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B7D2E" w14:textId="6C1434FB" w:rsidR="001116D2" w:rsidRDefault="00A9717D" w:rsidP="00A9717D">
      <w:pPr>
        <w:jc w:val="center"/>
        <w:rPr>
          <w:b/>
          <w:bCs/>
          <w:sz w:val="36"/>
          <w:szCs w:val="36"/>
        </w:rPr>
      </w:pPr>
      <w:r>
        <w:rPr>
          <w:b/>
          <w:bCs/>
          <w:sz w:val="36"/>
          <w:szCs w:val="36"/>
        </w:rPr>
        <w:t xml:space="preserve">A 2.4: Schulbuchdarstellung Lawinen </w:t>
      </w:r>
    </w:p>
    <w:p w14:paraId="5E416270" w14:textId="0D6A5A34" w:rsidR="00A9717D" w:rsidRDefault="00A9717D" w:rsidP="00A9717D">
      <w:pPr>
        <w:jc w:val="center"/>
        <w:rPr>
          <w:b/>
          <w:bCs/>
          <w:sz w:val="36"/>
          <w:szCs w:val="36"/>
        </w:rPr>
      </w:pPr>
    </w:p>
    <w:p w14:paraId="44132580" w14:textId="11D457AC" w:rsidR="00A9717D" w:rsidRDefault="00454232" w:rsidP="0097361A">
      <w:pPr>
        <w:spacing w:line="360" w:lineRule="auto"/>
        <w:jc w:val="both"/>
        <w:rPr>
          <w:sz w:val="24"/>
          <w:szCs w:val="24"/>
        </w:rPr>
      </w:pPr>
      <w:r>
        <w:rPr>
          <w:sz w:val="24"/>
          <w:szCs w:val="24"/>
        </w:rPr>
        <w:t>Was bei der Betrachtung der verschiedenen Schulbüche</w:t>
      </w:r>
      <w:r w:rsidR="00E20828">
        <w:rPr>
          <w:sz w:val="24"/>
          <w:szCs w:val="24"/>
        </w:rPr>
        <w:t xml:space="preserve">r </w:t>
      </w:r>
      <w:r>
        <w:rPr>
          <w:sz w:val="24"/>
          <w:szCs w:val="24"/>
        </w:rPr>
        <w:t xml:space="preserve">sofort auffällt ist, die große Fokussierung </w:t>
      </w:r>
      <w:r w:rsidR="00E20828">
        <w:rPr>
          <w:sz w:val="24"/>
          <w:szCs w:val="24"/>
        </w:rPr>
        <w:t xml:space="preserve">auf die Gefahren, die von Lawinen ausgehen. Nicht selten ist bereits in der Überschrift vom „weißen Tod“ die Rede und in weiterer Folge sind Beispiele für Lawinenunglücke abgedruckt. Meistens wird die Katastrophe von Galtür aus dem Jahr 1999 thematisiert, aber auch andere Beispiele aus Österreich werden behandelt. Einen weiteren Teil nimmt die Aufklärung ein, </w:t>
      </w:r>
      <w:r w:rsidR="00485815">
        <w:rPr>
          <w:sz w:val="24"/>
          <w:szCs w:val="24"/>
        </w:rPr>
        <w:t xml:space="preserve">wie </w:t>
      </w:r>
      <w:r w:rsidR="00E402FD">
        <w:rPr>
          <w:sz w:val="24"/>
          <w:szCs w:val="24"/>
        </w:rPr>
        <w:t xml:space="preserve">man selbst </w:t>
      </w:r>
      <w:r w:rsidR="00485815">
        <w:rPr>
          <w:sz w:val="24"/>
          <w:szCs w:val="24"/>
        </w:rPr>
        <w:t>verhindert</w:t>
      </w:r>
      <w:r w:rsidR="00E402FD">
        <w:rPr>
          <w:sz w:val="24"/>
          <w:szCs w:val="24"/>
        </w:rPr>
        <w:t xml:space="preserve"> </w:t>
      </w:r>
      <w:r w:rsidR="00485815">
        <w:rPr>
          <w:sz w:val="24"/>
          <w:szCs w:val="24"/>
        </w:rPr>
        <w:t>Lawinen auszulösen beziehungsweise welche Schutzmaßnahmen dagegen verwendet werden. Ein weiterer Fokus liegt in der Erklärung der Entstehung von Lawinen, sowie der Erläuterung welche Lawinenarten es gibt. In den Arbeitsaufgabe</w:t>
      </w:r>
      <w:r w:rsidR="005F2294">
        <w:rPr>
          <w:sz w:val="24"/>
          <w:szCs w:val="24"/>
        </w:rPr>
        <w:t>n wird dann auch meistens nach der Ursache, Entstehung von Lawinen und den verschiedenen Arten gefragt. Generell ist zu beobachten, dass in den Arbeitsaufgaben, hauptsächlich Fragen aus dem Text beantworten zu sind, nur selten auch darüber hinaus, die Meinungen der Schüler*innen gefragt sind.</w:t>
      </w:r>
    </w:p>
    <w:p w14:paraId="61BCC510" w14:textId="21E0F12C" w:rsidR="005F2294" w:rsidRDefault="005F2294" w:rsidP="0097361A">
      <w:pPr>
        <w:spacing w:line="360" w:lineRule="auto"/>
        <w:jc w:val="both"/>
        <w:rPr>
          <w:sz w:val="24"/>
          <w:szCs w:val="24"/>
        </w:rPr>
      </w:pPr>
    </w:p>
    <w:p w14:paraId="4D90F036" w14:textId="4E272B51" w:rsidR="005F2294" w:rsidRDefault="005F2294" w:rsidP="005F2294">
      <w:pPr>
        <w:spacing w:line="360" w:lineRule="auto"/>
        <w:jc w:val="center"/>
        <w:rPr>
          <w:b/>
          <w:bCs/>
          <w:sz w:val="36"/>
          <w:szCs w:val="36"/>
        </w:rPr>
      </w:pPr>
      <w:r>
        <w:rPr>
          <w:b/>
          <w:bCs/>
          <w:sz w:val="36"/>
          <w:szCs w:val="36"/>
        </w:rPr>
        <w:t>A 2.5: Zusätzliche Aspekte</w:t>
      </w:r>
    </w:p>
    <w:p w14:paraId="699F56FC" w14:textId="12DB3181" w:rsidR="00E402FD" w:rsidRDefault="00B22BA1" w:rsidP="005F2294">
      <w:pPr>
        <w:spacing w:line="360" w:lineRule="auto"/>
        <w:jc w:val="both"/>
        <w:rPr>
          <w:sz w:val="24"/>
          <w:szCs w:val="24"/>
        </w:rPr>
      </w:pPr>
      <w:r>
        <w:rPr>
          <w:sz w:val="24"/>
          <w:szCs w:val="24"/>
        </w:rPr>
        <w:t>In den Schulbüchern wird gut dargestellt, welche Gefahren für den Menschen durch einen Lawinenabgang bestehen, sowie wie man sich selbst am besten davor schützt, beziehungsweise welche Schutzmaßnahmen dagegen verwendet werden. Weniger aber was ein Lawinenabgang, abseits der Lebensgefahr, für die dort lebende Bevölkerung für eine Bedeutung hat. Was für Folgen hat es, wenn ein Tal von der Außenwelt durch eine Lawine abgeschnitten wird? Wie kann die Versorgung aufrechterhalten bleiben</w:t>
      </w:r>
      <w:r w:rsidR="00041302">
        <w:rPr>
          <w:sz w:val="24"/>
          <w:szCs w:val="24"/>
        </w:rPr>
        <w:t xml:space="preserve">? Nicht selten befinden sich in diesen Orten auch Touristen. Was passiert, wenn diese nicht rechtzeitig abreisen, beziehungsweise überhaupt anreisen können? Werden die Gäste wiederkommen, wenn dieser der Gefahr, der Lawinen ausgesetzt sind? Bekommt der Ort womöglich einen Imageschaden, da hier vermehrt Lawinen auftreten? Viele Fragen, die sich mit Wirtschaftsereignisse beschäftigen, einen wesentlichen Bestandteil des GW-Unterrichts. Auch Aspekte mit denen sich die Bevölkerung, abseits von Wirtschaftsfragen auseinandersetzen muss. Kann ich mit der Angst leben, an einem Ort zu leben, wo ich der Gefahr von Lawinen ausgesetzt bin? </w:t>
      </w:r>
      <w:r w:rsidR="00E402FD">
        <w:rPr>
          <w:sz w:val="24"/>
          <w:szCs w:val="24"/>
        </w:rPr>
        <w:t xml:space="preserve">Ist es verantwortbar hier zu wohnen, bekomme ich auch finanzielle </w:t>
      </w:r>
      <w:r w:rsidR="00E402FD">
        <w:rPr>
          <w:sz w:val="24"/>
          <w:szCs w:val="24"/>
        </w:rPr>
        <w:lastRenderedPageBreak/>
        <w:t xml:space="preserve">Unterstützung, falls meine Umgebung betroffen ist. Weiters muss sich auch die Politik mit diesem Thema auseinandersetzen. Welche Maßnahmen müssen getroffen werden? Muss in den Lebensraum der Menschen eingegriffen werden? Werden diese sogar gezwungen abzuwandern? </w:t>
      </w:r>
    </w:p>
    <w:p w14:paraId="0F259379" w14:textId="072D404B" w:rsidR="00B22BA1" w:rsidRPr="005F2294" w:rsidRDefault="00E402FD" w:rsidP="005F2294">
      <w:pPr>
        <w:spacing w:line="360" w:lineRule="auto"/>
        <w:jc w:val="both"/>
        <w:rPr>
          <w:sz w:val="24"/>
          <w:szCs w:val="24"/>
        </w:rPr>
      </w:pPr>
      <w:r>
        <w:rPr>
          <w:sz w:val="24"/>
          <w:szCs w:val="24"/>
        </w:rPr>
        <w:t xml:space="preserve">Viele wichtige Aspekte, die im Schulbuch zu kurz kommen, die aber nicht weniger relevant für das Leben des Menschen </w:t>
      </w:r>
      <w:r w:rsidR="00B22BA1">
        <w:rPr>
          <w:sz w:val="24"/>
          <w:szCs w:val="24"/>
        </w:rPr>
        <w:t xml:space="preserve"> </w:t>
      </w:r>
    </w:p>
    <w:p w14:paraId="1BA276B4" w14:textId="42B09A74" w:rsidR="00A9717D" w:rsidRDefault="00A9717D" w:rsidP="00A9717D">
      <w:pPr>
        <w:jc w:val="both"/>
        <w:rPr>
          <w:b/>
          <w:bCs/>
          <w:sz w:val="24"/>
          <w:szCs w:val="24"/>
        </w:rPr>
      </w:pPr>
    </w:p>
    <w:p w14:paraId="0C221D6D" w14:textId="77777777" w:rsidR="00A9717D" w:rsidRPr="00A9717D" w:rsidRDefault="00A9717D" w:rsidP="00A9717D">
      <w:pPr>
        <w:jc w:val="both"/>
        <w:rPr>
          <w:b/>
          <w:bCs/>
          <w:sz w:val="24"/>
          <w:szCs w:val="24"/>
        </w:rPr>
      </w:pPr>
    </w:p>
    <w:sectPr w:rsidR="00A9717D" w:rsidRPr="00A9717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E9FF9" w14:textId="77777777" w:rsidR="00E40303" w:rsidRDefault="00E40303" w:rsidP="00255BF4">
      <w:pPr>
        <w:spacing w:after="0" w:line="240" w:lineRule="auto"/>
      </w:pPr>
      <w:r>
        <w:separator/>
      </w:r>
    </w:p>
  </w:endnote>
  <w:endnote w:type="continuationSeparator" w:id="0">
    <w:p w14:paraId="08CF3D9E" w14:textId="77777777" w:rsidR="00E40303" w:rsidRDefault="00E40303" w:rsidP="0025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B199C" w14:textId="77777777" w:rsidR="00E40303" w:rsidRDefault="00E40303" w:rsidP="00255BF4">
      <w:pPr>
        <w:spacing w:after="0" w:line="240" w:lineRule="auto"/>
      </w:pPr>
      <w:r>
        <w:separator/>
      </w:r>
    </w:p>
  </w:footnote>
  <w:footnote w:type="continuationSeparator" w:id="0">
    <w:p w14:paraId="230A7A5D" w14:textId="77777777" w:rsidR="00E40303" w:rsidRDefault="00E40303" w:rsidP="00255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A6756" w14:textId="161A99F2" w:rsidR="00255BF4" w:rsidRDefault="00255BF4">
    <w:pPr>
      <w:pStyle w:val="Kopfzeile"/>
    </w:pPr>
    <w:r>
      <w:t>Florian Köberling</w:t>
    </w:r>
  </w:p>
  <w:p w14:paraId="2E5FB791" w14:textId="77777777" w:rsidR="00255BF4" w:rsidRDefault="00255BF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7D"/>
    <w:rsid w:val="00041302"/>
    <w:rsid w:val="001116D2"/>
    <w:rsid w:val="00255BF4"/>
    <w:rsid w:val="00397C40"/>
    <w:rsid w:val="00454232"/>
    <w:rsid w:val="00485815"/>
    <w:rsid w:val="005F2294"/>
    <w:rsid w:val="0097361A"/>
    <w:rsid w:val="00A9717D"/>
    <w:rsid w:val="00B22BA1"/>
    <w:rsid w:val="00E20828"/>
    <w:rsid w:val="00E402FD"/>
    <w:rsid w:val="00E40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E4D2"/>
  <w15:chartTrackingRefBased/>
  <w15:docId w15:val="{8CBF0571-16C3-49B0-81C5-B88B558A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B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5BF4"/>
  </w:style>
  <w:style w:type="paragraph" w:styleId="Fuzeile">
    <w:name w:val="footer"/>
    <w:basedOn w:val="Standard"/>
    <w:link w:val="FuzeileZchn"/>
    <w:uiPriority w:val="99"/>
    <w:unhideWhenUsed/>
    <w:rsid w:val="00255B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Köberling</dc:creator>
  <cp:keywords/>
  <dc:description/>
  <cp:lastModifiedBy>Florian Köberling</cp:lastModifiedBy>
  <cp:revision>2</cp:revision>
  <dcterms:created xsi:type="dcterms:W3CDTF">2021-03-26T08:35:00Z</dcterms:created>
  <dcterms:modified xsi:type="dcterms:W3CDTF">2021-03-26T10:23:00Z</dcterms:modified>
</cp:coreProperties>
</file>