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CD9B" w14:textId="6B4BB665" w:rsidR="00BD1120" w:rsidRDefault="000E32E7">
      <w:pPr>
        <w:rPr>
          <w:b/>
          <w:bCs/>
        </w:rPr>
      </w:pPr>
      <w:r w:rsidRPr="000E32E7">
        <w:rPr>
          <w:b/>
          <w:bCs/>
        </w:rPr>
        <w:t xml:space="preserve">Praktische Erarbeitung von Unterrichtsthemen im Kontext </w:t>
      </w:r>
      <w:r w:rsidR="0030565D">
        <w:rPr>
          <w:b/>
          <w:bCs/>
        </w:rPr>
        <w:t>des</w:t>
      </w:r>
      <w:r w:rsidRPr="000E32E7">
        <w:rPr>
          <w:b/>
          <w:bCs/>
        </w:rPr>
        <w:t xml:space="preserve"> Klimawandel</w:t>
      </w:r>
      <w:r w:rsidR="0030565D">
        <w:rPr>
          <w:b/>
          <w:bCs/>
        </w:rPr>
        <w:t>s</w:t>
      </w:r>
    </w:p>
    <w:p w14:paraId="79065C3A" w14:textId="77777777" w:rsidR="000E32E7" w:rsidRDefault="000E32E7">
      <w:pPr>
        <w:rPr>
          <w:b/>
          <w:bCs/>
        </w:rPr>
      </w:pPr>
    </w:p>
    <w:p w14:paraId="02F87CE9" w14:textId="207CA900" w:rsidR="000E32E7" w:rsidRDefault="000E32E7">
      <w:r>
        <w:t xml:space="preserve">8. Klasse AHS: </w:t>
      </w:r>
    </w:p>
    <w:p w14:paraId="76D0A580" w14:textId="3E08DDA1" w:rsidR="000E32E7" w:rsidRDefault="000E32E7">
      <w:r>
        <w:tab/>
        <w:t>Städte als Lebensräume und ökonomische Zentren</w:t>
      </w:r>
    </w:p>
    <w:p w14:paraId="14C341B8" w14:textId="77777777" w:rsidR="000E32E7" w:rsidRDefault="000E32E7"/>
    <w:p w14:paraId="6A4665F8" w14:textId="1AB166CA" w:rsidR="000E32E7" w:rsidRDefault="000E32E7">
      <w:r>
        <w:t>3. Klasse MS:</w:t>
      </w:r>
    </w:p>
    <w:p w14:paraId="63F1636B" w14:textId="626FF4C4" w:rsidR="000E32E7" w:rsidRDefault="000E32E7" w:rsidP="000E32E7">
      <w:pPr>
        <w:ind w:left="700"/>
      </w:pPr>
      <w:r>
        <w:t>Entwicklungen am Wirtschaftsstandort Österreich: Was braucht man für ein Skigebiet?</w:t>
      </w:r>
    </w:p>
    <w:p w14:paraId="251B5D53" w14:textId="77777777" w:rsidR="000E32E7" w:rsidRDefault="000E32E7" w:rsidP="000E32E7"/>
    <w:p w14:paraId="6CF310BA" w14:textId="380DB761" w:rsidR="000E32E7" w:rsidRDefault="000E32E7" w:rsidP="000E32E7">
      <w:r>
        <w:t>8.Klasse AHS:</w:t>
      </w:r>
    </w:p>
    <w:p w14:paraId="2F1EC7C0" w14:textId="690D5BFD" w:rsidR="000E32E7" w:rsidRDefault="000E32E7" w:rsidP="000E32E7">
      <w:pPr>
        <w:ind w:left="700"/>
      </w:pPr>
      <w:r>
        <w:t>Formen, Möglichkeiten und Risiken der Entwicklungszusammenarbeit diskutieren: Politische und ökonomische System vergleichen (Afrika vs. Europa)</w:t>
      </w:r>
    </w:p>
    <w:p w14:paraId="45EF569D" w14:textId="77777777" w:rsidR="000E32E7" w:rsidRDefault="000E32E7" w:rsidP="000E32E7"/>
    <w:p w14:paraId="25890C78" w14:textId="2CA2AC87" w:rsidR="000E32E7" w:rsidRDefault="000E32E7" w:rsidP="000E32E7">
      <w:r>
        <w:t>2. Klasse MS:</w:t>
      </w:r>
    </w:p>
    <w:p w14:paraId="5753261C" w14:textId="0825F3F7" w:rsidR="000E32E7" w:rsidRDefault="000E32E7" w:rsidP="000E32E7">
      <w:pPr>
        <w:ind w:left="700"/>
      </w:pPr>
      <w:r>
        <w:t>OÖ Nachrichten: „Wasserstoff wird eine zentrale Rolle bei der Energiewende spielen“ Gesellschaft und soziale Verantwortung</w:t>
      </w:r>
    </w:p>
    <w:p w14:paraId="168671A6" w14:textId="77777777" w:rsidR="000E32E7" w:rsidRDefault="000E32E7" w:rsidP="000E32E7"/>
    <w:p w14:paraId="4F5EFF22" w14:textId="2061B08B" w:rsidR="000E32E7" w:rsidRDefault="000E32E7" w:rsidP="000E32E7">
      <w:r>
        <w:t>2. Klasse MS:</w:t>
      </w:r>
    </w:p>
    <w:p w14:paraId="4C04BD84" w14:textId="23631DC9" w:rsidR="000E32E7" w:rsidRDefault="00D96B4B" w:rsidP="00D96B4B">
      <w:pPr>
        <w:ind w:left="700"/>
      </w:pPr>
      <w:r>
        <w:t>Erneuerbare Energie: Sonnenergie als Ressource zur Energiegewinnung für das ganze Jahr?</w:t>
      </w:r>
    </w:p>
    <w:p w14:paraId="6E203CC7" w14:textId="77777777" w:rsidR="00D96B4B" w:rsidRDefault="00D96B4B" w:rsidP="00D96B4B"/>
    <w:p w14:paraId="5C726016" w14:textId="4F2C5967" w:rsidR="00D96B4B" w:rsidRDefault="00D96B4B" w:rsidP="00D96B4B">
      <w:r>
        <w:t>2. Klasse:</w:t>
      </w:r>
    </w:p>
    <w:p w14:paraId="776F07FD" w14:textId="7A4B98AD" w:rsidR="00D96B4B" w:rsidRPr="000E32E7" w:rsidRDefault="00D96B4B" w:rsidP="00D96B4B">
      <w:pPr>
        <w:ind w:left="700"/>
      </w:pPr>
      <w:r>
        <w:t>Nachhaltiger Umgang mit Energie und Ressourcen (Kosten, Förderungen, Politik, Chemie)</w:t>
      </w:r>
    </w:p>
    <w:sectPr w:rsidR="00D96B4B" w:rsidRPr="000E3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E7"/>
    <w:rsid w:val="000E32E7"/>
    <w:rsid w:val="00246274"/>
    <w:rsid w:val="0030565D"/>
    <w:rsid w:val="00BD1120"/>
    <w:rsid w:val="00D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2F7C1"/>
  <w15:chartTrackingRefBased/>
  <w15:docId w15:val="{B1D4A371-DB4D-1943-8A55-6F6BD9B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Eidenberger</dc:creator>
  <cp:keywords/>
  <dc:description/>
  <cp:lastModifiedBy>Johanna Eidenberger</cp:lastModifiedBy>
  <cp:revision>3</cp:revision>
  <dcterms:created xsi:type="dcterms:W3CDTF">2023-11-12T09:19:00Z</dcterms:created>
  <dcterms:modified xsi:type="dcterms:W3CDTF">2023-11-12T09:51:00Z</dcterms:modified>
</cp:coreProperties>
</file>