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66" w:rsidRPr="00AE6566" w:rsidRDefault="00515D9E" w:rsidP="00AE6566">
      <w:pPr>
        <w:jc w:val="center"/>
        <w:rPr>
          <w:b/>
          <w:sz w:val="32"/>
        </w:rPr>
      </w:pPr>
      <w:r>
        <w:rPr>
          <w:b/>
          <w:sz w:val="32"/>
        </w:rPr>
        <w:t>Erneuerbare Energien</w:t>
      </w:r>
    </w:p>
    <w:p w:rsidR="00AE6566" w:rsidRDefault="00AE6566">
      <w:r>
        <w:t xml:space="preserve">Erhebung von </w:t>
      </w:r>
      <w:proofErr w:type="spellStart"/>
      <w:r>
        <w:t>Lernendenperspektiven</w:t>
      </w:r>
      <w:proofErr w:type="spellEnd"/>
      <w:r>
        <w:t xml:space="preserve"> im Rahmen der Lehrveranstaltung „Fachdidaktik der naturwissenschaftlichen Geographie“ – Linz, </w:t>
      </w:r>
      <w:r w:rsidR="00BA14FA">
        <w:t xml:space="preserve">8. </w:t>
      </w:r>
      <w:r>
        <w:t>März 2017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  <w:gridCol w:w="5454"/>
      </w:tblGrid>
      <w:tr w:rsidR="00D97E02" w:rsidTr="004448E0">
        <w:tc>
          <w:tcPr>
            <w:tcW w:w="5318" w:type="dxa"/>
          </w:tcPr>
          <w:p w:rsidR="00D97E02" w:rsidRDefault="00515D9E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2672</wp:posOffset>
                  </wp:positionH>
                  <wp:positionV relativeFrom="paragraph">
                    <wp:posOffset>53967</wp:posOffset>
                  </wp:positionV>
                  <wp:extent cx="3240000" cy="2311200"/>
                  <wp:effectExtent l="0" t="0" r="0" b="0"/>
                  <wp:wrapTopAndBottom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reinhofer_erneuerbareEnergie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3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212">
              <w:rPr>
                <w:noProof/>
                <w:lang w:eastAsia="de-AT"/>
              </w:rPr>
              <w:t>Abb. 1</w:t>
            </w:r>
          </w:p>
        </w:tc>
        <w:tc>
          <w:tcPr>
            <w:tcW w:w="5454" w:type="dxa"/>
          </w:tcPr>
          <w:p w:rsidR="00D97E02" w:rsidRDefault="004448E0" w:rsidP="0081211C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32361</wp:posOffset>
                  </wp:positionH>
                  <wp:positionV relativeFrom="paragraph">
                    <wp:posOffset>53967</wp:posOffset>
                  </wp:positionV>
                  <wp:extent cx="3240000" cy="2282400"/>
                  <wp:effectExtent l="0" t="0" r="0" b="3810"/>
                  <wp:wrapTopAndBottom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uell_erneuerbareEnergie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2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212">
              <w:rPr>
                <w:noProof/>
                <w:lang w:eastAsia="de-AT"/>
              </w:rPr>
              <w:t>Abb. 2</w:t>
            </w:r>
          </w:p>
        </w:tc>
      </w:tr>
      <w:tr w:rsidR="004448E0" w:rsidTr="004448E0">
        <w:tc>
          <w:tcPr>
            <w:tcW w:w="5318" w:type="dxa"/>
          </w:tcPr>
          <w:p w:rsidR="004448E0" w:rsidRDefault="004448E0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Abb. 3</w:t>
            </w:r>
            <w:r>
              <w:rPr>
                <w:noProof/>
                <w:lang w:eastAsia="de-AT"/>
              </w:rPr>
              <w:drawing>
                <wp:anchor distT="0" distB="0" distL="114300" distR="114300" simplePos="0" relativeHeight="251666432" behindDoc="0" locked="0" layoutInCell="1" allowOverlap="1" wp14:anchorId="49C2C005" wp14:editId="4F4D6246">
                  <wp:simplePos x="0" y="0"/>
                  <wp:positionH relativeFrom="column">
                    <wp:posOffset>6580</wp:posOffset>
                  </wp:positionH>
                  <wp:positionV relativeFrom="paragraph">
                    <wp:posOffset>38694</wp:posOffset>
                  </wp:positionV>
                  <wp:extent cx="3240000" cy="2188800"/>
                  <wp:effectExtent l="0" t="0" r="0" b="2540"/>
                  <wp:wrapTopAndBottom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Wimmer_ErneuerbareEnergie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18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54" w:type="dxa"/>
          </w:tcPr>
          <w:p w:rsidR="004448E0" w:rsidRDefault="004448E0" w:rsidP="0081211C">
            <w:pPr>
              <w:rPr>
                <w:noProof/>
                <w:lang w:eastAsia="de-AT"/>
              </w:rPr>
            </w:pPr>
          </w:p>
        </w:tc>
      </w:tr>
      <w:tr w:rsidR="004448E0" w:rsidTr="004448E0">
        <w:tc>
          <w:tcPr>
            <w:tcW w:w="5318" w:type="dxa"/>
          </w:tcPr>
          <w:p w:rsidR="004448E0" w:rsidRDefault="004448E0">
            <w:pPr>
              <w:rPr>
                <w:noProof/>
                <w:lang w:eastAsia="de-AT"/>
              </w:rPr>
            </w:pPr>
          </w:p>
        </w:tc>
        <w:tc>
          <w:tcPr>
            <w:tcW w:w="5454" w:type="dxa"/>
          </w:tcPr>
          <w:p w:rsidR="004448E0" w:rsidRDefault="004448E0" w:rsidP="0081211C">
            <w:pPr>
              <w:rPr>
                <w:noProof/>
                <w:lang w:eastAsia="de-AT"/>
              </w:rPr>
            </w:pPr>
          </w:p>
        </w:tc>
      </w:tr>
      <w:tr w:rsidR="0081211C" w:rsidTr="004448E0">
        <w:tc>
          <w:tcPr>
            <w:tcW w:w="5318" w:type="dxa"/>
          </w:tcPr>
          <w:p w:rsidR="0081211C" w:rsidRDefault="004448E0" w:rsidP="004448E0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32864</wp:posOffset>
                  </wp:positionH>
                  <wp:positionV relativeFrom="paragraph">
                    <wp:posOffset>182</wp:posOffset>
                  </wp:positionV>
                  <wp:extent cx="3239770" cy="2353945"/>
                  <wp:effectExtent l="0" t="0" r="0" b="8255"/>
                  <wp:wrapTopAndBottom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eierlehner_ErneuerbareEnergie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235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212">
              <w:rPr>
                <w:noProof/>
                <w:lang w:eastAsia="de-AT"/>
              </w:rPr>
              <w:t xml:space="preserve">Abb. </w:t>
            </w:r>
            <w:r>
              <w:rPr>
                <w:noProof/>
                <w:lang w:eastAsia="de-AT"/>
              </w:rPr>
              <w:t>4</w:t>
            </w:r>
          </w:p>
        </w:tc>
        <w:tc>
          <w:tcPr>
            <w:tcW w:w="5454" w:type="dxa"/>
          </w:tcPr>
          <w:p w:rsidR="0081211C" w:rsidRDefault="004448E0" w:rsidP="004448E0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97798</wp:posOffset>
                  </wp:positionH>
                  <wp:positionV relativeFrom="paragraph">
                    <wp:posOffset>2696</wp:posOffset>
                  </wp:positionV>
                  <wp:extent cx="3240000" cy="1630800"/>
                  <wp:effectExtent l="0" t="0" r="0" b="7620"/>
                  <wp:wrapTopAndBottom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anzer_ErneuerbareEnergie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6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11C">
              <w:rPr>
                <w:noProof/>
                <w:lang w:eastAsia="de-AT"/>
              </w:rPr>
              <w:t xml:space="preserve">Abb. </w:t>
            </w:r>
            <w:r>
              <w:rPr>
                <w:noProof/>
                <w:lang w:eastAsia="de-AT"/>
              </w:rPr>
              <w:t>5</w:t>
            </w:r>
          </w:p>
        </w:tc>
      </w:tr>
      <w:tr w:rsidR="00815212" w:rsidTr="004448E0">
        <w:tc>
          <w:tcPr>
            <w:tcW w:w="5318" w:type="dxa"/>
          </w:tcPr>
          <w:p w:rsidR="00815212" w:rsidRDefault="00515D9E" w:rsidP="004448E0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-2630</wp:posOffset>
                  </wp:positionH>
                  <wp:positionV relativeFrom="paragraph">
                    <wp:posOffset>64045</wp:posOffset>
                  </wp:positionV>
                  <wp:extent cx="3240000" cy="2091600"/>
                  <wp:effectExtent l="0" t="0" r="0" b="4445"/>
                  <wp:wrapTopAndBottom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umann_erneuerbareEnergie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09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212">
              <w:rPr>
                <w:noProof/>
                <w:lang w:eastAsia="de-AT"/>
              </w:rPr>
              <w:t xml:space="preserve">Abb. </w:t>
            </w:r>
            <w:r w:rsidR="004448E0">
              <w:rPr>
                <w:noProof/>
                <w:lang w:eastAsia="de-AT"/>
              </w:rPr>
              <w:t>6</w:t>
            </w:r>
          </w:p>
        </w:tc>
        <w:tc>
          <w:tcPr>
            <w:tcW w:w="5454" w:type="dxa"/>
          </w:tcPr>
          <w:p w:rsidR="00815212" w:rsidRDefault="004448E0" w:rsidP="004448E0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3239770" cy="2353945"/>
                  <wp:effectExtent l="0" t="0" r="0" b="8255"/>
                  <wp:wrapTopAndBottom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hauer_ErneuerbareEnergie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235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14FA">
              <w:rPr>
                <w:noProof/>
                <w:lang w:eastAsia="de-AT"/>
              </w:rPr>
              <w:t xml:space="preserve">Abb. </w:t>
            </w:r>
            <w:r>
              <w:rPr>
                <w:noProof/>
                <w:lang w:eastAsia="de-AT"/>
              </w:rPr>
              <w:t>7</w:t>
            </w:r>
          </w:p>
        </w:tc>
      </w:tr>
      <w:tr w:rsidR="00AE6566" w:rsidTr="004448E0">
        <w:tc>
          <w:tcPr>
            <w:tcW w:w="5318" w:type="dxa"/>
          </w:tcPr>
          <w:p w:rsidR="00AE6566" w:rsidRDefault="00AE6566">
            <w:bookmarkStart w:id="0" w:name="_GoBack"/>
            <w:bookmarkEnd w:id="0"/>
          </w:p>
        </w:tc>
        <w:tc>
          <w:tcPr>
            <w:tcW w:w="5454" w:type="dxa"/>
            <w:vAlign w:val="bottom"/>
          </w:tcPr>
          <w:p w:rsidR="00AE6566" w:rsidRDefault="003B56EF" w:rsidP="003B56EF">
            <w:pPr>
              <w:jc w:val="right"/>
            </w:pPr>
            <w:r>
              <w:t>Linz, 8. März 2017</w:t>
            </w:r>
          </w:p>
        </w:tc>
      </w:tr>
    </w:tbl>
    <w:p w:rsidR="006D2122" w:rsidRDefault="004448E0"/>
    <w:sectPr w:rsidR="006D2122" w:rsidSect="00AE65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66"/>
    <w:rsid w:val="000411BE"/>
    <w:rsid w:val="002E7F0A"/>
    <w:rsid w:val="003B56EF"/>
    <w:rsid w:val="004448E0"/>
    <w:rsid w:val="00515D9E"/>
    <w:rsid w:val="0081211C"/>
    <w:rsid w:val="00815212"/>
    <w:rsid w:val="009546F3"/>
    <w:rsid w:val="00AE6566"/>
    <w:rsid w:val="00BA14FA"/>
    <w:rsid w:val="00BB3986"/>
    <w:rsid w:val="00C43593"/>
    <w:rsid w:val="00D9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ED459-3426-4C93-878D-57614B46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 Koller</dc:creator>
  <cp:keywords/>
  <dc:description/>
  <cp:lastModifiedBy>Alfons Koller</cp:lastModifiedBy>
  <cp:revision>2</cp:revision>
  <dcterms:created xsi:type="dcterms:W3CDTF">2017-03-09T04:40:00Z</dcterms:created>
  <dcterms:modified xsi:type="dcterms:W3CDTF">2017-03-09T04:40:00Z</dcterms:modified>
</cp:coreProperties>
</file>