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Station „Sozialbereich“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Ausgangssituation: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Stellt dir vor, eure Schule müsste auf einmal mehr Flüchtlingskinder aus der Ukraine aufnehmen.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Lies dir den Zeitungsartikel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„Unterstützung vom ersten Tag an – ein Jahr Krieg in der Ukraine“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durch!</w:t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Sehe dir das Video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„Ukraine-Krieg einfach erklärt“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(explainity® Erklärvideo) </w:t>
      </w:r>
      <w:r w:rsidDel="00000000" w:rsidR="00000000" w:rsidRPr="00000000">
        <w:rPr>
          <w:sz w:val="24"/>
          <w:szCs w:val="24"/>
          <w:rtl w:val="0"/>
        </w:rPr>
        <w:t xml:space="preserve">an!</w:t>
      </w:r>
    </w:p>
    <w:p w:rsidR="00000000" w:rsidDel="00000000" w:rsidP="00000000" w:rsidRDefault="00000000" w:rsidRPr="00000000" w14:paraId="00000007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YouTube → Ukraine-Krieg einfach erklärt (explainity® Erklärvideo) </w:t>
      </w:r>
    </w:p>
    <w:p w:rsidR="00000000" w:rsidDel="00000000" w:rsidP="00000000" w:rsidRDefault="00000000" w:rsidRPr="00000000" w14:paraId="00000008">
      <w:pPr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Link: </w:t>
      </w:r>
      <w:hyperlink r:id="rId7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https://www.youtube.com/watch?v=HCWwImhSiA0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Überlegt euch nun als Gruppe mindestens fünf Maßnahmen, die das Ankommen und Zusammenleben mit diesen Flüchtlingskindern erleichtern!</w:t>
      </w:r>
    </w:p>
    <w:p w:rsidR="00000000" w:rsidDel="00000000" w:rsidP="00000000" w:rsidRDefault="00000000" w:rsidRPr="00000000" w14:paraId="0000000E">
      <w:pPr>
        <w:ind w:left="708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Welchen Beitrag kann deine Klasse- bzw. du selbst- zur Hilfe von ukrainischen Flüchtlingskindern leisten?</w:t>
      </w:r>
    </w:p>
    <w:p w:rsidR="00000000" w:rsidDel="00000000" w:rsidP="00000000" w:rsidRDefault="00000000" w:rsidRPr="00000000" w14:paraId="0000000F">
      <w:pPr>
        <w:ind w:left="708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Erstellt als Gruppe eine Power-Point-Präsentation, die ihr im Laufe des Projekts im Plenum vorstellen werdet!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A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character" w:styleId="Hyperlink">
    <w:name w:val="Hyperlink"/>
    <w:basedOn w:val="Absatz-Standardschriftart"/>
    <w:uiPriority w:val="99"/>
    <w:unhideWhenUsed w:val="1"/>
    <w:rsid w:val="00EE2E7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 w:val="1"/>
    <w:unhideWhenUsed w:val="1"/>
    <w:rsid w:val="00EE2E76"/>
    <w:rPr>
      <w:color w:val="605e5c"/>
      <w:shd w:color="auto" w:fill="e1dfdd" w:val="clear"/>
    </w:rPr>
  </w:style>
  <w:style w:type="paragraph" w:styleId="Listenabsatz">
    <w:name w:val="List Paragraph"/>
    <w:basedOn w:val="Standard"/>
    <w:uiPriority w:val="34"/>
    <w:qFormat w:val="1"/>
    <w:rsid w:val="001D1AE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HCWwImhSiA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5fZSVuWN29GPuvCXNN00HZULdw==">AMUW2mWHQDijVy6/+sXgPtXlKTpqhgscHCVYDYJs/EzmPoOJkHlJBs8DTgApziBml+X19YgqM70+cBmnOztd0RDP1ZIuxa7z3j6LQS3eEPAW67OaDCUjlJk=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2023-03-13T11:41:00Z</dcterms:created>
  <dc:creator>Johannes Pargfrieder</dc:creator>
</cp:coreProperties>
</file>