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DD6E" w14:textId="77777777" w:rsidR="00115672" w:rsidRPr="00776CCD" w:rsidRDefault="00115672" w:rsidP="00115672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  <w:bookmarkStart w:id="0" w:name="_Hlk113719569"/>
      <w:r>
        <w:rPr>
          <w:rFonts w:ascii="Arial" w:hAnsi="Arial" w:cs="Arial"/>
          <w:b/>
          <w:color w:val="009A5C"/>
          <w:sz w:val="36"/>
          <w:szCs w:val="36"/>
          <w:lang w:val="de-DE"/>
        </w:rPr>
        <w:t xml:space="preserve">Meine Wunderlampe </w:t>
      </w:r>
    </w:p>
    <w:bookmarkEnd w:id="0"/>
    <w:p w14:paraId="6CF3B3DA" w14:textId="77777777" w:rsidR="00115672" w:rsidRPr="00AD492B" w:rsidRDefault="00115672" w:rsidP="00115672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CA972"/>
          <w:sz w:val="36"/>
          <w:szCs w:val="36"/>
          <w:lang w:val="de-DE"/>
        </w:rPr>
      </w:pPr>
      <w:r w:rsidRPr="00825BCF">
        <w:rPr>
          <w:rFonts w:ascii="Arial" w:hAnsi="Arial" w:cs="Arial"/>
          <w:b/>
          <w:color w:val="000000"/>
          <w:lang w:val="de-DE"/>
        </w:rPr>
        <w:t>M1</w:t>
      </w:r>
      <w:r w:rsidRPr="00825BCF">
        <w:rPr>
          <w:rFonts w:ascii="Arial" w:hAnsi="Arial" w:cs="Arial"/>
          <w:color w:val="00000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Einzelarbeit und Think-Pair-Share </w:t>
      </w:r>
    </w:p>
    <w:p w14:paraId="5C47ABCD" w14:textId="77777777" w:rsidR="00115672" w:rsidRDefault="00115672" w:rsidP="00115672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</w:pPr>
    </w:p>
    <w:p w14:paraId="4496D02F" w14:textId="77777777" w:rsidR="00115672" w:rsidRDefault="00115672" w:rsidP="00115672">
      <w:pPr>
        <w:autoSpaceDE w:val="0"/>
        <w:autoSpaceDN w:val="0"/>
        <w:adjustRightInd w:val="0"/>
        <w:spacing w:line="276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9B750A"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  <w:t>Aufgabenstellung 1: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Notiere innerhalb der Wunschwolke spontan deine persönlichen Wünsche.</w:t>
      </w:r>
    </w:p>
    <w:p w14:paraId="68BD6673" w14:textId="0A66337F" w:rsidR="00115672" w:rsidRDefault="00115672" w:rsidP="00115672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FEBDB8" wp14:editId="5786A634">
            <wp:simplePos x="0" y="0"/>
            <wp:positionH relativeFrom="column">
              <wp:posOffset>1054735</wp:posOffset>
            </wp:positionH>
            <wp:positionV relativeFrom="paragraph">
              <wp:posOffset>86360</wp:posOffset>
            </wp:positionV>
            <wp:extent cx="4018915" cy="6153150"/>
            <wp:effectExtent l="0" t="0" r="0" b="0"/>
            <wp:wrapTight wrapText="bothSides">
              <wp:wrapPolygon edited="0">
                <wp:start x="0" y="0"/>
                <wp:lineTo x="0" y="21578"/>
                <wp:lineTo x="21501" y="21578"/>
                <wp:lineTo x="21501" y="0"/>
                <wp:lineTo x="0" y="0"/>
              </wp:wrapPolygon>
            </wp:wrapTight>
            <wp:docPr id="63" name="Bild 63" descr="Ein Bild, das Clipart, Entwurf, Lineart, Zeichnun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Bild 63" descr="Ein Bild, das Clipart, Entwurf, Lineart, Zeichnung enthält.&#10;&#10;Automatisch generierte Beschreibu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4" t="2823" b="5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03FA4" w14:textId="1A5D788A" w:rsidR="00115672" w:rsidRDefault="00B73749" w:rsidP="00115672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B73749">
        <w:rPr>
          <w:rFonts w:ascii="Arial" w:hAnsi="Arial" w:cs="Arial"/>
          <w:noProof/>
          <w:sz w:val="20"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4B1B4A" wp14:editId="77CC16E5">
                <wp:simplePos x="0" y="0"/>
                <wp:positionH relativeFrom="column">
                  <wp:posOffset>1026160</wp:posOffset>
                </wp:positionH>
                <wp:positionV relativeFrom="paragraph">
                  <wp:posOffset>7620</wp:posOffset>
                </wp:positionV>
                <wp:extent cx="3841750" cy="38036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380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3AF9B" w14:textId="10F664D3" w:rsidR="00B73749" w:rsidRDefault="00B737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B1B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0.8pt;margin-top:.6pt;width:302.5pt;height:29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" filled="f" stroked="f">
                <v:textbox>
                  <w:txbxContent>
                    <w:p w14:paraId="04F3AF9B" w14:textId="10F664D3" w:rsidR="00B73749" w:rsidRDefault="00B73749"/>
                  </w:txbxContent>
                </v:textbox>
              </v:shape>
            </w:pict>
          </mc:Fallback>
        </mc:AlternateContent>
      </w:r>
    </w:p>
    <w:p w14:paraId="1B6645B4" w14:textId="52886071" w:rsidR="00115672" w:rsidRDefault="00115672" w:rsidP="00115672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D8CDD09" w14:textId="58F6638C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60088985" w14:textId="1321FFC2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29098B2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03EB54A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0BD9C71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5277C9C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16E4332F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B8C42A1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5EE4E8F0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0EC91FD9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54D78772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6B74026B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5C8DB330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3201D11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207ECD8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515E1E0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73872C2F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23B6F0CD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3C40A757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1760774B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6ACD450C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5FDEBE2A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7F32452B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69482C0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A68CA9A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31316165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4E72254D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0C0DCB00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0831722E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6BF60482" w14:textId="77777777" w:rsidR="00115672" w:rsidRPr="00173151" w:rsidRDefault="00115672" w:rsidP="00115672">
      <w:pPr>
        <w:rPr>
          <w:rFonts w:ascii="Arial" w:hAnsi="Arial" w:cs="Arial"/>
          <w:sz w:val="20"/>
          <w:szCs w:val="20"/>
          <w:lang w:val="de-DE"/>
        </w:rPr>
      </w:pPr>
    </w:p>
    <w:p w14:paraId="5817D919" w14:textId="77777777" w:rsidR="00115672" w:rsidRDefault="00115672" w:rsidP="00115672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5F08740" w14:textId="77777777" w:rsidR="00115672" w:rsidRDefault="00115672" w:rsidP="00115672">
      <w:pPr>
        <w:autoSpaceDE w:val="0"/>
        <w:autoSpaceDN w:val="0"/>
        <w:adjustRightInd w:val="0"/>
        <w:ind w:left="851" w:right="829"/>
        <w:rPr>
          <w:rFonts w:ascii="Arial" w:hAnsi="Arial" w:cs="Arial"/>
          <w:color w:val="000000"/>
          <w:sz w:val="20"/>
          <w:szCs w:val="20"/>
          <w:u w:val="single"/>
          <w:lang w:val="de-DE"/>
        </w:rPr>
      </w:pPr>
    </w:p>
    <w:p w14:paraId="17815CB2" w14:textId="77777777" w:rsidR="00115672" w:rsidRDefault="00115672" w:rsidP="00115672">
      <w:pPr>
        <w:autoSpaceDE w:val="0"/>
        <w:autoSpaceDN w:val="0"/>
        <w:adjustRightInd w:val="0"/>
        <w:ind w:left="851" w:right="829"/>
        <w:rPr>
          <w:rFonts w:ascii="Arial" w:hAnsi="Arial" w:cs="Arial"/>
          <w:color w:val="000000"/>
          <w:sz w:val="20"/>
          <w:szCs w:val="20"/>
          <w:u w:val="single"/>
          <w:lang w:val="de-DE"/>
        </w:rPr>
      </w:pPr>
    </w:p>
    <w:p w14:paraId="58CDE637" w14:textId="77777777" w:rsidR="00115672" w:rsidRDefault="00115672" w:rsidP="00115672">
      <w:pPr>
        <w:autoSpaceDE w:val="0"/>
        <w:autoSpaceDN w:val="0"/>
        <w:adjustRightInd w:val="0"/>
        <w:ind w:left="851" w:right="829"/>
        <w:rPr>
          <w:rFonts w:ascii="Arial" w:hAnsi="Arial" w:cs="Arial"/>
          <w:color w:val="000000"/>
          <w:sz w:val="20"/>
          <w:szCs w:val="20"/>
          <w:u w:val="single"/>
          <w:lang w:val="de-DE"/>
        </w:rPr>
      </w:pPr>
    </w:p>
    <w:p w14:paraId="6E05A5BE" w14:textId="77777777" w:rsidR="00115672" w:rsidRDefault="00115672" w:rsidP="00115672">
      <w:pPr>
        <w:autoSpaceDE w:val="0"/>
        <w:autoSpaceDN w:val="0"/>
        <w:adjustRightInd w:val="0"/>
        <w:ind w:left="851" w:right="829"/>
        <w:rPr>
          <w:rFonts w:ascii="Arial" w:hAnsi="Arial" w:cs="Arial"/>
          <w:color w:val="000000"/>
          <w:sz w:val="20"/>
          <w:szCs w:val="20"/>
          <w:u w:val="single"/>
          <w:lang w:val="de-DE"/>
        </w:rPr>
      </w:pPr>
    </w:p>
    <w:p w14:paraId="69B45B17" w14:textId="77777777" w:rsidR="00115672" w:rsidRDefault="00115672" w:rsidP="00115672">
      <w:pPr>
        <w:autoSpaceDE w:val="0"/>
        <w:autoSpaceDN w:val="0"/>
        <w:adjustRightInd w:val="0"/>
        <w:ind w:left="851" w:right="829"/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</w:pPr>
    </w:p>
    <w:p w14:paraId="47175EF1" w14:textId="77777777" w:rsidR="00115672" w:rsidRDefault="00115672" w:rsidP="00115672">
      <w:pPr>
        <w:autoSpaceDE w:val="0"/>
        <w:autoSpaceDN w:val="0"/>
        <w:adjustRightInd w:val="0"/>
        <w:ind w:left="851" w:right="829"/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</w:pPr>
    </w:p>
    <w:p w14:paraId="66A2185E" w14:textId="77777777" w:rsidR="00115672" w:rsidRPr="00CD3E09" w:rsidRDefault="00115672" w:rsidP="00115672">
      <w:pPr>
        <w:autoSpaceDE w:val="0"/>
        <w:autoSpaceDN w:val="0"/>
        <w:adjustRightInd w:val="0"/>
        <w:ind w:left="851" w:right="829"/>
        <w:rPr>
          <w:rFonts w:ascii="Arial" w:hAnsi="Arial" w:cs="Arial"/>
          <w:color w:val="000000"/>
          <w:sz w:val="20"/>
          <w:szCs w:val="20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26EEEB5C" wp14:editId="36C7EBA2">
                <wp:simplePos x="0" y="0"/>
                <wp:positionH relativeFrom="margin">
                  <wp:posOffset>2692400</wp:posOffset>
                </wp:positionH>
                <wp:positionV relativeFrom="margin">
                  <wp:posOffset>5356860</wp:posOffset>
                </wp:positionV>
                <wp:extent cx="723900" cy="5126990"/>
                <wp:effectExtent l="8255" t="17145" r="0" b="0"/>
                <wp:wrapSquare wrapText="bothSides"/>
                <wp:docPr id="1770129619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23900" cy="51269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34D695" w14:textId="77777777" w:rsidR="00115672" w:rsidRPr="00693167" w:rsidRDefault="00115672" w:rsidP="00115672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D3E0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Welche Unterschiede gibt es zwischen deinen notierten Wünschen? Vergleiche dabei die Möglichkeiten, sie erfüllen zu können oder die Wichtigkeit der Wünsche für dich persönlich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EEB5C" id="AutoForm 2" o:spid="_x0000_s1027" style="position:absolute;left:0;text-align:left;margin-left:212pt;margin-top:421.8pt;width:57pt;height:403.7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" o:allowincell="f" strokecolor="#009a5c" strokeweight="1.5pt">
                <v:path arrowok="t"/>
                <v:textbox>
                  <w:txbxContent>
                    <w:p w14:paraId="1A34D695" w14:textId="77777777" w:rsidR="00115672" w:rsidRPr="00693167" w:rsidRDefault="00115672" w:rsidP="00115672">
                      <w:pPr>
                        <w:spacing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de-DE"/>
                        </w:rPr>
                      </w:pPr>
                      <w:r w:rsidRPr="00CD3E0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de-DE"/>
                        </w:rPr>
                        <w:t>Welche Unterschiede gibt es zwischen deinen notierten Wünschen? Vergleiche dabei die Möglichkeiten, sie erfüllen zu können oder die Wichtigkeit der Wünsche für dich persönlich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9B750A"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  <w:t>Aufgabenstellung 2: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Denke über folgende Fragestellung zuerst allein nach: </w:t>
      </w:r>
    </w:p>
    <w:p w14:paraId="5387C212" w14:textId="6A2FD862" w:rsidR="00AB1273" w:rsidRPr="00115672" w:rsidRDefault="00115672" w:rsidP="00115672">
      <w:pPr>
        <w:autoSpaceDE w:val="0"/>
        <w:autoSpaceDN w:val="0"/>
        <w:adjustRightInd w:val="0"/>
        <w:spacing w:line="276" w:lineRule="auto"/>
        <w:ind w:left="851" w:right="829"/>
        <w:rPr>
          <w:rFonts w:ascii="Arial" w:hAnsi="Arial" w:cs="Arial"/>
          <w:iCs/>
          <w:color w:val="000000"/>
          <w:sz w:val="20"/>
          <w:szCs w:val="20"/>
          <w:u w:color="000000"/>
          <w:lang w:val="de-DE"/>
        </w:rPr>
      </w:pPr>
      <w:r>
        <w:rPr>
          <w:rFonts w:ascii="Arial" w:hAnsi="Arial" w:cs="Arial"/>
          <w:iCs/>
          <w:color w:val="000000"/>
          <w:sz w:val="20"/>
          <w:szCs w:val="20"/>
          <w:u w:color="000000"/>
          <w:lang w:val="de-DE"/>
        </w:rPr>
        <w:t xml:space="preserve">Tausche dich danach mit deinem oder deiner Sitznachbar*in über deine Wünsche aus. Anschließend werden die Ergebnisse im Plenum besprochen. </w:t>
      </w:r>
    </w:p>
    <w:sectPr w:rsidR="00AB1273" w:rsidRPr="00115672" w:rsidSect="004D5B8A">
      <w:headerReference w:type="default" r:id="rId7"/>
      <w:footerReference w:type="default" r:id="rId8"/>
      <w:pgSz w:w="11906" w:h="16838"/>
      <w:pgMar w:top="1406" w:right="1145" w:bottom="1531" w:left="1134" w:header="51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775D" w14:textId="77777777" w:rsidR="00DA2373" w:rsidRDefault="00DA2373" w:rsidP="00115672">
      <w:r>
        <w:separator/>
      </w:r>
    </w:p>
  </w:endnote>
  <w:endnote w:type="continuationSeparator" w:id="0">
    <w:p w14:paraId="374C6D52" w14:textId="77777777" w:rsidR="00DA2373" w:rsidRDefault="00DA2373" w:rsidP="0011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188F" w14:textId="4AD6FB25" w:rsidR="00115672" w:rsidRPr="00115672" w:rsidRDefault="00115672" w:rsidP="00115672">
    <w:pPr>
      <w:ind w:firstLine="284"/>
      <w:rPr>
        <w:rFonts w:ascii="Arial" w:hAnsi="Arial" w:cs="Arial"/>
        <w:b/>
        <w:color w:val="7F7F7F"/>
        <w:sz w:val="14"/>
        <w:szCs w:val="14"/>
      </w:rPr>
    </w:pPr>
    <w:r>
      <w:rPr>
        <w:noProof/>
        <w:lang w:eastAsia="de-AT"/>
      </w:rPr>
      <w:drawing>
        <wp:anchor distT="0" distB="0" distL="114300" distR="114300" simplePos="0" relativeHeight="251666432" behindDoc="0" locked="0" layoutInCell="1" allowOverlap="1" wp14:anchorId="56BC5C42" wp14:editId="6FE94D63">
          <wp:simplePos x="0" y="0"/>
          <wp:positionH relativeFrom="column">
            <wp:posOffset>-504190</wp:posOffset>
          </wp:positionH>
          <wp:positionV relativeFrom="paragraph">
            <wp:posOffset>-8606</wp:posOffset>
          </wp:positionV>
          <wp:extent cx="590550" cy="1000125"/>
          <wp:effectExtent l="0" t="0" r="0" b="0"/>
          <wp:wrapNone/>
          <wp:docPr id="88" name="Bild 88" descr="Ein Bild, das mechanisches Spiel, Würfe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ild 88" descr="Ein Bild, das mechanisches Spiel, Würfe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7456" behindDoc="0" locked="1" layoutInCell="1" allowOverlap="1" wp14:anchorId="2A5D1631" wp14:editId="0EB87EA9">
          <wp:simplePos x="0" y="0"/>
          <wp:positionH relativeFrom="margin">
            <wp:posOffset>5739130</wp:posOffset>
          </wp:positionH>
          <wp:positionV relativeFrom="margin">
            <wp:posOffset>9105265</wp:posOffset>
          </wp:positionV>
          <wp:extent cx="732155" cy="403225"/>
          <wp:effectExtent l="0" t="0" r="0" b="0"/>
          <wp:wrapNone/>
          <wp:docPr id="100" name="Bild 100" descr="Ein Bild, das Text, Schrift, Logo, 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Bild 100" descr="Ein Bild, das Text, Schrift, Logo, Grafike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219385" wp14:editId="7D251B25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37" name="Grafik 50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50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8F65BC" wp14:editId="7F3EAA8B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62397444" name="Grafik 51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97444" name="Grafik 51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21A11E" wp14:editId="7F2EB0DF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5" name="Grafik 52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52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D4444F6" wp14:editId="7F166535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4" name="Grafik 53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53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4DCF2" w14:textId="77777777" w:rsidR="00115672" w:rsidRDefault="00115672" w:rsidP="00115672">
    <w:pPr>
      <w:tabs>
        <w:tab w:val="left" w:pos="34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5AC46" wp14:editId="3B1EC362">
          <wp:simplePos x="0" y="0"/>
          <wp:positionH relativeFrom="column">
            <wp:posOffset>-739775</wp:posOffset>
          </wp:positionH>
          <wp:positionV relativeFrom="paragraph">
            <wp:posOffset>2332990</wp:posOffset>
          </wp:positionV>
          <wp:extent cx="685800" cy="1002030"/>
          <wp:effectExtent l="0" t="0" r="0" b="0"/>
          <wp:wrapNone/>
          <wp:docPr id="33" name="Grafik 54" descr="Ein Bild, das Design enthält.&#10;&#10;Automatisch generierte Beschreibung mit mittlerer Zuverlässigkei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54" descr="Ein Bild, das Design enthält.&#10;&#10;Automatisch generierte Beschreibung mit mittlerer Zuverlässigkeit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23086" w14:textId="0FDCAED5" w:rsidR="00115672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color w:val="7F7F7F"/>
        <w:sz w:val="14"/>
        <w:szCs w:val="14"/>
      </w:rPr>
      <w:t xml:space="preserve">I N S E R T–Money–Projektnetzwerk (Hrsg.) </w:t>
    </w:r>
    <w:r w:rsidRPr="002B4838">
      <w:rPr>
        <w:rFonts w:ascii="Arial" w:hAnsi="Arial" w:cs="Arial"/>
        <w:b/>
        <w:color w:val="7F7F7F"/>
        <w:sz w:val="14"/>
        <w:szCs w:val="14"/>
      </w:rPr>
      <w:t xml:space="preserve">(2023): </w:t>
    </w:r>
    <w:r w:rsidRPr="002B4838">
      <w:rPr>
        <w:rFonts w:ascii="Arial" w:hAnsi="Arial" w:cs="Arial"/>
        <w:b/>
        <w:bCs/>
        <w:color w:val="7F7F7F"/>
        <w:sz w:val="14"/>
        <w:szCs w:val="14"/>
      </w:rPr>
      <w:t>Jugendsparen:</w:t>
    </w:r>
    <w:r w:rsidRPr="002B4838">
      <w:rPr>
        <w:b/>
        <w:bCs/>
      </w:rPr>
      <w:t xml:space="preserve"> </w:t>
    </w:r>
    <w:r w:rsidRPr="0016705B">
      <w:rPr>
        <w:rFonts w:ascii="Arial" w:hAnsi="Arial" w:cs="Arial"/>
        <w:b/>
        <w:bCs/>
        <w:color w:val="7F7F7F"/>
        <w:sz w:val="14"/>
        <w:szCs w:val="14"/>
      </w:rPr>
      <w:t>Kann Geld alle Wünsche erfüllen?</w:t>
    </w:r>
    <w:r>
      <w:rPr>
        <w:rFonts w:ascii="Arial" w:hAnsi="Arial" w:cs="Arial"/>
        <w:b/>
        <w:bCs/>
        <w:color w:val="7F7F7F"/>
        <w:sz w:val="14"/>
        <w:szCs w:val="14"/>
      </w:rPr>
      <w:t xml:space="preserve"> </w:t>
    </w:r>
    <w:r w:rsidRPr="002B4838">
      <w:rPr>
        <w:rFonts w:ascii="Arial" w:hAnsi="Arial" w:cs="Arial"/>
        <w:b/>
        <w:bCs/>
        <w:color w:val="7F7F7F"/>
        <w:sz w:val="14"/>
        <w:szCs w:val="14"/>
      </w:rPr>
      <w:t>Wien</w:t>
    </w:r>
    <w:r>
      <w:rPr>
        <w:rFonts w:ascii="Arial" w:hAnsi="Arial" w:cs="Arial"/>
        <w:b/>
        <w:bCs/>
        <w:color w:val="7F7F7F"/>
        <w:sz w:val="14"/>
        <w:szCs w:val="14"/>
      </w:rPr>
      <w:t>.</w:t>
    </w:r>
  </w:p>
  <w:p w14:paraId="660C64D0" w14:textId="77777777" w:rsidR="00115672" w:rsidRPr="00825BCF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 w:rsidRPr="00825BCF">
      <w:rPr>
        <w:rFonts w:ascii="Arial" w:hAnsi="Arial" w:cs="Arial"/>
        <w:color w:val="7F7F7F"/>
        <w:sz w:val="14"/>
        <w:szCs w:val="14"/>
      </w:rPr>
      <w:t>CC-BY-NC-</w:t>
    </w:r>
    <w:r>
      <w:rPr>
        <w:rFonts w:ascii="Arial" w:hAnsi="Arial" w:cs="Arial"/>
        <w:color w:val="7F7F7F"/>
        <w:sz w:val="14"/>
        <w:szCs w:val="14"/>
      </w:rPr>
      <w:t>SA</w:t>
    </w:r>
  </w:p>
  <w:p w14:paraId="04845B21" w14:textId="77777777" w:rsidR="00115672" w:rsidRPr="00825BCF" w:rsidRDefault="00115672" w:rsidP="00115672">
    <w:pPr>
      <w:tabs>
        <w:tab w:val="center" w:pos="13183"/>
      </w:tabs>
      <w:ind w:right="-141" w:firstLine="284"/>
      <w:rPr>
        <w:rFonts w:ascii="Arial" w:hAnsi="Arial" w:cs="Arial"/>
        <w:color w:val="A6A6A6"/>
        <w:sz w:val="11"/>
        <w:szCs w:val="11"/>
      </w:rPr>
    </w:pPr>
    <w:r w:rsidRPr="00825BCF">
      <w:rPr>
        <w:rFonts w:ascii="Arial" w:hAnsi="Arial" w:cs="Arial"/>
        <w:color w:val="7F7F7F"/>
        <w:sz w:val="12"/>
        <w:szCs w:val="12"/>
      </w:rPr>
      <w:t xml:space="preserve">insert.schule.at </w:t>
    </w:r>
  </w:p>
  <w:p w14:paraId="310BEFD0" w14:textId="75E4BBB6" w:rsidR="00115672" w:rsidRPr="00115672" w:rsidRDefault="00115672" w:rsidP="00115672">
    <w:pPr>
      <w:pStyle w:val="Fuzeile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FA3D" w14:textId="77777777" w:rsidR="00DA2373" w:rsidRDefault="00DA2373" w:rsidP="00115672">
      <w:r>
        <w:separator/>
      </w:r>
    </w:p>
  </w:footnote>
  <w:footnote w:type="continuationSeparator" w:id="0">
    <w:p w14:paraId="5EEE1A2B" w14:textId="77777777" w:rsidR="00DA2373" w:rsidRDefault="00DA2373" w:rsidP="0011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919" w14:textId="77777777" w:rsidR="00115672" w:rsidRPr="00825BCF" w:rsidRDefault="00115672" w:rsidP="00115672">
    <w:pPr>
      <w:ind w:right="360"/>
      <w:rPr>
        <w:rFonts w:ascii="Arial" w:hAnsi="Arial"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001603" wp14:editId="52B400AD">
              <wp:simplePos x="0" y="0"/>
              <wp:positionH relativeFrom="column">
                <wp:posOffset>-969645</wp:posOffset>
              </wp:positionH>
              <wp:positionV relativeFrom="paragraph">
                <wp:posOffset>-333375</wp:posOffset>
              </wp:positionV>
              <wp:extent cx="10697210" cy="742315"/>
              <wp:effectExtent l="0" t="0" r="0" b="0"/>
              <wp:wrapNone/>
              <wp:docPr id="171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7210" cy="74231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F5638" id="Rechteck 10" o:spid="_x0000_s1026" style="position:absolute;margin-left:-76.35pt;margin-top:-26.25pt;width:842.3pt;height:5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" fillcolor="#009a5c" stroked="f" strokeweight="1pt"/>
          </w:pict>
        </mc:Fallback>
      </mc:AlternateContent>
    </w:r>
    <w:r>
      <w:rPr>
        <w:rFonts w:ascii="Arial" w:hAnsi="Arial" w:cs="Arial"/>
        <w:b/>
        <w:color w:val="F2F2F2"/>
        <w:sz w:val="16"/>
        <w:szCs w:val="16"/>
      </w:rPr>
      <w:t xml:space="preserve">Jugendsparen: Kann Geld alle Wünsche erfüllen? </w:t>
    </w:r>
  </w:p>
  <w:p w14:paraId="70E5B59E" w14:textId="77777777" w:rsidR="00115672" w:rsidRPr="00825BCF" w:rsidRDefault="00115672" w:rsidP="00115672">
    <w:pPr>
      <w:rPr>
        <w:rFonts w:ascii="Arial" w:hAnsi="Arial" w:cs="Arial"/>
        <w:color w:val="F2F2F2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Materialien</w:t>
    </w:r>
  </w:p>
  <w:p w14:paraId="5DCF985A" w14:textId="77777777" w:rsidR="00115672" w:rsidRPr="00115672" w:rsidRDefault="00115672" w:rsidP="001156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3"/>
    <w:rsid w:val="00115672"/>
    <w:rsid w:val="004D5B8A"/>
    <w:rsid w:val="00AB1273"/>
    <w:rsid w:val="00B73749"/>
    <w:rsid w:val="00BF2C41"/>
    <w:rsid w:val="00C90F0E"/>
    <w:rsid w:val="00D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71F6C"/>
  <w15:chartTrackingRefBased/>
  <w15:docId w15:val="{53122BD3-D1A4-6449-AD4F-BF280F6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Luksch</dc:creator>
  <cp:keywords/>
  <dc:description/>
  <cp:lastModifiedBy>Johanna Anich</cp:lastModifiedBy>
  <cp:revision>3</cp:revision>
  <dcterms:created xsi:type="dcterms:W3CDTF">2024-01-20T15:31:00Z</dcterms:created>
  <dcterms:modified xsi:type="dcterms:W3CDTF">2024-07-02T14:20:00Z</dcterms:modified>
</cp:coreProperties>
</file>