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4544" w14:textId="77777777" w:rsidR="00C570AD" w:rsidRDefault="00C570AD" w:rsidP="00C570AD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9A5C"/>
          <w:sz w:val="36"/>
          <w:szCs w:val="36"/>
          <w:lang w:val="de-DE"/>
        </w:rPr>
      </w:pPr>
    </w:p>
    <w:p w14:paraId="0BB16E9E" w14:textId="2D1704E3" w:rsidR="00C570AD" w:rsidRDefault="00C570AD" w:rsidP="00C570AD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9A5C"/>
          <w:sz w:val="36"/>
          <w:szCs w:val="36"/>
          <w:lang w:val="de-DE"/>
        </w:rPr>
      </w:pPr>
      <w:r w:rsidRPr="00F20F24">
        <w:rPr>
          <w:rFonts w:ascii="Arial" w:hAnsi="Arial" w:cs="Arial"/>
          <w:b/>
          <w:color w:val="009A5C"/>
          <w:sz w:val="36"/>
          <w:szCs w:val="36"/>
          <w:lang w:val="de-DE"/>
        </w:rPr>
        <w:t xml:space="preserve">Materielle und immaterielle Wünsche </w:t>
      </w:r>
    </w:p>
    <w:p w14:paraId="30ED56A7" w14:textId="77777777" w:rsidR="00C570AD" w:rsidRPr="00AD492B" w:rsidRDefault="00C570AD" w:rsidP="00C570AD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CA972"/>
          <w:sz w:val="36"/>
          <w:szCs w:val="36"/>
          <w:lang w:val="de-DE"/>
        </w:rPr>
      </w:pPr>
      <w:r w:rsidRPr="00825BCF">
        <w:rPr>
          <w:rFonts w:ascii="Arial" w:hAnsi="Arial" w:cs="Arial"/>
          <w:b/>
          <w:color w:val="000000"/>
          <w:lang w:val="de-DE"/>
        </w:rPr>
        <w:t>M2</w:t>
      </w:r>
      <w:r w:rsidRPr="00825BCF">
        <w:rPr>
          <w:rFonts w:ascii="Arial" w:hAnsi="Arial" w:cs="Arial"/>
          <w:color w:val="000000"/>
          <w:lang w:val="de-DE"/>
        </w:rPr>
        <w:t xml:space="preserve"> </w:t>
      </w:r>
      <w:bookmarkStart w:id="0" w:name="_Hlk113716934"/>
      <w:r>
        <w:rPr>
          <w:rFonts w:ascii="Arial" w:hAnsi="Arial" w:cs="Arial"/>
          <w:color w:val="000000"/>
          <w:lang w:val="de-DE"/>
        </w:rPr>
        <w:t xml:space="preserve">Einzelarbeit  </w:t>
      </w:r>
      <w:bookmarkEnd w:id="0"/>
    </w:p>
    <w:p w14:paraId="1C220170" w14:textId="77777777" w:rsidR="00C570AD" w:rsidRDefault="00C570AD" w:rsidP="00C570AD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  <w:u w:val="single"/>
          <w:lang w:val="de-DE"/>
        </w:rPr>
      </w:pPr>
    </w:p>
    <w:p w14:paraId="5F9DE513" w14:textId="77777777" w:rsidR="00C570AD" w:rsidRDefault="00C570AD" w:rsidP="00C570AD">
      <w:pPr>
        <w:autoSpaceDE w:val="0"/>
        <w:autoSpaceDN w:val="0"/>
        <w:adjustRightInd w:val="0"/>
        <w:spacing w:line="276" w:lineRule="auto"/>
        <w:ind w:left="851" w:right="829"/>
        <w:rPr>
          <w:rFonts w:ascii="Arial" w:hAnsi="Arial" w:cs="Arial"/>
          <w:color w:val="000000"/>
          <w:sz w:val="20"/>
          <w:szCs w:val="20"/>
          <w:lang w:val="de-DE"/>
        </w:rPr>
      </w:pPr>
      <w:r w:rsidRPr="009B750A">
        <w:rPr>
          <w:rFonts w:ascii="Arial" w:hAnsi="Arial" w:cs="Arial"/>
          <w:b/>
          <w:bCs/>
          <w:color w:val="000000"/>
          <w:sz w:val="20"/>
          <w:szCs w:val="20"/>
          <w:u w:val="single"/>
          <w:lang w:val="de-DE"/>
        </w:rPr>
        <w:t>Aufgabenstellung:</w:t>
      </w:r>
      <w:r w:rsidRPr="00F9507B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Ordne deine persönlichen Wünsche aus deiner Wunschwolke (</w:t>
      </w:r>
      <w:r w:rsidRPr="007B432B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t>M1</w:t>
      </w:r>
      <w:r>
        <w:rPr>
          <w:rFonts w:ascii="Arial" w:hAnsi="Arial" w:cs="Arial"/>
          <w:color w:val="000000"/>
          <w:sz w:val="20"/>
          <w:szCs w:val="20"/>
          <w:lang w:val="de-DE"/>
        </w:rPr>
        <w:t>) den Kategorien „materielle Wünsche“ und „immaterielle Wünsche“ zu.</w:t>
      </w:r>
    </w:p>
    <w:p w14:paraId="4769FD5E" w14:textId="77777777" w:rsidR="00C570AD" w:rsidRDefault="00C570AD" w:rsidP="00C570AD">
      <w:pPr>
        <w:autoSpaceDE w:val="0"/>
        <w:autoSpaceDN w:val="0"/>
        <w:adjustRightInd w:val="0"/>
        <w:spacing w:line="276" w:lineRule="auto"/>
        <w:ind w:left="851" w:right="829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 xml:space="preserve">Du kannst auch persönliche Abkürzungen oder Zeichen verwenden, damit deine Wünsche für andere nicht erkennbar sind! </w:t>
      </w:r>
    </w:p>
    <w:p w14:paraId="4829D577" w14:textId="77777777" w:rsidR="00C570AD" w:rsidRDefault="00C570AD" w:rsidP="00C570AD">
      <w:pPr>
        <w:autoSpaceDE w:val="0"/>
        <w:autoSpaceDN w:val="0"/>
        <w:adjustRightInd w:val="0"/>
        <w:spacing w:line="360" w:lineRule="auto"/>
        <w:ind w:left="851" w:right="829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383C3CE0" wp14:editId="79F82860">
                <wp:simplePos x="0" y="0"/>
                <wp:positionH relativeFrom="margin">
                  <wp:posOffset>2715260</wp:posOffset>
                </wp:positionH>
                <wp:positionV relativeFrom="margin">
                  <wp:posOffset>-695325</wp:posOffset>
                </wp:positionV>
                <wp:extent cx="1123950" cy="5635625"/>
                <wp:effectExtent l="17462" t="7938" r="0" b="0"/>
                <wp:wrapSquare wrapText="bothSides"/>
                <wp:docPr id="45732475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123950" cy="56356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 w="19050">
                          <a:solidFill>
                            <a:srgbClr val="009A5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472C4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E7ADE1" w14:textId="77777777" w:rsidR="00C570AD" w:rsidRDefault="00C570AD" w:rsidP="00C570AD">
                            <w:pPr>
                              <w:spacing w:line="276" w:lineRule="auto"/>
                              <w:ind w:left="70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Materielle Wünsche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sind Wünsche, die man sich mit Geld erfüllen kann, zum Beispiel ein Fahrrad, ein Handy oder neue Schuhe.</w:t>
                            </w:r>
                          </w:p>
                          <w:p w14:paraId="710653A6" w14:textId="77777777" w:rsidR="00C570AD" w:rsidRDefault="00C570AD" w:rsidP="00C570AD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AC3E904" w14:textId="77777777" w:rsidR="00C570AD" w:rsidRDefault="00C570AD" w:rsidP="00C570AD">
                            <w:pPr>
                              <w:spacing w:line="276" w:lineRule="auto"/>
                              <w:ind w:left="70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9A5C"/>
                                <w:sz w:val="20"/>
                                <w:szCs w:val="20"/>
                              </w:rPr>
                              <w:t>Immaterielle Wünsche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sind Wünsche, die man nicht mit Geld erfüllen kann, </w:t>
                            </w:r>
                          </w:p>
                          <w:p w14:paraId="68CEEC88" w14:textId="77777777" w:rsidR="00C570AD" w:rsidRDefault="00C570AD" w:rsidP="00C570AD">
                            <w:pPr>
                              <w:spacing w:line="276" w:lineRule="auto"/>
                              <w:ind w:left="708"/>
                              <w:jc w:val="both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zum Beispiel gute Freund*innen oder Gesundheit.</w:t>
                            </w:r>
                          </w:p>
                          <w:p w14:paraId="65551271" w14:textId="77777777" w:rsidR="00C570AD" w:rsidRPr="00F9001A" w:rsidRDefault="00C570AD" w:rsidP="00C570AD">
                            <w:pPr>
                              <w:spacing w:line="276" w:lineRule="auto"/>
                              <w:ind w:left="708"/>
                              <w:jc w:val="both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3C3CE0" id="AutoForm 2" o:spid="_x0000_s1026" style="position:absolute;left:0;text-align:left;margin-left:213.8pt;margin-top:-54.75pt;width:88.5pt;height:443.7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" o:allowincell="f" filled="f" fillcolor="#4472c4" strokecolor="#009a5c" strokeweight="1.5pt">
                <v:path arrowok="t"/>
                <v:textbox>
                  <w:txbxContent>
                    <w:p w14:paraId="36E7ADE1" w14:textId="77777777" w:rsidR="00C570AD" w:rsidRDefault="00C570AD" w:rsidP="00C570AD">
                      <w:pPr>
                        <w:spacing w:line="276" w:lineRule="auto"/>
                        <w:ind w:left="70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Materielle Wünsche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sind Wünsche, die man sich mit Geld erfüllen kann, zum Beispiel ein Fahrrad, ein Handy oder neue Schuhe.</w:t>
                      </w:r>
                    </w:p>
                    <w:p w14:paraId="710653A6" w14:textId="77777777" w:rsidR="00C570AD" w:rsidRDefault="00C570AD" w:rsidP="00C570AD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AC3E904" w14:textId="77777777" w:rsidR="00C570AD" w:rsidRDefault="00C570AD" w:rsidP="00C570AD">
                      <w:pPr>
                        <w:spacing w:line="276" w:lineRule="auto"/>
                        <w:ind w:left="70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9A5C"/>
                          <w:sz w:val="20"/>
                          <w:szCs w:val="20"/>
                        </w:rPr>
                        <w:t>Immaterielle Wünsche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sind Wünsche, die man nicht mit Geld erfüllen kann, </w:t>
                      </w:r>
                    </w:p>
                    <w:p w14:paraId="68CEEC88" w14:textId="77777777" w:rsidR="00C570AD" w:rsidRDefault="00C570AD" w:rsidP="00C570AD">
                      <w:pPr>
                        <w:spacing w:line="276" w:lineRule="auto"/>
                        <w:ind w:left="708"/>
                        <w:jc w:val="both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zum Beispiel gute Freund*innen oder Gesundheit.</w:t>
                      </w:r>
                    </w:p>
                    <w:p w14:paraId="65551271" w14:textId="77777777" w:rsidR="00C570AD" w:rsidRPr="00F9001A" w:rsidRDefault="00C570AD" w:rsidP="00C570AD">
                      <w:pPr>
                        <w:spacing w:line="276" w:lineRule="auto"/>
                        <w:ind w:left="708"/>
                        <w:jc w:val="both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07EF19AA" w14:textId="77777777" w:rsidR="00C570AD" w:rsidRPr="00F9001A" w:rsidRDefault="00C570AD" w:rsidP="00C570AD">
      <w:pPr>
        <w:autoSpaceDE w:val="0"/>
        <w:autoSpaceDN w:val="0"/>
        <w:adjustRightInd w:val="0"/>
        <w:spacing w:line="360" w:lineRule="auto"/>
        <w:ind w:left="851" w:right="829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noProof/>
          <w:sz w:val="20"/>
          <w:szCs w:val="20"/>
          <w:lang w:val="de-DE"/>
        </w:rPr>
        <w:drawing>
          <wp:anchor distT="0" distB="0" distL="114300" distR="114300" simplePos="0" relativeHeight="251660288" behindDoc="1" locked="0" layoutInCell="1" allowOverlap="1" wp14:anchorId="4031E442" wp14:editId="3F80F846">
            <wp:simplePos x="0" y="0"/>
            <wp:positionH relativeFrom="column">
              <wp:posOffset>513715</wp:posOffset>
            </wp:positionH>
            <wp:positionV relativeFrom="paragraph">
              <wp:posOffset>8255</wp:posOffset>
            </wp:positionV>
            <wp:extent cx="381000" cy="381000"/>
            <wp:effectExtent l="0" t="0" r="0" b="0"/>
            <wp:wrapTight wrapText="bothSides">
              <wp:wrapPolygon edited="0">
                <wp:start x="7200" y="2160"/>
                <wp:lineTo x="2880" y="7200"/>
                <wp:lineTo x="0" y="11520"/>
                <wp:lineTo x="2160" y="17280"/>
                <wp:lineTo x="2880" y="18720"/>
                <wp:lineTo x="16560" y="18720"/>
                <wp:lineTo x="17280" y="17280"/>
                <wp:lineTo x="20880" y="12960"/>
                <wp:lineTo x="13680" y="2160"/>
                <wp:lineTo x="7200" y="2160"/>
              </wp:wrapPolygon>
            </wp:wrapTight>
            <wp:docPr id="21" name="Bild 21" descr="Ein Bild, das Schwarz, Dunkelheit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ild 21" descr="Ein Bild, das Schwarz, Dunkelheit enthält.&#10;&#10;Automatisch generierte Beschreibung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843A7" w14:textId="77777777" w:rsidR="00C570AD" w:rsidRDefault="00C570AD" w:rsidP="00C570AD">
      <w:pPr>
        <w:rPr>
          <w:rFonts w:ascii="Arial" w:hAnsi="Arial" w:cs="Arial"/>
          <w:color w:val="000000"/>
          <w:sz w:val="20"/>
          <w:szCs w:val="20"/>
          <w:lang w:val="de-DE"/>
        </w:rPr>
      </w:pPr>
    </w:p>
    <w:p w14:paraId="0A086704" w14:textId="77777777" w:rsidR="00C570AD" w:rsidRPr="001D0ACA" w:rsidRDefault="00C570AD" w:rsidP="00C570AD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noProof/>
          <w:color w:val="000000"/>
          <w:sz w:val="20"/>
          <w:szCs w:val="20"/>
          <w:lang w:val="de-DE"/>
        </w:rPr>
        <w:drawing>
          <wp:anchor distT="0" distB="0" distL="114300" distR="114300" simplePos="0" relativeHeight="251661312" behindDoc="1" locked="0" layoutInCell="1" allowOverlap="1" wp14:anchorId="2C783F87" wp14:editId="1C29F08B">
            <wp:simplePos x="0" y="0"/>
            <wp:positionH relativeFrom="column">
              <wp:posOffset>469900</wp:posOffset>
            </wp:positionH>
            <wp:positionV relativeFrom="paragraph">
              <wp:posOffset>127000</wp:posOffset>
            </wp:positionV>
            <wp:extent cx="402590" cy="402590"/>
            <wp:effectExtent l="0" t="0" r="0" b="0"/>
            <wp:wrapTight wrapText="bothSides">
              <wp:wrapPolygon edited="0">
                <wp:start x="2044" y="2726"/>
                <wp:lineTo x="0" y="10902"/>
                <wp:lineTo x="1363" y="17716"/>
                <wp:lineTo x="20442" y="17716"/>
                <wp:lineTo x="21123" y="11584"/>
                <wp:lineTo x="20442" y="6132"/>
                <wp:lineTo x="19079" y="2726"/>
                <wp:lineTo x="2044" y="2726"/>
              </wp:wrapPolygon>
            </wp:wrapTight>
            <wp:docPr id="22" name="Bild 22" descr="Ein Bild, das Schwarz, Dunkelheit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ild 22" descr="Ein Bild, das Schwarz, Dunkelheit enthält.&#10;&#10;Automatisch generierte Beschreibun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4B5FA" w14:textId="77777777" w:rsidR="00C570AD" w:rsidRPr="001D0ACA" w:rsidRDefault="00C570AD" w:rsidP="00C570AD">
      <w:pPr>
        <w:rPr>
          <w:rFonts w:ascii="Arial" w:hAnsi="Arial" w:cs="Arial"/>
          <w:sz w:val="20"/>
          <w:szCs w:val="20"/>
          <w:lang w:val="de-DE"/>
        </w:rPr>
      </w:pPr>
    </w:p>
    <w:p w14:paraId="55A63A7F" w14:textId="77777777" w:rsidR="00C570AD" w:rsidRPr="001D0ACA" w:rsidRDefault="00C570AD" w:rsidP="00C570AD">
      <w:pPr>
        <w:rPr>
          <w:rFonts w:ascii="Arial" w:hAnsi="Arial" w:cs="Arial"/>
          <w:sz w:val="20"/>
          <w:szCs w:val="20"/>
          <w:lang w:val="de-DE"/>
        </w:rPr>
      </w:pPr>
    </w:p>
    <w:p w14:paraId="651EEB95" w14:textId="77777777" w:rsidR="00C570AD" w:rsidRPr="001D0ACA" w:rsidRDefault="00C570AD" w:rsidP="00C570AD">
      <w:pPr>
        <w:rPr>
          <w:rFonts w:ascii="Arial" w:hAnsi="Arial" w:cs="Arial"/>
          <w:sz w:val="20"/>
          <w:szCs w:val="20"/>
          <w:lang w:val="de-DE"/>
        </w:rPr>
      </w:pPr>
    </w:p>
    <w:p w14:paraId="6E409DF9" w14:textId="77777777" w:rsidR="00C570AD" w:rsidRPr="001D0ACA" w:rsidRDefault="00C570AD" w:rsidP="00C570AD">
      <w:pPr>
        <w:rPr>
          <w:rFonts w:ascii="Arial" w:hAnsi="Arial" w:cs="Arial"/>
          <w:sz w:val="20"/>
          <w:szCs w:val="20"/>
          <w:lang w:val="de-DE"/>
        </w:rPr>
      </w:pPr>
    </w:p>
    <w:p w14:paraId="3FF95A69" w14:textId="77777777" w:rsidR="00C570AD" w:rsidRPr="001D0ACA" w:rsidRDefault="00C570AD" w:rsidP="00C570AD">
      <w:pPr>
        <w:rPr>
          <w:rFonts w:ascii="Arial" w:hAnsi="Arial" w:cs="Arial"/>
          <w:sz w:val="20"/>
          <w:szCs w:val="20"/>
          <w:lang w:val="de-DE"/>
        </w:rPr>
      </w:pPr>
    </w:p>
    <w:p w14:paraId="5C0E38D9" w14:textId="77777777" w:rsidR="00C570AD" w:rsidRDefault="00C570AD" w:rsidP="00C570AD">
      <w:pPr>
        <w:tabs>
          <w:tab w:val="left" w:pos="1100"/>
        </w:tabs>
        <w:rPr>
          <w:rFonts w:ascii="Arial" w:hAnsi="Arial" w:cs="Arial"/>
          <w:color w:val="000000"/>
          <w:sz w:val="20"/>
          <w:szCs w:val="20"/>
          <w:lang w:val="de-DE"/>
        </w:rPr>
      </w:pPr>
    </w:p>
    <w:tbl>
      <w:tblPr>
        <w:tblW w:w="8966" w:type="dxa"/>
        <w:tblInd w:w="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3"/>
        <w:gridCol w:w="4483"/>
      </w:tblGrid>
      <w:tr w:rsidR="00C570AD" w:rsidRPr="003A7900" w14:paraId="552E3A90" w14:textId="77777777" w:rsidTr="00C34F04">
        <w:trPr>
          <w:cantSplit/>
          <w:trHeight w:val="688"/>
        </w:trPr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161"/>
            <w:vAlign w:val="center"/>
          </w:tcPr>
          <w:p w14:paraId="28A7BA58" w14:textId="77777777" w:rsidR="00C570AD" w:rsidRPr="003A7900" w:rsidRDefault="00C570AD" w:rsidP="00C34F04">
            <w:pPr>
              <w:tabs>
                <w:tab w:val="left" w:pos="1100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color w:val="FFFFFF"/>
                <w:lang w:val="de-DE"/>
              </w:rPr>
            </w:pPr>
            <w:r w:rsidRPr="003A7900">
              <w:rPr>
                <w:rFonts w:ascii="Arial" w:hAnsi="Arial" w:cs="Arial"/>
                <w:b/>
                <w:bCs/>
                <w:color w:val="FFFFFF"/>
                <w:lang w:val="de-DE"/>
              </w:rPr>
              <w:t>Materielle Wünsche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9A5C"/>
            <w:vAlign w:val="center"/>
          </w:tcPr>
          <w:p w14:paraId="45A48FD2" w14:textId="77777777" w:rsidR="00C570AD" w:rsidRPr="003A7900" w:rsidRDefault="00C570AD" w:rsidP="00C34F04">
            <w:pPr>
              <w:tabs>
                <w:tab w:val="left" w:pos="1100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color w:val="FFFFFF"/>
                <w:lang w:val="de-DE"/>
              </w:rPr>
            </w:pPr>
            <w:r w:rsidRPr="003A7900">
              <w:rPr>
                <w:rFonts w:ascii="Arial" w:hAnsi="Arial" w:cs="Arial"/>
                <w:b/>
                <w:bCs/>
                <w:color w:val="FFFFFF"/>
                <w:lang w:val="de-DE"/>
              </w:rPr>
              <w:t>Immaterielle Wünsche</w:t>
            </w:r>
          </w:p>
        </w:tc>
      </w:tr>
      <w:tr w:rsidR="00C570AD" w:rsidRPr="003A7900" w14:paraId="5B4130A7" w14:textId="77777777" w:rsidTr="00C34F04">
        <w:trPr>
          <w:trHeight w:val="356"/>
        </w:trPr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986E5" w14:textId="77777777" w:rsidR="00C570AD" w:rsidRPr="003A7900" w:rsidRDefault="00C570AD" w:rsidP="00C34F04">
            <w:pPr>
              <w:tabs>
                <w:tab w:val="left" w:pos="1100"/>
              </w:tabs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8DE33" w14:textId="77777777" w:rsidR="00C570AD" w:rsidRPr="003A7900" w:rsidRDefault="00C570AD" w:rsidP="00C34F04">
            <w:pPr>
              <w:tabs>
                <w:tab w:val="left" w:pos="1100"/>
              </w:tabs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</w:tc>
      </w:tr>
      <w:tr w:rsidR="00C570AD" w:rsidRPr="003A7900" w14:paraId="0139C2C5" w14:textId="77777777" w:rsidTr="00C34F04">
        <w:trPr>
          <w:trHeight w:val="356"/>
        </w:trPr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4669C" w14:textId="77777777" w:rsidR="00C570AD" w:rsidRPr="003A7900" w:rsidRDefault="00C570AD" w:rsidP="00C34F04">
            <w:pPr>
              <w:tabs>
                <w:tab w:val="left" w:pos="1100"/>
              </w:tabs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1156C0" w14:textId="77777777" w:rsidR="00C570AD" w:rsidRPr="003A7900" w:rsidRDefault="00C570AD" w:rsidP="00C34F04">
            <w:pPr>
              <w:tabs>
                <w:tab w:val="left" w:pos="1100"/>
              </w:tabs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</w:tc>
      </w:tr>
      <w:tr w:rsidR="00C570AD" w:rsidRPr="003A7900" w14:paraId="2C296A76" w14:textId="77777777" w:rsidTr="00C34F04">
        <w:trPr>
          <w:trHeight w:val="356"/>
        </w:trPr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1A9D4" w14:textId="77777777" w:rsidR="00C570AD" w:rsidRPr="003A7900" w:rsidRDefault="00C570AD" w:rsidP="00C34F04">
            <w:pPr>
              <w:tabs>
                <w:tab w:val="left" w:pos="1100"/>
              </w:tabs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0CEE94" w14:textId="77777777" w:rsidR="00C570AD" w:rsidRPr="003A7900" w:rsidRDefault="00C570AD" w:rsidP="00C34F04">
            <w:pPr>
              <w:tabs>
                <w:tab w:val="left" w:pos="1100"/>
              </w:tabs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</w:tc>
      </w:tr>
      <w:tr w:rsidR="00C570AD" w:rsidRPr="003A7900" w14:paraId="5D34BBC8" w14:textId="77777777" w:rsidTr="00C34F04">
        <w:trPr>
          <w:trHeight w:val="356"/>
        </w:trPr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E60606" w14:textId="77777777" w:rsidR="00C570AD" w:rsidRPr="003A7900" w:rsidRDefault="00C570AD" w:rsidP="00C34F04">
            <w:pPr>
              <w:tabs>
                <w:tab w:val="left" w:pos="1100"/>
              </w:tabs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1EB82" w14:textId="77777777" w:rsidR="00C570AD" w:rsidRPr="003A7900" w:rsidRDefault="00C570AD" w:rsidP="00C34F04">
            <w:pPr>
              <w:tabs>
                <w:tab w:val="left" w:pos="1100"/>
              </w:tabs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</w:tc>
      </w:tr>
      <w:tr w:rsidR="00C570AD" w:rsidRPr="003A7900" w14:paraId="5E994CD1" w14:textId="77777777" w:rsidTr="00C34F04">
        <w:trPr>
          <w:trHeight w:val="356"/>
        </w:trPr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4D487" w14:textId="77777777" w:rsidR="00C570AD" w:rsidRPr="003A7900" w:rsidRDefault="00C570AD" w:rsidP="00C34F04">
            <w:pPr>
              <w:tabs>
                <w:tab w:val="left" w:pos="1100"/>
              </w:tabs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A15F5" w14:textId="77777777" w:rsidR="00C570AD" w:rsidRPr="003A7900" w:rsidRDefault="00C570AD" w:rsidP="00C34F04">
            <w:pPr>
              <w:tabs>
                <w:tab w:val="left" w:pos="1100"/>
              </w:tabs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</w:tc>
      </w:tr>
      <w:tr w:rsidR="00C570AD" w:rsidRPr="003A7900" w14:paraId="24BB27B5" w14:textId="77777777" w:rsidTr="00C34F04">
        <w:trPr>
          <w:trHeight w:val="356"/>
        </w:trPr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4CEA9" w14:textId="77777777" w:rsidR="00C570AD" w:rsidRPr="003A7900" w:rsidRDefault="00C570AD" w:rsidP="00C34F04">
            <w:pPr>
              <w:tabs>
                <w:tab w:val="left" w:pos="1100"/>
              </w:tabs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18EFFA" w14:textId="77777777" w:rsidR="00C570AD" w:rsidRPr="003A7900" w:rsidRDefault="00C570AD" w:rsidP="00C34F04">
            <w:pPr>
              <w:tabs>
                <w:tab w:val="left" w:pos="1100"/>
              </w:tabs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</w:tc>
      </w:tr>
      <w:tr w:rsidR="00C570AD" w:rsidRPr="003A7900" w14:paraId="4414E0DA" w14:textId="77777777" w:rsidTr="00C34F04">
        <w:trPr>
          <w:trHeight w:val="356"/>
        </w:trPr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F1515" w14:textId="77777777" w:rsidR="00C570AD" w:rsidRPr="003A7900" w:rsidRDefault="00C570AD" w:rsidP="00C34F04">
            <w:pPr>
              <w:tabs>
                <w:tab w:val="left" w:pos="1100"/>
              </w:tabs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8A7AA" w14:textId="77777777" w:rsidR="00C570AD" w:rsidRPr="003A7900" w:rsidRDefault="00C570AD" w:rsidP="00C34F04">
            <w:pPr>
              <w:tabs>
                <w:tab w:val="left" w:pos="1100"/>
              </w:tabs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</w:tc>
      </w:tr>
    </w:tbl>
    <w:p w14:paraId="7002D898" w14:textId="77777777" w:rsidR="00C570AD" w:rsidRDefault="00C570AD" w:rsidP="00C570AD">
      <w:pPr>
        <w:tabs>
          <w:tab w:val="left" w:pos="1100"/>
        </w:tabs>
        <w:rPr>
          <w:rFonts w:ascii="Arial" w:hAnsi="Arial" w:cs="Arial"/>
          <w:color w:val="000000"/>
          <w:sz w:val="20"/>
          <w:szCs w:val="20"/>
          <w:lang w:val="de-DE"/>
        </w:rPr>
      </w:pPr>
    </w:p>
    <w:p w14:paraId="5387C212" w14:textId="79D336BB" w:rsidR="00AB1273" w:rsidRPr="00C570AD" w:rsidRDefault="00AB1273" w:rsidP="00C570AD"/>
    <w:sectPr w:rsidR="00AB1273" w:rsidRPr="00C570AD" w:rsidSect="00AA00F6">
      <w:headerReference w:type="default" r:id="rId8"/>
      <w:footerReference w:type="default" r:id="rId9"/>
      <w:pgSz w:w="11906" w:h="16838"/>
      <w:pgMar w:top="1406" w:right="1145" w:bottom="1531" w:left="1134" w:header="51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1FC47" w14:textId="77777777" w:rsidR="00AA00F6" w:rsidRDefault="00AA00F6" w:rsidP="00115672">
      <w:r>
        <w:separator/>
      </w:r>
    </w:p>
  </w:endnote>
  <w:endnote w:type="continuationSeparator" w:id="0">
    <w:p w14:paraId="1802763E" w14:textId="77777777" w:rsidR="00AA00F6" w:rsidRDefault="00AA00F6" w:rsidP="0011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2188F" w14:textId="4AD6FB25" w:rsidR="00115672" w:rsidRPr="00115672" w:rsidRDefault="00115672" w:rsidP="00115672">
    <w:pPr>
      <w:ind w:firstLine="284"/>
      <w:rPr>
        <w:rFonts w:ascii="Arial" w:hAnsi="Arial" w:cs="Arial"/>
        <w:b/>
        <w:color w:val="7F7F7F"/>
        <w:sz w:val="14"/>
        <w:szCs w:val="14"/>
      </w:rPr>
    </w:pPr>
    <w:r>
      <w:rPr>
        <w:noProof/>
        <w:lang w:eastAsia="de-AT"/>
      </w:rPr>
      <w:drawing>
        <wp:anchor distT="0" distB="0" distL="114300" distR="114300" simplePos="0" relativeHeight="251666432" behindDoc="0" locked="0" layoutInCell="1" allowOverlap="1" wp14:anchorId="56BC5C42" wp14:editId="6FE94D63">
          <wp:simplePos x="0" y="0"/>
          <wp:positionH relativeFrom="column">
            <wp:posOffset>-504190</wp:posOffset>
          </wp:positionH>
          <wp:positionV relativeFrom="paragraph">
            <wp:posOffset>-8606</wp:posOffset>
          </wp:positionV>
          <wp:extent cx="590550" cy="1000125"/>
          <wp:effectExtent l="0" t="0" r="0" b="0"/>
          <wp:wrapNone/>
          <wp:docPr id="88" name="Bild 88" descr="Ein Bild, das mechanisches Spiel, Würfel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Bild 88" descr="Ein Bild, das mechanisches Spiel, Würfel enthält.&#10;&#10;Automatisch generierte Beschreibu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AT"/>
      </w:rPr>
      <w:drawing>
        <wp:anchor distT="0" distB="0" distL="114300" distR="114300" simplePos="0" relativeHeight="251667456" behindDoc="0" locked="1" layoutInCell="1" allowOverlap="1" wp14:anchorId="2A5D1631" wp14:editId="0EB87EA9">
          <wp:simplePos x="0" y="0"/>
          <wp:positionH relativeFrom="margin">
            <wp:posOffset>5739130</wp:posOffset>
          </wp:positionH>
          <wp:positionV relativeFrom="margin">
            <wp:posOffset>9105265</wp:posOffset>
          </wp:positionV>
          <wp:extent cx="732155" cy="403225"/>
          <wp:effectExtent l="0" t="0" r="0" b="0"/>
          <wp:wrapNone/>
          <wp:docPr id="100" name="Bild 100" descr="Ein Bild, das Text, Schrift, Logo, Grafiken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Bild 100" descr="Ein Bild, das Text, Schrift, Logo, Grafiken enthält.&#10;&#10;Automatisch generierte Beschreibu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22219385" wp14:editId="7D251B25">
          <wp:simplePos x="0" y="0"/>
          <wp:positionH relativeFrom="column">
            <wp:posOffset>5833110</wp:posOffset>
          </wp:positionH>
          <wp:positionV relativeFrom="paragraph">
            <wp:posOffset>-10963275</wp:posOffset>
          </wp:positionV>
          <wp:extent cx="591185" cy="284480"/>
          <wp:effectExtent l="0" t="0" r="0" b="0"/>
          <wp:wrapNone/>
          <wp:docPr id="37" name="Grafik 50" descr="Ein Bild, das Text, Schrift, Grafiken, Logo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Grafik 50" descr="Ein Bild, das Text, Schrift, Grafiken, Logo enthält.&#10;&#10;Automatisch generierte Beschreibung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138F65BC" wp14:editId="7F3EAA8B">
          <wp:simplePos x="0" y="0"/>
          <wp:positionH relativeFrom="column">
            <wp:posOffset>5833110</wp:posOffset>
          </wp:positionH>
          <wp:positionV relativeFrom="paragraph">
            <wp:posOffset>-10963275</wp:posOffset>
          </wp:positionV>
          <wp:extent cx="591185" cy="284480"/>
          <wp:effectExtent l="0" t="0" r="0" b="0"/>
          <wp:wrapNone/>
          <wp:docPr id="62397444" name="Grafik 51" descr="Ein Bild, das Text, Schrift, Grafiken, Logo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97444" name="Grafik 51" descr="Ein Bild, das Text, Schrift, Grafiken, Logo enthält.&#10;&#10;Automatisch generierte Beschreibung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221A11E" wp14:editId="7F2EB0DF">
          <wp:simplePos x="0" y="0"/>
          <wp:positionH relativeFrom="column">
            <wp:posOffset>8075930</wp:posOffset>
          </wp:positionH>
          <wp:positionV relativeFrom="paragraph">
            <wp:posOffset>-12233910</wp:posOffset>
          </wp:positionV>
          <wp:extent cx="591185" cy="284480"/>
          <wp:effectExtent l="0" t="0" r="0" b="0"/>
          <wp:wrapNone/>
          <wp:docPr id="35" name="Grafik 52" descr="Ein Bild, das Text, Schrift, Grafiken, Logo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Grafik 52" descr="Ein Bild, das Text, Schrift, Grafiken, Logo enthält.&#10;&#10;Automatisch generierte Beschreibung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D4444F6" wp14:editId="7F166535">
          <wp:simplePos x="0" y="0"/>
          <wp:positionH relativeFrom="column">
            <wp:posOffset>8075930</wp:posOffset>
          </wp:positionH>
          <wp:positionV relativeFrom="paragraph">
            <wp:posOffset>-12233910</wp:posOffset>
          </wp:positionV>
          <wp:extent cx="591185" cy="284480"/>
          <wp:effectExtent l="0" t="0" r="0" b="0"/>
          <wp:wrapNone/>
          <wp:docPr id="34" name="Grafik 53" descr="Ein Bild, das Text, Schrift, Grafiken, Logo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Grafik 53" descr="Ein Bild, das Text, Schrift, Grafiken, Logo enthält.&#10;&#10;Automatisch generierte Beschreibung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C4DCF2" w14:textId="77777777" w:rsidR="00115672" w:rsidRDefault="00115672" w:rsidP="00115672">
    <w:pPr>
      <w:tabs>
        <w:tab w:val="left" w:pos="3400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1935AC46" wp14:editId="3B1EC362">
          <wp:simplePos x="0" y="0"/>
          <wp:positionH relativeFrom="column">
            <wp:posOffset>-739775</wp:posOffset>
          </wp:positionH>
          <wp:positionV relativeFrom="paragraph">
            <wp:posOffset>2332990</wp:posOffset>
          </wp:positionV>
          <wp:extent cx="685800" cy="1002030"/>
          <wp:effectExtent l="0" t="0" r="0" b="0"/>
          <wp:wrapNone/>
          <wp:docPr id="33" name="Grafik 54" descr="Ein Bild, das Design enthält.&#10;&#10;Automatisch generierte Beschreibung mit mittlerer Zuverlässigkei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Grafik 54" descr="Ein Bild, das Design enthält.&#10;&#10;Automatisch generierte Beschreibung mit mittlerer Zuverlässigkeit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023086" w14:textId="0FDCAED5" w:rsidR="00115672" w:rsidRDefault="00115672" w:rsidP="00115672">
    <w:pPr>
      <w:ind w:firstLine="284"/>
      <w:rPr>
        <w:rFonts w:ascii="Arial" w:hAnsi="Arial" w:cs="Arial"/>
        <w:color w:val="7F7F7F"/>
        <w:sz w:val="14"/>
        <w:szCs w:val="14"/>
      </w:rPr>
    </w:pPr>
    <w:r>
      <w:rPr>
        <w:rFonts w:ascii="Arial" w:hAnsi="Arial" w:cs="Arial"/>
        <w:b/>
        <w:color w:val="7F7F7F"/>
        <w:sz w:val="14"/>
        <w:szCs w:val="14"/>
      </w:rPr>
      <w:t xml:space="preserve">I N S E R T–Money–Projektnetzwerk (Hrsg.) </w:t>
    </w:r>
    <w:r w:rsidRPr="002B4838">
      <w:rPr>
        <w:rFonts w:ascii="Arial" w:hAnsi="Arial" w:cs="Arial"/>
        <w:b/>
        <w:color w:val="7F7F7F"/>
        <w:sz w:val="14"/>
        <w:szCs w:val="14"/>
      </w:rPr>
      <w:t xml:space="preserve">(2023): </w:t>
    </w:r>
    <w:r w:rsidRPr="002B4838">
      <w:rPr>
        <w:rFonts w:ascii="Arial" w:hAnsi="Arial" w:cs="Arial"/>
        <w:b/>
        <w:bCs/>
        <w:color w:val="7F7F7F"/>
        <w:sz w:val="14"/>
        <w:szCs w:val="14"/>
      </w:rPr>
      <w:t>Jugendsparen:</w:t>
    </w:r>
    <w:r w:rsidRPr="002B4838">
      <w:rPr>
        <w:b/>
        <w:bCs/>
      </w:rPr>
      <w:t xml:space="preserve"> </w:t>
    </w:r>
    <w:r w:rsidRPr="0016705B">
      <w:rPr>
        <w:rFonts w:ascii="Arial" w:hAnsi="Arial" w:cs="Arial"/>
        <w:b/>
        <w:bCs/>
        <w:color w:val="7F7F7F"/>
        <w:sz w:val="14"/>
        <w:szCs w:val="14"/>
      </w:rPr>
      <w:t>Kann Geld alle Wünsche erfüllen?</w:t>
    </w:r>
    <w:r>
      <w:rPr>
        <w:rFonts w:ascii="Arial" w:hAnsi="Arial" w:cs="Arial"/>
        <w:b/>
        <w:bCs/>
        <w:color w:val="7F7F7F"/>
        <w:sz w:val="14"/>
        <w:szCs w:val="14"/>
      </w:rPr>
      <w:t xml:space="preserve"> </w:t>
    </w:r>
    <w:r w:rsidRPr="002B4838">
      <w:rPr>
        <w:rFonts w:ascii="Arial" w:hAnsi="Arial" w:cs="Arial"/>
        <w:b/>
        <w:bCs/>
        <w:color w:val="7F7F7F"/>
        <w:sz w:val="14"/>
        <w:szCs w:val="14"/>
      </w:rPr>
      <w:t>Wien</w:t>
    </w:r>
    <w:r>
      <w:rPr>
        <w:rFonts w:ascii="Arial" w:hAnsi="Arial" w:cs="Arial"/>
        <w:b/>
        <w:bCs/>
        <w:color w:val="7F7F7F"/>
        <w:sz w:val="14"/>
        <w:szCs w:val="14"/>
      </w:rPr>
      <w:t>.</w:t>
    </w:r>
  </w:p>
  <w:p w14:paraId="660C64D0" w14:textId="77777777" w:rsidR="00115672" w:rsidRPr="00825BCF" w:rsidRDefault="00115672" w:rsidP="00115672">
    <w:pPr>
      <w:ind w:firstLine="284"/>
      <w:rPr>
        <w:rFonts w:ascii="Arial" w:hAnsi="Arial" w:cs="Arial"/>
        <w:color w:val="7F7F7F"/>
        <w:sz w:val="14"/>
        <w:szCs w:val="14"/>
      </w:rPr>
    </w:pPr>
    <w:r w:rsidRPr="00825BCF">
      <w:rPr>
        <w:rFonts w:ascii="Arial" w:hAnsi="Arial" w:cs="Arial"/>
        <w:color w:val="7F7F7F"/>
        <w:sz w:val="14"/>
        <w:szCs w:val="14"/>
      </w:rPr>
      <w:t>CC-BY-NC-</w:t>
    </w:r>
    <w:r>
      <w:rPr>
        <w:rFonts w:ascii="Arial" w:hAnsi="Arial" w:cs="Arial"/>
        <w:color w:val="7F7F7F"/>
        <w:sz w:val="14"/>
        <w:szCs w:val="14"/>
      </w:rPr>
      <w:t>SA</w:t>
    </w:r>
  </w:p>
  <w:p w14:paraId="04845B21" w14:textId="77777777" w:rsidR="00115672" w:rsidRPr="00825BCF" w:rsidRDefault="00115672" w:rsidP="00115672">
    <w:pPr>
      <w:tabs>
        <w:tab w:val="center" w:pos="13183"/>
      </w:tabs>
      <w:ind w:right="-141" w:firstLine="284"/>
      <w:rPr>
        <w:rFonts w:ascii="Arial" w:hAnsi="Arial" w:cs="Arial"/>
        <w:color w:val="A6A6A6"/>
        <w:sz w:val="11"/>
        <w:szCs w:val="11"/>
      </w:rPr>
    </w:pPr>
    <w:r w:rsidRPr="00825BCF">
      <w:rPr>
        <w:rFonts w:ascii="Arial" w:hAnsi="Arial" w:cs="Arial"/>
        <w:color w:val="7F7F7F"/>
        <w:sz w:val="12"/>
        <w:szCs w:val="12"/>
      </w:rPr>
      <w:t xml:space="preserve">insert.schule.at </w:t>
    </w:r>
  </w:p>
  <w:p w14:paraId="310BEFD0" w14:textId="75E4BBB6" w:rsidR="00115672" w:rsidRPr="00115672" w:rsidRDefault="00115672" w:rsidP="00115672">
    <w:pPr>
      <w:pStyle w:val="Fuzeile"/>
      <w:ind w:left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00EB3" w14:textId="77777777" w:rsidR="00AA00F6" w:rsidRDefault="00AA00F6" w:rsidP="00115672">
      <w:r>
        <w:separator/>
      </w:r>
    </w:p>
  </w:footnote>
  <w:footnote w:type="continuationSeparator" w:id="0">
    <w:p w14:paraId="52A0A1F9" w14:textId="77777777" w:rsidR="00AA00F6" w:rsidRDefault="00AA00F6" w:rsidP="00115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BF919" w14:textId="77777777" w:rsidR="00115672" w:rsidRPr="00825BCF" w:rsidRDefault="00115672" w:rsidP="00115672">
    <w:pPr>
      <w:ind w:right="360"/>
      <w:rPr>
        <w:rFonts w:ascii="Arial" w:hAnsi="Arial" w:cs="Arial"/>
        <w:b/>
        <w:color w:val="F2F2F2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5001603" wp14:editId="52B400AD">
              <wp:simplePos x="0" y="0"/>
              <wp:positionH relativeFrom="column">
                <wp:posOffset>-969645</wp:posOffset>
              </wp:positionH>
              <wp:positionV relativeFrom="paragraph">
                <wp:posOffset>-333375</wp:posOffset>
              </wp:positionV>
              <wp:extent cx="10697210" cy="742315"/>
              <wp:effectExtent l="0" t="0" r="0" b="0"/>
              <wp:wrapNone/>
              <wp:docPr id="171" name="Rechtec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97210" cy="742315"/>
                      </a:xfrm>
                      <a:prstGeom prst="rect">
                        <a:avLst/>
                      </a:prstGeom>
                      <a:solidFill>
                        <a:srgbClr val="009A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1F5638" id="Rechteck 10" o:spid="_x0000_s1026" style="position:absolute;margin-left:-76.35pt;margin-top:-26.25pt;width:842.3pt;height:58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" fillcolor="#009a5c" stroked="f" strokeweight="1pt"/>
          </w:pict>
        </mc:Fallback>
      </mc:AlternateContent>
    </w:r>
    <w:r>
      <w:rPr>
        <w:rFonts w:ascii="Arial" w:hAnsi="Arial" w:cs="Arial"/>
        <w:b/>
        <w:color w:val="F2F2F2"/>
        <w:sz w:val="16"/>
        <w:szCs w:val="16"/>
      </w:rPr>
      <w:t xml:space="preserve">Jugendsparen: Kann Geld alle Wünsche erfüllen? </w:t>
    </w:r>
  </w:p>
  <w:p w14:paraId="70E5B59E" w14:textId="77777777" w:rsidR="00115672" w:rsidRPr="00825BCF" w:rsidRDefault="00115672" w:rsidP="00115672">
    <w:pPr>
      <w:rPr>
        <w:rFonts w:ascii="Arial" w:hAnsi="Arial" w:cs="Arial"/>
        <w:color w:val="F2F2F2"/>
        <w:sz w:val="20"/>
        <w:szCs w:val="20"/>
      </w:rPr>
    </w:pPr>
    <w:r w:rsidRPr="00825BCF">
      <w:rPr>
        <w:rFonts w:ascii="Arial" w:hAnsi="Arial" w:cs="Arial"/>
        <w:color w:val="F2F2F2"/>
        <w:sz w:val="20"/>
        <w:szCs w:val="20"/>
      </w:rPr>
      <w:t>Materialien</w:t>
    </w:r>
  </w:p>
  <w:p w14:paraId="5DCF985A" w14:textId="77777777" w:rsidR="00115672" w:rsidRPr="00115672" w:rsidRDefault="00115672" w:rsidP="0011567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73"/>
    <w:rsid w:val="00115672"/>
    <w:rsid w:val="004D5B8A"/>
    <w:rsid w:val="00AA00F6"/>
    <w:rsid w:val="00AB1273"/>
    <w:rsid w:val="00BF2C41"/>
    <w:rsid w:val="00C570AD"/>
    <w:rsid w:val="00C9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71F6C"/>
  <w15:chartTrackingRefBased/>
  <w15:docId w15:val="{53122BD3-D1A4-6449-AD4F-BF280F6F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5672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56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5672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1156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15672"/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Luksch</dc:creator>
  <cp:keywords/>
  <dc:description/>
  <cp:lastModifiedBy>Simone Luksch</cp:lastModifiedBy>
  <cp:revision>2</cp:revision>
  <dcterms:created xsi:type="dcterms:W3CDTF">2024-01-27T14:58:00Z</dcterms:created>
  <dcterms:modified xsi:type="dcterms:W3CDTF">2024-01-27T14:58:00Z</dcterms:modified>
</cp:coreProperties>
</file>