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4CAD" w14:textId="6D92AEC0" w:rsidR="000C5B06" w:rsidRPr="00945550" w:rsidRDefault="000C5B06" w:rsidP="00475736">
      <w:pPr>
        <w:pStyle w:val="berschrift3"/>
        <w:numPr>
          <w:ilvl w:val="0"/>
          <w:numId w:val="9"/>
        </w:numPr>
        <w:spacing w:line="360" w:lineRule="auto"/>
      </w:pPr>
      <w:bookmarkStart w:id="0" w:name="_Toc58234016"/>
      <w:bookmarkStart w:id="1" w:name="_Toc63948097"/>
      <w:r w:rsidRPr="00945550">
        <w:t xml:space="preserve">Unterrichtseinheit </w:t>
      </w:r>
      <w:r w:rsidR="00475736">
        <w:t>„Wir tanzen mit dem Ball“</w:t>
      </w:r>
      <w:bookmarkEnd w:id="0"/>
      <w:bookmarkEnd w:id="1"/>
      <w:r>
        <w:t>: 100 min</w:t>
      </w:r>
      <w:r>
        <w:tab/>
      </w:r>
      <w:r>
        <w:tab/>
      </w:r>
      <w:r>
        <w:tab/>
      </w:r>
      <w:r w:rsidR="00475736">
        <w:t xml:space="preserve">1.Klasse Unterstufe: </w:t>
      </w:r>
      <w:r w:rsidR="00475736">
        <w:rPr>
          <w:b w:val="0"/>
          <w:bCs/>
        </w:rPr>
        <w:t>MS Sarleinsbach</w:t>
      </w:r>
      <w:r w:rsidRPr="00AE3315">
        <w:rPr>
          <w:b w:val="0"/>
          <w:bCs/>
        </w:rPr>
        <w:t>,</w:t>
      </w:r>
      <w:r w:rsidR="00475736">
        <w:rPr>
          <w:b w:val="0"/>
          <w:bCs/>
        </w:rPr>
        <w:t xml:space="preserve"> 16 Schüler</w:t>
      </w:r>
    </w:p>
    <w:p w14:paraId="6DB078DD" w14:textId="1B58BCD5" w:rsidR="000C5B06" w:rsidRPr="00945550" w:rsidRDefault="000C5B06" w:rsidP="000C5B06">
      <w:pPr>
        <w:shd w:val="clear" w:color="auto" w:fill="F2F2F2"/>
        <w:rPr>
          <w:rFonts w:cs="Arial"/>
          <w:i/>
          <w:iCs/>
          <w:sz w:val="28"/>
          <w:szCs w:val="36"/>
        </w:rPr>
      </w:pPr>
      <w:r w:rsidRPr="00945550">
        <w:rPr>
          <w:rFonts w:cs="Arial"/>
          <w:i/>
          <w:iCs/>
          <w:sz w:val="28"/>
          <w:szCs w:val="36"/>
        </w:rPr>
        <w:t xml:space="preserve">Thema der Einheit: </w:t>
      </w:r>
      <w:r w:rsidR="00475736">
        <w:rPr>
          <w:rFonts w:cs="Arial"/>
          <w:i/>
          <w:iCs/>
          <w:sz w:val="28"/>
          <w:szCs w:val="36"/>
        </w:rPr>
        <w:t>Grundlegende Gewöhnung Ball + Körper</w:t>
      </w:r>
    </w:p>
    <w:p w14:paraId="2619A555" w14:textId="77777777" w:rsidR="000C5B06" w:rsidRPr="000023A7" w:rsidRDefault="000C5B06" w:rsidP="000C5B06">
      <w:pPr>
        <w:spacing w:line="276" w:lineRule="auto"/>
        <w:jc w:val="both"/>
        <w:rPr>
          <w:rFonts w:cstheme="minorHAnsi"/>
          <w:b/>
          <w:bCs/>
          <w:sz w:val="22"/>
          <w:szCs w:val="22"/>
        </w:rPr>
      </w:pPr>
      <w:r w:rsidRPr="000023A7">
        <w:rPr>
          <w:rFonts w:cstheme="minorHAnsi"/>
          <w:b/>
          <w:bCs/>
          <w:sz w:val="22"/>
          <w:szCs w:val="22"/>
        </w:rPr>
        <w:t>Lernziele</w:t>
      </w:r>
    </w:p>
    <w:p w14:paraId="40E868B3" w14:textId="25A155A2" w:rsidR="000C5B06" w:rsidRDefault="00475736" w:rsidP="000C5B06">
      <w:pPr>
        <w:numPr>
          <w:ilvl w:val="0"/>
          <w:numId w:val="2"/>
        </w:numPr>
        <w:spacing w:line="276" w:lineRule="auto"/>
        <w:jc w:val="both"/>
        <w:rPr>
          <w:rFonts w:cstheme="minorHAnsi"/>
          <w:sz w:val="22"/>
          <w:szCs w:val="22"/>
        </w:rPr>
      </w:pPr>
      <w:r>
        <w:rPr>
          <w:rFonts w:cstheme="minorHAnsi"/>
          <w:sz w:val="22"/>
          <w:szCs w:val="22"/>
        </w:rPr>
        <w:t xml:space="preserve">Die Schülerinnen und Schüler können den Ball mit beiden Beinen (links oder rechts) führen und passen. </w:t>
      </w:r>
    </w:p>
    <w:p w14:paraId="07A9D928" w14:textId="22E6E885" w:rsidR="000C5B06" w:rsidRDefault="00327CF5" w:rsidP="000C5B06">
      <w:pPr>
        <w:pStyle w:val="Listenabsatz"/>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33FECC5D" w14:textId="77777777" w:rsidR="00C941C2" w:rsidRPr="000023A7" w:rsidRDefault="00C941C2" w:rsidP="000C5B06">
      <w:pPr>
        <w:pStyle w:val="Listenabsatz"/>
        <w:numPr>
          <w:ilvl w:val="0"/>
          <w:numId w:val="2"/>
        </w:numPr>
        <w:spacing w:line="276" w:lineRule="auto"/>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292"/>
        <w:gridCol w:w="2373"/>
        <w:gridCol w:w="7"/>
        <w:gridCol w:w="1504"/>
        <w:gridCol w:w="1479"/>
        <w:gridCol w:w="902"/>
      </w:tblGrid>
      <w:tr w:rsidR="000C5B06" w:rsidRPr="003F1671" w14:paraId="06D40F0C" w14:textId="77777777" w:rsidTr="00DC3162">
        <w:trPr>
          <w:trHeight w:val="423"/>
          <w:tblHeader/>
        </w:trPr>
        <w:tc>
          <w:tcPr>
            <w:tcW w:w="2859" w:type="pct"/>
            <w:gridSpan w:val="4"/>
            <w:tcBorders>
              <w:top w:val="nil"/>
              <w:left w:val="nil"/>
            </w:tcBorders>
            <w:shd w:val="clear" w:color="auto" w:fill="auto"/>
            <w:vAlign w:val="center"/>
          </w:tcPr>
          <w:p w14:paraId="19FC8729" w14:textId="77777777" w:rsidR="000C5B06" w:rsidRPr="003F1671" w:rsidRDefault="000C5B06" w:rsidP="00DC3162">
            <w:pPr>
              <w:rPr>
                <w:rFonts w:cstheme="minorHAnsi"/>
                <w:sz w:val="20"/>
                <w:szCs w:val="20"/>
              </w:rPr>
            </w:pPr>
          </w:p>
        </w:tc>
        <w:tc>
          <w:tcPr>
            <w:tcW w:w="1644" w:type="pct"/>
            <w:gridSpan w:val="2"/>
            <w:tcBorders>
              <w:bottom w:val="dashed" w:sz="4" w:space="0" w:color="auto"/>
            </w:tcBorders>
            <w:shd w:val="clear" w:color="auto" w:fill="F2F2F2" w:themeFill="background1" w:themeFillShade="F2"/>
            <w:vAlign w:val="center"/>
          </w:tcPr>
          <w:p w14:paraId="07D9E925" w14:textId="77777777" w:rsidR="000C5B06" w:rsidRPr="003F1671" w:rsidRDefault="000C5B06" w:rsidP="00DC3162">
            <w:pPr>
              <w:rPr>
                <w:sz w:val="20"/>
                <w:szCs w:val="20"/>
              </w:rPr>
            </w:pPr>
            <w:r w:rsidRPr="3A008A15">
              <w:rPr>
                <w:sz w:val="20"/>
                <w:szCs w:val="20"/>
              </w:rPr>
              <w:t xml:space="preserve"> Unterrichtsverfahren</w:t>
            </w:r>
          </w:p>
        </w:tc>
        <w:tc>
          <w:tcPr>
            <w:tcW w:w="497" w:type="pct"/>
            <w:tcBorders>
              <w:top w:val="nil"/>
              <w:right w:val="nil"/>
            </w:tcBorders>
            <w:vAlign w:val="center"/>
          </w:tcPr>
          <w:p w14:paraId="4DD1DB3A" w14:textId="77777777" w:rsidR="000C5B06" w:rsidRPr="003F1671" w:rsidRDefault="000C5B06" w:rsidP="00DC3162">
            <w:pPr>
              <w:rPr>
                <w:rFonts w:cstheme="minorHAnsi"/>
                <w:sz w:val="20"/>
                <w:szCs w:val="20"/>
              </w:rPr>
            </w:pPr>
          </w:p>
        </w:tc>
      </w:tr>
      <w:tr w:rsidR="000C5B06" w:rsidRPr="003F1671" w14:paraId="1EF442AC" w14:textId="77777777" w:rsidTr="00475736">
        <w:trPr>
          <w:trHeight w:val="367"/>
          <w:tblHeader/>
        </w:trPr>
        <w:tc>
          <w:tcPr>
            <w:tcW w:w="284" w:type="pct"/>
            <w:shd w:val="clear" w:color="auto" w:fill="F2F2F2" w:themeFill="background1" w:themeFillShade="F2"/>
            <w:vAlign w:val="center"/>
          </w:tcPr>
          <w:p w14:paraId="10520412" w14:textId="77777777" w:rsidR="000C5B06" w:rsidRPr="003F1671" w:rsidRDefault="000C5B06" w:rsidP="00DC3162">
            <w:pPr>
              <w:rPr>
                <w:rFonts w:cstheme="minorHAnsi"/>
                <w:bCs/>
                <w:sz w:val="20"/>
                <w:szCs w:val="20"/>
              </w:rPr>
            </w:pPr>
            <w:r w:rsidRPr="003F1671">
              <w:rPr>
                <w:rFonts w:cstheme="minorHAnsi"/>
                <w:bCs/>
                <w:sz w:val="20"/>
                <w:szCs w:val="20"/>
              </w:rPr>
              <w:t>Zeit</w:t>
            </w:r>
          </w:p>
        </w:tc>
        <w:tc>
          <w:tcPr>
            <w:tcW w:w="1263" w:type="pct"/>
            <w:shd w:val="clear" w:color="auto" w:fill="F2F2F2" w:themeFill="background1" w:themeFillShade="F2"/>
            <w:vAlign w:val="center"/>
          </w:tcPr>
          <w:p w14:paraId="3572EFAC" w14:textId="77777777" w:rsidR="000C5B06" w:rsidRPr="003F1671" w:rsidRDefault="000C5B06" w:rsidP="00DC3162">
            <w:pPr>
              <w:rPr>
                <w:rFonts w:cstheme="minorHAnsi"/>
                <w:sz w:val="20"/>
                <w:szCs w:val="20"/>
              </w:rPr>
            </w:pPr>
            <w:r w:rsidRPr="003F1671">
              <w:rPr>
                <w:rFonts w:cstheme="minorHAnsi"/>
                <w:sz w:val="20"/>
                <w:szCs w:val="20"/>
              </w:rPr>
              <w:t>Lerninhalt</w:t>
            </w:r>
          </w:p>
        </w:tc>
        <w:tc>
          <w:tcPr>
            <w:tcW w:w="1308" w:type="pct"/>
            <w:shd w:val="clear" w:color="auto" w:fill="F2F2F2" w:themeFill="background1" w:themeFillShade="F2"/>
            <w:vAlign w:val="center"/>
          </w:tcPr>
          <w:p w14:paraId="156157C1" w14:textId="77777777" w:rsidR="000C5B06" w:rsidRPr="003F1671" w:rsidRDefault="000C5B06" w:rsidP="00DC3162">
            <w:pPr>
              <w:rPr>
                <w:rFonts w:cstheme="minorHAnsi"/>
                <w:sz w:val="20"/>
                <w:szCs w:val="20"/>
              </w:rPr>
            </w:pPr>
            <w:r w:rsidRPr="003F1671">
              <w:rPr>
                <w:rFonts w:cstheme="minorHAnsi"/>
                <w:sz w:val="20"/>
                <w:szCs w:val="20"/>
              </w:rPr>
              <w:t>Didaktische Intention</w:t>
            </w:r>
          </w:p>
        </w:tc>
        <w:tc>
          <w:tcPr>
            <w:tcW w:w="833" w:type="pct"/>
            <w:gridSpan w:val="2"/>
            <w:tcBorders>
              <w:top w:val="dashed" w:sz="4" w:space="0" w:color="auto"/>
              <w:bottom w:val="dashed" w:sz="4" w:space="0" w:color="auto"/>
            </w:tcBorders>
            <w:shd w:val="clear" w:color="auto" w:fill="F2F2F2" w:themeFill="background1" w:themeFillShade="F2"/>
            <w:vAlign w:val="center"/>
          </w:tcPr>
          <w:p w14:paraId="5270386A" w14:textId="77777777" w:rsidR="000C5B06" w:rsidRPr="003F1671" w:rsidRDefault="000C5B06" w:rsidP="00DC3162">
            <w:pPr>
              <w:rPr>
                <w:rFonts w:cstheme="minorHAnsi"/>
                <w:sz w:val="20"/>
                <w:szCs w:val="20"/>
              </w:rPr>
            </w:pPr>
            <w:r w:rsidRPr="003F1671">
              <w:rPr>
                <w:rFonts w:cstheme="minorHAnsi"/>
                <w:sz w:val="20"/>
                <w:szCs w:val="20"/>
              </w:rPr>
              <w:t>Methode</w:t>
            </w:r>
          </w:p>
        </w:tc>
        <w:tc>
          <w:tcPr>
            <w:tcW w:w="815" w:type="pct"/>
            <w:tcBorders>
              <w:top w:val="dashed" w:sz="4" w:space="0" w:color="auto"/>
              <w:bottom w:val="dashed" w:sz="4" w:space="0" w:color="auto"/>
            </w:tcBorders>
            <w:shd w:val="clear" w:color="auto" w:fill="F2F2F2" w:themeFill="background1" w:themeFillShade="F2"/>
            <w:vAlign w:val="center"/>
          </w:tcPr>
          <w:p w14:paraId="36312847" w14:textId="77777777" w:rsidR="000C5B06" w:rsidRPr="003F1671" w:rsidRDefault="000C5B06" w:rsidP="00DC3162">
            <w:pPr>
              <w:jc w:val="both"/>
              <w:rPr>
                <w:rFonts w:cstheme="minorHAnsi"/>
                <w:sz w:val="20"/>
                <w:szCs w:val="20"/>
              </w:rPr>
            </w:pPr>
            <w:r w:rsidRPr="003F1671">
              <w:rPr>
                <w:rFonts w:cstheme="minorHAnsi"/>
                <w:sz w:val="20"/>
                <w:szCs w:val="20"/>
              </w:rPr>
              <w:t>Organisationsform</w:t>
            </w:r>
          </w:p>
        </w:tc>
        <w:tc>
          <w:tcPr>
            <w:tcW w:w="497" w:type="pct"/>
            <w:shd w:val="clear" w:color="auto" w:fill="F2F2F2" w:themeFill="background1" w:themeFillShade="F2"/>
            <w:vAlign w:val="center"/>
          </w:tcPr>
          <w:p w14:paraId="16E3099B" w14:textId="77777777" w:rsidR="000C5B06" w:rsidRPr="003F1671" w:rsidRDefault="000C5B06" w:rsidP="00DC3162">
            <w:pPr>
              <w:jc w:val="both"/>
              <w:rPr>
                <w:rFonts w:cstheme="minorHAnsi"/>
                <w:sz w:val="20"/>
                <w:szCs w:val="20"/>
              </w:rPr>
            </w:pPr>
            <w:r w:rsidRPr="003F1671">
              <w:rPr>
                <w:rFonts w:cstheme="minorHAnsi"/>
                <w:sz w:val="20"/>
                <w:szCs w:val="20"/>
              </w:rPr>
              <w:t>Material</w:t>
            </w:r>
          </w:p>
        </w:tc>
      </w:tr>
      <w:tr w:rsidR="000C5B06" w:rsidRPr="003F1671" w14:paraId="10E3468F" w14:textId="77777777" w:rsidTr="00475736">
        <w:trPr>
          <w:trHeight w:val="541"/>
        </w:trPr>
        <w:tc>
          <w:tcPr>
            <w:tcW w:w="284" w:type="pct"/>
            <w:shd w:val="clear" w:color="auto" w:fill="auto"/>
            <w:vAlign w:val="center"/>
          </w:tcPr>
          <w:p w14:paraId="1BAE7F47" w14:textId="689BA0BF" w:rsidR="000C5B06" w:rsidRPr="000F3F1E" w:rsidRDefault="000C5B06" w:rsidP="00DC3162">
            <w:pPr>
              <w:rPr>
                <w:rFonts w:cstheme="minorHAnsi"/>
                <w:sz w:val="20"/>
                <w:szCs w:val="20"/>
              </w:rPr>
            </w:pPr>
            <w:r w:rsidRPr="000F3F1E">
              <w:rPr>
                <w:rFonts w:cstheme="minorHAnsi"/>
                <w:sz w:val="20"/>
                <w:szCs w:val="20"/>
              </w:rPr>
              <w:t xml:space="preserve">10 </w:t>
            </w:r>
            <w:r w:rsidR="00845499">
              <w:rPr>
                <w:rFonts w:cstheme="minorHAnsi"/>
                <w:sz w:val="20"/>
                <w:szCs w:val="20"/>
              </w:rPr>
              <w:t>M</w:t>
            </w:r>
            <w:r w:rsidRPr="000F3F1E">
              <w:rPr>
                <w:rFonts w:cstheme="minorHAnsi"/>
                <w:sz w:val="20"/>
                <w:szCs w:val="20"/>
              </w:rPr>
              <w:t>in</w:t>
            </w:r>
          </w:p>
        </w:tc>
        <w:tc>
          <w:tcPr>
            <w:tcW w:w="1263" w:type="pct"/>
            <w:shd w:val="clear" w:color="auto" w:fill="auto"/>
            <w:vAlign w:val="center"/>
          </w:tcPr>
          <w:p w14:paraId="10558284" w14:textId="77777777" w:rsidR="000C5B06" w:rsidRPr="000F3F1E" w:rsidRDefault="000C5B06" w:rsidP="00DC3162">
            <w:pPr>
              <w:rPr>
                <w:rFonts w:cstheme="minorHAnsi"/>
                <w:sz w:val="20"/>
                <w:szCs w:val="20"/>
              </w:rPr>
            </w:pPr>
            <w:r w:rsidRPr="000F3F1E">
              <w:rPr>
                <w:rFonts w:cstheme="minorHAnsi"/>
                <w:sz w:val="20"/>
                <w:szCs w:val="20"/>
              </w:rPr>
              <w:t xml:space="preserve">Ankommen in der Turnhalle, Umkleiden </w:t>
            </w:r>
          </w:p>
          <w:p w14:paraId="3B7CAC83" w14:textId="0ECECBBF" w:rsidR="000C5B06" w:rsidRPr="000F3F1E" w:rsidRDefault="000C5B06" w:rsidP="00DC3162">
            <w:pPr>
              <w:rPr>
                <w:rFonts w:cstheme="minorHAnsi"/>
                <w:sz w:val="20"/>
                <w:szCs w:val="20"/>
              </w:rPr>
            </w:pPr>
            <w:r w:rsidRPr="000F3F1E">
              <w:rPr>
                <w:rFonts w:cstheme="minorHAnsi"/>
                <w:sz w:val="20"/>
                <w:szCs w:val="20"/>
              </w:rPr>
              <w:t>Begrüßung der S</w:t>
            </w:r>
            <w:r w:rsidR="00AD7AD5">
              <w:rPr>
                <w:rFonts w:cstheme="minorHAnsi"/>
                <w:sz w:val="20"/>
                <w:szCs w:val="20"/>
              </w:rPr>
              <w:t>/</w:t>
            </w:r>
            <w:r w:rsidRPr="000F3F1E">
              <w:rPr>
                <w:rFonts w:cstheme="minorHAnsi"/>
                <w:sz w:val="20"/>
                <w:szCs w:val="20"/>
              </w:rPr>
              <w:t>S, (Kontrolle der Anwesenheit</w:t>
            </w:r>
            <w:r w:rsidR="00845499">
              <w:rPr>
                <w:rFonts w:cstheme="minorHAnsi"/>
                <w:sz w:val="20"/>
                <w:szCs w:val="20"/>
              </w:rPr>
              <w:t>)</w:t>
            </w:r>
          </w:p>
        </w:tc>
        <w:tc>
          <w:tcPr>
            <w:tcW w:w="1308" w:type="pct"/>
            <w:shd w:val="clear" w:color="auto" w:fill="auto"/>
            <w:vAlign w:val="center"/>
          </w:tcPr>
          <w:p w14:paraId="38F2FE06" w14:textId="0104BDAC" w:rsidR="000C5B06" w:rsidRPr="003F1671" w:rsidRDefault="000C5B06" w:rsidP="00845499">
            <w:pPr>
              <w:pStyle w:val="Listenabsatz"/>
              <w:numPr>
                <w:ilvl w:val="0"/>
                <w:numId w:val="14"/>
              </w:numPr>
              <w:spacing w:line="276" w:lineRule="auto"/>
              <w:rPr>
                <w:rFonts w:asciiTheme="minorHAnsi" w:hAnsiTheme="minorHAnsi" w:cstheme="minorHAnsi"/>
                <w:sz w:val="13"/>
                <w:szCs w:val="13"/>
              </w:rPr>
            </w:pPr>
            <w:r w:rsidRPr="003F1671">
              <w:rPr>
                <w:rFonts w:asciiTheme="minorHAnsi" w:hAnsiTheme="minorHAnsi" w:cstheme="minorHAnsi"/>
                <w:sz w:val="13"/>
                <w:szCs w:val="13"/>
              </w:rPr>
              <w:t>Vorbereitung auf den Sportunterricht</w:t>
            </w:r>
          </w:p>
          <w:p w14:paraId="5D07FD40" w14:textId="388AB302" w:rsidR="000C5B06" w:rsidRPr="003F1671" w:rsidRDefault="000C5B06" w:rsidP="00845499">
            <w:pPr>
              <w:pStyle w:val="Listenabsatz"/>
              <w:numPr>
                <w:ilvl w:val="0"/>
                <w:numId w:val="14"/>
              </w:numPr>
              <w:spacing w:line="276" w:lineRule="auto"/>
              <w:rPr>
                <w:rFonts w:asciiTheme="minorHAnsi" w:hAnsiTheme="minorHAnsi" w:cstheme="minorHAnsi"/>
                <w:sz w:val="13"/>
                <w:szCs w:val="13"/>
              </w:rPr>
            </w:pPr>
            <w:r w:rsidRPr="003F1671">
              <w:rPr>
                <w:rFonts w:asciiTheme="minorHAnsi" w:hAnsiTheme="minorHAnsi" w:cstheme="minorHAnsi"/>
                <w:sz w:val="13"/>
                <w:szCs w:val="13"/>
              </w:rPr>
              <w:t>Etablierung einer guten Atmosphäre</w:t>
            </w:r>
          </w:p>
          <w:p w14:paraId="168B6E9F" w14:textId="2A7A8B49" w:rsidR="000C5B06" w:rsidRPr="003F1671" w:rsidRDefault="000C5B06" w:rsidP="00845499">
            <w:pPr>
              <w:pStyle w:val="Listenabsatz"/>
              <w:numPr>
                <w:ilvl w:val="0"/>
                <w:numId w:val="14"/>
              </w:numPr>
              <w:spacing w:line="276" w:lineRule="auto"/>
              <w:rPr>
                <w:rFonts w:asciiTheme="minorHAnsi" w:hAnsiTheme="minorHAnsi" w:cstheme="minorHAnsi"/>
                <w:sz w:val="13"/>
                <w:szCs w:val="13"/>
              </w:rPr>
            </w:pPr>
            <w:r w:rsidRPr="003F1671">
              <w:rPr>
                <w:rFonts w:asciiTheme="minorHAnsi" w:hAnsiTheme="minorHAnsi" w:cstheme="minorHAnsi"/>
                <w:sz w:val="13"/>
                <w:szCs w:val="13"/>
              </w:rPr>
              <w:t>Organisatorische Pflichten</w:t>
            </w:r>
          </w:p>
        </w:tc>
        <w:tc>
          <w:tcPr>
            <w:tcW w:w="833" w:type="pct"/>
            <w:gridSpan w:val="2"/>
            <w:tcBorders>
              <w:top w:val="dashed" w:sz="4" w:space="0" w:color="auto"/>
            </w:tcBorders>
            <w:shd w:val="clear" w:color="auto" w:fill="auto"/>
            <w:vAlign w:val="center"/>
          </w:tcPr>
          <w:p w14:paraId="7E1F9297" w14:textId="77777777" w:rsidR="000C5B06" w:rsidRPr="003F1671" w:rsidRDefault="000C5B06" w:rsidP="00DC3162">
            <w:pPr>
              <w:rPr>
                <w:rFonts w:cstheme="minorHAnsi"/>
                <w:sz w:val="20"/>
                <w:szCs w:val="20"/>
              </w:rPr>
            </w:pPr>
            <w:r w:rsidRPr="003F1671">
              <w:rPr>
                <w:rFonts w:cstheme="minorHAnsi"/>
                <w:sz w:val="20"/>
                <w:szCs w:val="20"/>
              </w:rPr>
              <w:t>Geschlossen</w:t>
            </w:r>
          </w:p>
        </w:tc>
        <w:tc>
          <w:tcPr>
            <w:tcW w:w="815" w:type="pct"/>
            <w:tcBorders>
              <w:top w:val="dashed" w:sz="4" w:space="0" w:color="auto"/>
            </w:tcBorders>
            <w:shd w:val="clear" w:color="auto" w:fill="auto"/>
            <w:vAlign w:val="center"/>
          </w:tcPr>
          <w:p w14:paraId="1C4799FA" w14:textId="77777777" w:rsidR="000C5B06" w:rsidRPr="003F1671" w:rsidRDefault="000C5B06" w:rsidP="00DC3162">
            <w:pPr>
              <w:rPr>
                <w:rFonts w:cstheme="minorHAnsi"/>
                <w:sz w:val="20"/>
                <w:szCs w:val="20"/>
              </w:rPr>
            </w:pPr>
            <w:r w:rsidRPr="003F1671">
              <w:rPr>
                <w:rFonts w:cstheme="minorHAnsi"/>
                <w:sz w:val="20"/>
                <w:szCs w:val="20"/>
              </w:rPr>
              <w:t>Sitzen auf der Langbank</w:t>
            </w:r>
          </w:p>
        </w:tc>
        <w:tc>
          <w:tcPr>
            <w:tcW w:w="497" w:type="pct"/>
            <w:shd w:val="clear" w:color="auto" w:fill="auto"/>
            <w:vAlign w:val="center"/>
          </w:tcPr>
          <w:p w14:paraId="01EACDB0" w14:textId="6A337F14" w:rsidR="000C5B06" w:rsidRPr="003F1671" w:rsidRDefault="000C5B06" w:rsidP="00DC3162">
            <w:pPr>
              <w:rPr>
                <w:rFonts w:cstheme="minorHAnsi"/>
                <w:sz w:val="20"/>
                <w:szCs w:val="20"/>
              </w:rPr>
            </w:pPr>
            <w:r w:rsidRPr="003F1671">
              <w:rPr>
                <w:rFonts w:cstheme="minorHAnsi"/>
                <w:sz w:val="20"/>
                <w:szCs w:val="20"/>
              </w:rPr>
              <w:t>Sportgewand</w:t>
            </w:r>
            <w:r w:rsidR="00845499">
              <w:rPr>
                <w:rFonts w:cstheme="minorHAnsi"/>
                <w:sz w:val="20"/>
                <w:szCs w:val="20"/>
              </w:rPr>
              <w:t>t,</w:t>
            </w:r>
          </w:p>
          <w:p w14:paraId="27E17F74" w14:textId="77777777" w:rsidR="000C5B06" w:rsidRPr="003F1671" w:rsidRDefault="000C5B06" w:rsidP="00DC3162">
            <w:pPr>
              <w:rPr>
                <w:rFonts w:cstheme="minorHAnsi"/>
                <w:sz w:val="20"/>
                <w:szCs w:val="20"/>
              </w:rPr>
            </w:pPr>
            <w:r w:rsidRPr="003F1671">
              <w:rPr>
                <w:rFonts w:cstheme="minorHAnsi"/>
                <w:sz w:val="20"/>
                <w:szCs w:val="20"/>
              </w:rPr>
              <w:t>Sportschuhe</w:t>
            </w:r>
          </w:p>
        </w:tc>
      </w:tr>
      <w:tr w:rsidR="000C5B06" w:rsidRPr="003F1671" w14:paraId="07BAD709" w14:textId="77777777" w:rsidTr="00475736">
        <w:trPr>
          <w:trHeight w:val="523"/>
        </w:trPr>
        <w:tc>
          <w:tcPr>
            <w:tcW w:w="284" w:type="pct"/>
            <w:tcBorders>
              <w:top w:val="single" w:sz="4" w:space="0" w:color="auto"/>
            </w:tcBorders>
            <w:shd w:val="clear" w:color="auto" w:fill="auto"/>
            <w:vAlign w:val="center"/>
          </w:tcPr>
          <w:p w14:paraId="7A169604" w14:textId="7E9E5279" w:rsidR="000C5B06" w:rsidRPr="000F3F1E" w:rsidRDefault="00845499" w:rsidP="00DC3162">
            <w:pPr>
              <w:rPr>
                <w:rFonts w:cstheme="minorHAnsi"/>
                <w:sz w:val="20"/>
                <w:szCs w:val="20"/>
              </w:rPr>
            </w:pPr>
            <w:r>
              <w:rPr>
                <w:rFonts w:cstheme="minorHAnsi"/>
                <w:sz w:val="20"/>
                <w:szCs w:val="20"/>
              </w:rPr>
              <w:t>1</w:t>
            </w:r>
            <w:r w:rsidR="004F527A">
              <w:rPr>
                <w:rFonts w:cstheme="minorHAnsi"/>
                <w:sz w:val="20"/>
                <w:szCs w:val="20"/>
              </w:rPr>
              <w:t>0</w:t>
            </w:r>
            <w:r>
              <w:rPr>
                <w:rFonts w:cstheme="minorHAnsi"/>
                <w:sz w:val="20"/>
                <w:szCs w:val="20"/>
              </w:rPr>
              <w:t>Min</w:t>
            </w:r>
          </w:p>
        </w:tc>
        <w:tc>
          <w:tcPr>
            <w:tcW w:w="1263" w:type="pct"/>
            <w:tcBorders>
              <w:top w:val="single" w:sz="4" w:space="0" w:color="auto"/>
            </w:tcBorders>
            <w:shd w:val="clear" w:color="auto" w:fill="auto"/>
            <w:vAlign w:val="center"/>
          </w:tcPr>
          <w:p w14:paraId="462B45E5" w14:textId="77777777" w:rsidR="000C5B06" w:rsidRDefault="00845499" w:rsidP="00DC3162">
            <w:pPr>
              <w:rPr>
                <w:rFonts w:cstheme="minorHAnsi"/>
                <w:sz w:val="20"/>
                <w:szCs w:val="20"/>
              </w:rPr>
            </w:pPr>
            <w:r>
              <w:rPr>
                <w:rFonts w:cstheme="minorHAnsi"/>
                <w:sz w:val="20"/>
                <w:szCs w:val="20"/>
              </w:rPr>
              <w:t xml:space="preserve">Aufwärmen: </w:t>
            </w:r>
          </w:p>
          <w:p w14:paraId="4DBDC292" w14:textId="64F87C59" w:rsidR="004F527A" w:rsidRPr="00AD7AD5" w:rsidRDefault="00AD7AD5" w:rsidP="00AD7AD5">
            <w:pPr>
              <w:rPr>
                <w:rFonts w:cstheme="minorHAnsi"/>
                <w:sz w:val="20"/>
                <w:szCs w:val="20"/>
              </w:rPr>
            </w:pPr>
            <w:r>
              <w:rPr>
                <w:rFonts w:cstheme="minorHAnsi"/>
                <w:sz w:val="20"/>
                <w:szCs w:val="20"/>
              </w:rPr>
              <w:t>S/S bewegen sich im Turnsaal und führen Übungen vom Lauf-ABC durch</w:t>
            </w:r>
          </w:p>
        </w:tc>
        <w:tc>
          <w:tcPr>
            <w:tcW w:w="1308" w:type="pct"/>
            <w:tcBorders>
              <w:top w:val="single" w:sz="4" w:space="0" w:color="auto"/>
            </w:tcBorders>
            <w:shd w:val="clear" w:color="auto" w:fill="auto"/>
            <w:vAlign w:val="center"/>
          </w:tcPr>
          <w:p w14:paraId="03DE4A29" w14:textId="71713B7F" w:rsidR="000C5B06" w:rsidRPr="00AD7AD5" w:rsidRDefault="004F527A" w:rsidP="00AD7AD5">
            <w:pPr>
              <w:pStyle w:val="Listenabsatz"/>
              <w:numPr>
                <w:ilvl w:val="0"/>
                <w:numId w:val="14"/>
              </w:numPr>
              <w:spacing w:line="276" w:lineRule="auto"/>
              <w:rPr>
                <w:rFonts w:cstheme="minorHAnsi"/>
                <w:sz w:val="13"/>
                <w:szCs w:val="13"/>
              </w:rPr>
            </w:pPr>
            <w:r>
              <w:rPr>
                <w:rFonts w:cstheme="minorHAnsi"/>
                <w:sz w:val="13"/>
                <w:szCs w:val="13"/>
              </w:rPr>
              <w:t>Allgemeines Aufwärmen</w:t>
            </w:r>
          </w:p>
        </w:tc>
        <w:tc>
          <w:tcPr>
            <w:tcW w:w="833" w:type="pct"/>
            <w:gridSpan w:val="2"/>
            <w:tcBorders>
              <w:top w:val="single" w:sz="4" w:space="0" w:color="auto"/>
            </w:tcBorders>
            <w:shd w:val="clear" w:color="auto" w:fill="auto"/>
            <w:vAlign w:val="center"/>
          </w:tcPr>
          <w:p w14:paraId="1B52A77C" w14:textId="3D97F805" w:rsidR="000C5B06" w:rsidRPr="003F1671" w:rsidRDefault="004F527A" w:rsidP="00DC3162">
            <w:pPr>
              <w:rPr>
                <w:rFonts w:cstheme="minorHAnsi"/>
                <w:sz w:val="20"/>
                <w:szCs w:val="20"/>
              </w:rPr>
            </w:pPr>
            <w:r>
              <w:rPr>
                <w:rFonts w:cstheme="minorHAnsi"/>
                <w:sz w:val="20"/>
                <w:szCs w:val="20"/>
              </w:rPr>
              <w:t>Lehreransage S/S führen Übung durch</w:t>
            </w:r>
          </w:p>
        </w:tc>
        <w:tc>
          <w:tcPr>
            <w:tcW w:w="815" w:type="pct"/>
            <w:tcBorders>
              <w:top w:val="single" w:sz="4" w:space="0" w:color="auto"/>
            </w:tcBorders>
            <w:shd w:val="clear" w:color="auto" w:fill="auto"/>
            <w:vAlign w:val="center"/>
          </w:tcPr>
          <w:p w14:paraId="4CF00595" w14:textId="2BC4844F" w:rsidR="000C5B06" w:rsidRPr="003F1671" w:rsidRDefault="004F527A" w:rsidP="00DC3162">
            <w:pPr>
              <w:rPr>
                <w:rFonts w:cstheme="minorHAnsi"/>
                <w:sz w:val="20"/>
                <w:szCs w:val="20"/>
              </w:rPr>
            </w:pPr>
            <w:r>
              <w:rPr>
                <w:rFonts w:cstheme="minorHAnsi"/>
                <w:sz w:val="20"/>
                <w:szCs w:val="20"/>
              </w:rPr>
              <w:t>Laufend Halle</w:t>
            </w:r>
          </w:p>
        </w:tc>
        <w:tc>
          <w:tcPr>
            <w:tcW w:w="497" w:type="pct"/>
            <w:tcBorders>
              <w:top w:val="single" w:sz="4" w:space="0" w:color="auto"/>
            </w:tcBorders>
            <w:shd w:val="clear" w:color="auto" w:fill="auto"/>
            <w:vAlign w:val="center"/>
          </w:tcPr>
          <w:p w14:paraId="2F130530" w14:textId="77777777" w:rsidR="000C5B06" w:rsidRPr="003F1671" w:rsidRDefault="000C5B06" w:rsidP="00DC3162">
            <w:pPr>
              <w:rPr>
                <w:rFonts w:cstheme="minorHAnsi"/>
                <w:sz w:val="20"/>
                <w:szCs w:val="20"/>
              </w:rPr>
            </w:pPr>
          </w:p>
        </w:tc>
      </w:tr>
      <w:tr w:rsidR="00475736" w:rsidRPr="003F1671" w14:paraId="2F644E7C" w14:textId="77777777" w:rsidTr="004F527A">
        <w:trPr>
          <w:trHeight w:val="523"/>
        </w:trPr>
        <w:tc>
          <w:tcPr>
            <w:tcW w:w="284" w:type="pct"/>
            <w:tcBorders>
              <w:top w:val="single" w:sz="4" w:space="0" w:color="auto"/>
              <w:bottom w:val="single" w:sz="4" w:space="0" w:color="auto"/>
            </w:tcBorders>
            <w:shd w:val="clear" w:color="auto" w:fill="auto"/>
            <w:vAlign w:val="center"/>
          </w:tcPr>
          <w:p w14:paraId="479BA0BC" w14:textId="0A33B9D1" w:rsidR="00475736" w:rsidRPr="000F3F1E" w:rsidRDefault="004F527A" w:rsidP="00DC3162">
            <w:pPr>
              <w:rPr>
                <w:rFonts w:cstheme="minorHAnsi"/>
                <w:sz w:val="20"/>
                <w:szCs w:val="20"/>
              </w:rPr>
            </w:pPr>
            <w:r>
              <w:rPr>
                <w:rFonts w:cstheme="minorHAnsi"/>
                <w:sz w:val="20"/>
                <w:szCs w:val="20"/>
              </w:rPr>
              <w:t>1</w:t>
            </w:r>
            <w:r w:rsidR="00EF0381">
              <w:rPr>
                <w:rFonts w:cstheme="minorHAnsi"/>
                <w:sz w:val="20"/>
                <w:szCs w:val="20"/>
              </w:rPr>
              <w:t>5</w:t>
            </w:r>
            <w:r>
              <w:rPr>
                <w:rFonts w:cstheme="minorHAnsi"/>
                <w:sz w:val="20"/>
                <w:szCs w:val="20"/>
              </w:rPr>
              <w:t>Min</w:t>
            </w:r>
          </w:p>
        </w:tc>
        <w:tc>
          <w:tcPr>
            <w:tcW w:w="1263" w:type="pct"/>
            <w:tcBorders>
              <w:top w:val="single" w:sz="4" w:space="0" w:color="auto"/>
              <w:bottom w:val="single" w:sz="4" w:space="0" w:color="auto"/>
            </w:tcBorders>
            <w:shd w:val="clear" w:color="auto" w:fill="auto"/>
            <w:vAlign w:val="center"/>
          </w:tcPr>
          <w:p w14:paraId="5DADD9F6" w14:textId="77777777" w:rsidR="00475736" w:rsidRDefault="004F527A" w:rsidP="00DC3162">
            <w:pPr>
              <w:rPr>
                <w:rFonts w:cstheme="minorHAnsi"/>
                <w:sz w:val="20"/>
                <w:szCs w:val="20"/>
              </w:rPr>
            </w:pPr>
            <w:r>
              <w:rPr>
                <w:rFonts w:cstheme="minorHAnsi"/>
                <w:sz w:val="20"/>
                <w:szCs w:val="20"/>
              </w:rPr>
              <w:t>Aufwärmen:</w:t>
            </w:r>
          </w:p>
          <w:p w14:paraId="38722BAE" w14:textId="207F37C0" w:rsidR="004F527A" w:rsidRPr="004F527A" w:rsidRDefault="004F527A" w:rsidP="00DC3162">
            <w:pPr>
              <w:rPr>
                <w:rFonts w:cstheme="minorHAnsi"/>
                <w:sz w:val="20"/>
                <w:szCs w:val="20"/>
              </w:rPr>
            </w:pPr>
            <w:r>
              <w:rPr>
                <w:rFonts w:cstheme="minorHAnsi"/>
                <w:sz w:val="20"/>
                <w:szCs w:val="20"/>
              </w:rPr>
              <w:t>S/S bewegen sich im Turnsaal</w:t>
            </w:r>
            <w:r w:rsidR="00EF0381">
              <w:rPr>
                <w:rFonts w:cstheme="minorHAnsi"/>
                <w:sz w:val="20"/>
                <w:szCs w:val="20"/>
              </w:rPr>
              <w:t xml:space="preserve"> und werfen sich gegenseitig Bälle zu. Anschließend wird der Ball auf den Boden gelegt und die S/S versuchen sich den Ball mit dem Fuß zuzuspielen. </w:t>
            </w:r>
          </w:p>
        </w:tc>
        <w:tc>
          <w:tcPr>
            <w:tcW w:w="1308" w:type="pct"/>
            <w:tcBorders>
              <w:top w:val="single" w:sz="4" w:space="0" w:color="auto"/>
              <w:bottom w:val="single" w:sz="4" w:space="0" w:color="auto"/>
            </w:tcBorders>
            <w:shd w:val="clear" w:color="auto" w:fill="auto"/>
            <w:vAlign w:val="center"/>
          </w:tcPr>
          <w:p w14:paraId="375BC072" w14:textId="77777777" w:rsidR="00475736" w:rsidRDefault="004F527A" w:rsidP="004F527A">
            <w:pPr>
              <w:pStyle w:val="Listenabsatz"/>
              <w:numPr>
                <w:ilvl w:val="0"/>
                <w:numId w:val="14"/>
              </w:numPr>
              <w:spacing w:line="276" w:lineRule="auto"/>
              <w:rPr>
                <w:rFonts w:cstheme="minorHAnsi"/>
                <w:sz w:val="13"/>
                <w:szCs w:val="13"/>
              </w:rPr>
            </w:pPr>
            <w:r>
              <w:rPr>
                <w:rFonts w:cstheme="minorHAnsi"/>
                <w:sz w:val="13"/>
                <w:szCs w:val="13"/>
              </w:rPr>
              <w:t>Spezifisches Aufwärmen mit dem Ball</w:t>
            </w:r>
          </w:p>
          <w:p w14:paraId="0F0294D2" w14:textId="2588A531" w:rsidR="004F527A" w:rsidRPr="004F527A" w:rsidRDefault="004F527A" w:rsidP="004F527A">
            <w:pPr>
              <w:pStyle w:val="Listenabsatz"/>
              <w:numPr>
                <w:ilvl w:val="0"/>
                <w:numId w:val="14"/>
              </w:numPr>
              <w:spacing w:line="276" w:lineRule="auto"/>
              <w:rPr>
                <w:rFonts w:cstheme="minorHAnsi"/>
                <w:sz w:val="13"/>
                <w:szCs w:val="13"/>
              </w:rPr>
            </w:pPr>
            <w:r>
              <w:rPr>
                <w:rFonts w:cstheme="minorHAnsi"/>
                <w:sz w:val="13"/>
                <w:szCs w:val="13"/>
              </w:rPr>
              <w:t>Gewöhnung an den Ball</w:t>
            </w:r>
          </w:p>
        </w:tc>
        <w:tc>
          <w:tcPr>
            <w:tcW w:w="833" w:type="pct"/>
            <w:gridSpan w:val="2"/>
            <w:tcBorders>
              <w:top w:val="single" w:sz="4" w:space="0" w:color="auto"/>
              <w:bottom w:val="single" w:sz="4" w:space="0" w:color="auto"/>
            </w:tcBorders>
            <w:shd w:val="clear" w:color="auto" w:fill="auto"/>
            <w:vAlign w:val="center"/>
          </w:tcPr>
          <w:p w14:paraId="7113F143" w14:textId="6FE52C58" w:rsidR="00475736" w:rsidRPr="003F1671" w:rsidRDefault="004F527A" w:rsidP="00DC3162">
            <w:pPr>
              <w:rPr>
                <w:rFonts w:cstheme="minorHAnsi"/>
                <w:sz w:val="20"/>
                <w:szCs w:val="20"/>
              </w:rPr>
            </w:pPr>
            <w:r>
              <w:rPr>
                <w:rFonts w:cstheme="minorHAnsi"/>
                <w:sz w:val="20"/>
                <w:szCs w:val="20"/>
              </w:rPr>
              <w:t>Lehreransage S/S führen Übungen durch</w:t>
            </w:r>
          </w:p>
        </w:tc>
        <w:tc>
          <w:tcPr>
            <w:tcW w:w="815" w:type="pct"/>
            <w:tcBorders>
              <w:top w:val="single" w:sz="4" w:space="0" w:color="auto"/>
              <w:bottom w:val="single" w:sz="4" w:space="0" w:color="auto"/>
            </w:tcBorders>
            <w:shd w:val="clear" w:color="auto" w:fill="auto"/>
            <w:vAlign w:val="center"/>
          </w:tcPr>
          <w:p w14:paraId="251B814A" w14:textId="5D59839C" w:rsidR="00475736" w:rsidRPr="003F1671" w:rsidRDefault="004F527A" w:rsidP="00DC3162">
            <w:pPr>
              <w:rPr>
                <w:rFonts w:cstheme="minorHAnsi"/>
                <w:sz w:val="20"/>
                <w:szCs w:val="20"/>
              </w:rPr>
            </w:pPr>
            <w:r>
              <w:rPr>
                <w:rFonts w:cstheme="minorHAnsi"/>
                <w:sz w:val="20"/>
                <w:szCs w:val="20"/>
              </w:rPr>
              <w:t>Laufend Halle</w:t>
            </w:r>
          </w:p>
        </w:tc>
        <w:tc>
          <w:tcPr>
            <w:tcW w:w="497" w:type="pct"/>
            <w:tcBorders>
              <w:top w:val="single" w:sz="4" w:space="0" w:color="auto"/>
              <w:bottom w:val="single" w:sz="4" w:space="0" w:color="auto"/>
            </w:tcBorders>
            <w:shd w:val="clear" w:color="auto" w:fill="auto"/>
            <w:vAlign w:val="center"/>
          </w:tcPr>
          <w:p w14:paraId="2B3BC794" w14:textId="222970F1" w:rsidR="00475736" w:rsidRPr="003F1671" w:rsidRDefault="004F527A" w:rsidP="00DC3162">
            <w:pPr>
              <w:rPr>
                <w:rFonts w:cstheme="minorHAnsi"/>
                <w:sz w:val="20"/>
                <w:szCs w:val="20"/>
              </w:rPr>
            </w:pPr>
            <w:r>
              <w:rPr>
                <w:rFonts w:cstheme="minorHAnsi"/>
                <w:sz w:val="20"/>
                <w:szCs w:val="20"/>
              </w:rPr>
              <w:t>Fußball</w:t>
            </w:r>
          </w:p>
        </w:tc>
      </w:tr>
      <w:tr w:rsidR="004F527A" w:rsidRPr="00EF0381" w14:paraId="24CA7470" w14:textId="77777777" w:rsidTr="004F527A">
        <w:trPr>
          <w:trHeight w:val="523"/>
        </w:trPr>
        <w:tc>
          <w:tcPr>
            <w:tcW w:w="284" w:type="pct"/>
            <w:tcBorders>
              <w:top w:val="single" w:sz="4" w:space="0" w:color="auto"/>
              <w:bottom w:val="single" w:sz="4" w:space="0" w:color="auto"/>
            </w:tcBorders>
            <w:shd w:val="clear" w:color="auto" w:fill="auto"/>
            <w:vAlign w:val="center"/>
          </w:tcPr>
          <w:p w14:paraId="3D777A30" w14:textId="2A19FAE2" w:rsidR="004F527A" w:rsidRPr="000F3F1E" w:rsidRDefault="00EF0381" w:rsidP="00DC3162">
            <w:pPr>
              <w:rPr>
                <w:rFonts w:cstheme="minorHAnsi"/>
                <w:sz w:val="20"/>
                <w:szCs w:val="20"/>
              </w:rPr>
            </w:pPr>
            <w:r>
              <w:rPr>
                <w:rFonts w:cstheme="minorHAnsi"/>
                <w:sz w:val="20"/>
                <w:szCs w:val="20"/>
              </w:rPr>
              <w:t>20Min</w:t>
            </w:r>
          </w:p>
        </w:tc>
        <w:tc>
          <w:tcPr>
            <w:tcW w:w="1263" w:type="pct"/>
            <w:tcBorders>
              <w:top w:val="single" w:sz="4" w:space="0" w:color="auto"/>
              <w:bottom w:val="single" w:sz="4" w:space="0" w:color="auto"/>
            </w:tcBorders>
            <w:shd w:val="clear" w:color="auto" w:fill="auto"/>
            <w:vAlign w:val="center"/>
          </w:tcPr>
          <w:p w14:paraId="64E41AB8" w14:textId="77777777" w:rsidR="004F527A" w:rsidRDefault="00EF0381" w:rsidP="00DC3162">
            <w:pPr>
              <w:rPr>
                <w:rFonts w:cstheme="minorHAnsi"/>
                <w:sz w:val="20"/>
                <w:szCs w:val="20"/>
              </w:rPr>
            </w:pPr>
            <w:r>
              <w:rPr>
                <w:rFonts w:cstheme="minorHAnsi"/>
                <w:sz w:val="20"/>
                <w:szCs w:val="20"/>
              </w:rPr>
              <w:t>Koordinative Übungen:</w:t>
            </w:r>
          </w:p>
          <w:p w14:paraId="2B97497F" w14:textId="0F1E9324" w:rsidR="00EF0381" w:rsidRPr="00C941C2" w:rsidRDefault="00EF0381" w:rsidP="00DC3162">
            <w:pPr>
              <w:rPr>
                <w:rFonts w:cstheme="minorHAnsi"/>
                <w:sz w:val="20"/>
                <w:szCs w:val="20"/>
              </w:rPr>
            </w:pPr>
            <w:r>
              <w:rPr>
                <w:rFonts w:cstheme="minorHAnsi"/>
                <w:sz w:val="20"/>
                <w:szCs w:val="20"/>
              </w:rPr>
              <w:t xml:space="preserve">Im Turnsaal wird ein Parcours aufgebaut mit Hütchen und Balance Übungen. Die Hütchen werden mit dem Ball um dribbelt, bei den Balance Übungen wird der Ball in die Hand genommen. Anschließend wird der Ball wieder auf den Boden gelegt und der Ball gegen die Wand gespielt und wieder gestoppt. </w:t>
            </w:r>
          </w:p>
        </w:tc>
        <w:tc>
          <w:tcPr>
            <w:tcW w:w="1308" w:type="pct"/>
            <w:tcBorders>
              <w:top w:val="single" w:sz="4" w:space="0" w:color="auto"/>
              <w:bottom w:val="single" w:sz="4" w:space="0" w:color="auto"/>
            </w:tcBorders>
            <w:shd w:val="clear" w:color="auto" w:fill="auto"/>
            <w:vAlign w:val="center"/>
          </w:tcPr>
          <w:p w14:paraId="65EB609B" w14:textId="198AC73E" w:rsidR="004F527A" w:rsidRPr="00EF0381" w:rsidRDefault="00EF0381" w:rsidP="00EF0381">
            <w:pPr>
              <w:pStyle w:val="Listenabsatz"/>
              <w:numPr>
                <w:ilvl w:val="0"/>
                <w:numId w:val="14"/>
              </w:numPr>
              <w:spacing w:line="276" w:lineRule="auto"/>
              <w:rPr>
                <w:rFonts w:cstheme="minorHAnsi"/>
                <w:sz w:val="13"/>
                <w:szCs w:val="13"/>
              </w:rPr>
            </w:pPr>
            <w:r>
              <w:rPr>
                <w:rFonts w:cstheme="minorHAnsi"/>
                <w:sz w:val="13"/>
                <w:szCs w:val="13"/>
              </w:rPr>
              <w:t>Körper und Ball Koordination</w:t>
            </w:r>
          </w:p>
        </w:tc>
        <w:tc>
          <w:tcPr>
            <w:tcW w:w="833" w:type="pct"/>
            <w:gridSpan w:val="2"/>
            <w:tcBorders>
              <w:top w:val="single" w:sz="4" w:space="0" w:color="auto"/>
              <w:bottom w:val="single" w:sz="4" w:space="0" w:color="auto"/>
            </w:tcBorders>
            <w:shd w:val="clear" w:color="auto" w:fill="auto"/>
            <w:vAlign w:val="center"/>
          </w:tcPr>
          <w:p w14:paraId="11E6017D" w14:textId="3FB2E048" w:rsidR="004F527A" w:rsidRPr="00EF0381" w:rsidRDefault="00EF0381" w:rsidP="00DC3162">
            <w:pPr>
              <w:rPr>
                <w:rFonts w:cstheme="minorHAnsi"/>
                <w:sz w:val="20"/>
                <w:szCs w:val="20"/>
                <w:lang w:val="en-US"/>
              </w:rPr>
            </w:pPr>
            <w:r w:rsidRPr="00EF0381">
              <w:rPr>
                <w:rFonts w:cstheme="minorHAnsi"/>
                <w:sz w:val="20"/>
                <w:szCs w:val="20"/>
                <w:lang w:val="en-US"/>
              </w:rPr>
              <w:t>S/S führen Parcours dur</w:t>
            </w:r>
            <w:r>
              <w:rPr>
                <w:rFonts w:cstheme="minorHAnsi"/>
                <w:sz w:val="20"/>
                <w:szCs w:val="20"/>
                <w:lang w:val="en-US"/>
              </w:rPr>
              <w:t>ch</w:t>
            </w:r>
          </w:p>
        </w:tc>
        <w:tc>
          <w:tcPr>
            <w:tcW w:w="815" w:type="pct"/>
            <w:tcBorders>
              <w:top w:val="single" w:sz="4" w:space="0" w:color="auto"/>
              <w:bottom w:val="single" w:sz="4" w:space="0" w:color="auto"/>
            </w:tcBorders>
            <w:shd w:val="clear" w:color="auto" w:fill="auto"/>
            <w:vAlign w:val="center"/>
          </w:tcPr>
          <w:p w14:paraId="3FD3D075" w14:textId="096029C3" w:rsidR="004F527A" w:rsidRPr="00EF0381" w:rsidRDefault="00EF0381" w:rsidP="00DC3162">
            <w:pPr>
              <w:rPr>
                <w:rFonts w:cstheme="minorHAnsi"/>
                <w:sz w:val="20"/>
                <w:szCs w:val="20"/>
                <w:lang w:val="en-US"/>
              </w:rPr>
            </w:pPr>
            <w:r>
              <w:rPr>
                <w:rFonts w:cstheme="minorHAnsi"/>
                <w:sz w:val="20"/>
                <w:szCs w:val="20"/>
                <w:lang w:val="en-US"/>
              </w:rPr>
              <w:t>In der gesamten Halle</w:t>
            </w:r>
          </w:p>
        </w:tc>
        <w:tc>
          <w:tcPr>
            <w:tcW w:w="497" w:type="pct"/>
            <w:tcBorders>
              <w:top w:val="single" w:sz="4" w:space="0" w:color="auto"/>
              <w:bottom w:val="single" w:sz="4" w:space="0" w:color="auto"/>
            </w:tcBorders>
            <w:shd w:val="clear" w:color="auto" w:fill="auto"/>
            <w:vAlign w:val="center"/>
          </w:tcPr>
          <w:p w14:paraId="3BF0ED40" w14:textId="2F3F779A" w:rsidR="004F527A" w:rsidRPr="00EF0381" w:rsidRDefault="00EF0381" w:rsidP="00DC3162">
            <w:pPr>
              <w:rPr>
                <w:rFonts w:cstheme="minorHAnsi"/>
                <w:sz w:val="20"/>
                <w:szCs w:val="20"/>
                <w:lang w:val="en-US"/>
              </w:rPr>
            </w:pPr>
            <w:r>
              <w:rPr>
                <w:rFonts w:cstheme="minorHAnsi"/>
                <w:sz w:val="20"/>
                <w:szCs w:val="20"/>
                <w:lang w:val="en-US"/>
              </w:rPr>
              <w:t>Hütchen, Langbank</w:t>
            </w:r>
          </w:p>
        </w:tc>
      </w:tr>
      <w:tr w:rsidR="004F527A" w:rsidRPr="00EF0381" w14:paraId="0B409431" w14:textId="77777777" w:rsidTr="00C941C2">
        <w:trPr>
          <w:trHeight w:val="523"/>
        </w:trPr>
        <w:tc>
          <w:tcPr>
            <w:tcW w:w="284" w:type="pct"/>
            <w:tcBorders>
              <w:top w:val="single" w:sz="4" w:space="0" w:color="auto"/>
              <w:bottom w:val="single" w:sz="4" w:space="0" w:color="auto"/>
            </w:tcBorders>
            <w:shd w:val="clear" w:color="auto" w:fill="auto"/>
            <w:vAlign w:val="center"/>
          </w:tcPr>
          <w:p w14:paraId="5CF86384" w14:textId="35EB82D0" w:rsidR="004F527A" w:rsidRPr="00EF0381" w:rsidRDefault="00EF0381" w:rsidP="00DC3162">
            <w:pPr>
              <w:rPr>
                <w:rFonts w:cstheme="minorHAnsi"/>
                <w:sz w:val="20"/>
                <w:szCs w:val="20"/>
                <w:lang w:val="en-US"/>
              </w:rPr>
            </w:pPr>
            <w:r>
              <w:rPr>
                <w:rFonts w:cstheme="minorHAnsi"/>
                <w:sz w:val="20"/>
                <w:szCs w:val="20"/>
                <w:lang w:val="en-US"/>
              </w:rPr>
              <w:t>1</w:t>
            </w:r>
            <w:r w:rsidR="00D20753">
              <w:rPr>
                <w:rFonts w:cstheme="minorHAnsi"/>
                <w:sz w:val="20"/>
                <w:szCs w:val="20"/>
                <w:lang w:val="en-US"/>
              </w:rPr>
              <w:t>0</w:t>
            </w:r>
            <w:r>
              <w:rPr>
                <w:rFonts w:cstheme="minorHAnsi"/>
                <w:sz w:val="20"/>
                <w:szCs w:val="20"/>
                <w:lang w:val="en-US"/>
              </w:rPr>
              <w:t>Min</w:t>
            </w:r>
          </w:p>
        </w:tc>
        <w:tc>
          <w:tcPr>
            <w:tcW w:w="1263" w:type="pct"/>
            <w:tcBorders>
              <w:top w:val="single" w:sz="4" w:space="0" w:color="auto"/>
              <w:bottom w:val="single" w:sz="4" w:space="0" w:color="auto"/>
            </w:tcBorders>
            <w:shd w:val="clear" w:color="auto" w:fill="auto"/>
            <w:vAlign w:val="center"/>
          </w:tcPr>
          <w:p w14:paraId="336FC092" w14:textId="77777777" w:rsidR="004F527A" w:rsidRDefault="00EF0381" w:rsidP="00DC3162">
            <w:pPr>
              <w:rPr>
                <w:rFonts w:cstheme="minorHAnsi"/>
                <w:sz w:val="20"/>
                <w:szCs w:val="20"/>
                <w:lang w:val="en-US"/>
              </w:rPr>
            </w:pPr>
            <w:r>
              <w:rPr>
                <w:rFonts w:cstheme="minorHAnsi"/>
                <w:sz w:val="20"/>
                <w:szCs w:val="20"/>
                <w:lang w:val="en-US"/>
              </w:rPr>
              <w:t>Passübungen:</w:t>
            </w:r>
          </w:p>
          <w:p w14:paraId="400E9964" w14:textId="3E9C9484" w:rsidR="00EF0381" w:rsidRPr="00EF0381" w:rsidRDefault="00EF0381" w:rsidP="00DC3162">
            <w:pPr>
              <w:rPr>
                <w:rFonts w:cstheme="minorHAnsi"/>
                <w:sz w:val="20"/>
                <w:szCs w:val="20"/>
              </w:rPr>
            </w:pPr>
            <w:r w:rsidRPr="00EF0381">
              <w:rPr>
                <w:rFonts w:cstheme="minorHAnsi"/>
                <w:sz w:val="20"/>
                <w:szCs w:val="20"/>
              </w:rPr>
              <w:t xml:space="preserve">S/S gehen </w:t>
            </w:r>
            <w:r w:rsidR="00D20753" w:rsidRPr="00EF0381">
              <w:rPr>
                <w:rFonts w:cstheme="minorHAnsi"/>
                <w:sz w:val="20"/>
                <w:szCs w:val="20"/>
              </w:rPr>
              <w:t>partnerweise</w:t>
            </w:r>
            <w:r w:rsidRPr="00EF0381">
              <w:rPr>
                <w:rFonts w:cstheme="minorHAnsi"/>
                <w:sz w:val="20"/>
                <w:szCs w:val="20"/>
              </w:rPr>
              <w:t xml:space="preserve"> zusammen </w:t>
            </w:r>
            <w:r>
              <w:rPr>
                <w:rFonts w:cstheme="minorHAnsi"/>
                <w:sz w:val="20"/>
                <w:szCs w:val="20"/>
              </w:rPr>
              <w:t>und passen sich den Ball</w:t>
            </w:r>
            <w:r w:rsidR="00D20753">
              <w:rPr>
                <w:rFonts w:cstheme="minorHAnsi"/>
                <w:sz w:val="20"/>
                <w:szCs w:val="20"/>
              </w:rPr>
              <w:t xml:space="preserve"> zu. </w:t>
            </w:r>
          </w:p>
        </w:tc>
        <w:tc>
          <w:tcPr>
            <w:tcW w:w="1308" w:type="pct"/>
            <w:tcBorders>
              <w:top w:val="single" w:sz="4" w:space="0" w:color="auto"/>
              <w:bottom w:val="single" w:sz="4" w:space="0" w:color="auto"/>
            </w:tcBorders>
            <w:shd w:val="clear" w:color="auto" w:fill="auto"/>
            <w:vAlign w:val="center"/>
          </w:tcPr>
          <w:p w14:paraId="7B95F49F" w14:textId="77777777" w:rsidR="004F527A" w:rsidRDefault="00D20753" w:rsidP="00D20753">
            <w:pPr>
              <w:pStyle w:val="Listenabsatz"/>
              <w:numPr>
                <w:ilvl w:val="0"/>
                <w:numId w:val="14"/>
              </w:numPr>
              <w:spacing w:line="276" w:lineRule="auto"/>
              <w:rPr>
                <w:rFonts w:cstheme="minorHAnsi"/>
                <w:sz w:val="13"/>
                <w:szCs w:val="13"/>
              </w:rPr>
            </w:pPr>
            <w:r>
              <w:rPr>
                <w:rFonts w:cstheme="minorHAnsi"/>
                <w:sz w:val="13"/>
                <w:szCs w:val="13"/>
              </w:rPr>
              <w:t xml:space="preserve">Passgefühl entwickeln </w:t>
            </w:r>
          </w:p>
          <w:p w14:paraId="0B1F7463" w14:textId="694E1DFA" w:rsidR="00D20753" w:rsidRPr="00D20753" w:rsidRDefault="00D20753" w:rsidP="00D20753">
            <w:pPr>
              <w:pStyle w:val="Listenabsatz"/>
              <w:numPr>
                <w:ilvl w:val="0"/>
                <w:numId w:val="14"/>
              </w:numPr>
              <w:spacing w:line="276" w:lineRule="auto"/>
              <w:rPr>
                <w:rFonts w:cstheme="minorHAnsi"/>
                <w:sz w:val="13"/>
                <w:szCs w:val="13"/>
              </w:rPr>
            </w:pPr>
            <w:r>
              <w:rPr>
                <w:rFonts w:cstheme="minorHAnsi"/>
                <w:sz w:val="13"/>
                <w:szCs w:val="13"/>
              </w:rPr>
              <w:t>Passspiel und Passannahme</w:t>
            </w:r>
          </w:p>
        </w:tc>
        <w:tc>
          <w:tcPr>
            <w:tcW w:w="833" w:type="pct"/>
            <w:gridSpan w:val="2"/>
            <w:tcBorders>
              <w:top w:val="single" w:sz="4" w:space="0" w:color="auto"/>
              <w:bottom w:val="single" w:sz="4" w:space="0" w:color="auto"/>
            </w:tcBorders>
            <w:shd w:val="clear" w:color="auto" w:fill="auto"/>
            <w:vAlign w:val="center"/>
          </w:tcPr>
          <w:p w14:paraId="50C0B263" w14:textId="54887F20" w:rsidR="004F527A" w:rsidRPr="00EF0381" w:rsidRDefault="00D20753" w:rsidP="00DC3162">
            <w:pPr>
              <w:rPr>
                <w:rFonts w:cstheme="minorHAnsi"/>
                <w:sz w:val="20"/>
                <w:szCs w:val="20"/>
              </w:rPr>
            </w:pPr>
            <w:r>
              <w:rPr>
                <w:rFonts w:cstheme="minorHAnsi"/>
                <w:sz w:val="20"/>
                <w:szCs w:val="20"/>
              </w:rPr>
              <w:t>S/S führen die Pässe durch</w:t>
            </w:r>
          </w:p>
        </w:tc>
        <w:tc>
          <w:tcPr>
            <w:tcW w:w="815" w:type="pct"/>
            <w:tcBorders>
              <w:top w:val="single" w:sz="4" w:space="0" w:color="auto"/>
              <w:bottom w:val="single" w:sz="4" w:space="0" w:color="auto"/>
            </w:tcBorders>
            <w:shd w:val="clear" w:color="auto" w:fill="auto"/>
            <w:vAlign w:val="center"/>
          </w:tcPr>
          <w:p w14:paraId="0B885131" w14:textId="685E32C6" w:rsidR="004F527A" w:rsidRPr="00EF0381" w:rsidRDefault="00D20753" w:rsidP="00DC3162">
            <w:pPr>
              <w:rPr>
                <w:rFonts w:cstheme="minorHAnsi"/>
                <w:sz w:val="20"/>
                <w:szCs w:val="20"/>
              </w:rPr>
            </w:pPr>
            <w:r>
              <w:rPr>
                <w:rFonts w:cstheme="minorHAnsi"/>
                <w:sz w:val="20"/>
                <w:szCs w:val="20"/>
              </w:rPr>
              <w:t>Partnerübung</w:t>
            </w:r>
          </w:p>
        </w:tc>
        <w:tc>
          <w:tcPr>
            <w:tcW w:w="497" w:type="pct"/>
            <w:tcBorders>
              <w:top w:val="single" w:sz="4" w:space="0" w:color="auto"/>
              <w:bottom w:val="single" w:sz="4" w:space="0" w:color="auto"/>
            </w:tcBorders>
            <w:shd w:val="clear" w:color="auto" w:fill="auto"/>
            <w:vAlign w:val="center"/>
          </w:tcPr>
          <w:p w14:paraId="079F7462" w14:textId="46AFAED8" w:rsidR="004F527A" w:rsidRPr="00EF0381" w:rsidRDefault="00D20753" w:rsidP="00DC3162">
            <w:pPr>
              <w:rPr>
                <w:rFonts w:cstheme="minorHAnsi"/>
                <w:sz w:val="20"/>
                <w:szCs w:val="20"/>
              </w:rPr>
            </w:pPr>
            <w:r>
              <w:rPr>
                <w:rFonts w:cstheme="minorHAnsi"/>
                <w:sz w:val="20"/>
                <w:szCs w:val="20"/>
              </w:rPr>
              <w:t>Fußball</w:t>
            </w:r>
          </w:p>
        </w:tc>
      </w:tr>
      <w:tr w:rsidR="00C941C2" w:rsidRPr="00EF0381" w14:paraId="7094262F" w14:textId="77777777" w:rsidTr="00475736">
        <w:trPr>
          <w:trHeight w:val="523"/>
        </w:trPr>
        <w:tc>
          <w:tcPr>
            <w:tcW w:w="284" w:type="pct"/>
            <w:tcBorders>
              <w:top w:val="single" w:sz="4" w:space="0" w:color="auto"/>
            </w:tcBorders>
            <w:shd w:val="clear" w:color="auto" w:fill="auto"/>
            <w:vAlign w:val="center"/>
          </w:tcPr>
          <w:p w14:paraId="139A2F6D" w14:textId="77740827" w:rsidR="00C941C2" w:rsidRPr="00EF0381" w:rsidRDefault="00D20753" w:rsidP="00DC3162">
            <w:pPr>
              <w:rPr>
                <w:rFonts w:cstheme="minorHAnsi"/>
                <w:sz w:val="20"/>
                <w:szCs w:val="20"/>
              </w:rPr>
            </w:pPr>
            <w:r>
              <w:rPr>
                <w:rFonts w:cstheme="minorHAnsi"/>
                <w:sz w:val="20"/>
                <w:szCs w:val="20"/>
              </w:rPr>
              <w:t>5 Min</w:t>
            </w:r>
          </w:p>
        </w:tc>
        <w:tc>
          <w:tcPr>
            <w:tcW w:w="1263" w:type="pct"/>
            <w:tcBorders>
              <w:top w:val="single" w:sz="4" w:space="0" w:color="auto"/>
            </w:tcBorders>
            <w:shd w:val="clear" w:color="auto" w:fill="auto"/>
            <w:vAlign w:val="center"/>
          </w:tcPr>
          <w:p w14:paraId="6437DD0C" w14:textId="77777777" w:rsidR="00C941C2" w:rsidRDefault="00D20753" w:rsidP="00DC3162">
            <w:pPr>
              <w:rPr>
                <w:rFonts w:cstheme="minorHAnsi"/>
                <w:sz w:val="20"/>
                <w:szCs w:val="20"/>
              </w:rPr>
            </w:pPr>
            <w:r>
              <w:rPr>
                <w:rFonts w:cstheme="minorHAnsi"/>
                <w:sz w:val="20"/>
                <w:szCs w:val="20"/>
              </w:rPr>
              <w:t>Passübung im Kreis:</w:t>
            </w:r>
          </w:p>
          <w:p w14:paraId="1D1A279D" w14:textId="533E9AEC" w:rsidR="00D20753" w:rsidRPr="00D20753" w:rsidRDefault="00D20753" w:rsidP="00DC3162">
            <w:pPr>
              <w:rPr>
                <w:rFonts w:cstheme="minorHAnsi"/>
                <w:sz w:val="20"/>
                <w:szCs w:val="20"/>
              </w:rPr>
            </w:pPr>
            <w:r>
              <w:rPr>
                <w:rFonts w:cstheme="minorHAnsi"/>
                <w:sz w:val="20"/>
                <w:szCs w:val="20"/>
              </w:rPr>
              <w:t xml:space="preserve">S/S werden in zwei Gruppen aufgeteilt und stellen sich im Kreis auf. </w:t>
            </w:r>
            <w:r>
              <w:rPr>
                <w:rFonts w:cstheme="minorHAnsi"/>
                <w:sz w:val="20"/>
                <w:szCs w:val="20"/>
              </w:rPr>
              <w:lastRenderedPageBreak/>
              <w:t xml:space="preserve">Ziel der Übung ist es, denn Ball im Kreis herumzupassen. </w:t>
            </w:r>
          </w:p>
        </w:tc>
        <w:tc>
          <w:tcPr>
            <w:tcW w:w="1308" w:type="pct"/>
            <w:tcBorders>
              <w:top w:val="single" w:sz="4" w:space="0" w:color="auto"/>
            </w:tcBorders>
            <w:shd w:val="clear" w:color="auto" w:fill="auto"/>
            <w:vAlign w:val="center"/>
          </w:tcPr>
          <w:p w14:paraId="0F6E82A9" w14:textId="78A156E0" w:rsidR="00C941C2" w:rsidRPr="00D20753" w:rsidRDefault="00D20753" w:rsidP="00D20753">
            <w:pPr>
              <w:pStyle w:val="Listenabsatz"/>
              <w:numPr>
                <w:ilvl w:val="0"/>
                <w:numId w:val="14"/>
              </w:numPr>
              <w:spacing w:line="276" w:lineRule="auto"/>
              <w:rPr>
                <w:rFonts w:cstheme="minorHAnsi"/>
                <w:sz w:val="13"/>
                <w:szCs w:val="13"/>
              </w:rPr>
            </w:pPr>
            <w:r>
              <w:rPr>
                <w:rFonts w:cstheme="minorHAnsi"/>
                <w:sz w:val="13"/>
                <w:szCs w:val="13"/>
              </w:rPr>
              <w:lastRenderedPageBreak/>
              <w:t>Ballannahme + Passen</w:t>
            </w:r>
          </w:p>
        </w:tc>
        <w:tc>
          <w:tcPr>
            <w:tcW w:w="833" w:type="pct"/>
            <w:gridSpan w:val="2"/>
            <w:tcBorders>
              <w:top w:val="single" w:sz="4" w:space="0" w:color="auto"/>
            </w:tcBorders>
            <w:shd w:val="clear" w:color="auto" w:fill="auto"/>
            <w:vAlign w:val="center"/>
          </w:tcPr>
          <w:p w14:paraId="1D9751F5" w14:textId="55A867D7" w:rsidR="00C941C2" w:rsidRPr="00EF0381" w:rsidRDefault="00D20753" w:rsidP="00DC3162">
            <w:pPr>
              <w:rPr>
                <w:rFonts w:cstheme="minorHAnsi"/>
                <w:sz w:val="20"/>
                <w:szCs w:val="20"/>
              </w:rPr>
            </w:pPr>
            <w:r>
              <w:rPr>
                <w:rFonts w:cstheme="minorHAnsi"/>
                <w:sz w:val="20"/>
                <w:szCs w:val="20"/>
              </w:rPr>
              <w:t>S/S führen die Pässe durch</w:t>
            </w:r>
          </w:p>
        </w:tc>
        <w:tc>
          <w:tcPr>
            <w:tcW w:w="815" w:type="pct"/>
            <w:tcBorders>
              <w:top w:val="single" w:sz="4" w:space="0" w:color="auto"/>
            </w:tcBorders>
            <w:shd w:val="clear" w:color="auto" w:fill="auto"/>
            <w:vAlign w:val="center"/>
          </w:tcPr>
          <w:p w14:paraId="512FDF32" w14:textId="6BCE0CBE" w:rsidR="00C941C2" w:rsidRPr="00EF0381" w:rsidRDefault="00D20753" w:rsidP="00DC3162">
            <w:pPr>
              <w:rPr>
                <w:rFonts w:cstheme="minorHAnsi"/>
                <w:sz w:val="20"/>
                <w:szCs w:val="20"/>
              </w:rPr>
            </w:pPr>
            <w:r>
              <w:rPr>
                <w:rFonts w:cstheme="minorHAnsi"/>
                <w:sz w:val="20"/>
                <w:szCs w:val="20"/>
              </w:rPr>
              <w:t>Gruppenübung</w:t>
            </w:r>
          </w:p>
        </w:tc>
        <w:tc>
          <w:tcPr>
            <w:tcW w:w="497" w:type="pct"/>
            <w:tcBorders>
              <w:top w:val="single" w:sz="4" w:space="0" w:color="auto"/>
            </w:tcBorders>
            <w:shd w:val="clear" w:color="auto" w:fill="auto"/>
            <w:vAlign w:val="center"/>
          </w:tcPr>
          <w:p w14:paraId="34926E09" w14:textId="6BA929A2" w:rsidR="00C941C2" w:rsidRPr="00EF0381" w:rsidRDefault="00D20753" w:rsidP="00DC3162">
            <w:pPr>
              <w:rPr>
                <w:rFonts w:cstheme="minorHAnsi"/>
                <w:sz w:val="20"/>
                <w:szCs w:val="20"/>
              </w:rPr>
            </w:pPr>
            <w:r>
              <w:rPr>
                <w:rFonts w:cstheme="minorHAnsi"/>
                <w:sz w:val="20"/>
                <w:szCs w:val="20"/>
              </w:rPr>
              <w:t>Fußball</w:t>
            </w:r>
          </w:p>
        </w:tc>
      </w:tr>
      <w:tr w:rsidR="00C941C2" w:rsidRPr="00D20753" w14:paraId="2482E4D5" w14:textId="77777777" w:rsidTr="00C941C2">
        <w:trPr>
          <w:trHeight w:val="523"/>
        </w:trPr>
        <w:tc>
          <w:tcPr>
            <w:tcW w:w="284" w:type="pct"/>
            <w:tcBorders>
              <w:top w:val="single" w:sz="4" w:space="0" w:color="auto"/>
              <w:bottom w:val="single" w:sz="4" w:space="0" w:color="auto"/>
            </w:tcBorders>
            <w:shd w:val="clear" w:color="auto" w:fill="auto"/>
            <w:vAlign w:val="center"/>
          </w:tcPr>
          <w:p w14:paraId="5F2CDC5B" w14:textId="003A34F1" w:rsidR="00C941C2" w:rsidRPr="00EF0381" w:rsidRDefault="00D20753" w:rsidP="00DC3162">
            <w:pPr>
              <w:rPr>
                <w:rFonts w:cstheme="minorHAnsi"/>
                <w:sz w:val="20"/>
                <w:szCs w:val="20"/>
              </w:rPr>
            </w:pPr>
            <w:r>
              <w:rPr>
                <w:rFonts w:cstheme="minorHAnsi"/>
                <w:sz w:val="20"/>
                <w:szCs w:val="20"/>
              </w:rPr>
              <w:t>20Min</w:t>
            </w:r>
          </w:p>
        </w:tc>
        <w:tc>
          <w:tcPr>
            <w:tcW w:w="1263" w:type="pct"/>
            <w:tcBorders>
              <w:top w:val="single" w:sz="4" w:space="0" w:color="auto"/>
              <w:bottom w:val="single" w:sz="4" w:space="0" w:color="auto"/>
            </w:tcBorders>
            <w:shd w:val="clear" w:color="auto" w:fill="auto"/>
            <w:vAlign w:val="center"/>
          </w:tcPr>
          <w:p w14:paraId="4A58ADE9" w14:textId="77777777" w:rsidR="00C941C2" w:rsidRDefault="00D20753" w:rsidP="00DC3162">
            <w:pPr>
              <w:rPr>
                <w:rFonts w:cstheme="minorHAnsi"/>
                <w:sz w:val="20"/>
                <w:szCs w:val="20"/>
              </w:rPr>
            </w:pPr>
            <w:r>
              <w:rPr>
                <w:rFonts w:cstheme="minorHAnsi"/>
                <w:sz w:val="20"/>
                <w:szCs w:val="20"/>
              </w:rPr>
              <w:t xml:space="preserve">Farbenspiel: </w:t>
            </w:r>
          </w:p>
          <w:p w14:paraId="4BC9260F" w14:textId="77777777" w:rsidR="00D20753" w:rsidRDefault="00D20753" w:rsidP="00DC3162">
            <w:pPr>
              <w:rPr>
                <w:rFonts w:cstheme="minorHAnsi"/>
                <w:sz w:val="20"/>
                <w:szCs w:val="20"/>
              </w:rPr>
            </w:pPr>
            <w:r>
              <w:rPr>
                <w:rFonts w:cstheme="minorHAnsi"/>
                <w:sz w:val="20"/>
                <w:szCs w:val="20"/>
              </w:rPr>
              <w:t xml:space="preserve">S/S bewegen sich zuerst ohne Ball im Turnsaal, auf Zeichen der Lehrperson müssen die S/S zu einem färbigen Hütchen laufen. </w:t>
            </w:r>
          </w:p>
          <w:p w14:paraId="570E7DCD" w14:textId="11728039" w:rsidR="00D20753" w:rsidRPr="00D20753" w:rsidRDefault="00D20753" w:rsidP="00DC3162">
            <w:pPr>
              <w:rPr>
                <w:rFonts w:cstheme="minorHAnsi"/>
                <w:sz w:val="20"/>
                <w:szCs w:val="20"/>
              </w:rPr>
            </w:pPr>
            <w:r>
              <w:rPr>
                <w:rFonts w:cstheme="minorHAnsi"/>
                <w:sz w:val="20"/>
                <w:szCs w:val="20"/>
              </w:rPr>
              <w:t xml:space="preserve">Nach einiger Zeit wird diese Übung mit dem Ball am Fuß durchgeführt. </w:t>
            </w:r>
          </w:p>
        </w:tc>
        <w:tc>
          <w:tcPr>
            <w:tcW w:w="1308" w:type="pct"/>
            <w:tcBorders>
              <w:top w:val="single" w:sz="4" w:space="0" w:color="auto"/>
              <w:bottom w:val="single" w:sz="4" w:space="0" w:color="auto"/>
            </w:tcBorders>
            <w:shd w:val="clear" w:color="auto" w:fill="auto"/>
            <w:vAlign w:val="center"/>
          </w:tcPr>
          <w:p w14:paraId="0FDC276D" w14:textId="77777777" w:rsidR="00C941C2" w:rsidRDefault="00D20753" w:rsidP="00D20753">
            <w:pPr>
              <w:pStyle w:val="Listenabsatz"/>
              <w:numPr>
                <w:ilvl w:val="0"/>
                <w:numId w:val="14"/>
              </w:numPr>
              <w:spacing w:line="276" w:lineRule="auto"/>
              <w:rPr>
                <w:rFonts w:cstheme="minorHAnsi"/>
                <w:sz w:val="13"/>
                <w:szCs w:val="13"/>
              </w:rPr>
            </w:pPr>
            <w:r>
              <w:rPr>
                <w:rFonts w:cstheme="minorHAnsi"/>
                <w:sz w:val="13"/>
                <w:szCs w:val="13"/>
              </w:rPr>
              <w:t>Ballführen</w:t>
            </w:r>
          </w:p>
          <w:p w14:paraId="61FD0D25" w14:textId="5C61E716" w:rsidR="00D20753" w:rsidRPr="00D20753" w:rsidRDefault="00D20753" w:rsidP="00D20753">
            <w:pPr>
              <w:pStyle w:val="Listenabsatz"/>
              <w:numPr>
                <w:ilvl w:val="0"/>
                <w:numId w:val="14"/>
              </w:numPr>
              <w:spacing w:line="276" w:lineRule="auto"/>
              <w:rPr>
                <w:rFonts w:cstheme="minorHAnsi"/>
                <w:sz w:val="13"/>
                <w:szCs w:val="13"/>
              </w:rPr>
            </w:pPr>
            <w:r>
              <w:rPr>
                <w:rFonts w:cstheme="minorHAnsi"/>
                <w:sz w:val="13"/>
                <w:szCs w:val="13"/>
              </w:rPr>
              <w:t>Auge – Ball Koordination</w:t>
            </w:r>
          </w:p>
        </w:tc>
        <w:tc>
          <w:tcPr>
            <w:tcW w:w="833" w:type="pct"/>
            <w:gridSpan w:val="2"/>
            <w:tcBorders>
              <w:top w:val="single" w:sz="4" w:space="0" w:color="auto"/>
              <w:bottom w:val="single" w:sz="4" w:space="0" w:color="auto"/>
            </w:tcBorders>
            <w:shd w:val="clear" w:color="auto" w:fill="auto"/>
            <w:vAlign w:val="center"/>
          </w:tcPr>
          <w:p w14:paraId="43EE1EF4" w14:textId="373F601C" w:rsidR="00C941C2" w:rsidRPr="00EF0381" w:rsidRDefault="00D20753" w:rsidP="00DC3162">
            <w:pPr>
              <w:rPr>
                <w:rFonts w:cstheme="minorHAnsi"/>
                <w:sz w:val="20"/>
                <w:szCs w:val="20"/>
              </w:rPr>
            </w:pPr>
            <w:r>
              <w:rPr>
                <w:rFonts w:cstheme="minorHAnsi"/>
                <w:sz w:val="20"/>
                <w:szCs w:val="20"/>
              </w:rPr>
              <w:t>Lehreransage S/S führen Übungen durch</w:t>
            </w:r>
          </w:p>
        </w:tc>
        <w:tc>
          <w:tcPr>
            <w:tcW w:w="815" w:type="pct"/>
            <w:tcBorders>
              <w:top w:val="single" w:sz="4" w:space="0" w:color="auto"/>
              <w:bottom w:val="single" w:sz="4" w:space="0" w:color="auto"/>
            </w:tcBorders>
            <w:shd w:val="clear" w:color="auto" w:fill="auto"/>
            <w:vAlign w:val="center"/>
          </w:tcPr>
          <w:p w14:paraId="212660AB" w14:textId="76568083" w:rsidR="00C941C2" w:rsidRPr="00D20753" w:rsidRDefault="00D20753" w:rsidP="00DC3162">
            <w:pPr>
              <w:rPr>
                <w:rFonts w:cstheme="minorHAnsi"/>
                <w:sz w:val="20"/>
                <w:szCs w:val="20"/>
              </w:rPr>
            </w:pPr>
            <w:r w:rsidRPr="00D20753">
              <w:rPr>
                <w:rFonts w:cstheme="minorHAnsi"/>
                <w:sz w:val="20"/>
                <w:szCs w:val="20"/>
              </w:rPr>
              <w:t>Alle S/S bewegen sich</w:t>
            </w:r>
            <w:r>
              <w:rPr>
                <w:rFonts w:cstheme="minorHAnsi"/>
                <w:sz w:val="20"/>
                <w:szCs w:val="20"/>
              </w:rPr>
              <w:t xml:space="preserve"> </w:t>
            </w:r>
            <w:r w:rsidRPr="00D20753">
              <w:rPr>
                <w:rFonts w:cstheme="minorHAnsi"/>
                <w:sz w:val="20"/>
                <w:szCs w:val="20"/>
              </w:rPr>
              <w:t>in</w:t>
            </w:r>
            <w:r>
              <w:rPr>
                <w:rFonts w:cstheme="minorHAnsi"/>
                <w:sz w:val="20"/>
                <w:szCs w:val="20"/>
              </w:rPr>
              <w:t xml:space="preserve"> </w:t>
            </w:r>
            <w:r w:rsidRPr="00D20753">
              <w:rPr>
                <w:rFonts w:cstheme="minorHAnsi"/>
                <w:sz w:val="20"/>
                <w:szCs w:val="20"/>
              </w:rPr>
              <w:t xml:space="preserve">der </w:t>
            </w:r>
            <w:r>
              <w:rPr>
                <w:rFonts w:cstheme="minorHAnsi"/>
                <w:sz w:val="20"/>
                <w:szCs w:val="20"/>
              </w:rPr>
              <w:t>Halle</w:t>
            </w:r>
          </w:p>
        </w:tc>
        <w:tc>
          <w:tcPr>
            <w:tcW w:w="497" w:type="pct"/>
            <w:tcBorders>
              <w:top w:val="single" w:sz="4" w:space="0" w:color="auto"/>
              <w:bottom w:val="single" w:sz="4" w:space="0" w:color="auto"/>
            </w:tcBorders>
            <w:shd w:val="clear" w:color="auto" w:fill="auto"/>
            <w:vAlign w:val="center"/>
          </w:tcPr>
          <w:p w14:paraId="4AAB5FE3" w14:textId="77777777" w:rsidR="00C941C2" w:rsidRDefault="00D20753" w:rsidP="00DC3162">
            <w:pPr>
              <w:rPr>
                <w:rFonts w:cstheme="minorHAnsi"/>
                <w:sz w:val="20"/>
                <w:szCs w:val="20"/>
              </w:rPr>
            </w:pPr>
            <w:r>
              <w:rPr>
                <w:rFonts w:cstheme="minorHAnsi"/>
                <w:sz w:val="20"/>
                <w:szCs w:val="20"/>
              </w:rPr>
              <w:t>Färbige Hütchen</w:t>
            </w:r>
          </w:p>
          <w:p w14:paraId="5857346B" w14:textId="4BDD7FB7" w:rsidR="00D20753" w:rsidRPr="00D20753" w:rsidRDefault="00D20753" w:rsidP="00DC3162">
            <w:pPr>
              <w:rPr>
                <w:rFonts w:cstheme="minorHAnsi"/>
                <w:sz w:val="20"/>
                <w:szCs w:val="20"/>
              </w:rPr>
            </w:pPr>
            <w:r>
              <w:rPr>
                <w:rFonts w:cstheme="minorHAnsi"/>
                <w:sz w:val="20"/>
                <w:szCs w:val="20"/>
              </w:rPr>
              <w:t>Fußbälle</w:t>
            </w:r>
          </w:p>
        </w:tc>
      </w:tr>
    </w:tbl>
    <w:p w14:paraId="67F3B838" w14:textId="77777777" w:rsidR="003F3DE1" w:rsidRPr="00EF0381" w:rsidRDefault="003F3DE1"/>
    <w:p w14:paraId="4C0A4A5F" w14:textId="53CD8115" w:rsidR="00B646B0" w:rsidRPr="00945550" w:rsidRDefault="00B646B0" w:rsidP="00B646B0">
      <w:pPr>
        <w:pStyle w:val="berschrift3"/>
        <w:numPr>
          <w:ilvl w:val="0"/>
          <w:numId w:val="9"/>
        </w:numPr>
        <w:spacing w:line="360" w:lineRule="auto"/>
      </w:pPr>
      <w:r w:rsidRPr="00945550">
        <w:t xml:space="preserve">Unterrichtseinheit </w:t>
      </w:r>
      <w:r>
        <w:t>„</w:t>
      </w:r>
      <w:r>
        <w:t>Wir sind die Fußball Akrobaten</w:t>
      </w:r>
      <w:r>
        <w:t>“: 100 min</w:t>
      </w:r>
      <w:r>
        <w:tab/>
      </w:r>
      <w:r>
        <w:tab/>
      </w:r>
      <w:r>
        <w:tab/>
        <w:t xml:space="preserve">1.Klasse Unterstufe: </w:t>
      </w:r>
      <w:r>
        <w:rPr>
          <w:b w:val="0"/>
          <w:bCs/>
        </w:rPr>
        <w:t>MS Sarleinsbach</w:t>
      </w:r>
      <w:r w:rsidRPr="00AE3315">
        <w:rPr>
          <w:b w:val="0"/>
          <w:bCs/>
        </w:rPr>
        <w:t>,</w:t>
      </w:r>
      <w:r>
        <w:rPr>
          <w:b w:val="0"/>
          <w:bCs/>
        </w:rPr>
        <w:t xml:space="preserve"> 16 Schüler</w:t>
      </w:r>
    </w:p>
    <w:p w14:paraId="41D40563" w14:textId="46D3DFBA" w:rsidR="00B646B0" w:rsidRPr="00945550" w:rsidRDefault="00B646B0" w:rsidP="00B646B0">
      <w:pPr>
        <w:shd w:val="clear" w:color="auto" w:fill="F2F2F2"/>
        <w:rPr>
          <w:rFonts w:cs="Arial"/>
          <w:i/>
          <w:iCs/>
          <w:sz w:val="28"/>
          <w:szCs w:val="36"/>
        </w:rPr>
      </w:pPr>
      <w:r w:rsidRPr="00945550">
        <w:rPr>
          <w:rFonts w:cs="Arial"/>
          <w:i/>
          <w:iCs/>
          <w:sz w:val="28"/>
          <w:szCs w:val="36"/>
        </w:rPr>
        <w:t xml:space="preserve">Thema der Einheit: </w:t>
      </w:r>
      <w:r>
        <w:rPr>
          <w:rFonts w:cs="Arial"/>
          <w:i/>
          <w:iCs/>
          <w:sz w:val="28"/>
          <w:szCs w:val="36"/>
        </w:rPr>
        <w:t>Weiterentwicklung Zusammenspiel von Körper und Ball</w:t>
      </w:r>
    </w:p>
    <w:p w14:paraId="7DDF8FDC" w14:textId="77777777" w:rsidR="00B646B0" w:rsidRPr="000023A7" w:rsidRDefault="00B646B0" w:rsidP="00B646B0">
      <w:pPr>
        <w:spacing w:line="276" w:lineRule="auto"/>
        <w:jc w:val="both"/>
        <w:rPr>
          <w:rFonts w:cstheme="minorHAnsi"/>
          <w:b/>
          <w:bCs/>
          <w:sz w:val="22"/>
          <w:szCs w:val="22"/>
        </w:rPr>
      </w:pPr>
      <w:r w:rsidRPr="000023A7">
        <w:rPr>
          <w:rFonts w:cstheme="minorHAnsi"/>
          <w:b/>
          <w:bCs/>
          <w:sz w:val="22"/>
          <w:szCs w:val="22"/>
        </w:rPr>
        <w:t>Lernziele</w:t>
      </w:r>
    </w:p>
    <w:p w14:paraId="0B977258" w14:textId="59B247C5" w:rsidR="00B646B0" w:rsidRPr="00C941C2" w:rsidRDefault="00B646B0" w:rsidP="00B646B0">
      <w:pPr>
        <w:pStyle w:val="Listenabsatz"/>
        <w:numPr>
          <w:ilvl w:val="0"/>
          <w:numId w:val="11"/>
        </w:numPr>
      </w:pPr>
      <w:r>
        <w:rPr>
          <w:rFonts w:cstheme="minorHAnsi"/>
          <w:sz w:val="22"/>
          <w:szCs w:val="22"/>
        </w:rPr>
        <w:t xml:space="preserve">Die Schülerinnen und Schüler können den Ball geschickt um und durch Hindernisse führen. </w:t>
      </w:r>
    </w:p>
    <w:p w14:paraId="142B0A50" w14:textId="77777777" w:rsidR="00C941C2" w:rsidRPr="00C941C2" w:rsidRDefault="00C941C2" w:rsidP="00B646B0">
      <w:pPr>
        <w:pStyle w:val="Listenabsatz"/>
        <w:numPr>
          <w:ilvl w:val="0"/>
          <w:numId w:val="11"/>
        </w:numPr>
      </w:pPr>
    </w:p>
    <w:p w14:paraId="4AB3259C" w14:textId="77777777" w:rsidR="00C941C2" w:rsidRPr="00C941C2" w:rsidRDefault="00C941C2" w:rsidP="00C941C2"/>
    <w:p w14:paraId="6E891279" w14:textId="77777777" w:rsidR="00C941C2" w:rsidRPr="00B646B0" w:rsidRDefault="00C941C2" w:rsidP="00C941C2"/>
    <w:p w14:paraId="2F84821E" w14:textId="77777777" w:rsidR="00B646B0" w:rsidRPr="00C941C2" w:rsidRDefault="00B646B0" w:rsidP="00C941C2">
      <w:pPr>
        <w:spacing w:line="276" w:lineRule="auto"/>
        <w:rPr>
          <w:rFonts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292"/>
        <w:gridCol w:w="2373"/>
        <w:gridCol w:w="7"/>
        <w:gridCol w:w="1504"/>
        <w:gridCol w:w="1479"/>
        <w:gridCol w:w="902"/>
      </w:tblGrid>
      <w:tr w:rsidR="00B646B0" w:rsidRPr="003F1671" w14:paraId="534C021A" w14:textId="77777777" w:rsidTr="00DC3162">
        <w:trPr>
          <w:trHeight w:val="423"/>
          <w:tblHeader/>
        </w:trPr>
        <w:tc>
          <w:tcPr>
            <w:tcW w:w="2859" w:type="pct"/>
            <w:gridSpan w:val="4"/>
            <w:tcBorders>
              <w:top w:val="nil"/>
              <w:left w:val="nil"/>
            </w:tcBorders>
            <w:shd w:val="clear" w:color="auto" w:fill="auto"/>
            <w:vAlign w:val="center"/>
          </w:tcPr>
          <w:p w14:paraId="0980930A" w14:textId="77777777" w:rsidR="00B646B0" w:rsidRPr="003F1671" w:rsidRDefault="00B646B0" w:rsidP="00DC3162">
            <w:pPr>
              <w:rPr>
                <w:rFonts w:cstheme="minorHAnsi"/>
                <w:sz w:val="20"/>
                <w:szCs w:val="20"/>
              </w:rPr>
            </w:pPr>
          </w:p>
        </w:tc>
        <w:tc>
          <w:tcPr>
            <w:tcW w:w="1644" w:type="pct"/>
            <w:gridSpan w:val="2"/>
            <w:tcBorders>
              <w:bottom w:val="dashed" w:sz="4" w:space="0" w:color="auto"/>
            </w:tcBorders>
            <w:shd w:val="clear" w:color="auto" w:fill="F2F2F2" w:themeFill="background1" w:themeFillShade="F2"/>
            <w:vAlign w:val="center"/>
          </w:tcPr>
          <w:p w14:paraId="2495ADD1" w14:textId="77777777" w:rsidR="00B646B0" w:rsidRPr="003F1671" w:rsidRDefault="00B646B0" w:rsidP="00DC3162">
            <w:pPr>
              <w:rPr>
                <w:sz w:val="20"/>
                <w:szCs w:val="20"/>
              </w:rPr>
            </w:pPr>
            <w:r w:rsidRPr="3A008A15">
              <w:rPr>
                <w:sz w:val="20"/>
                <w:szCs w:val="20"/>
              </w:rPr>
              <w:t xml:space="preserve"> Unterrichtsverfahren</w:t>
            </w:r>
          </w:p>
        </w:tc>
        <w:tc>
          <w:tcPr>
            <w:tcW w:w="497" w:type="pct"/>
            <w:tcBorders>
              <w:top w:val="nil"/>
              <w:right w:val="nil"/>
            </w:tcBorders>
            <w:vAlign w:val="center"/>
          </w:tcPr>
          <w:p w14:paraId="1D39F3D5" w14:textId="77777777" w:rsidR="00B646B0" w:rsidRPr="003F1671" w:rsidRDefault="00B646B0" w:rsidP="00DC3162">
            <w:pPr>
              <w:rPr>
                <w:rFonts w:cstheme="minorHAnsi"/>
                <w:sz w:val="20"/>
                <w:szCs w:val="20"/>
              </w:rPr>
            </w:pPr>
          </w:p>
        </w:tc>
      </w:tr>
      <w:tr w:rsidR="00B646B0" w:rsidRPr="003F1671" w14:paraId="28FA9596" w14:textId="77777777" w:rsidTr="00DC3162">
        <w:trPr>
          <w:trHeight w:val="367"/>
          <w:tblHeader/>
        </w:trPr>
        <w:tc>
          <w:tcPr>
            <w:tcW w:w="284" w:type="pct"/>
            <w:shd w:val="clear" w:color="auto" w:fill="F2F2F2" w:themeFill="background1" w:themeFillShade="F2"/>
            <w:vAlign w:val="center"/>
          </w:tcPr>
          <w:p w14:paraId="25F9837A" w14:textId="77777777" w:rsidR="00B646B0" w:rsidRPr="003F1671" w:rsidRDefault="00B646B0" w:rsidP="00DC3162">
            <w:pPr>
              <w:rPr>
                <w:rFonts w:cstheme="minorHAnsi"/>
                <w:bCs/>
                <w:sz w:val="20"/>
                <w:szCs w:val="20"/>
              </w:rPr>
            </w:pPr>
            <w:r w:rsidRPr="003F1671">
              <w:rPr>
                <w:rFonts w:cstheme="minorHAnsi"/>
                <w:bCs/>
                <w:sz w:val="20"/>
                <w:szCs w:val="20"/>
              </w:rPr>
              <w:t>Zeit</w:t>
            </w:r>
          </w:p>
        </w:tc>
        <w:tc>
          <w:tcPr>
            <w:tcW w:w="1263" w:type="pct"/>
            <w:shd w:val="clear" w:color="auto" w:fill="F2F2F2" w:themeFill="background1" w:themeFillShade="F2"/>
            <w:vAlign w:val="center"/>
          </w:tcPr>
          <w:p w14:paraId="7035A59A" w14:textId="77777777" w:rsidR="00B646B0" w:rsidRPr="003F1671" w:rsidRDefault="00B646B0" w:rsidP="00DC3162">
            <w:pPr>
              <w:rPr>
                <w:rFonts w:cstheme="minorHAnsi"/>
                <w:sz w:val="20"/>
                <w:szCs w:val="20"/>
              </w:rPr>
            </w:pPr>
            <w:r w:rsidRPr="003F1671">
              <w:rPr>
                <w:rFonts w:cstheme="minorHAnsi"/>
                <w:sz w:val="20"/>
                <w:szCs w:val="20"/>
              </w:rPr>
              <w:t>Lerninhalt</w:t>
            </w:r>
          </w:p>
        </w:tc>
        <w:tc>
          <w:tcPr>
            <w:tcW w:w="1308" w:type="pct"/>
            <w:shd w:val="clear" w:color="auto" w:fill="F2F2F2" w:themeFill="background1" w:themeFillShade="F2"/>
            <w:vAlign w:val="center"/>
          </w:tcPr>
          <w:p w14:paraId="551EED52" w14:textId="77777777" w:rsidR="00B646B0" w:rsidRPr="003F1671" w:rsidRDefault="00B646B0" w:rsidP="00DC3162">
            <w:pPr>
              <w:rPr>
                <w:rFonts w:cstheme="minorHAnsi"/>
                <w:sz w:val="20"/>
                <w:szCs w:val="20"/>
              </w:rPr>
            </w:pPr>
            <w:r w:rsidRPr="003F1671">
              <w:rPr>
                <w:rFonts w:cstheme="minorHAnsi"/>
                <w:sz w:val="20"/>
                <w:szCs w:val="20"/>
              </w:rPr>
              <w:t>Didaktische Intention</w:t>
            </w:r>
          </w:p>
        </w:tc>
        <w:tc>
          <w:tcPr>
            <w:tcW w:w="833" w:type="pct"/>
            <w:gridSpan w:val="2"/>
            <w:tcBorders>
              <w:top w:val="dashed" w:sz="4" w:space="0" w:color="auto"/>
              <w:bottom w:val="dashed" w:sz="4" w:space="0" w:color="auto"/>
            </w:tcBorders>
            <w:shd w:val="clear" w:color="auto" w:fill="F2F2F2" w:themeFill="background1" w:themeFillShade="F2"/>
            <w:vAlign w:val="center"/>
          </w:tcPr>
          <w:p w14:paraId="1E833DAE" w14:textId="77777777" w:rsidR="00B646B0" w:rsidRPr="003F1671" w:rsidRDefault="00B646B0" w:rsidP="00DC3162">
            <w:pPr>
              <w:rPr>
                <w:rFonts w:cstheme="minorHAnsi"/>
                <w:sz w:val="20"/>
                <w:szCs w:val="20"/>
              </w:rPr>
            </w:pPr>
            <w:r w:rsidRPr="003F1671">
              <w:rPr>
                <w:rFonts w:cstheme="minorHAnsi"/>
                <w:sz w:val="20"/>
                <w:szCs w:val="20"/>
              </w:rPr>
              <w:t>Methode</w:t>
            </w:r>
          </w:p>
        </w:tc>
        <w:tc>
          <w:tcPr>
            <w:tcW w:w="815" w:type="pct"/>
            <w:tcBorders>
              <w:top w:val="dashed" w:sz="4" w:space="0" w:color="auto"/>
              <w:bottom w:val="dashed" w:sz="4" w:space="0" w:color="auto"/>
            </w:tcBorders>
            <w:shd w:val="clear" w:color="auto" w:fill="F2F2F2" w:themeFill="background1" w:themeFillShade="F2"/>
            <w:vAlign w:val="center"/>
          </w:tcPr>
          <w:p w14:paraId="2BE1FC5A" w14:textId="77777777" w:rsidR="00B646B0" w:rsidRPr="003F1671" w:rsidRDefault="00B646B0" w:rsidP="00DC3162">
            <w:pPr>
              <w:jc w:val="both"/>
              <w:rPr>
                <w:rFonts w:cstheme="minorHAnsi"/>
                <w:sz w:val="20"/>
                <w:szCs w:val="20"/>
              </w:rPr>
            </w:pPr>
            <w:r w:rsidRPr="003F1671">
              <w:rPr>
                <w:rFonts w:cstheme="minorHAnsi"/>
                <w:sz w:val="20"/>
                <w:szCs w:val="20"/>
              </w:rPr>
              <w:t>Organisationsform</w:t>
            </w:r>
          </w:p>
        </w:tc>
        <w:tc>
          <w:tcPr>
            <w:tcW w:w="497" w:type="pct"/>
            <w:shd w:val="clear" w:color="auto" w:fill="F2F2F2" w:themeFill="background1" w:themeFillShade="F2"/>
            <w:vAlign w:val="center"/>
          </w:tcPr>
          <w:p w14:paraId="179ACEC2" w14:textId="77777777" w:rsidR="00B646B0" w:rsidRPr="003F1671" w:rsidRDefault="00B646B0" w:rsidP="00DC3162">
            <w:pPr>
              <w:jc w:val="both"/>
              <w:rPr>
                <w:rFonts w:cstheme="minorHAnsi"/>
                <w:sz w:val="20"/>
                <w:szCs w:val="20"/>
              </w:rPr>
            </w:pPr>
            <w:r w:rsidRPr="003F1671">
              <w:rPr>
                <w:rFonts w:cstheme="minorHAnsi"/>
                <w:sz w:val="20"/>
                <w:szCs w:val="20"/>
              </w:rPr>
              <w:t>Material</w:t>
            </w:r>
          </w:p>
        </w:tc>
      </w:tr>
      <w:tr w:rsidR="00C747DC" w:rsidRPr="003F1671" w14:paraId="2D9DF9A6" w14:textId="77777777" w:rsidTr="00691735">
        <w:trPr>
          <w:trHeight w:val="541"/>
        </w:trPr>
        <w:tc>
          <w:tcPr>
            <w:tcW w:w="284" w:type="pct"/>
            <w:shd w:val="clear" w:color="auto" w:fill="auto"/>
          </w:tcPr>
          <w:p w14:paraId="78B5C43F" w14:textId="77777777" w:rsidR="00C747DC" w:rsidRPr="00C747DC" w:rsidRDefault="00C747DC" w:rsidP="00C747DC">
            <w:pPr>
              <w:rPr>
                <w:sz w:val="20"/>
                <w:szCs w:val="20"/>
              </w:rPr>
            </w:pPr>
            <w:r w:rsidRPr="00C747DC">
              <w:rPr>
                <w:sz w:val="20"/>
                <w:szCs w:val="20"/>
              </w:rPr>
              <w:t>5</w:t>
            </w:r>
          </w:p>
          <w:p w14:paraId="30495C4E" w14:textId="70369B0C" w:rsidR="00C747DC" w:rsidRPr="00C747DC" w:rsidRDefault="00C747DC" w:rsidP="00C747DC">
            <w:pPr>
              <w:rPr>
                <w:rFonts w:cstheme="minorHAnsi"/>
                <w:sz w:val="20"/>
                <w:szCs w:val="20"/>
              </w:rPr>
            </w:pPr>
            <w:r w:rsidRPr="00C747DC">
              <w:rPr>
                <w:sz w:val="20"/>
                <w:szCs w:val="20"/>
              </w:rPr>
              <w:t>Min</w:t>
            </w:r>
          </w:p>
        </w:tc>
        <w:tc>
          <w:tcPr>
            <w:tcW w:w="1263" w:type="pct"/>
            <w:shd w:val="clear" w:color="auto" w:fill="auto"/>
          </w:tcPr>
          <w:p w14:paraId="4EAE4621" w14:textId="79E7066E" w:rsidR="00C747DC" w:rsidRPr="00C747DC" w:rsidRDefault="00C747DC" w:rsidP="00C747DC">
            <w:pPr>
              <w:rPr>
                <w:rFonts w:cstheme="minorHAnsi"/>
                <w:sz w:val="20"/>
                <w:szCs w:val="20"/>
              </w:rPr>
            </w:pPr>
            <w:r w:rsidRPr="00C747DC">
              <w:rPr>
                <w:sz w:val="20"/>
                <w:szCs w:val="20"/>
              </w:rPr>
              <w:t xml:space="preserve">Ankommen Turnhalle, Begrüßung, Stundenablauf </w:t>
            </w:r>
          </w:p>
        </w:tc>
        <w:tc>
          <w:tcPr>
            <w:tcW w:w="1308" w:type="pct"/>
            <w:shd w:val="clear" w:color="auto" w:fill="auto"/>
          </w:tcPr>
          <w:p w14:paraId="0403099B" w14:textId="77777777" w:rsidR="00C747DC" w:rsidRDefault="00C747DC" w:rsidP="00C747DC">
            <w:pPr>
              <w:pStyle w:val="Listenabsatz"/>
              <w:spacing w:line="276" w:lineRule="auto"/>
              <w:ind w:left="858" w:firstLine="0"/>
              <w:rPr>
                <w:sz w:val="13"/>
                <w:szCs w:val="13"/>
              </w:rPr>
            </w:pPr>
          </w:p>
          <w:p w14:paraId="62E2B5F1" w14:textId="55ADF1F5" w:rsidR="00C747DC" w:rsidRPr="00C747DC" w:rsidRDefault="00C747DC" w:rsidP="00C747DC">
            <w:pPr>
              <w:pStyle w:val="Listenabsatz"/>
              <w:numPr>
                <w:ilvl w:val="0"/>
                <w:numId w:val="13"/>
              </w:numPr>
              <w:spacing w:line="276" w:lineRule="auto"/>
              <w:rPr>
                <w:rFonts w:asciiTheme="minorHAnsi" w:hAnsiTheme="minorHAnsi" w:cstheme="minorHAnsi"/>
                <w:sz w:val="20"/>
                <w:szCs w:val="20"/>
              </w:rPr>
            </w:pPr>
            <w:r w:rsidRPr="00C747DC">
              <w:rPr>
                <w:rFonts w:asciiTheme="minorHAnsi" w:hAnsiTheme="minorHAnsi" w:cstheme="minorHAnsi"/>
                <w:sz w:val="13"/>
                <w:szCs w:val="13"/>
              </w:rPr>
              <w:t>Vorbereitung</w:t>
            </w:r>
            <w:r w:rsidRPr="00C747DC">
              <w:rPr>
                <w:sz w:val="13"/>
                <w:szCs w:val="13"/>
              </w:rPr>
              <w:t xml:space="preserve"> Sportunterricht </w:t>
            </w:r>
          </w:p>
        </w:tc>
        <w:tc>
          <w:tcPr>
            <w:tcW w:w="833" w:type="pct"/>
            <w:gridSpan w:val="2"/>
            <w:tcBorders>
              <w:top w:val="dashed" w:sz="4" w:space="0" w:color="auto"/>
            </w:tcBorders>
            <w:shd w:val="clear" w:color="auto" w:fill="auto"/>
          </w:tcPr>
          <w:p w14:paraId="2E6AD9F6" w14:textId="1284BBB8" w:rsidR="00C747DC" w:rsidRPr="00C747DC" w:rsidRDefault="00C747DC" w:rsidP="00C747DC">
            <w:pPr>
              <w:rPr>
                <w:rFonts w:cstheme="minorHAnsi"/>
                <w:sz w:val="20"/>
                <w:szCs w:val="20"/>
              </w:rPr>
            </w:pPr>
            <w:r w:rsidRPr="00C747DC">
              <w:rPr>
                <w:sz w:val="20"/>
                <w:szCs w:val="20"/>
              </w:rPr>
              <w:t>Geschlossen</w:t>
            </w:r>
          </w:p>
        </w:tc>
        <w:tc>
          <w:tcPr>
            <w:tcW w:w="815" w:type="pct"/>
            <w:tcBorders>
              <w:top w:val="dashed" w:sz="4" w:space="0" w:color="auto"/>
            </w:tcBorders>
            <w:shd w:val="clear" w:color="auto" w:fill="auto"/>
          </w:tcPr>
          <w:p w14:paraId="54386C10" w14:textId="092235FF" w:rsidR="00C747DC" w:rsidRPr="00C747DC" w:rsidRDefault="00C747DC" w:rsidP="00C747DC">
            <w:pPr>
              <w:rPr>
                <w:rFonts w:cstheme="minorHAnsi"/>
                <w:sz w:val="20"/>
                <w:szCs w:val="20"/>
              </w:rPr>
            </w:pPr>
            <w:r w:rsidRPr="00C747DC">
              <w:rPr>
                <w:sz w:val="20"/>
                <w:szCs w:val="20"/>
              </w:rPr>
              <w:t>Kreis sitzend</w:t>
            </w:r>
          </w:p>
        </w:tc>
        <w:tc>
          <w:tcPr>
            <w:tcW w:w="497" w:type="pct"/>
            <w:shd w:val="clear" w:color="auto" w:fill="auto"/>
            <w:vAlign w:val="center"/>
          </w:tcPr>
          <w:p w14:paraId="13967669" w14:textId="654CB2E6" w:rsidR="00C747DC" w:rsidRPr="003F1671" w:rsidRDefault="00C747DC" w:rsidP="00C747DC">
            <w:pPr>
              <w:rPr>
                <w:rFonts w:cstheme="minorHAnsi"/>
                <w:sz w:val="20"/>
                <w:szCs w:val="20"/>
              </w:rPr>
            </w:pPr>
          </w:p>
          <w:p w14:paraId="0E495065" w14:textId="2A6A85D4" w:rsidR="00C747DC" w:rsidRPr="003F1671" w:rsidRDefault="00C747DC" w:rsidP="00C747DC">
            <w:pPr>
              <w:rPr>
                <w:rFonts w:cstheme="minorHAnsi"/>
                <w:sz w:val="20"/>
                <w:szCs w:val="20"/>
              </w:rPr>
            </w:pPr>
          </w:p>
        </w:tc>
      </w:tr>
      <w:tr w:rsidR="00C747DC" w:rsidRPr="003F1671" w14:paraId="0656F405" w14:textId="77777777" w:rsidTr="005725CF">
        <w:trPr>
          <w:trHeight w:val="523"/>
        </w:trPr>
        <w:tc>
          <w:tcPr>
            <w:tcW w:w="284" w:type="pct"/>
            <w:tcBorders>
              <w:top w:val="single" w:sz="4" w:space="0" w:color="auto"/>
            </w:tcBorders>
            <w:shd w:val="clear" w:color="auto" w:fill="auto"/>
          </w:tcPr>
          <w:p w14:paraId="3D9DC04F" w14:textId="77777777" w:rsidR="00C747DC" w:rsidRPr="00C747DC" w:rsidRDefault="00C747DC" w:rsidP="00C747DC">
            <w:pPr>
              <w:rPr>
                <w:sz w:val="20"/>
                <w:szCs w:val="20"/>
              </w:rPr>
            </w:pPr>
            <w:r w:rsidRPr="00C747DC">
              <w:rPr>
                <w:sz w:val="20"/>
                <w:szCs w:val="20"/>
              </w:rPr>
              <w:t>5</w:t>
            </w:r>
          </w:p>
          <w:p w14:paraId="207F2FAC" w14:textId="67E77003" w:rsidR="00C747DC" w:rsidRPr="00C747DC" w:rsidRDefault="00C747DC" w:rsidP="00C747DC">
            <w:pPr>
              <w:rPr>
                <w:sz w:val="20"/>
                <w:szCs w:val="20"/>
              </w:rPr>
            </w:pPr>
            <w:r w:rsidRPr="00C747DC">
              <w:rPr>
                <w:sz w:val="20"/>
                <w:szCs w:val="20"/>
              </w:rPr>
              <w:t xml:space="preserve">Min </w:t>
            </w:r>
          </w:p>
        </w:tc>
        <w:tc>
          <w:tcPr>
            <w:tcW w:w="1263" w:type="pct"/>
            <w:tcBorders>
              <w:top w:val="single" w:sz="4" w:space="0" w:color="auto"/>
            </w:tcBorders>
            <w:shd w:val="clear" w:color="auto" w:fill="auto"/>
          </w:tcPr>
          <w:p w14:paraId="34C110B6" w14:textId="549F08FE" w:rsidR="00C747DC" w:rsidRPr="00C747DC" w:rsidRDefault="00C747DC" w:rsidP="00C747DC">
            <w:pPr>
              <w:rPr>
                <w:sz w:val="20"/>
                <w:szCs w:val="20"/>
              </w:rPr>
            </w:pPr>
            <w:r w:rsidRPr="00C747DC">
              <w:rPr>
                <w:sz w:val="20"/>
                <w:szCs w:val="20"/>
              </w:rPr>
              <w:t>Aufwärmen</w:t>
            </w:r>
            <w:r w:rsidR="00845499">
              <w:rPr>
                <w:sz w:val="20"/>
                <w:szCs w:val="20"/>
              </w:rPr>
              <w:t>:</w:t>
            </w:r>
          </w:p>
          <w:p w14:paraId="4A548F35" w14:textId="6DAAE5FD" w:rsidR="00C747DC" w:rsidRPr="00C747DC" w:rsidRDefault="00C747DC" w:rsidP="00C747DC">
            <w:pPr>
              <w:rPr>
                <w:sz w:val="20"/>
                <w:szCs w:val="20"/>
              </w:rPr>
            </w:pPr>
            <w:r w:rsidRPr="00C747DC">
              <w:rPr>
                <w:sz w:val="20"/>
                <w:szCs w:val="20"/>
              </w:rPr>
              <w:t>S/S laufen kreuz und quer durch den Turnsaal und erhalten unterschiedliche Bewegungsaufgaben</w:t>
            </w:r>
          </w:p>
        </w:tc>
        <w:tc>
          <w:tcPr>
            <w:tcW w:w="1308" w:type="pct"/>
            <w:tcBorders>
              <w:top w:val="single" w:sz="4" w:space="0" w:color="auto"/>
            </w:tcBorders>
            <w:shd w:val="clear" w:color="auto" w:fill="auto"/>
          </w:tcPr>
          <w:p w14:paraId="2906C729" w14:textId="7605B8B5" w:rsidR="00C747DC" w:rsidRPr="00C747DC" w:rsidRDefault="00C747DC" w:rsidP="00C747DC">
            <w:pPr>
              <w:pStyle w:val="Listenabsatz"/>
              <w:numPr>
                <w:ilvl w:val="0"/>
                <w:numId w:val="13"/>
              </w:numPr>
              <w:spacing w:line="276" w:lineRule="auto"/>
              <w:rPr>
                <w:rFonts w:asciiTheme="minorHAnsi" w:hAnsiTheme="minorHAnsi" w:cstheme="minorBidi"/>
                <w:sz w:val="13"/>
                <w:szCs w:val="13"/>
              </w:rPr>
            </w:pPr>
            <w:r w:rsidRPr="00C747DC">
              <w:rPr>
                <w:sz w:val="13"/>
                <w:szCs w:val="13"/>
              </w:rPr>
              <w:t xml:space="preserve">Allgemeines Aufwärmen: Mobilisieren der Gelenke </w:t>
            </w:r>
          </w:p>
        </w:tc>
        <w:tc>
          <w:tcPr>
            <w:tcW w:w="833" w:type="pct"/>
            <w:gridSpan w:val="2"/>
            <w:tcBorders>
              <w:top w:val="single" w:sz="4" w:space="0" w:color="auto"/>
            </w:tcBorders>
            <w:shd w:val="clear" w:color="auto" w:fill="auto"/>
          </w:tcPr>
          <w:p w14:paraId="2A68D1DB" w14:textId="77777777" w:rsidR="00C747DC" w:rsidRPr="00C747DC" w:rsidRDefault="00C747DC" w:rsidP="00C747DC">
            <w:pPr>
              <w:rPr>
                <w:sz w:val="20"/>
                <w:szCs w:val="20"/>
              </w:rPr>
            </w:pPr>
            <w:r w:rsidRPr="00C747DC">
              <w:rPr>
                <w:sz w:val="20"/>
                <w:szCs w:val="20"/>
              </w:rPr>
              <w:t xml:space="preserve">Lehreransage </w:t>
            </w:r>
          </w:p>
          <w:p w14:paraId="041340BF" w14:textId="1247884B" w:rsidR="00C747DC" w:rsidRPr="00C747DC" w:rsidRDefault="00C747DC" w:rsidP="00C747DC">
            <w:pPr>
              <w:rPr>
                <w:sz w:val="20"/>
                <w:szCs w:val="20"/>
              </w:rPr>
            </w:pPr>
            <w:r w:rsidRPr="00C747DC">
              <w:rPr>
                <w:sz w:val="20"/>
                <w:szCs w:val="20"/>
              </w:rPr>
              <w:t xml:space="preserve">S/S führen Übung durch </w:t>
            </w:r>
          </w:p>
        </w:tc>
        <w:tc>
          <w:tcPr>
            <w:tcW w:w="815" w:type="pct"/>
            <w:tcBorders>
              <w:top w:val="single" w:sz="4" w:space="0" w:color="auto"/>
            </w:tcBorders>
            <w:shd w:val="clear" w:color="auto" w:fill="auto"/>
          </w:tcPr>
          <w:p w14:paraId="71A7927C" w14:textId="5D444E88" w:rsidR="00C747DC" w:rsidRPr="00C747DC" w:rsidRDefault="00C747DC" w:rsidP="00C747DC">
            <w:pPr>
              <w:rPr>
                <w:sz w:val="20"/>
                <w:szCs w:val="20"/>
              </w:rPr>
            </w:pPr>
            <w:r w:rsidRPr="00C747DC">
              <w:rPr>
                <w:sz w:val="20"/>
                <w:szCs w:val="20"/>
              </w:rPr>
              <w:t>Laufend Halle</w:t>
            </w:r>
          </w:p>
        </w:tc>
        <w:tc>
          <w:tcPr>
            <w:tcW w:w="497" w:type="pct"/>
            <w:tcBorders>
              <w:top w:val="single" w:sz="4" w:space="0" w:color="auto"/>
            </w:tcBorders>
            <w:shd w:val="clear" w:color="auto" w:fill="auto"/>
            <w:vAlign w:val="center"/>
          </w:tcPr>
          <w:p w14:paraId="44AB9A9B" w14:textId="77777777" w:rsidR="00C747DC" w:rsidRPr="003F1671" w:rsidRDefault="00C747DC" w:rsidP="00C747DC">
            <w:pPr>
              <w:rPr>
                <w:rFonts w:cstheme="minorHAnsi"/>
                <w:sz w:val="20"/>
                <w:szCs w:val="20"/>
              </w:rPr>
            </w:pPr>
          </w:p>
        </w:tc>
      </w:tr>
      <w:tr w:rsidR="00C747DC" w:rsidRPr="003F1671" w14:paraId="6E27F121" w14:textId="77777777" w:rsidTr="00F54923">
        <w:trPr>
          <w:trHeight w:val="523"/>
        </w:trPr>
        <w:tc>
          <w:tcPr>
            <w:tcW w:w="284" w:type="pct"/>
            <w:tcBorders>
              <w:top w:val="single" w:sz="4" w:space="0" w:color="auto"/>
              <w:bottom w:val="single" w:sz="4" w:space="0" w:color="auto"/>
            </w:tcBorders>
            <w:shd w:val="clear" w:color="auto" w:fill="auto"/>
          </w:tcPr>
          <w:p w14:paraId="7DB928AE" w14:textId="77777777" w:rsidR="00C747DC" w:rsidRPr="00C747DC" w:rsidRDefault="00C747DC" w:rsidP="00C747DC">
            <w:pPr>
              <w:rPr>
                <w:sz w:val="20"/>
                <w:szCs w:val="20"/>
              </w:rPr>
            </w:pPr>
            <w:r w:rsidRPr="00C747DC">
              <w:rPr>
                <w:sz w:val="20"/>
                <w:szCs w:val="20"/>
              </w:rPr>
              <w:t xml:space="preserve">5 </w:t>
            </w:r>
          </w:p>
          <w:p w14:paraId="50DC10C6" w14:textId="435A9365" w:rsidR="00C747DC" w:rsidRPr="00C747DC" w:rsidRDefault="00C747DC" w:rsidP="00C747DC">
            <w:pPr>
              <w:rPr>
                <w:sz w:val="20"/>
                <w:szCs w:val="20"/>
              </w:rPr>
            </w:pPr>
            <w:r w:rsidRPr="00C747DC">
              <w:rPr>
                <w:sz w:val="20"/>
                <w:szCs w:val="20"/>
              </w:rPr>
              <w:t>Min</w:t>
            </w:r>
          </w:p>
        </w:tc>
        <w:tc>
          <w:tcPr>
            <w:tcW w:w="1263" w:type="pct"/>
            <w:tcBorders>
              <w:top w:val="single" w:sz="4" w:space="0" w:color="auto"/>
              <w:bottom w:val="single" w:sz="4" w:space="0" w:color="auto"/>
            </w:tcBorders>
            <w:shd w:val="clear" w:color="auto" w:fill="auto"/>
          </w:tcPr>
          <w:p w14:paraId="04D57105" w14:textId="7428D33C" w:rsidR="00C747DC" w:rsidRPr="00C747DC" w:rsidRDefault="00C747DC" w:rsidP="00C747DC">
            <w:pPr>
              <w:rPr>
                <w:sz w:val="20"/>
                <w:szCs w:val="20"/>
              </w:rPr>
            </w:pPr>
            <w:r w:rsidRPr="00C747DC">
              <w:rPr>
                <w:sz w:val="20"/>
                <w:szCs w:val="20"/>
              </w:rPr>
              <w:t>Fußballspezifisches Aufwärmen</w:t>
            </w:r>
            <w:r w:rsidR="00845499">
              <w:rPr>
                <w:sz w:val="20"/>
                <w:szCs w:val="20"/>
              </w:rPr>
              <w:t>:</w:t>
            </w:r>
          </w:p>
          <w:p w14:paraId="257C552C" w14:textId="0B5D92CE" w:rsidR="00C747DC" w:rsidRPr="00C747DC" w:rsidRDefault="00C747DC" w:rsidP="00C747DC">
            <w:pPr>
              <w:rPr>
                <w:sz w:val="20"/>
                <w:szCs w:val="20"/>
              </w:rPr>
            </w:pPr>
            <w:r w:rsidRPr="00C747DC">
              <w:rPr>
                <w:sz w:val="20"/>
                <w:szCs w:val="20"/>
              </w:rPr>
              <w:t xml:space="preserve">S/S laufen mit Ball kreuz und quer in der Halle und erhalten unterschiedliche Aufgaben </w:t>
            </w:r>
          </w:p>
        </w:tc>
        <w:tc>
          <w:tcPr>
            <w:tcW w:w="1308" w:type="pct"/>
            <w:tcBorders>
              <w:top w:val="single" w:sz="4" w:space="0" w:color="auto"/>
              <w:bottom w:val="single" w:sz="4" w:space="0" w:color="auto"/>
            </w:tcBorders>
            <w:shd w:val="clear" w:color="auto" w:fill="auto"/>
          </w:tcPr>
          <w:p w14:paraId="2DDC3946" w14:textId="4D84DB54" w:rsidR="00C747DC" w:rsidRPr="00606A2B" w:rsidRDefault="00C747DC" w:rsidP="00606A2B">
            <w:pPr>
              <w:pStyle w:val="Listenabsatz"/>
              <w:numPr>
                <w:ilvl w:val="0"/>
                <w:numId w:val="13"/>
              </w:numPr>
              <w:spacing w:line="276" w:lineRule="auto"/>
              <w:rPr>
                <w:rFonts w:cstheme="minorBidi"/>
                <w:sz w:val="20"/>
                <w:szCs w:val="20"/>
              </w:rPr>
            </w:pPr>
            <w:r w:rsidRPr="00606A2B">
              <w:rPr>
                <w:sz w:val="13"/>
                <w:szCs w:val="13"/>
              </w:rPr>
              <w:t xml:space="preserve">Spezifisches Aufwärmen, um auf Fußballbewegungen vorzubereiten </w:t>
            </w:r>
          </w:p>
        </w:tc>
        <w:tc>
          <w:tcPr>
            <w:tcW w:w="833" w:type="pct"/>
            <w:gridSpan w:val="2"/>
            <w:tcBorders>
              <w:top w:val="single" w:sz="4" w:space="0" w:color="auto"/>
              <w:bottom w:val="single" w:sz="4" w:space="0" w:color="auto"/>
            </w:tcBorders>
            <w:shd w:val="clear" w:color="auto" w:fill="auto"/>
          </w:tcPr>
          <w:p w14:paraId="5EDAD1C1" w14:textId="77777777" w:rsidR="00C747DC" w:rsidRPr="00C747DC" w:rsidRDefault="00C747DC" w:rsidP="00C747DC">
            <w:pPr>
              <w:rPr>
                <w:sz w:val="20"/>
                <w:szCs w:val="20"/>
              </w:rPr>
            </w:pPr>
            <w:r w:rsidRPr="00C747DC">
              <w:rPr>
                <w:sz w:val="20"/>
                <w:szCs w:val="20"/>
              </w:rPr>
              <w:t xml:space="preserve">Lehreransage </w:t>
            </w:r>
          </w:p>
          <w:p w14:paraId="748E066C" w14:textId="0BADB727" w:rsidR="00C747DC" w:rsidRPr="00C747DC" w:rsidRDefault="00C747DC" w:rsidP="00C747DC">
            <w:pPr>
              <w:rPr>
                <w:sz w:val="20"/>
                <w:szCs w:val="20"/>
              </w:rPr>
            </w:pPr>
            <w:r w:rsidRPr="00C747DC">
              <w:rPr>
                <w:sz w:val="20"/>
                <w:szCs w:val="20"/>
              </w:rPr>
              <w:t xml:space="preserve">S/S führen Übung durch </w:t>
            </w:r>
          </w:p>
        </w:tc>
        <w:tc>
          <w:tcPr>
            <w:tcW w:w="815" w:type="pct"/>
            <w:tcBorders>
              <w:top w:val="single" w:sz="4" w:space="0" w:color="auto"/>
              <w:bottom w:val="single" w:sz="4" w:space="0" w:color="auto"/>
            </w:tcBorders>
            <w:shd w:val="clear" w:color="auto" w:fill="auto"/>
          </w:tcPr>
          <w:p w14:paraId="07994ED4" w14:textId="22580513" w:rsidR="00C747DC" w:rsidRPr="00C747DC" w:rsidRDefault="00C747DC" w:rsidP="00C747DC">
            <w:pPr>
              <w:rPr>
                <w:sz w:val="20"/>
                <w:szCs w:val="20"/>
              </w:rPr>
            </w:pPr>
            <w:r w:rsidRPr="00C747DC">
              <w:rPr>
                <w:sz w:val="20"/>
                <w:szCs w:val="20"/>
              </w:rPr>
              <w:t>Laufend Halle</w:t>
            </w:r>
          </w:p>
        </w:tc>
        <w:tc>
          <w:tcPr>
            <w:tcW w:w="497" w:type="pct"/>
            <w:tcBorders>
              <w:top w:val="single" w:sz="4" w:space="0" w:color="auto"/>
              <w:bottom w:val="single" w:sz="4" w:space="0" w:color="auto"/>
            </w:tcBorders>
            <w:shd w:val="clear" w:color="auto" w:fill="auto"/>
          </w:tcPr>
          <w:p w14:paraId="1F71DC95" w14:textId="25C75C55" w:rsidR="00C747DC" w:rsidRPr="00C747DC" w:rsidRDefault="00C747DC" w:rsidP="00C747DC">
            <w:pPr>
              <w:rPr>
                <w:sz w:val="20"/>
                <w:szCs w:val="20"/>
              </w:rPr>
            </w:pPr>
            <w:r w:rsidRPr="00C747DC">
              <w:rPr>
                <w:sz w:val="20"/>
                <w:szCs w:val="20"/>
              </w:rPr>
              <w:t>Pro S/S 1 Ball</w:t>
            </w:r>
          </w:p>
        </w:tc>
      </w:tr>
      <w:tr w:rsidR="00606A2B" w:rsidRPr="003F1671" w14:paraId="2ADAB6BE" w14:textId="77777777" w:rsidTr="00403DBB">
        <w:trPr>
          <w:trHeight w:val="523"/>
        </w:trPr>
        <w:tc>
          <w:tcPr>
            <w:tcW w:w="284" w:type="pct"/>
            <w:tcBorders>
              <w:top w:val="single" w:sz="4" w:space="0" w:color="auto"/>
            </w:tcBorders>
            <w:shd w:val="clear" w:color="auto" w:fill="auto"/>
          </w:tcPr>
          <w:p w14:paraId="78947F22" w14:textId="77777777" w:rsidR="00606A2B" w:rsidRPr="00606A2B" w:rsidRDefault="00606A2B" w:rsidP="00606A2B">
            <w:pPr>
              <w:rPr>
                <w:sz w:val="20"/>
                <w:szCs w:val="20"/>
              </w:rPr>
            </w:pPr>
            <w:r w:rsidRPr="00606A2B">
              <w:rPr>
                <w:sz w:val="20"/>
                <w:szCs w:val="20"/>
              </w:rPr>
              <w:t>20</w:t>
            </w:r>
          </w:p>
          <w:p w14:paraId="19EF6BFA" w14:textId="73DE3568" w:rsidR="00606A2B" w:rsidRPr="00606A2B" w:rsidRDefault="00606A2B" w:rsidP="00606A2B">
            <w:pPr>
              <w:rPr>
                <w:rFonts w:cstheme="minorHAnsi"/>
                <w:sz w:val="20"/>
                <w:szCs w:val="20"/>
              </w:rPr>
            </w:pPr>
            <w:r w:rsidRPr="00606A2B">
              <w:rPr>
                <w:sz w:val="20"/>
                <w:szCs w:val="20"/>
              </w:rPr>
              <w:t>Min</w:t>
            </w:r>
          </w:p>
        </w:tc>
        <w:tc>
          <w:tcPr>
            <w:tcW w:w="1263" w:type="pct"/>
            <w:tcBorders>
              <w:top w:val="single" w:sz="4" w:space="0" w:color="auto"/>
            </w:tcBorders>
            <w:shd w:val="clear" w:color="auto" w:fill="auto"/>
          </w:tcPr>
          <w:p w14:paraId="2EB3D2F0" w14:textId="77777777" w:rsidR="00606A2B" w:rsidRPr="00606A2B" w:rsidRDefault="00606A2B" w:rsidP="00606A2B">
            <w:pPr>
              <w:rPr>
                <w:sz w:val="20"/>
                <w:szCs w:val="20"/>
              </w:rPr>
            </w:pPr>
            <w:r w:rsidRPr="00606A2B">
              <w:rPr>
                <w:sz w:val="20"/>
                <w:szCs w:val="20"/>
              </w:rPr>
              <w:t>Wiederholung Pass + Dribbling von letzter Einheit</w:t>
            </w:r>
          </w:p>
          <w:p w14:paraId="110E22A0" w14:textId="34B0663E" w:rsidR="00606A2B" w:rsidRPr="00606A2B" w:rsidRDefault="00606A2B" w:rsidP="00606A2B">
            <w:pPr>
              <w:rPr>
                <w:rFonts w:cstheme="minorHAnsi"/>
                <w:sz w:val="20"/>
                <w:szCs w:val="20"/>
                <w:u w:val="single"/>
              </w:rPr>
            </w:pPr>
            <w:r w:rsidRPr="00606A2B">
              <w:rPr>
                <w:sz w:val="20"/>
                <w:szCs w:val="20"/>
              </w:rPr>
              <w:lastRenderedPageBreak/>
              <w:t>S/S stehen gegenüber und Passen sich den Ball zu und erhalten unterschiedliche Aufgaben (rechts-</w:t>
            </w:r>
            <w:r w:rsidRPr="00606A2B">
              <w:rPr>
                <w:sz w:val="20"/>
                <w:szCs w:val="20"/>
              </w:rPr>
              <w:t>links, Innen</w:t>
            </w:r>
            <w:r w:rsidRPr="00606A2B">
              <w:rPr>
                <w:sz w:val="20"/>
                <w:szCs w:val="20"/>
              </w:rPr>
              <w:t xml:space="preserve">- Außenseite, 1-2 oder mehrere Kontakte) </w:t>
            </w:r>
          </w:p>
        </w:tc>
        <w:tc>
          <w:tcPr>
            <w:tcW w:w="1308" w:type="pct"/>
            <w:tcBorders>
              <w:top w:val="single" w:sz="4" w:space="0" w:color="auto"/>
            </w:tcBorders>
            <w:shd w:val="clear" w:color="auto" w:fill="auto"/>
          </w:tcPr>
          <w:p w14:paraId="7426BA50" w14:textId="77777777" w:rsidR="00606A2B" w:rsidRDefault="00606A2B" w:rsidP="00606A2B">
            <w:pPr>
              <w:pStyle w:val="Listenabsatz"/>
              <w:numPr>
                <w:ilvl w:val="0"/>
                <w:numId w:val="13"/>
              </w:numPr>
              <w:rPr>
                <w:sz w:val="13"/>
                <w:szCs w:val="13"/>
              </w:rPr>
            </w:pPr>
            <w:r w:rsidRPr="00606A2B">
              <w:rPr>
                <w:sz w:val="13"/>
                <w:szCs w:val="13"/>
              </w:rPr>
              <w:lastRenderedPageBreak/>
              <w:t>Wiederholung Technik</w:t>
            </w:r>
          </w:p>
          <w:p w14:paraId="55ECEE82" w14:textId="1D5F82B9" w:rsidR="00606A2B" w:rsidRPr="00606A2B" w:rsidRDefault="00606A2B" w:rsidP="00606A2B">
            <w:pPr>
              <w:pStyle w:val="Listenabsatz"/>
              <w:numPr>
                <w:ilvl w:val="0"/>
                <w:numId w:val="13"/>
              </w:numPr>
              <w:rPr>
                <w:sz w:val="13"/>
                <w:szCs w:val="13"/>
              </w:rPr>
            </w:pPr>
            <w:r w:rsidRPr="00606A2B">
              <w:rPr>
                <w:sz w:val="13"/>
                <w:szCs w:val="13"/>
              </w:rPr>
              <w:t xml:space="preserve">Passen + Dribbling </w:t>
            </w:r>
          </w:p>
          <w:p w14:paraId="66530E91" w14:textId="437E4A25" w:rsidR="00606A2B" w:rsidRPr="00606A2B" w:rsidRDefault="00606A2B" w:rsidP="00606A2B">
            <w:pPr>
              <w:pStyle w:val="Listenabsatz"/>
              <w:numPr>
                <w:ilvl w:val="0"/>
                <w:numId w:val="13"/>
              </w:numPr>
              <w:spacing w:line="276" w:lineRule="auto"/>
              <w:rPr>
                <w:rFonts w:cstheme="minorHAnsi"/>
                <w:sz w:val="20"/>
                <w:szCs w:val="20"/>
              </w:rPr>
            </w:pPr>
            <w:r w:rsidRPr="00606A2B">
              <w:rPr>
                <w:sz w:val="13"/>
                <w:szCs w:val="13"/>
              </w:rPr>
              <w:t xml:space="preserve">Bewusstmachen Bewegungsablauf </w:t>
            </w:r>
          </w:p>
        </w:tc>
        <w:tc>
          <w:tcPr>
            <w:tcW w:w="833" w:type="pct"/>
            <w:gridSpan w:val="2"/>
            <w:tcBorders>
              <w:top w:val="single" w:sz="4" w:space="0" w:color="auto"/>
            </w:tcBorders>
            <w:shd w:val="clear" w:color="auto" w:fill="auto"/>
          </w:tcPr>
          <w:p w14:paraId="378518B6" w14:textId="77777777" w:rsidR="00606A2B" w:rsidRPr="00606A2B" w:rsidRDefault="00606A2B" w:rsidP="00606A2B">
            <w:pPr>
              <w:rPr>
                <w:sz w:val="20"/>
                <w:szCs w:val="20"/>
              </w:rPr>
            </w:pPr>
            <w:r w:rsidRPr="00606A2B">
              <w:rPr>
                <w:sz w:val="20"/>
                <w:szCs w:val="20"/>
              </w:rPr>
              <w:t xml:space="preserve">Lehreransage </w:t>
            </w:r>
          </w:p>
          <w:p w14:paraId="1B62C498" w14:textId="0811C6BA" w:rsidR="00606A2B" w:rsidRPr="00606A2B" w:rsidRDefault="00606A2B" w:rsidP="00606A2B">
            <w:pPr>
              <w:rPr>
                <w:rFonts w:cstheme="minorHAnsi"/>
                <w:sz w:val="20"/>
                <w:szCs w:val="20"/>
              </w:rPr>
            </w:pPr>
            <w:r w:rsidRPr="00606A2B">
              <w:rPr>
                <w:sz w:val="20"/>
                <w:szCs w:val="20"/>
              </w:rPr>
              <w:t xml:space="preserve">S/S führen Übung durch </w:t>
            </w:r>
          </w:p>
        </w:tc>
        <w:tc>
          <w:tcPr>
            <w:tcW w:w="815" w:type="pct"/>
            <w:tcBorders>
              <w:top w:val="single" w:sz="4" w:space="0" w:color="auto"/>
            </w:tcBorders>
            <w:shd w:val="clear" w:color="auto" w:fill="auto"/>
          </w:tcPr>
          <w:p w14:paraId="371CAE9F" w14:textId="2D01816C" w:rsidR="00606A2B" w:rsidRPr="00606A2B" w:rsidRDefault="00606A2B" w:rsidP="00606A2B">
            <w:pPr>
              <w:rPr>
                <w:rFonts w:cstheme="minorHAnsi"/>
                <w:sz w:val="20"/>
                <w:szCs w:val="20"/>
              </w:rPr>
            </w:pPr>
            <w:r w:rsidRPr="00606A2B">
              <w:rPr>
                <w:sz w:val="20"/>
                <w:szCs w:val="20"/>
              </w:rPr>
              <w:t xml:space="preserve">Partnerübung </w:t>
            </w:r>
          </w:p>
        </w:tc>
        <w:tc>
          <w:tcPr>
            <w:tcW w:w="497" w:type="pct"/>
            <w:tcBorders>
              <w:top w:val="single" w:sz="4" w:space="0" w:color="auto"/>
            </w:tcBorders>
            <w:shd w:val="clear" w:color="auto" w:fill="auto"/>
          </w:tcPr>
          <w:p w14:paraId="6263D477" w14:textId="2DCEDA63" w:rsidR="00606A2B" w:rsidRPr="00606A2B" w:rsidRDefault="00606A2B" w:rsidP="00606A2B">
            <w:pPr>
              <w:rPr>
                <w:rFonts w:cstheme="minorHAnsi"/>
                <w:sz w:val="20"/>
                <w:szCs w:val="20"/>
              </w:rPr>
            </w:pPr>
            <w:r w:rsidRPr="00606A2B">
              <w:rPr>
                <w:sz w:val="20"/>
                <w:szCs w:val="20"/>
              </w:rPr>
              <w:t>Pro Paar 1 Ball</w:t>
            </w:r>
          </w:p>
        </w:tc>
      </w:tr>
      <w:tr w:rsidR="00606A2B" w:rsidRPr="003F1671" w14:paraId="5DE59587" w14:textId="77777777" w:rsidTr="001D183D">
        <w:trPr>
          <w:trHeight w:val="523"/>
        </w:trPr>
        <w:tc>
          <w:tcPr>
            <w:tcW w:w="284" w:type="pct"/>
            <w:tcBorders>
              <w:top w:val="single" w:sz="4" w:space="0" w:color="auto"/>
            </w:tcBorders>
            <w:shd w:val="clear" w:color="auto" w:fill="auto"/>
          </w:tcPr>
          <w:p w14:paraId="0441714E" w14:textId="77777777" w:rsidR="00606A2B" w:rsidRPr="00606A2B" w:rsidRDefault="00606A2B" w:rsidP="00606A2B">
            <w:pPr>
              <w:rPr>
                <w:sz w:val="20"/>
                <w:szCs w:val="20"/>
              </w:rPr>
            </w:pPr>
            <w:r w:rsidRPr="00606A2B">
              <w:rPr>
                <w:sz w:val="20"/>
                <w:szCs w:val="20"/>
              </w:rPr>
              <w:t>25</w:t>
            </w:r>
          </w:p>
          <w:p w14:paraId="1DB4F6E5" w14:textId="5DA4802C" w:rsidR="00606A2B" w:rsidRPr="00606A2B" w:rsidRDefault="00606A2B" w:rsidP="00606A2B">
            <w:pPr>
              <w:rPr>
                <w:rFonts w:cstheme="minorHAnsi"/>
                <w:sz w:val="20"/>
                <w:szCs w:val="20"/>
              </w:rPr>
            </w:pPr>
            <w:r w:rsidRPr="00606A2B">
              <w:rPr>
                <w:sz w:val="20"/>
                <w:szCs w:val="20"/>
              </w:rPr>
              <w:t>Min</w:t>
            </w:r>
          </w:p>
        </w:tc>
        <w:tc>
          <w:tcPr>
            <w:tcW w:w="1263" w:type="pct"/>
            <w:tcBorders>
              <w:top w:val="single" w:sz="4" w:space="0" w:color="auto"/>
            </w:tcBorders>
            <w:shd w:val="clear" w:color="auto" w:fill="auto"/>
          </w:tcPr>
          <w:p w14:paraId="0AD5F2BA" w14:textId="77777777" w:rsidR="00606A2B" w:rsidRPr="00606A2B" w:rsidRDefault="00606A2B" w:rsidP="00606A2B">
            <w:pPr>
              <w:rPr>
                <w:sz w:val="20"/>
                <w:szCs w:val="20"/>
              </w:rPr>
            </w:pPr>
            <w:r w:rsidRPr="00606A2B">
              <w:rPr>
                <w:sz w:val="20"/>
                <w:szCs w:val="20"/>
              </w:rPr>
              <w:t xml:space="preserve">Slalomparcours </w:t>
            </w:r>
          </w:p>
          <w:p w14:paraId="42706331" w14:textId="4CCD7BC6" w:rsidR="00606A2B" w:rsidRPr="00606A2B" w:rsidRDefault="00606A2B" w:rsidP="00606A2B">
            <w:pPr>
              <w:rPr>
                <w:rFonts w:cstheme="minorHAnsi"/>
                <w:sz w:val="20"/>
                <w:szCs w:val="20"/>
                <w:u w:val="single"/>
              </w:rPr>
            </w:pPr>
            <w:r w:rsidRPr="00606A2B">
              <w:rPr>
                <w:sz w:val="20"/>
                <w:szCs w:val="20"/>
              </w:rPr>
              <w:t xml:space="preserve">Es wird gemeinsam ein großer Parcours aufgebaut mit unterschiedlichen Hindernissen und Aufgaben für die S/S </w:t>
            </w:r>
          </w:p>
        </w:tc>
        <w:tc>
          <w:tcPr>
            <w:tcW w:w="1308" w:type="pct"/>
            <w:tcBorders>
              <w:top w:val="single" w:sz="4" w:space="0" w:color="auto"/>
            </w:tcBorders>
            <w:shd w:val="clear" w:color="auto" w:fill="auto"/>
          </w:tcPr>
          <w:p w14:paraId="6C9A2AE3" w14:textId="455FCFB6" w:rsidR="00606A2B" w:rsidRPr="00606A2B" w:rsidRDefault="00606A2B" w:rsidP="00606A2B">
            <w:pPr>
              <w:pStyle w:val="Listenabsatz"/>
              <w:numPr>
                <w:ilvl w:val="0"/>
                <w:numId w:val="13"/>
              </w:numPr>
              <w:spacing w:line="276" w:lineRule="auto"/>
              <w:rPr>
                <w:rFonts w:cstheme="minorHAnsi"/>
                <w:sz w:val="13"/>
                <w:szCs w:val="13"/>
              </w:rPr>
            </w:pPr>
            <w:r w:rsidRPr="00606A2B">
              <w:rPr>
                <w:sz w:val="13"/>
                <w:szCs w:val="13"/>
              </w:rPr>
              <w:t>Anwendung des gelernten in unterschiedlichen Settings</w:t>
            </w:r>
          </w:p>
        </w:tc>
        <w:tc>
          <w:tcPr>
            <w:tcW w:w="833" w:type="pct"/>
            <w:gridSpan w:val="2"/>
            <w:tcBorders>
              <w:top w:val="single" w:sz="4" w:space="0" w:color="auto"/>
            </w:tcBorders>
            <w:shd w:val="clear" w:color="auto" w:fill="auto"/>
          </w:tcPr>
          <w:p w14:paraId="716C295E" w14:textId="0DC48F28" w:rsidR="00606A2B" w:rsidRPr="00606A2B" w:rsidRDefault="00606A2B" w:rsidP="00606A2B">
            <w:pPr>
              <w:rPr>
                <w:rFonts w:cstheme="minorHAnsi"/>
                <w:sz w:val="20"/>
                <w:szCs w:val="20"/>
              </w:rPr>
            </w:pPr>
            <w:r w:rsidRPr="00606A2B">
              <w:rPr>
                <w:sz w:val="20"/>
                <w:szCs w:val="20"/>
              </w:rPr>
              <w:t xml:space="preserve">S/S führen Parcours durch </w:t>
            </w:r>
          </w:p>
        </w:tc>
        <w:tc>
          <w:tcPr>
            <w:tcW w:w="815" w:type="pct"/>
            <w:tcBorders>
              <w:top w:val="single" w:sz="4" w:space="0" w:color="auto"/>
            </w:tcBorders>
            <w:shd w:val="clear" w:color="auto" w:fill="auto"/>
          </w:tcPr>
          <w:p w14:paraId="5D7BF25C" w14:textId="48B4B964" w:rsidR="00606A2B" w:rsidRPr="00606A2B" w:rsidRDefault="00606A2B" w:rsidP="00606A2B">
            <w:pPr>
              <w:rPr>
                <w:rFonts w:cstheme="minorHAnsi"/>
                <w:sz w:val="20"/>
                <w:szCs w:val="20"/>
              </w:rPr>
            </w:pPr>
            <w:r w:rsidRPr="00606A2B">
              <w:rPr>
                <w:sz w:val="20"/>
                <w:szCs w:val="20"/>
              </w:rPr>
              <w:t xml:space="preserve">In der gesamten Halle </w:t>
            </w:r>
          </w:p>
        </w:tc>
        <w:tc>
          <w:tcPr>
            <w:tcW w:w="497" w:type="pct"/>
            <w:tcBorders>
              <w:top w:val="single" w:sz="4" w:space="0" w:color="auto"/>
            </w:tcBorders>
            <w:shd w:val="clear" w:color="auto" w:fill="auto"/>
          </w:tcPr>
          <w:p w14:paraId="770D8CF5" w14:textId="58390339" w:rsidR="00606A2B" w:rsidRPr="00606A2B" w:rsidRDefault="00606A2B" w:rsidP="00606A2B">
            <w:pPr>
              <w:rPr>
                <w:rFonts w:cstheme="minorHAnsi"/>
                <w:sz w:val="20"/>
                <w:szCs w:val="20"/>
              </w:rPr>
            </w:pPr>
            <w:r w:rsidRPr="00606A2B">
              <w:rPr>
                <w:sz w:val="20"/>
                <w:szCs w:val="20"/>
              </w:rPr>
              <w:t xml:space="preserve">Hütchen, Hürden, Kasten, Stangen, </w:t>
            </w:r>
            <w:proofErr w:type="spellStart"/>
            <w:r w:rsidRPr="00606A2B">
              <w:rPr>
                <w:sz w:val="20"/>
                <w:szCs w:val="20"/>
              </w:rPr>
              <w:t>Minitore</w:t>
            </w:r>
            <w:proofErr w:type="spellEnd"/>
            <w:r w:rsidRPr="00606A2B">
              <w:rPr>
                <w:sz w:val="20"/>
                <w:szCs w:val="20"/>
              </w:rPr>
              <w:t xml:space="preserve"> </w:t>
            </w:r>
          </w:p>
        </w:tc>
      </w:tr>
      <w:tr w:rsidR="00606A2B" w:rsidRPr="003F1671" w14:paraId="15432364" w14:textId="77777777" w:rsidTr="007B1EF1">
        <w:trPr>
          <w:trHeight w:val="523"/>
        </w:trPr>
        <w:tc>
          <w:tcPr>
            <w:tcW w:w="284" w:type="pct"/>
            <w:tcBorders>
              <w:top w:val="single" w:sz="4" w:space="0" w:color="auto"/>
              <w:bottom w:val="single" w:sz="4" w:space="0" w:color="auto"/>
            </w:tcBorders>
            <w:shd w:val="clear" w:color="auto" w:fill="auto"/>
          </w:tcPr>
          <w:p w14:paraId="38EE870D" w14:textId="77777777" w:rsidR="00606A2B" w:rsidRPr="00606A2B" w:rsidRDefault="00606A2B" w:rsidP="00606A2B">
            <w:pPr>
              <w:rPr>
                <w:sz w:val="20"/>
                <w:szCs w:val="20"/>
              </w:rPr>
            </w:pPr>
            <w:r w:rsidRPr="00606A2B">
              <w:rPr>
                <w:sz w:val="20"/>
                <w:szCs w:val="20"/>
              </w:rPr>
              <w:t>20</w:t>
            </w:r>
          </w:p>
          <w:p w14:paraId="43953A4F" w14:textId="31BFBE76" w:rsidR="00606A2B" w:rsidRPr="00606A2B" w:rsidRDefault="00606A2B" w:rsidP="00606A2B">
            <w:pPr>
              <w:rPr>
                <w:rFonts w:cstheme="minorHAnsi"/>
                <w:sz w:val="20"/>
                <w:szCs w:val="20"/>
              </w:rPr>
            </w:pPr>
            <w:r w:rsidRPr="00606A2B">
              <w:rPr>
                <w:sz w:val="20"/>
                <w:szCs w:val="20"/>
              </w:rPr>
              <w:t>Min</w:t>
            </w:r>
          </w:p>
        </w:tc>
        <w:tc>
          <w:tcPr>
            <w:tcW w:w="1263" w:type="pct"/>
            <w:tcBorders>
              <w:top w:val="single" w:sz="4" w:space="0" w:color="auto"/>
              <w:bottom w:val="single" w:sz="4" w:space="0" w:color="auto"/>
            </w:tcBorders>
            <w:shd w:val="clear" w:color="auto" w:fill="auto"/>
          </w:tcPr>
          <w:p w14:paraId="23FA8C4F" w14:textId="77777777" w:rsidR="00606A2B" w:rsidRPr="00606A2B" w:rsidRDefault="00606A2B" w:rsidP="00606A2B">
            <w:pPr>
              <w:rPr>
                <w:sz w:val="20"/>
                <w:szCs w:val="20"/>
              </w:rPr>
            </w:pPr>
            <w:r w:rsidRPr="00606A2B">
              <w:rPr>
                <w:sz w:val="20"/>
                <w:szCs w:val="20"/>
              </w:rPr>
              <w:t xml:space="preserve">Slalomparcours + Abschluss auf </w:t>
            </w:r>
            <w:proofErr w:type="spellStart"/>
            <w:r w:rsidRPr="00606A2B">
              <w:rPr>
                <w:sz w:val="20"/>
                <w:szCs w:val="20"/>
              </w:rPr>
              <w:t>Minitor</w:t>
            </w:r>
            <w:proofErr w:type="spellEnd"/>
            <w:r w:rsidRPr="00606A2B">
              <w:rPr>
                <w:sz w:val="20"/>
                <w:szCs w:val="20"/>
              </w:rPr>
              <w:t xml:space="preserve"> </w:t>
            </w:r>
          </w:p>
          <w:p w14:paraId="4EEACFA6" w14:textId="4BD8D44B" w:rsidR="00606A2B" w:rsidRPr="00606A2B" w:rsidRDefault="00606A2B" w:rsidP="00606A2B">
            <w:pPr>
              <w:rPr>
                <w:rFonts w:cstheme="minorHAnsi"/>
                <w:sz w:val="20"/>
                <w:szCs w:val="20"/>
                <w:u w:val="single"/>
              </w:rPr>
            </w:pPr>
            <w:r w:rsidRPr="00606A2B">
              <w:rPr>
                <w:sz w:val="20"/>
                <w:szCs w:val="20"/>
              </w:rPr>
              <w:t xml:space="preserve">S/S werden in Kleingruppen aufgeteilt und führen gegeneinander einen </w:t>
            </w:r>
            <w:r w:rsidR="00F66FC0" w:rsidRPr="00606A2B">
              <w:rPr>
                <w:sz w:val="20"/>
                <w:szCs w:val="20"/>
              </w:rPr>
              <w:t>Dribbling Parcours</w:t>
            </w:r>
            <w:r w:rsidRPr="00606A2B">
              <w:rPr>
                <w:sz w:val="20"/>
                <w:szCs w:val="20"/>
              </w:rPr>
              <w:t xml:space="preserve"> aus mit </w:t>
            </w:r>
            <w:proofErr w:type="spellStart"/>
            <w:r w:rsidRPr="00606A2B">
              <w:rPr>
                <w:sz w:val="20"/>
                <w:szCs w:val="20"/>
              </w:rPr>
              <w:t>Zielpass</w:t>
            </w:r>
            <w:proofErr w:type="spellEnd"/>
            <w:r w:rsidRPr="00606A2B">
              <w:rPr>
                <w:sz w:val="20"/>
                <w:szCs w:val="20"/>
              </w:rPr>
              <w:t>. Die schnellste Gruppe bekommt einen Punkt.</w:t>
            </w:r>
          </w:p>
        </w:tc>
        <w:tc>
          <w:tcPr>
            <w:tcW w:w="1308" w:type="pct"/>
            <w:tcBorders>
              <w:top w:val="single" w:sz="4" w:space="0" w:color="auto"/>
              <w:bottom w:val="single" w:sz="4" w:space="0" w:color="auto"/>
            </w:tcBorders>
            <w:shd w:val="clear" w:color="auto" w:fill="auto"/>
          </w:tcPr>
          <w:p w14:paraId="212D032D" w14:textId="5E8A0C7B" w:rsidR="00606A2B" w:rsidRPr="00606A2B" w:rsidRDefault="00606A2B" w:rsidP="00606A2B">
            <w:pPr>
              <w:pStyle w:val="Listenabsatz"/>
              <w:numPr>
                <w:ilvl w:val="0"/>
                <w:numId w:val="13"/>
              </w:numPr>
              <w:spacing w:line="276" w:lineRule="auto"/>
              <w:rPr>
                <w:rFonts w:cstheme="minorHAnsi"/>
                <w:sz w:val="20"/>
                <w:szCs w:val="20"/>
              </w:rPr>
            </w:pPr>
            <w:r w:rsidRPr="00606A2B">
              <w:rPr>
                <w:sz w:val="13"/>
                <w:szCs w:val="13"/>
              </w:rPr>
              <w:t xml:space="preserve">Anwendung des gelernten mit Zeitdruck </w:t>
            </w:r>
          </w:p>
        </w:tc>
        <w:tc>
          <w:tcPr>
            <w:tcW w:w="833" w:type="pct"/>
            <w:gridSpan w:val="2"/>
            <w:tcBorders>
              <w:top w:val="single" w:sz="4" w:space="0" w:color="auto"/>
              <w:bottom w:val="single" w:sz="4" w:space="0" w:color="auto"/>
            </w:tcBorders>
            <w:shd w:val="clear" w:color="auto" w:fill="auto"/>
          </w:tcPr>
          <w:p w14:paraId="56DF9017" w14:textId="7B3466A5" w:rsidR="00606A2B" w:rsidRPr="00606A2B" w:rsidRDefault="00606A2B" w:rsidP="00606A2B">
            <w:pPr>
              <w:rPr>
                <w:rFonts w:cstheme="minorHAnsi"/>
                <w:sz w:val="20"/>
                <w:szCs w:val="20"/>
              </w:rPr>
            </w:pPr>
            <w:r w:rsidRPr="00606A2B">
              <w:rPr>
                <w:sz w:val="20"/>
                <w:szCs w:val="20"/>
              </w:rPr>
              <w:t xml:space="preserve">S/S führen Parcours gegeneinander durch </w:t>
            </w:r>
          </w:p>
        </w:tc>
        <w:tc>
          <w:tcPr>
            <w:tcW w:w="815" w:type="pct"/>
            <w:tcBorders>
              <w:top w:val="single" w:sz="4" w:space="0" w:color="auto"/>
              <w:bottom w:val="single" w:sz="4" w:space="0" w:color="auto"/>
            </w:tcBorders>
            <w:shd w:val="clear" w:color="auto" w:fill="auto"/>
          </w:tcPr>
          <w:p w14:paraId="59A7ABC7" w14:textId="2452B7A9" w:rsidR="00606A2B" w:rsidRPr="00606A2B" w:rsidRDefault="00606A2B" w:rsidP="00606A2B">
            <w:pPr>
              <w:rPr>
                <w:rFonts w:cstheme="minorHAnsi"/>
                <w:sz w:val="20"/>
                <w:szCs w:val="20"/>
              </w:rPr>
            </w:pPr>
            <w:r w:rsidRPr="00606A2B">
              <w:rPr>
                <w:sz w:val="20"/>
                <w:szCs w:val="20"/>
              </w:rPr>
              <w:t xml:space="preserve">Jede Gruppe im eigenen Parcours </w:t>
            </w:r>
          </w:p>
        </w:tc>
        <w:tc>
          <w:tcPr>
            <w:tcW w:w="497" w:type="pct"/>
            <w:tcBorders>
              <w:top w:val="single" w:sz="4" w:space="0" w:color="auto"/>
              <w:bottom w:val="single" w:sz="4" w:space="0" w:color="auto"/>
            </w:tcBorders>
            <w:shd w:val="clear" w:color="auto" w:fill="auto"/>
          </w:tcPr>
          <w:p w14:paraId="1075E0F0" w14:textId="145CA1A5" w:rsidR="00606A2B" w:rsidRPr="00606A2B" w:rsidRDefault="00606A2B" w:rsidP="00606A2B">
            <w:pPr>
              <w:rPr>
                <w:rFonts w:cstheme="minorHAnsi"/>
                <w:sz w:val="20"/>
                <w:szCs w:val="20"/>
              </w:rPr>
            </w:pPr>
            <w:r w:rsidRPr="00606A2B">
              <w:rPr>
                <w:sz w:val="20"/>
                <w:szCs w:val="20"/>
              </w:rPr>
              <w:t xml:space="preserve">Hüttchen, </w:t>
            </w:r>
            <w:proofErr w:type="spellStart"/>
            <w:r w:rsidRPr="00606A2B">
              <w:rPr>
                <w:sz w:val="20"/>
                <w:szCs w:val="20"/>
              </w:rPr>
              <w:t>Minitore</w:t>
            </w:r>
            <w:proofErr w:type="spellEnd"/>
            <w:r w:rsidRPr="00606A2B">
              <w:rPr>
                <w:sz w:val="20"/>
                <w:szCs w:val="20"/>
              </w:rPr>
              <w:t xml:space="preserve"> </w:t>
            </w:r>
          </w:p>
        </w:tc>
      </w:tr>
      <w:tr w:rsidR="00606A2B" w:rsidRPr="003F1671" w14:paraId="0ED4BD8F" w14:textId="77777777" w:rsidTr="00C33467">
        <w:trPr>
          <w:trHeight w:val="523"/>
        </w:trPr>
        <w:tc>
          <w:tcPr>
            <w:tcW w:w="284" w:type="pct"/>
            <w:tcBorders>
              <w:top w:val="single" w:sz="4" w:space="0" w:color="auto"/>
              <w:bottom w:val="single" w:sz="4" w:space="0" w:color="auto"/>
            </w:tcBorders>
            <w:shd w:val="clear" w:color="auto" w:fill="auto"/>
          </w:tcPr>
          <w:p w14:paraId="17A6EE57" w14:textId="77777777" w:rsidR="00606A2B" w:rsidRPr="00606A2B" w:rsidRDefault="00606A2B" w:rsidP="00606A2B">
            <w:pPr>
              <w:rPr>
                <w:sz w:val="20"/>
                <w:szCs w:val="20"/>
              </w:rPr>
            </w:pPr>
            <w:r w:rsidRPr="00606A2B">
              <w:rPr>
                <w:sz w:val="20"/>
                <w:szCs w:val="20"/>
              </w:rPr>
              <w:t>10</w:t>
            </w:r>
          </w:p>
          <w:p w14:paraId="149B6C3E" w14:textId="7A12303B" w:rsidR="00606A2B" w:rsidRPr="00606A2B" w:rsidRDefault="00606A2B" w:rsidP="00606A2B">
            <w:pPr>
              <w:rPr>
                <w:rFonts w:cstheme="minorHAnsi"/>
                <w:sz w:val="20"/>
                <w:szCs w:val="20"/>
              </w:rPr>
            </w:pPr>
            <w:r w:rsidRPr="00606A2B">
              <w:rPr>
                <w:sz w:val="20"/>
                <w:szCs w:val="20"/>
              </w:rPr>
              <w:t>Min</w:t>
            </w:r>
          </w:p>
        </w:tc>
        <w:tc>
          <w:tcPr>
            <w:tcW w:w="1263" w:type="pct"/>
            <w:tcBorders>
              <w:top w:val="single" w:sz="4" w:space="0" w:color="auto"/>
              <w:bottom w:val="single" w:sz="4" w:space="0" w:color="auto"/>
            </w:tcBorders>
            <w:shd w:val="clear" w:color="auto" w:fill="auto"/>
          </w:tcPr>
          <w:p w14:paraId="26D14338" w14:textId="77777777" w:rsidR="00606A2B" w:rsidRPr="00606A2B" w:rsidRDefault="00606A2B" w:rsidP="00606A2B">
            <w:pPr>
              <w:rPr>
                <w:sz w:val="20"/>
                <w:szCs w:val="20"/>
              </w:rPr>
            </w:pPr>
            <w:r w:rsidRPr="00606A2B">
              <w:rPr>
                <w:sz w:val="20"/>
                <w:szCs w:val="20"/>
              </w:rPr>
              <w:t xml:space="preserve">Abwärmen Spiel: </w:t>
            </w:r>
            <w:proofErr w:type="spellStart"/>
            <w:r w:rsidRPr="00606A2B">
              <w:rPr>
                <w:sz w:val="20"/>
                <w:szCs w:val="20"/>
              </w:rPr>
              <w:t>Imposter</w:t>
            </w:r>
            <w:proofErr w:type="spellEnd"/>
          </w:p>
          <w:p w14:paraId="29944E62" w14:textId="483B9B6F" w:rsidR="00606A2B" w:rsidRPr="00606A2B" w:rsidRDefault="00606A2B" w:rsidP="00606A2B">
            <w:pPr>
              <w:rPr>
                <w:rFonts w:cstheme="minorHAnsi"/>
                <w:sz w:val="20"/>
                <w:szCs w:val="20"/>
                <w:u w:val="single"/>
              </w:rPr>
            </w:pPr>
            <w:r w:rsidRPr="00606A2B">
              <w:rPr>
                <w:sz w:val="20"/>
                <w:szCs w:val="20"/>
              </w:rPr>
              <w:t>Alle S/S stellen sich im Kreis auf und ein S/S geht kurz aus der Halle. Dann wird ein „</w:t>
            </w:r>
            <w:proofErr w:type="spellStart"/>
            <w:r w:rsidRPr="00606A2B">
              <w:rPr>
                <w:sz w:val="20"/>
                <w:szCs w:val="20"/>
              </w:rPr>
              <w:t>Imposter</w:t>
            </w:r>
            <w:proofErr w:type="spellEnd"/>
            <w:r w:rsidRPr="00606A2B">
              <w:rPr>
                <w:sz w:val="20"/>
                <w:szCs w:val="20"/>
              </w:rPr>
              <w:t>“ bestimmt, welcher anschließend im Kreis unterschiedliche Bewegungen durchführt, welche die anderen S/S nachmachen müssen. Der S/</w:t>
            </w:r>
            <w:r w:rsidR="00A27318" w:rsidRPr="00606A2B">
              <w:rPr>
                <w:sz w:val="20"/>
                <w:szCs w:val="20"/>
              </w:rPr>
              <w:t>S,</w:t>
            </w:r>
            <w:r w:rsidRPr="00606A2B">
              <w:rPr>
                <w:sz w:val="20"/>
                <w:szCs w:val="20"/>
              </w:rPr>
              <w:t xml:space="preserve"> welcher nicht in der Halle war, muss nun erkennen, welche/r S/S die Übungen vorgibt. Er hast 3 Versuche sonst hat der </w:t>
            </w:r>
            <w:proofErr w:type="spellStart"/>
            <w:r w:rsidRPr="00606A2B">
              <w:rPr>
                <w:sz w:val="20"/>
                <w:szCs w:val="20"/>
              </w:rPr>
              <w:t>Imposter</w:t>
            </w:r>
            <w:proofErr w:type="spellEnd"/>
            <w:r w:rsidRPr="00606A2B">
              <w:rPr>
                <w:sz w:val="20"/>
                <w:szCs w:val="20"/>
              </w:rPr>
              <w:t xml:space="preserve"> gewonnen </w:t>
            </w:r>
          </w:p>
        </w:tc>
        <w:tc>
          <w:tcPr>
            <w:tcW w:w="1308" w:type="pct"/>
            <w:tcBorders>
              <w:top w:val="single" w:sz="4" w:space="0" w:color="auto"/>
              <w:bottom w:val="single" w:sz="4" w:space="0" w:color="auto"/>
            </w:tcBorders>
            <w:shd w:val="clear" w:color="auto" w:fill="auto"/>
          </w:tcPr>
          <w:p w14:paraId="398FC07F" w14:textId="7D86686C" w:rsidR="00606A2B" w:rsidRPr="00606A2B" w:rsidRDefault="00606A2B" w:rsidP="00606A2B">
            <w:pPr>
              <w:pStyle w:val="Listenabsatz"/>
              <w:numPr>
                <w:ilvl w:val="0"/>
                <w:numId w:val="13"/>
              </w:numPr>
              <w:spacing w:line="276" w:lineRule="auto"/>
              <w:rPr>
                <w:rFonts w:cstheme="minorHAnsi"/>
                <w:sz w:val="13"/>
                <w:szCs w:val="13"/>
              </w:rPr>
            </w:pPr>
            <w:r w:rsidRPr="00606A2B">
              <w:rPr>
                <w:sz w:val="13"/>
                <w:szCs w:val="13"/>
              </w:rPr>
              <w:t xml:space="preserve">Runterkommen der S/S </w:t>
            </w:r>
          </w:p>
        </w:tc>
        <w:tc>
          <w:tcPr>
            <w:tcW w:w="833" w:type="pct"/>
            <w:gridSpan w:val="2"/>
            <w:tcBorders>
              <w:top w:val="single" w:sz="4" w:space="0" w:color="auto"/>
              <w:bottom w:val="single" w:sz="4" w:space="0" w:color="auto"/>
            </w:tcBorders>
            <w:shd w:val="clear" w:color="auto" w:fill="auto"/>
          </w:tcPr>
          <w:p w14:paraId="5AD89922" w14:textId="04FD7DD3" w:rsidR="00606A2B" w:rsidRPr="00606A2B" w:rsidRDefault="00606A2B" w:rsidP="00606A2B">
            <w:pPr>
              <w:rPr>
                <w:rFonts w:cstheme="minorHAnsi"/>
                <w:sz w:val="20"/>
                <w:szCs w:val="20"/>
              </w:rPr>
            </w:pPr>
            <w:r w:rsidRPr="00606A2B">
              <w:rPr>
                <w:sz w:val="20"/>
                <w:szCs w:val="20"/>
              </w:rPr>
              <w:t xml:space="preserve">S/S führen Übung/Spiel durch </w:t>
            </w:r>
          </w:p>
        </w:tc>
        <w:tc>
          <w:tcPr>
            <w:tcW w:w="815" w:type="pct"/>
            <w:tcBorders>
              <w:top w:val="single" w:sz="4" w:space="0" w:color="auto"/>
              <w:bottom w:val="single" w:sz="4" w:space="0" w:color="auto"/>
            </w:tcBorders>
            <w:shd w:val="clear" w:color="auto" w:fill="auto"/>
          </w:tcPr>
          <w:p w14:paraId="427794C1" w14:textId="0BD0BD01" w:rsidR="00606A2B" w:rsidRPr="00606A2B" w:rsidRDefault="00606A2B" w:rsidP="00606A2B">
            <w:pPr>
              <w:rPr>
                <w:rFonts w:cstheme="minorHAnsi"/>
                <w:sz w:val="20"/>
                <w:szCs w:val="20"/>
              </w:rPr>
            </w:pPr>
            <w:r w:rsidRPr="00606A2B">
              <w:rPr>
                <w:sz w:val="20"/>
                <w:szCs w:val="20"/>
              </w:rPr>
              <w:t>Kreis stehend</w:t>
            </w:r>
          </w:p>
        </w:tc>
        <w:tc>
          <w:tcPr>
            <w:tcW w:w="497" w:type="pct"/>
            <w:tcBorders>
              <w:top w:val="single" w:sz="4" w:space="0" w:color="auto"/>
              <w:bottom w:val="single" w:sz="4" w:space="0" w:color="auto"/>
            </w:tcBorders>
            <w:shd w:val="clear" w:color="auto" w:fill="auto"/>
          </w:tcPr>
          <w:p w14:paraId="61EF8F6D" w14:textId="77777777" w:rsidR="00606A2B" w:rsidRPr="00606A2B" w:rsidRDefault="00606A2B" w:rsidP="00606A2B">
            <w:pPr>
              <w:rPr>
                <w:sz w:val="20"/>
                <w:szCs w:val="20"/>
              </w:rPr>
            </w:pPr>
            <w:r w:rsidRPr="00606A2B">
              <w:rPr>
                <w:sz w:val="20"/>
                <w:szCs w:val="20"/>
              </w:rPr>
              <w:t>10</w:t>
            </w:r>
          </w:p>
          <w:p w14:paraId="00927D12" w14:textId="3E5E2E0D" w:rsidR="00606A2B" w:rsidRPr="00606A2B" w:rsidRDefault="00606A2B" w:rsidP="00606A2B">
            <w:pPr>
              <w:rPr>
                <w:rFonts w:cstheme="minorHAnsi"/>
                <w:sz w:val="20"/>
                <w:szCs w:val="20"/>
              </w:rPr>
            </w:pPr>
            <w:r w:rsidRPr="00606A2B">
              <w:rPr>
                <w:sz w:val="20"/>
                <w:szCs w:val="20"/>
              </w:rPr>
              <w:t>Min</w:t>
            </w:r>
          </w:p>
        </w:tc>
      </w:tr>
    </w:tbl>
    <w:p w14:paraId="0D5A7740" w14:textId="77777777" w:rsidR="00B646B0" w:rsidRDefault="00B646B0" w:rsidP="00B646B0"/>
    <w:p w14:paraId="18C2AD98" w14:textId="4880AD4C" w:rsidR="00B646B0" w:rsidRPr="00945550" w:rsidRDefault="00B646B0" w:rsidP="00B646B0">
      <w:pPr>
        <w:pStyle w:val="berschrift3"/>
        <w:numPr>
          <w:ilvl w:val="0"/>
          <w:numId w:val="9"/>
        </w:numPr>
        <w:spacing w:line="360" w:lineRule="auto"/>
      </w:pPr>
      <w:r w:rsidRPr="00945550">
        <w:t xml:space="preserve">Unterrichtseinheit </w:t>
      </w:r>
      <w:r>
        <w:t xml:space="preserve">„Wir sind die Fußball </w:t>
      </w:r>
      <w:r>
        <w:t>Champions</w:t>
      </w:r>
      <w:r>
        <w:t>“: 100 min</w:t>
      </w:r>
      <w:r>
        <w:tab/>
      </w:r>
      <w:r>
        <w:tab/>
      </w:r>
      <w:r>
        <w:tab/>
        <w:t xml:space="preserve">1.Klasse Unterstufe: </w:t>
      </w:r>
      <w:r>
        <w:rPr>
          <w:b w:val="0"/>
          <w:bCs/>
        </w:rPr>
        <w:t>MS Sarleinsbach</w:t>
      </w:r>
      <w:r w:rsidRPr="00AE3315">
        <w:rPr>
          <w:b w:val="0"/>
          <w:bCs/>
        </w:rPr>
        <w:t>,</w:t>
      </w:r>
      <w:r>
        <w:rPr>
          <w:b w:val="0"/>
          <w:bCs/>
        </w:rPr>
        <w:t xml:space="preserve"> 16 Schüler</w:t>
      </w:r>
    </w:p>
    <w:p w14:paraId="7F8A5F31" w14:textId="414A7D74" w:rsidR="00B646B0" w:rsidRPr="00945550" w:rsidRDefault="00B646B0" w:rsidP="00B646B0">
      <w:pPr>
        <w:shd w:val="clear" w:color="auto" w:fill="F2F2F2"/>
        <w:rPr>
          <w:rFonts w:cs="Arial"/>
          <w:i/>
          <w:iCs/>
          <w:sz w:val="28"/>
          <w:szCs w:val="36"/>
        </w:rPr>
      </w:pPr>
      <w:r w:rsidRPr="00945550">
        <w:rPr>
          <w:rFonts w:cs="Arial"/>
          <w:i/>
          <w:iCs/>
          <w:sz w:val="28"/>
          <w:szCs w:val="36"/>
        </w:rPr>
        <w:t xml:space="preserve">Thema der Einheit: </w:t>
      </w:r>
      <w:r>
        <w:rPr>
          <w:rFonts w:cs="Arial"/>
          <w:i/>
          <w:iCs/>
          <w:sz w:val="28"/>
          <w:szCs w:val="36"/>
        </w:rPr>
        <w:t>Ballbesitzspiel und Abschlussspiel</w:t>
      </w:r>
    </w:p>
    <w:p w14:paraId="7A72E17B" w14:textId="77777777" w:rsidR="00B646B0" w:rsidRPr="000023A7" w:rsidRDefault="00B646B0" w:rsidP="00B646B0">
      <w:pPr>
        <w:spacing w:line="276" w:lineRule="auto"/>
        <w:jc w:val="both"/>
        <w:rPr>
          <w:rFonts w:cstheme="minorHAnsi"/>
          <w:b/>
          <w:bCs/>
          <w:sz w:val="22"/>
          <w:szCs w:val="22"/>
        </w:rPr>
      </w:pPr>
      <w:r w:rsidRPr="000023A7">
        <w:rPr>
          <w:rFonts w:cstheme="minorHAnsi"/>
          <w:b/>
          <w:bCs/>
          <w:sz w:val="22"/>
          <w:szCs w:val="22"/>
        </w:rPr>
        <w:t>Lernziele</w:t>
      </w:r>
    </w:p>
    <w:p w14:paraId="24412BE3" w14:textId="3EAF0CAB" w:rsidR="00B646B0" w:rsidRPr="00B646B0" w:rsidRDefault="00B646B0" w:rsidP="00B646B0">
      <w:pPr>
        <w:pStyle w:val="Listenabsatz"/>
        <w:numPr>
          <w:ilvl w:val="0"/>
          <w:numId w:val="11"/>
        </w:numPr>
      </w:pPr>
      <w:r>
        <w:rPr>
          <w:rFonts w:cstheme="minorHAnsi"/>
          <w:sz w:val="22"/>
          <w:szCs w:val="22"/>
        </w:rPr>
        <w:lastRenderedPageBreak/>
        <w:t xml:space="preserve">Die Schülerinnen und Schüler können die sportartspezifische Gewandtheit im Kontext Fußball anwenden und diese im Abschlussspiel oder Ballbesitzspiel umsetzen. </w:t>
      </w:r>
    </w:p>
    <w:p w14:paraId="733D7535" w14:textId="77777777" w:rsidR="00B646B0" w:rsidRPr="000023A7" w:rsidRDefault="00B646B0" w:rsidP="00B646B0">
      <w:pPr>
        <w:pStyle w:val="Listenabsatz"/>
        <w:numPr>
          <w:ilvl w:val="0"/>
          <w:numId w:val="2"/>
        </w:numPr>
        <w:spacing w:line="276" w:lineRule="auto"/>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292"/>
        <w:gridCol w:w="2373"/>
        <w:gridCol w:w="7"/>
        <w:gridCol w:w="1504"/>
        <w:gridCol w:w="1479"/>
        <w:gridCol w:w="902"/>
      </w:tblGrid>
      <w:tr w:rsidR="00B646B0" w:rsidRPr="003F1671" w14:paraId="47D72187" w14:textId="77777777" w:rsidTr="00DC3162">
        <w:trPr>
          <w:trHeight w:val="423"/>
          <w:tblHeader/>
        </w:trPr>
        <w:tc>
          <w:tcPr>
            <w:tcW w:w="2859" w:type="pct"/>
            <w:gridSpan w:val="4"/>
            <w:tcBorders>
              <w:top w:val="nil"/>
              <w:left w:val="nil"/>
            </w:tcBorders>
            <w:shd w:val="clear" w:color="auto" w:fill="auto"/>
            <w:vAlign w:val="center"/>
          </w:tcPr>
          <w:p w14:paraId="17C678FA" w14:textId="77777777" w:rsidR="00B646B0" w:rsidRPr="003F1671" w:rsidRDefault="00B646B0" w:rsidP="00DC3162">
            <w:pPr>
              <w:rPr>
                <w:rFonts w:cstheme="minorHAnsi"/>
                <w:sz w:val="20"/>
                <w:szCs w:val="20"/>
              </w:rPr>
            </w:pPr>
          </w:p>
        </w:tc>
        <w:tc>
          <w:tcPr>
            <w:tcW w:w="1644" w:type="pct"/>
            <w:gridSpan w:val="2"/>
            <w:tcBorders>
              <w:bottom w:val="dashed" w:sz="4" w:space="0" w:color="auto"/>
            </w:tcBorders>
            <w:shd w:val="clear" w:color="auto" w:fill="F2F2F2" w:themeFill="background1" w:themeFillShade="F2"/>
            <w:vAlign w:val="center"/>
          </w:tcPr>
          <w:p w14:paraId="341BD8ED" w14:textId="77777777" w:rsidR="00B646B0" w:rsidRPr="003F1671" w:rsidRDefault="00B646B0" w:rsidP="00DC3162">
            <w:pPr>
              <w:rPr>
                <w:sz w:val="20"/>
                <w:szCs w:val="20"/>
              </w:rPr>
            </w:pPr>
            <w:r w:rsidRPr="3A008A15">
              <w:rPr>
                <w:sz w:val="20"/>
                <w:szCs w:val="20"/>
              </w:rPr>
              <w:t xml:space="preserve"> Unterrichtsverfahren</w:t>
            </w:r>
          </w:p>
        </w:tc>
        <w:tc>
          <w:tcPr>
            <w:tcW w:w="497" w:type="pct"/>
            <w:tcBorders>
              <w:top w:val="nil"/>
              <w:right w:val="nil"/>
            </w:tcBorders>
            <w:vAlign w:val="center"/>
          </w:tcPr>
          <w:p w14:paraId="2B5DC83A" w14:textId="77777777" w:rsidR="00B646B0" w:rsidRPr="003F1671" w:rsidRDefault="00B646B0" w:rsidP="00DC3162">
            <w:pPr>
              <w:rPr>
                <w:rFonts w:cstheme="minorHAnsi"/>
                <w:sz w:val="20"/>
                <w:szCs w:val="20"/>
              </w:rPr>
            </w:pPr>
          </w:p>
        </w:tc>
      </w:tr>
      <w:tr w:rsidR="00B646B0" w:rsidRPr="003F1671" w14:paraId="66988B5B" w14:textId="77777777" w:rsidTr="00DC3162">
        <w:trPr>
          <w:trHeight w:val="367"/>
          <w:tblHeader/>
        </w:trPr>
        <w:tc>
          <w:tcPr>
            <w:tcW w:w="284" w:type="pct"/>
            <w:shd w:val="clear" w:color="auto" w:fill="F2F2F2" w:themeFill="background1" w:themeFillShade="F2"/>
            <w:vAlign w:val="center"/>
          </w:tcPr>
          <w:p w14:paraId="232E0452" w14:textId="77777777" w:rsidR="00B646B0" w:rsidRPr="003F1671" w:rsidRDefault="00B646B0" w:rsidP="00DC3162">
            <w:pPr>
              <w:rPr>
                <w:rFonts w:cstheme="minorHAnsi"/>
                <w:bCs/>
                <w:sz w:val="20"/>
                <w:szCs w:val="20"/>
              </w:rPr>
            </w:pPr>
            <w:r w:rsidRPr="003F1671">
              <w:rPr>
                <w:rFonts w:cstheme="minorHAnsi"/>
                <w:bCs/>
                <w:sz w:val="20"/>
                <w:szCs w:val="20"/>
              </w:rPr>
              <w:t>Zeit</w:t>
            </w:r>
          </w:p>
        </w:tc>
        <w:tc>
          <w:tcPr>
            <w:tcW w:w="1263" w:type="pct"/>
            <w:shd w:val="clear" w:color="auto" w:fill="F2F2F2" w:themeFill="background1" w:themeFillShade="F2"/>
            <w:vAlign w:val="center"/>
          </w:tcPr>
          <w:p w14:paraId="3768942F" w14:textId="77777777" w:rsidR="00B646B0" w:rsidRPr="003F1671" w:rsidRDefault="00B646B0" w:rsidP="00DC3162">
            <w:pPr>
              <w:rPr>
                <w:rFonts w:cstheme="minorHAnsi"/>
                <w:sz w:val="20"/>
                <w:szCs w:val="20"/>
              </w:rPr>
            </w:pPr>
            <w:r w:rsidRPr="003F1671">
              <w:rPr>
                <w:rFonts w:cstheme="minorHAnsi"/>
                <w:sz w:val="20"/>
                <w:szCs w:val="20"/>
              </w:rPr>
              <w:t>Lerninhalt</w:t>
            </w:r>
          </w:p>
        </w:tc>
        <w:tc>
          <w:tcPr>
            <w:tcW w:w="1308" w:type="pct"/>
            <w:shd w:val="clear" w:color="auto" w:fill="F2F2F2" w:themeFill="background1" w:themeFillShade="F2"/>
            <w:vAlign w:val="center"/>
          </w:tcPr>
          <w:p w14:paraId="4209931C" w14:textId="77777777" w:rsidR="00B646B0" w:rsidRPr="003F1671" w:rsidRDefault="00B646B0" w:rsidP="00DC3162">
            <w:pPr>
              <w:rPr>
                <w:rFonts w:cstheme="minorHAnsi"/>
                <w:sz w:val="20"/>
                <w:szCs w:val="20"/>
              </w:rPr>
            </w:pPr>
            <w:r w:rsidRPr="003F1671">
              <w:rPr>
                <w:rFonts w:cstheme="minorHAnsi"/>
                <w:sz w:val="20"/>
                <w:szCs w:val="20"/>
              </w:rPr>
              <w:t>Didaktische Intention</w:t>
            </w:r>
          </w:p>
        </w:tc>
        <w:tc>
          <w:tcPr>
            <w:tcW w:w="833" w:type="pct"/>
            <w:gridSpan w:val="2"/>
            <w:tcBorders>
              <w:top w:val="dashed" w:sz="4" w:space="0" w:color="auto"/>
              <w:bottom w:val="dashed" w:sz="4" w:space="0" w:color="auto"/>
            </w:tcBorders>
            <w:shd w:val="clear" w:color="auto" w:fill="F2F2F2" w:themeFill="background1" w:themeFillShade="F2"/>
            <w:vAlign w:val="center"/>
          </w:tcPr>
          <w:p w14:paraId="045D7051" w14:textId="77777777" w:rsidR="00B646B0" w:rsidRPr="003F1671" w:rsidRDefault="00B646B0" w:rsidP="00DC3162">
            <w:pPr>
              <w:rPr>
                <w:rFonts w:cstheme="minorHAnsi"/>
                <w:sz w:val="20"/>
                <w:szCs w:val="20"/>
              </w:rPr>
            </w:pPr>
            <w:r w:rsidRPr="003F1671">
              <w:rPr>
                <w:rFonts w:cstheme="minorHAnsi"/>
                <w:sz w:val="20"/>
                <w:szCs w:val="20"/>
              </w:rPr>
              <w:t>Methode</w:t>
            </w:r>
          </w:p>
        </w:tc>
        <w:tc>
          <w:tcPr>
            <w:tcW w:w="815" w:type="pct"/>
            <w:tcBorders>
              <w:top w:val="dashed" w:sz="4" w:space="0" w:color="auto"/>
              <w:bottom w:val="dashed" w:sz="4" w:space="0" w:color="auto"/>
            </w:tcBorders>
            <w:shd w:val="clear" w:color="auto" w:fill="F2F2F2" w:themeFill="background1" w:themeFillShade="F2"/>
            <w:vAlign w:val="center"/>
          </w:tcPr>
          <w:p w14:paraId="0FAA906C" w14:textId="77777777" w:rsidR="00B646B0" w:rsidRPr="003F1671" w:rsidRDefault="00B646B0" w:rsidP="00DC3162">
            <w:pPr>
              <w:jc w:val="both"/>
              <w:rPr>
                <w:rFonts w:cstheme="minorHAnsi"/>
                <w:sz w:val="20"/>
                <w:szCs w:val="20"/>
              </w:rPr>
            </w:pPr>
            <w:r w:rsidRPr="003F1671">
              <w:rPr>
                <w:rFonts w:cstheme="minorHAnsi"/>
                <w:sz w:val="20"/>
                <w:szCs w:val="20"/>
              </w:rPr>
              <w:t>Organisationsform</w:t>
            </w:r>
          </w:p>
        </w:tc>
        <w:tc>
          <w:tcPr>
            <w:tcW w:w="497" w:type="pct"/>
            <w:shd w:val="clear" w:color="auto" w:fill="F2F2F2" w:themeFill="background1" w:themeFillShade="F2"/>
            <w:vAlign w:val="center"/>
          </w:tcPr>
          <w:p w14:paraId="1D732D2B" w14:textId="77777777" w:rsidR="00B646B0" w:rsidRPr="003F1671" w:rsidRDefault="00B646B0" w:rsidP="00DC3162">
            <w:pPr>
              <w:jc w:val="both"/>
              <w:rPr>
                <w:rFonts w:cstheme="minorHAnsi"/>
                <w:sz w:val="20"/>
                <w:szCs w:val="20"/>
              </w:rPr>
            </w:pPr>
            <w:r w:rsidRPr="003F1671">
              <w:rPr>
                <w:rFonts w:cstheme="minorHAnsi"/>
                <w:sz w:val="20"/>
                <w:szCs w:val="20"/>
              </w:rPr>
              <w:t>Material</w:t>
            </w:r>
          </w:p>
        </w:tc>
      </w:tr>
      <w:tr w:rsidR="00A27318" w:rsidRPr="003F1671" w14:paraId="4499EB65" w14:textId="77777777" w:rsidTr="00E97CA2">
        <w:trPr>
          <w:trHeight w:val="541"/>
        </w:trPr>
        <w:tc>
          <w:tcPr>
            <w:tcW w:w="284" w:type="pct"/>
            <w:shd w:val="clear" w:color="auto" w:fill="auto"/>
          </w:tcPr>
          <w:p w14:paraId="1A7F0063" w14:textId="77777777" w:rsidR="00A27318" w:rsidRPr="00A27318" w:rsidRDefault="00A27318" w:rsidP="00A27318">
            <w:pPr>
              <w:rPr>
                <w:sz w:val="20"/>
                <w:szCs w:val="20"/>
              </w:rPr>
            </w:pPr>
            <w:r w:rsidRPr="00A27318">
              <w:rPr>
                <w:sz w:val="20"/>
                <w:szCs w:val="20"/>
              </w:rPr>
              <w:t>5</w:t>
            </w:r>
          </w:p>
          <w:p w14:paraId="05271FDE" w14:textId="153EA5EB" w:rsidR="00A27318" w:rsidRPr="00A27318" w:rsidRDefault="00A27318" w:rsidP="00A27318">
            <w:pPr>
              <w:rPr>
                <w:rFonts w:cstheme="minorHAnsi"/>
                <w:sz w:val="20"/>
                <w:szCs w:val="20"/>
              </w:rPr>
            </w:pPr>
            <w:r w:rsidRPr="00A27318">
              <w:rPr>
                <w:sz w:val="20"/>
                <w:szCs w:val="20"/>
              </w:rPr>
              <w:t>Min</w:t>
            </w:r>
          </w:p>
        </w:tc>
        <w:tc>
          <w:tcPr>
            <w:tcW w:w="1263" w:type="pct"/>
            <w:shd w:val="clear" w:color="auto" w:fill="auto"/>
          </w:tcPr>
          <w:p w14:paraId="5C09ADFA" w14:textId="1F6FD495" w:rsidR="00A27318" w:rsidRPr="00A27318" w:rsidRDefault="00A27318" w:rsidP="00A27318">
            <w:pPr>
              <w:rPr>
                <w:rFonts w:cstheme="minorHAnsi"/>
                <w:sz w:val="20"/>
                <w:szCs w:val="20"/>
              </w:rPr>
            </w:pPr>
            <w:r w:rsidRPr="00A27318">
              <w:rPr>
                <w:sz w:val="20"/>
                <w:szCs w:val="20"/>
              </w:rPr>
              <w:t>Ankommen Turnhalle, Begrüßung, Stundenablauf</w:t>
            </w:r>
          </w:p>
        </w:tc>
        <w:tc>
          <w:tcPr>
            <w:tcW w:w="1308" w:type="pct"/>
            <w:shd w:val="clear" w:color="auto" w:fill="auto"/>
          </w:tcPr>
          <w:p w14:paraId="1F81841A" w14:textId="78472325" w:rsidR="00A27318" w:rsidRPr="00A27318" w:rsidRDefault="00A27318" w:rsidP="00A27318">
            <w:pPr>
              <w:pStyle w:val="Listenabsatz"/>
              <w:numPr>
                <w:ilvl w:val="0"/>
                <w:numId w:val="13"/>
              </w:numPr>
              <w:spacing w:line="276" w:lineRule="auto"/>
              <w:rPr>
                <w:rFonts w:asciiTheme="minorHAnsi" w:hAnsiTheme="minorHAnsi" w:cstheme="minorHAnsi"/>
                <w:sz w:val="20"/>
                <w:szCs w:val="20"/>
              </w:rPr>
            </w:pPr>
            <w:r w:rsidRPr="00A27318">
              <w:rPr>
                <w:sz w:val="13"/>
                <w:szCs w:val="13"/>
              </w:rPr>
              <w:t xml:space="preserve">Vorbereitung Sportunterricht </w:t>
            </w:r>
          </w:p>
        </w:tc>
        <w:tc>
          <w:tcPr>
            <w:tcW w:w="833" w:type="pct"/>
            <w:gridSpan w:val="2"/>
            <w:tcBorders>
              <w:top w:val="dashed" w:sz="4" w:space="0" w:color="auto"/>
            </w:tcBorders>
            <w:shd w:val="clear" w:color="auto" w:fill="auto"/>
          </w:tcPr>
          <w:p w14:paraId="46B5ABCB" w14:textId="15303FDD" w:rsidR="00A27318" w:rsidRPr="00A27318" w:rsidRDefault="00A27318" w:rsidP="00A27318">
            <w:pPr>
              <w:rPr>
                <w:rFonts w:cstheme="minorHAnsi"/>
                <w:sz w:val="20"/>
                <w:szCs w:val="20"/>
              </w:rPr>
            </w:pPr>
            <w:r w:rsidRPr="00A27318">
              <w:rPr>
                <w:sz w:val="20"/>
                <w:szCs w:val="20"/>
              </w:rPr>
              <w:t xml:space="preserve">Geschlossen </w:t>
            </w:r>
          </w:p>
        </w:tc>
        <w:tc>
          <w:tcPr>
            <w:tcW w:w="815" w:type="pct"/>
            <w:tcBorders>
              <w:top w:val="dashed" w:sz="4" w:space="0" w:color="auto"/>
            </w:tcBorders>
            <w:shd w:val="clear" w:color="auto" w:fill="auto"/>
          </w:tcPr>
          <w:p w14:paraId="428C5620" w14:textId="770EAB2B" w:rsidR="00A27318" w:rsidRPr="00A27318" w:rsidRDefault="00A27318" w:rsidP="00A27318">
            <w:pPr>
              <w:rPr>
                <w:rFonts w:cstheme="minorHAnsi"/>
                <w:sz w:val="20"/>
                <w:szCs w:val="20"/>
              </w:rPr>
            </w:pPr>
            <w:r w:rsidRPr="00A27318">
              <w:rPr>
                <w:sz w:val="20"/>
                <w:szCs w:val="20"/>
              </w:rPr>
              <w:t xml:space="preserve">Kreis sitzend </w:t>
            </w:r>
          </w:p>
        </w:tc>
        <w:tc>
          <w:tcPr>
            <w:tcW w:w="497" w:type="pct"/>
            <w:shd w:val="clear" w:color="auto" w:fill="auto"/>
            <w:vAlign w:val="center"/>
          </w:tcPr>
          <w:p w14:paraId="13266FC1" w14:textId="5E1DEB16" w:rsidR="00A27318" w:rsidRPr="003F1671" w:rsidRDefault="00A27318" w:rsidP="00A27318">
            <w:pPr>
              <w:rPr>
                <w:rFonts w:cstheme="minorHAnsi"/>
                <w:sz w:val="20"/>
                <w:szCs w:val="20"/>
              </w:rPr>
            </w:pPr>
          </w:p>
        </w:tc>
      </w:tr>
      <w:tr w:rsidR="00A27318" w:rsidRPr="003F1671" w14:paraId="510CD42D" w14:textId="77777777" w:rsidTr="002441DC">
        <w:trPr>
          <w:trHeight w:val="523"/>
        </w:trPr>
        <w:tc>
          <w:tcPr>
            <w:tcW w:w="284" w:type="pct"/>
            <w:tcBorders>
              <w:top w:val="single" w:sz="4" w:space="0" w:color="auto"/>
            </w:tcBorders>
            <w:shd w:val="clear" w:color="auto" w:fill="auto"/>
          </w:tcPr>
          <w:p w14:paraId="5B7AAF9B" w14:textId="77777777" w:rsidR="00A27318" w:rsidRPr="00A27318" w:rsidRDefault="00A27318" w:rsidP="00A27318">
            <w:pPr>
              <w:rPr>
                <w:sz w:val="21"/>
                <w:szCs w:val="21"/>
              </w:rPr>
            </w:pPr>
            <w:r w:rsidRPr="00A27318">
              <w:rPr>
                <w:sz w:val="21"/>
                <w:szCs w:val="21"/>
              </w:rPr>
              <w:t>10</w:t>
            </w:r>
          </w:p>
          <w:p w14:paraId="5FE868F1" w14:textId="0CAFA4E7" w:rsidR="00A27318" w:rsidRPr="00A27318" w:rsidRDefault="00A27318" w:rsidP="00A27318">
            <w:pPr>
              <w:rPr>
                <w:rFonts w:cstheme="minorHAnsi"/>
                <w:sz w:val="21"/>
                <w:szCs w:val="21"/>
              </w:rPr>
            </w:pPr>
            <w:r w:rsidRPr="00A27318">
              <w:rPr>
                <w:sz w:val="21"/>
                <w:szCs w:val="21"/>
              </w:rPr>
              <w:t xml:space="preserve">Min </w:t>
            </w:r>
          </w:p>
        </w:tc>
        <w:tc>
          <w:tcPr>
            <w:tcW w:w="1263" w:type="pct"/>
            <w:tcBorders>
              <w:top w:val="single" w:sz="4" w:space="0" w:color="auto"/>
            </w:tcBorders>
            <w:shd w:val="clear" w:color="auto" w:fill="auto"/>
          </w:tcPr>
          <w:p w14:paraId="4955F25B" w14:textId="77777777" w:rsidR="00A27318" w:rsidRPr="00A27318" w:rsidRDefault="00A27318" w:rsidP="00A27318">
            <w:pPr>
              <w:rPr>
                <w:sz w:val="21"/>
                <w:szCs w:val="21"/>
              </w:rPr>
            </w:pPr>
            <w:r w:rsidRPr="00A27318">
              <w:rPr>
                <w:sz w:val="21"/>
                <w:szCs w:val="21"/>
              </w:rPr>
              <w:t>Fußballspezifisches Aufwärmen</w:t>
            </w:r>
          </w:p>
          <w:p w14:paraId="013F6EFE" w14:textId="77777777" w:rsidR="00A27318" w:rsidRPr="00A27318" w:rsidRDefault="00A27318" w:rsidP="00A27318">
            <w:pPr>
              <w:rPr>
                <w:sz w:val="21"/>
                <w:szCs w:val="21"/>
              </w:rPr>
            </w:pPr>
            <w:r w:rsidRPr="00A27318">
              <w:rPr>
                <w:sz w:val="21"/>
                <w:szCs w:val="21"/>
              </w:rPr>
              <w:t>S/S laufen durch den Turnsaal und spielen sich gegenseitig den Ball zu</w:t>
            </w:r>
          </w:p>
          <w:p w14:paraId="720ECAED" w14:textId="7991C942" w:rsidR="00A27318" w:rsidRPr="00A27318" w:rsidRDefault="00A27318" w:rsidP="00A27318">
            <w:pPr>
              <w:rPr>
                <w:rFonts w:cstheme="minorHAnsi"/>
                <w:sz w:val="21"/>
                <w:szCs w:val="21"/>
                <w:u w:val="single"/>
              </w:rPr>
            </w:pPr>
            <w:r w:rsidRPr="00A27318">
              <w:rPr>
                <w:sz w:val="21"/>
                <w:szCs w:val="21"/>
              </w:rPr>
              <w:t xml:space="preserve">Zusätzlich führen sie noch unterschiedliche Bewegungsaufgaben durch </w:t>
            </w:r>
          </w:p>
        </w:tc>
        <w:tc>
          <w:tcPr>
            <w:tcW w:w="1308" w:type="pct"/>
            <w:tcBorders>
              <w:top w:val="single" w:sz="4" w:space="0" w:color="auto"/>
            </w:tcBorders>
            <w:shd w:val="clear" w:color="auto" w:fill="auto"/>
          </w:tcPr>
          <w:p w14:paraId="3C8BDD16" w14:textId="2B4EC338" w:rsidR="00A27318" w:rsidRPr="00A27318" w:rsidRDefault="00A27318" w:rsidP="00A27318">
            <w:pPr>
              <w:pStyle w:val="Listenabsatz"/>
              <w:numPr>
                <w:ilvl w:val="0"/>
                <w:numId w:val="13"/>
              </w:numPr>
              <w:spacing w:line="276" w:lineRule="auto"/>
              <w:rPr>
                <w:rFonts w:asciiTheme="minorHAnsi" w:hAnsiTheme="minorHAnsi" w:cstheme="minorHAnsi"/>
                <w:sz w:val="21"/>
                <w:szCs w:val="21"/>
              </w:rPr>
            </w:pPr>
            <w:r w:rsidRPr="00A27318">
              <w:rPr>
                <w:sz w:val="13"/>
                <w:szCs w:val="13"/>
              </w:rPr>
              <w:t xml:space="preserve">Spezifisches Aufwärmen um gezielt auf Fußballbewegungen vorzubereiten </w:t>
            </w:r>
          </w:p>
        </w:tc>
        <w:tc>
          <w:tcPr>
            <w:tcW w:w="833" w:type="pct"/>
            <w:gridSpan w:val="2"/>
            <w:tcBorders>
              <w:top w:val="single" w:sz="4" w:space="0" w:color="auto"/>
            </w:tcBorders>
            <w:shd w:val="clear" w:color="auto" w:fill="auto"/>
          </w:tcPr>
          <w:p w14:paraId="6091CF74" w14:textId="77777777" w:rsidR="00A27318" w:rsidRPr="00A27318" w:rsidRDefault="00A27318" w:rsidP="00A27318">
            <w:pPr>
              <w:rPr>
                <w:sz w:val="21"/>
                <w:szCs w:val="21"/>
              </w:rPr>
            </w:pPr>
            <w:r w:rsidRPr="00A27318">
              <w:rPr>
                <w:sz w:val="21"/>
                <w:szCs w:val="21"/>
              </w:rPr>
              <w:t>Lehreransage</w:t>
            </w:r>
          </w:p>
          <w:p w14:paraId="5CAD598D" w14:textId="54D08289" w:rsidR="00A27318" w:rsidRPr="00A27318" w:rsidRDefault="00A27318" w:rsidP="00A27318">
            <w:pPr>
              <w:rPr>
                <w:rFonts w:cstheme="minorHAnsi"/>
                <w:sz w:val="21"/>
                <w:szCs w:val="21"/>
              </w:rPr>
            </w:pPr>
            <w:r w:rsidRPr="00A27318">
              <w:rPr>
                <w:sz w:val="21"/>
                <w:szCs w:val="21"/>
              </w:rPr>
              <w:t xml:space="preserve">S/S führen Übung durch </w:t>
            </w:r>
          </w:p>
        </w:tc>
        <w:tc>
          <w:tcPr>
            <w:tcW w:w="815" w:type="pct"/>
            <w:tcBorders>
              <w:top w:val="single" w:sz="4" w:space="0" w:color="auto"/>
            </w:tcBorders>
            <w:shd w:val="clear" w:color="auto" w:fill="auto"/>
          </w:tcPr>
          <w:p w14:paraId="015157C9" w14:textId="5E2CA31A" w:rsidR="00A27318" w:rsidRPr="00A27318" w:rsidRDefault="00A27318" w:rsidP="00A27318">
            <w:pPr>
              <w:rPr>
                <w:rFonts w:cstheme="minorHAnsi"/>
                <w:sz w:val="21"/>
                <w:szCs w:val="21"/>
              </w:rPr>
            </w:pPr>
            <w:r w:rsidRPr="00A27318">
              <w:rPr>
                <w:sz w:val="21"/>
                <w:szCs w:val="21"/>
              </w:rPr>
              <w:t xml:space="preserve">Laufend Halle </w:t>
            </w:r>
          </w:p>
        </w:tc>
        <w:tc>
          <w:tcPr>
            <w:tcW w:w="497" w:type="pct"/>
            <w:tcBorders>
              <w:top w:val="single" w:sz="4" w:space="0" w:color="auto"/>
            </w:tcBorders>
            <w:shd w:val="clear" w:color="auto" w:fill="auto"/>
          </w:tcPr>
          <w:p w14:paraId="28A15A2A" w14:textId="7179F469" w:rsidR="00A27318" w:rsidRPr="00A27318" w:rsidRDefault="00A27318" w:rsidP="00A27318">
            <w:pPr>
              <w:rPr>
                <w:rFonts w:cstheme="minorHAnsi"/>
                <w:sz w:val="21"/>
                <w:szCs w:val="21"/>
              </w:rPr>
            </w:pPr>
            <w:r w:rsidRPr="00A27318">
              <w:rPr>
                <w:sz w:val="21"/>
                <w:szCs w:val="21"/>
              </w:rPr>
              <w:t xml:space="preserve">4-6 Bälle </w:t>
            </w:r>
          </w:p>
        </w:tc>
      </w:tr>
      <w:tr w:rsidR="00A27318" w:rsidRPr="003F1671" w14:paraId="059F8A9F" w14:textId="77777777" w:rsidTr="008B1943">
        <w:trPr>
          <w:trHeight w:val="523"/>
        </w:trPr>
        <w:tc>
          <w:tcPr>
            <w:tcW w:w="284" w:type="pct"/>
            <w:tcBorders>
              <w:top w:val="single" w:sz="4" w:space="0" w:color="auto"/>
              <w:bottom w:val="single" w:sz="4" w:space="0" w:color="auto"/>
            </w:tcBorders>
            <w:shd w:val="clear" w:color="auto" w:fill="auto"/>
          </w:tcPr>
          <w:p w14:paraId="5301C547" w14:textId="77777777" w:rsidR="00A27318" w:rsidRPr="00A27318" w:rsidRDefault="00A27318" w:rsidP="00A27318">
            <w:pPr>
              <w:rPr>
                <w:sz w:val="20"/>
                <w:szCs w:val="20"/>
              </w:rPr>
            </w:pPr>
            <w:r w:rsidRPr="00A27318">
              <w:rPr>
                <w:sz w:val="20"/>
                <w:szCs w:val="20"/>
              </w:rPr>
              <w:t>15</w:t>
            </w:r>
          </w:p>
          <w:p w14:paraId="74349C4C" w14:textId="05FA294F" w:rsidR="00A27318" w:rsidRPr="00A27318" w:rsidRDefault="00A27318" w:rsidP="00A27318">
            <w:pPr>
              <w:rPr>
                <w:rFonts w:cstheme="minorHAnsi"/>
                <w:sz w:val="20"/>
                <w:szCs w:val="20"/>
              </w:rPr>
            </w:pPr>
            <w:r w:rsidRPr="00A27318">
              <w:rPr>
                <w:sz w:val="20"/>
                <w:szCs w:val="20"/>
              </w:rPr>
              <w:t>Min</w:t>
            </w:r>
          </w:p>
        </w:tc>
        <w:tc>
          <w:tcPr>
            <w:tcW w:w="1263" w:type="pct"/>
            <w:tcBorders>
              <w:top w:val="single" w:sz="4" w:space="0" w:color="auto"/>
              <w:bottom w:val="single" w:sz="4" w:space="0" w:color="auto"/>
            </w:tcBorders>
            <w:shd w:val="clear" w:color="auto" w:fill="auto"/>
          </w:tcPr>
          <w:p w14:paraId="690F807B" w14:textId="77777777" w:rsidR="00A27318" w:rsidRPr="00A27318" w:rsidRDefault="00A27318" w:rsidP="00A27318">
            <w:pPr>
              <w:rPr>
                <w:sz w:val="20"/>
                <w:szCs w:val="20"/>
              </w:rPr>
            </w:pPr>
            <w:r w:rsidRPr="00A27318">
              <w:rPr>
                <w:sz w:val="20"/>
                <w:szCs w:val="20"/>
              </w:rPr>
              <w:t xml:space="preserve">Spielform </w:t>
            </w:r>
            <w:proofErr w:type="spellStart"/>
            <w:r w:rsidRPr="00A27318">
              <w:rPr>
                <w:sz w:val="20"/>
                <w:szCs w:val="20"/>
              </w:rPr>
              <w:t>Pago</w:t>
            </w:r>
            <w:proofErr w:type="spellEnd"/>
            <w:r w:rsidRPr="00A27318">
              <w:rPr>
                <w:sz w:val="20"/>
                <w:szCs w:val="20"/>
              </w:rPr>
              <w:t>:</w:t>
            </w:r>
          </w:p>
          <w:p w14:paraId="215CFEF4" w14:textId="12C0E526" w:rsidR="00A27318" w:rsidRPr="00A27318" w:rsidRDefault="00A27318" w:rsidP="00A27318">
            <w:pPr>
              <w:rPr>
                <w:rFonts w:cstheme="minorHAnsi"/>
                <w:sz w:val="20"/>
                <w:szCs w:val="20"/>
                <w:u w:val="single"/>
              </w:rPr>
            </w:pPr>
            <w:r w:rsidRPr="00A27318">
              <w:rPr>
                <w:sz w:val="20"/>
                <w:szCs w:val="20"/>
              </w:rPr>
              <w:t>S/S stellen sich im Kreis auf und 2 S/S stehen in der Mitte. Anschließend spielen sich die außenstehenden S/S den Ball zu. Die S/</w:t>
            </w:r>
            <w:proofErr w:type="gramStart"/>
            <w:r w:rsidRPr="00A27318">
              <w:rPr>
                <w:sz w:val="20"/>
                <w:szCs w:val="20"/>
              </w:rPr>
              <w:t>S</w:t>
            </w:r>
            <w:proofErr w:type="gramEnd"/>
            <w:r w:rsidRPr="00A27318">
              <w:rPr>
                <w:sz w:val="20"/>
                <w:szCs w:val="20"/>
              </w:rPr>
              <w:t xml:space="preserve"> welche in der Mitte sind, müssen nun den Ball „jagen“. Erwischen sie den Ball, so muss der/die S/S in die Mitte welche/r den Fehler gemacht hat. </w:t>
            </w:r>
          </w:p>
        </w:tc>
        <w:tc>
          <w:tcPr>
            <w:tcW w:w="1308" w:type="pct"/>
            <w:tcBorders>
              <w:top w:val="single" w:sz="4" w:space="0" w:color="auto"/>
              <w:bottom w:val="single" w:sz="4" w:space="0" w:color="auto"/>
            </w:tcBorders>
            <w:shd w:val="clear" w:color="auto" w:fill="auto"/>
          </w:tcPr>
          <w:p w14:paraId="07ADAD56" w14:textId="3D56E41F" w:rsidR="00A27318" w:rsidRPr="00A27318" w:rsidRDefault="00A27318" w:rsidP="00A27318">
            <w:pPr>
              <w:pStyle w:val="Listenabsatz"/>
              <w:numPr>
                <w:ilvl w:val="0"/>
                <w:numId w:val="13"/>
              </w:numPr>
              <w:spacing w:line="276" w:lineRule="auto"/>
              <w:rPr>
                <w:rFonts w:cstheme="minorHAnsi"/>
                <w:sz w:val="20"/>
                <w:szCs w:val="20"/>
              </w:rPr>
            </w:pPr>
            <w:r w:rsidRPr="00A27318">
              <w:rPr>
                <w:sz w:val="13"/>
                <w:szCs w:val="13"/>
              </w:rPr>
              <w:t xml:space="preserve">Anwendung des gelernten unter Gegnerdruck </w:t>
            </w:r>
          </w:p>
        </w:tc>
        <w:tc>
          <w:tcPr>
            <w:tcW w:w="833" w:type="pct"/>
            <w:gridSpan w:val="2"/>
            <w:tcBorders>
              <w:top w:val="single" w:sz="4" w:space="0" w:color="auto"/>
              <w:bottom w:val="single" w:sz="4" w:space="0" w:color="auto"/>
            </w:tcBorders>
            <w:shd w:val="clear" w:color="auto" w:fill="auto"/>
          </w:tcPr>
          <w:p w14:paraId="2CDF75CA" w14:textId="2A48EE52" w:rsidR="00A27318" w:rsidRPr="00A27318" w:rsidRDefault="00A27318" w:rsidP="00A27318">
            <w:pPr>
              <w:rPr>
                <w:rFonts w:cstheme="minorHAnsi"/>
                <w:sz w:val="20"/>
                <w:szCs w:val="20"/>
              </w:rPr>
            </w:pPr>
            <w:r w:rsidRPr="00A27318">
              <w:rPr>
                <w:sz w:val="20"/>
                <w:szCs w:val="20"/>
              </w:rPr>
              <w:t>S/S führen Übung durch</w:t>
            </w:r>
          </w:p>
        </w:tc>
        <w:tc>
          <w:tcPr>
            <w:tcW w:w="815" w:type="pct"/>
            <w:tcBorders>
              <w:top w:val="single" w:sz="4" w:space="0" w:color="auto"/>
              <w:bottom w:val="single" w:sz="4" w:space="0" w:color="auto"/>
            </w:tcBorders>
            <w:shd w:val="clear" w:color="auto" w:fill="auto"/>
          </w:tcPr>
          <w:p w14:paraId="13B68D0B" w14:textId="4AEB83AC" w:rsidR="00A27318" w:rsidRPr="00A27318" w:rsidRDefault="00A27318" w:rsidP="00A27318">
            <w:pPr>
              <w:rPr>
                <w:rFonts w:cstheme="minorHAnsi"/>
                <w:sz w:val="20"/>
                <w:szCs w:val="20"/>
              </w:rPr>
            </w:pPr>
            <w:r w:rsidRPr="00A27318">
              <w:rPr>
                <w:sz w:val="20"/>
                <w:szCs w:val="20"/>
              </w:rPr>
              <w:t xml:space="preserve">2 8er Gruppen und jeweils 6 gegen 2 </w:t>
            </w:r>
          </w:p>
        </w:tc>
        <w:tc>
          <w:tcPr>
            <w:tcW w:w="497" w:type="pct"/>
            <w:tcBorders>
              <w:top w:val="single" w:sz="4" w:space="0" w:color="auto"/>
              <w:bottom w:val="single" w:sz="4" w:space="0" w:color="auto"/>
            </w:tcBorders>
            <w:shd w:val="clear" w:color="auto" w:fill="auto"/>
          </w:tcPr>
          <w:p w14:paraId="48274D0D" w14:textId="77777777" w:rsidR="00A27318" w:rsidRPr="00A27318" w:rsidRDefault="00A27318" w:rsidP="00A27318">
            <w:pPr>
              <w:rPr>
                <w:sz w:val="20"/>
                <w:szCs w:val="20"/>
              </w:rPr>
            </w:pPr>
            <w:r w:rsidRPr="00A27318">
              <w:rPr>
                <w:sz w:val="20"/>
                <w:szCs w:val="20"/>
              </w:rPr>
              <w:t>Hüttchen</w:t>
            </w:r>
          </w:p>
          <w:p w14:paraId="5D4D9D7C" w14:textId="26C3D752" w:rsidR="00A27318" w:rsidRPr="00A27318" w:rsidRDefault="00A27318" w:rsidP="00A27318">
            <w:pPr>
              <w:rPr>
                <w:rFonts w:cstheme="minorHAnsi"/>
                <w:sz w:val="20"/>
                <w:szCs w:val="20"/>
              </w:rPr>
            </w:pPr>
            <w:r w:rsidRPr="00A27318">
              <w:rPr>
                <w:sz w:val="20"/>
                <w:szCs w:val="20"/>
              </w:rPr>
              <w:t xml:space="preserve">1 Ball pro Gruppe </w:t>
            </w:r>
          </w:p>
        </w:tc>
      </w:tr>
      <w:tr w:rsidR="00A27318" w:rsidRPr="003F1671" w14:paraId="436C73C9" w14:textId="77777777" w:rsidTr="00275445">
        <w:trPr>
          <w:trHeight w:val="523"/>
        </w:trPr>
        <w:tc>
          <w:tcPr>
            <w:tcW w:w="284" w:type="pct"/>
            <w:tcBorders>
              <w:top w:val="single" w:sz="4" w:space="0" w:color="auto"/>
              <w:bottom w:val="single" w:sz="4" w:space="0" w:color="auto"/>
            </w:tcBorders>
            <w:shd w:val="clear" w:color="auto" w:fill="auto"/>
          </w:tcPr>
          <w:p w14:paraId="163319A2" w14:textId="77777777" w:rsidR="00A27318" w:rsidRPr="00A27318" w:rsidRDefault="00A27318" w:rsidP="00A27318">
            <w:pPr>
              <w:rPr>
                <w:sz w:val="20"/>
                <w:szCs w:val="20"/>
              </w:rPr>
            </w:pPr>
            <w:r w:rsidRPr="00A27318">
              <w:rPr>
                <w:sz w:val="20"/>
                <w:szCs w:val="20"/>
              </w:rPr>
              <w:t>20</w:t>
            </w:r>
          </w:p>
          <w:p w14:paraId="081377A1" w14:textId="416B1732" w:rsidR="00A27318" w:rsidRPr="00A27318" w:rsidRDefault="00A27318" w:rsidP="00A27318">
            <w:pPr>
              <w:rPr>
                <w:rFonts w:cstheme="minorHAnsi"/>
                <w:sz w:val="20"/>
                <w:szCs w:val="20"/>
              </w:rPr>
            </w:pPr>
            <w:r w:rsidRPr="00A27318">
              <w:rPr>
                <w:sz w:val="20"/>
                <w:szCs w:val="20"/>
              </w:rPr>
              <w:t>Min</w:t>
            </w:r>
          </w:p>
        </w:tc>
        <w:tc>
          <w:tcPr>
            <w:tcW w:w="1263" w:type="pct"/>
            <w:tcBorders>
              <w:top w:val="single" w:sz="4" w:space="0" w:color="auto"/>
              <w:bottom w:val="single" w:sz="4" w:space="0" w:color="auto"/>
            </w:tcBorders>
            <w:shd w:val="clear" w:color="auto" w:fill="auto"/>
          </w:tcPr>
          <w:p w14:paraId="4465AD9C" w14:textId="77777777" w:rsidR="00A27318" w:rsidRPr="00A27318" w:rsidRDefault="00A27318" w:rsidP="00A27318">
            <w:pPr>
              <w:rPr>
                <w:sz w:val="20"/>
                <w:szCs w:val="20"/>
              </w:rPr>
            </w:pPr>
            <w:r w:rsidRPr="00A27318">
              <w:rPr>
                <w:sz w:val="20"/>
                <w:szCs w:val="20"/>
              </w:rPr>
              <w:t>Spielform Liniendribbling</w:t>
            </w:r>
          </w:p>
          <w:p w14:paraId="0BC2085A" w14:textId="77777777" w:rsidR="00A27318" w:rsidRPr="00A27318" w:rsidRDefault="00A27318" w:rsidP="00A27318">
            <w:pPr>
              <w:rPr>
                <w:sz w:val="20"/>
                <w:szCs w:val="20"/>
              </w:rPr>
            </w:pPr>
            <w:r w:rsidRPr="00A27318">
              <w:rPr>
                <w:sz w:val="20"/>
                <w:szCs w:val="20"/>
              </w:rPr>
              <w:t>Jeweils 1vs1, 2vs1, 2vs2</w:t>
            </w:r>
          </w:p>
          <w:p w14:paraId="6DE107B2" w14:textId="2DC70D88" w:rsidR="00A27318" w:rsidRPr="00A27318" w:rsidRDefault="00A27318" w:rsidP="00A27318">
            <w:pPr>
              <w:rPr>
                <w:rFonts w:cstheme="minorHAnsi"/>
                <w:sz w:val="20"/>
                <w:szCs w:val="20"/>
                <w:u w:val="single"/>
              </w:rPr>
            </w:pPr>
            <w:r w:rsidRPr="00A27318">
              <w:rPr>
                <w:sz w:val="20"/>
                <w:szCs w:val="20"/>
              </w:rPr>
              <w:t xml:space="preserve">S/S spielen nun gegeneinander. Ziel ist es, dass der Angreifer über die vorher gekennzeichnete Linie dribbelt, ohne dass der Verteidiger den Ball erwischt. Der Verteidiger darf dabei nur links und rechts verschieben und nicht nach vorne attackieren </w:t>
            </w:r>
          </w:p>
        </w:tc>
        <w:tc>
          <w:tcPr>
            <w:tcW w:w="1308" w:type="pct"/>
            <w:tcBorders>
              <w:top w:val="single" w:sz="4" w:space="0" w:color="auto"/>
              <w:bottom w:val="single" w:sz="4" w:space="0" w:color="auto"/>
            </w:tcBorders>
            <w:shd w:val="clear" w:color="auto" w:fill="auto"/>
          </w:tcPr>
          <w:p w14:paraId="6CF117F2" w14:textId="03D753B2" w:rsidR="00A27318" w:rsidRPr="00A27318" w:rsidRDefault="00A27318" w:rsidP="00A27318">
            <w:pPr>
              <w:pStyle w:val="Listenabsatz"/>
              <w:numPr>
                <w:ilvl w:val="0"/>
                <w:numId w:val="13"/>
              </w:numPr>
              <w:spacing w:line="276" w:lineRule="auto"/>
              <w:rPr>
                <w:rFonts w:cstheme="minorHAnsi"/>
                <w:sz w:val="20"/>
                <w:szCs w:val="20"/>
              </w:rPr>
            </w:pPr>
            <w:r w:rsidRPr="00A27318">
              <w:rPr>
                <w:sz w:val="13"/>
                <w:szCs w:val="13"/>
              </w:rPr>
              <w:t xml:space="preserve">Anwendung des gelernten in Spielform mit Gegnerdruck </w:t>
            </w:r>
          </w:p>
        </w:tc>
        <w:tc>
          <w:tcPr>
            <w:tcW w:w="833" w:type="pct"/>
            <w:gridSpan w:val="2"/>
            <w:tcBorders>
              <w:top w:val="single" w:sz="4" w:space="0" w:color="auto"/>
              <w:bottom w:val="single" w:sz="4" w:space="0" w:color="auto"/>
            </w:tcBorders>
            <w:shd w:val="clear" w:color="auto" w:fill="auto"/>
          </w:tcPr>
          <w:p w14:paraId="7830887C" w14:textId="7DC446F1" w:rsidR="00A27318" w:rsidRPr="00A27318" w:rsidRDefault="00A27318" w:rsidP="00A27318">
            <w:pPr>
              <w:rPr>
                <w:rFonts w:cstheme="minorHAnsi"/>
                <w:sz w:val="20"/>
                <w:szCs w:val="20"/>
              </w:rPr>
            </w:pPr>
            <w:r w:rsidRPr="00A27318">
              <w:rPr>
                <w:sz w:val="20"/>
                <w:szCs w:val="20"/>
              </w:rPr>
              <w:t xml:space="preserve">S/S führen Übung durch </w:t>
            </w:r>
          </w:p>
        </w:tc>
        <w:tc>
          <w:tcPr>
            <w:tcW w:w="815" w:type="pct"/>
            <w:tcBorders>
              <w:top w:val="single" w:sz="4" w:space="0" w:color="auto"/>
              <w:bottom w:val="single" w:sz="4" w:space="0" w:color="auto"/>
            </w:tcBorders>
            <w:shd w:val="clear" w:color="auto" w:fill="auto"/>
          </w:tcPr>
          <w:p w14:paraId="78F0FAB3" w14:textId="6DE297AA" w:rsidR="00A27318" w:rsidRPr="00A27318" w:rsidRDefault="00A27318" w:rsidP="00A27318">
            <w:pPr>
              <w:rPr>
                <w:rFonts w:cstheme="minorHAnsi"/>
                <w:sz w:val="20"/>
                <w:szCs w:val="20"/>
              </w:rPr>
            </w:pPr>
            <w:r w:rsidRPr="00A27318">
              <w:rPr>
                <w:sz w:val="20"/>
                <w:szCs w:val="20"/>
              </w:rPr>
              <w:t xml:space="preserve">2 Gruppen (Angreifer + Verteidiger) </w:t>
            </w:r>
          </w:p>
        </w:tc>
        <w:tc>
          <w:tcPr>
            <w:tcW w:w="497" w:type="pct"/>
            <w:tcBorders>
              <w:top w:val="single" w:sz="4" w:space="0" w:color="auto"/>
              <w:bottom w:val="single" w:sz="4" w:space="0" w:color="auto"/>
            </w:tcBorders>
            <w:shd w:val="clear" w:color="auto" w:fill="auto"/>
          </w:tcPr>
          <w:p w14:paraId="28E14839" w14:textId="77777777" w:rsidR="00A27318" w:rsidRPr="00A27318" w:rsidRDefault="00A27318" w:rsidP="00A27318">
            <w:pPr>
              <w:rPr>
                <w:sz w:val="20"/>
                <w:szCs w:val="20"/>
              </w:rPr>
            </w:pPr>
            <w:r w:rsidRPr="00A27318">
              <w:rPr>
                <w:sz w:val="20"/>
                <w:szCs w:val="20"/>
              </w:rPr>
              <w:t>Hüttchen</w:t>
            </w:r>
          </w:p>
          <w:p w14:paraId="659C8919" w14:textId="77777777" w:rsidR="00A27318" w:rsidRPr="00A27318" w:rsidRDefault="00A27318" w:rsidP="00A27318">
            <w:pPr>
              <w:rPr>
                <w:sz w:val="20"/>
                <w:szCs w:val="20"/>
              </w:rPr>
            </w:pPr>
            <w:r w:rsidRPr="00A27318">
              <w:rPr>
                <w:sz w:val="20"/>
                <w:szCs w:val="20"/>
              </w:rPr>
              <w:t>Überziehshirts</w:t>
            </w:r>
          </w:p>
          <w:p w14:paraId="4FCE9665" w14:textId="41446E7B" w:rsidR="00A27318" w:rsidRPr="00A27318" w:rsidRDefault="00A27318" w:rsidP="00A27318">
            <w:pPr>
              <w:rPr>
                <w:rFonts w:cstheme="minorHAnsi"/>
                <w:sz w:val="20"/>
                <w:szCs w:val="20"/>
              </w:rPr>
            </w:pPr>
            <w:r w:rsidRPr="00A27318">
              <w:rPr>
                <w:sz w:val="20"/>
                <w:szCs w:val="20"/>
              </w:rPr>
              <w:t xml:space="preserve">Bälle </w:t>
            </w:r>
          </w:p>
        </w:tc>
      </w:tr>
      <w:tr w:rsidR="00A27318" w:rsidRPr="003F1671" w14:paraId="5A707DCE" w14:textId="77777777" w:rsidTr="000C19FA">
        <w:trPr>
          <w:trHeight w:val="523"/>
        </w:trPr>
        <w:tc>
          <w:tcPr>
            <w:tcW w:w="284" w:type="pct"/>
            <w:tcBorders>
              <w:top w:val="single" w:sz="4" w:space="0" w:color="auto"/>
              <w:bottom w:val="single" w:sz="4" w:space="0" w:color="auto"/>
            </w:tcBorders>
            <w:shd w:val="clear" w:color="auto" w:fill="auto"/>
          </w:tcPr>
          <w:p w14:paraId="427AEEA7" w14:textId="77777777" w:rsidR="00A27318" w:rsidRPr="00A27318" w:rsidRDefault="00A27318" w:rsidP="00A27318">
            <w:pPr>
              <w:rPr>
                <w:sz w:val="20"/>
                <w:szCs w:val="20"/>
              </w:rPr>
            </w:pPr>
            <w:r w:rsidRPr="00A27318">
              <w:rPr>
                <w:sz w:val="20"/>
                <w:szCs w:val="20"/>
              </w:rPr>
              <w:t>30</w:t>
            </w:r>
          </w:p>
          <w:p w14:paraId="0423677D" w14:textId="01224521" w:rsidR="00A27318" w:rsidRPr="00A27318" w:rsidRDefault="00A27318" w:rsidP="00A27318">
            <w:pPr>
              <w:rPr>
                <w:rFonts w:cstheme="minorHAnsi"/>
                <w:sz w:val="20"/>
                <w:szCs w:val="20"/>
              </w:rPr>
            </w:pPr>
            <w:r w:rsidRPr="00A27318">
              <w:rPr>
                <w:sz w:val="20"/>
                <w:szCs w:val="20"/>
              </w:rPr>
              <w:t xml:space="preserve">Min </w:t>
            </w:r>
          </w:p>
        </w:tc>
        <w:tc>
          <w:tcPr>
            <w:tcW w:w="1263" w:type="pct"/>
            <w:tcBorders>
              <w:top w:val="single" w:sz="4" w:space="0" w:color="auto"/>
              <w:bottom w:val="single" w:sz="4" w:space="0" w:color="auto"/>
            </w:tcBorders>
            <w:shd w:val="clear" w:color="auto" w:fill="auto"/>
          </w:tcPr>
          <w:p w14:paraId="1AC2A8E8" w14:textId="77777777" w:rsidR="00A27318" w:rsidRPr="00A27318" w:rsidRDefault="00A27318" w:rsidP="00A27318">
            <w:pPr>
              <w:rPr>
                <w:sz w:val="20"/>
                <w:szCs w:val="20"/>
              </w:rPr>
            </w:pPr>
            <w:r w:rsidRPr="00A27318">
              <w:rPr>
                <w:sz w:val="20"/>
                <w:szCs w:val="20"/>
              </w:rPr>
              <w:t>Spielform Kaiserball</w:t>
            </w:r>
          </w:p>
          <w:p w14:paraId="5D45CA26" w14:textId="15CD465C" w:rsidR="00A27318" w:rsidRPr="00A27318" w:rsidRDefault="00A27318" w:rsidP="00A27318">
            <w:pPr>
              <w:rPr>
                <w:rFonts w:cstheme="minorHAnsi"/>
                <w:sz w:val="20"/>
                <w:szCs w:val="20"/>
                <w:u w:val="single"/>
              </w:rPr>
            </w:pPr>
            <w:r w:rsidRPr="00A27318">
              <w:rPr>
                <w:sz w:val="20"/>
                <w:szCs w:val="20"/>
              </w:rPr>
              <w:t xml:space="preserve">S/S spielen nun in 2er Teams gegeneinander auf Tore. Dabei spielen alle Teams gleichzeitig in ihrem eigenen Feld. Nach der vorgegebenen Zeit steigt die </w:t>
            </w:r>
            <w:r w:rsidR="00654FEE" w:rsidRPr="00A27318">
              <w:rPr>
                <w:sz w:val="20"/>
                <w:szCs w:val="20"/>
              </w:rPr>
              <w:t>Siegermannschaft</w:t>
            </w:r>
            <w:r w:rsidRPr="00A27318">
              <w:rPr>
                <w:sz w:val="20"/>
                <w:szCs w:val="20"/>
              </w:rPr>
              <w:t xml:space="preserve"> ein </w:t>
            </w:r>
            <w:r w:rsidRPr="00A27318">
              <w:rPr>
                <w:sz w:val="20"/>
                <w:szCs w:val="20"/>
              </w:rPr>
              <w:lastRenderedPageBreak/>
              <w:t xml:space="preserve">Feld auf und die Verliere ab. Ziel ist es, das „Kaiserfeld“ zu erreichen und dort zu bleiben. </w:t>
            </w:r>
          </w:p>
        </w:tc>
        <w:tc>
          <w:tcPr>
            <w:tcW w:w="1308" w:type="pct"/>
            <w:tcBorders>
              <w:top w:val="single" w:sz="4" w:space="0" w:color="auto"/>
              <w:bottom w:val="single" w:sz="4" w:space="0" w:color="auto"/>
            </w:tcBorders>
            <w:shd w:val="clear" w:color="auto" w:fill="auto"/>
          </w:tcPr>
          <w:p w14:paraId="5969064B" w14:textId="5D7CCADC" w:rsidR="00A27318" w:rsidRPr="00A27318" w:rsidRDefault="00A27318" w:rsidP="00A27318">
            <w:pPr>
              <w:pStyle w:val="Listenabsatz"/>
              <w:numPr>
                <w:ilvl w:val="0"/>
                <w:numId w:val="13"/>
              </w:numPr>
              <w:spacing w:line="276" w:lineRule="auto"/>
              <w:rPr>
                <w:rFonts w:cstheme="minorHAnsi"/>
                <w:sz w:val="20"/>
                <w:szCs w:val="20"/>
              </w:rPr>
            </w:pPr>
            <w:r w:rsidRPr="00A27318">
              <w:rPr>
                <w:sz w:val="13"/>
                <w:szCs w:val="13"/>
              </w:rPr>
              <w:lastRenderedPageBreak/>
              <w:t xml:space="preserve">Anwendung des gelernten im „echten“ Spiel </w:t>
            </w:r>
          </w:p>
        </w:tc>
        <w:tc>
          <w:tcPr>
            <w:tcW w:w="833" w:type="pct"/>
            <w:gridSpan w:val="2"/>
            <w:tcBorders>
              <w:top w:val="single" w:sz="4" w:space="0" w:color="auto"/>
              <w:bottom w:val="single" w:sz="4" w:space="0" w:color="auto"/>
            </w:tcBorders>
            <w:shd w:val="clear" w:color="auto" w:fill="auto"/>
          </w:tcPr>
          <w:p w14:paraId="2D235A11" w14:textId="1F614B69" w:rsidR="00A27318" w:rsidRPr="00A27318" w:rsidRDefault="00A27318" w:rsidP="00A27318">
            <w:pPr>
              <w:rPr>
                <w:rFonts w:cstheme="minorHAnsi"/>
                <w:sz w:val="20"/>
                <w:szCs w:val="20"/>
              </w:rPr>
            </w:pPr>
            <w:r w:rsidRPr="00A27318">
              <w:rPr>
                <w:sz w:val="20"/>
                <w:szCs w:val="20"/>
              </w:rPr>
              <w:t xml:space="preserve">S/S führen Spielform aus </w:t>
            </w:r>
          </w:p>
        </w:tc>
        <w:tc>
          <w:tcPr>
            <w:tcW w:w="815" w:type="pct"/>
            <w:tcBorders>
              <w:top w:val="single" w:sz="4" w:space="0" w:color="auto"/>
              <w:bottom w:val="single" w:sz="4" w:space="0" w:color="auto"/>
            </w:tcBorders>
            <w:shd w:val="clear" w:color="auto" w:fill="auto"/>
          </w:tcPr>
          <w:p w14:paraId="40430A74" w14:textId="7296CF36" w:rsidR="00A27318" w:rsidRPr="00A27318" w:rsidRDefault="00A27318" w:rsidP="00A27318">
            <w:pPr>
              <w:rPr>
                <w:rFonts w:cstheme="minorHAnsi"/>
                <w:sz w:val="20"/>
                <w:szCs w:val="20"/>
              </w:rPr>
            </w:pPr>
            <w:r w:rsidRPr="00A27318">
              <w:rPr>
                <w:sz w:val="20"/>
                <w:szCs w:val="20"/>
              </w:rPr>
              <w:t xml:space="preserve">2er Teams </w:t>
            </w:r>
          </w:p>
        </w:tc>
        <w:tc>
          <w:tcPr>
            <w:tcW w:w="497" w:type="pct"/>
            <w:tcBorders>
              <w:top w:val="single" w:sz="4" w:space="0" w:color="auto"/>
              <w:bottom w:val="single" w:sz="4" w:space="0" w:color="auto"/>
            </w:tcBorders>
            <w:shd w:val="clear" w:color="auto" w:fill="auto"/>
          </w:tcPr>
          <w:p w14:paraId="1E98432E" w14:textId="77777777" w:rsidR="00A27318" w:rsidRPr="00A27318" w:rsidRDefault="00A27318" w:rsidP="00A27318">
            <w:pPr>
              <w:rPr>
                <w:sz w:val="20"/>
                <w:szCs w:val="20"/>
              </w:rPr>
            </w:pPr>
            <w:r w:rsidRPr="00A27318">
              <w:rPr>
                <w:sz w:val="20"/>
                <w:szCs w:val="20"/>
              </w:rPr>
              <w:t>Dünne Matten als Tore</w:t>
            </w:r>
          </w:p>
          <w:p w14:paraId="5255F93A" w14:textId="77777777" w:rsidR="00A27318" w:rsidRPr="00A27318" w:rsidRDefault="00A27318" w:rsidP="00A27318">
            <w:pPr>
              <w:rPr>
                <w:sz w:val="20"/>
                <w:szCs w:val="20"/>
              </w:rPr>
            </w:pPr>
            <w:r w:rsidRPr="00A27318">
              <w:rPr>
                <w:sz w:val="20"/>
                <w:szCs w:val="20"/>
              </w:rPr>
              <w:t xml:space="preserve">Überziehshirts </w:t>
            </w:r>
          </w:p>
          <w:p w14:paraId="66F4DA88" w14:textId="474704C8" w:rsidR="00A27318" w:rsidRPr="00A27318" w:rsidRDefault="00A27318" w:rsidP="00A27318">
            <w:pPr>
              <w:rPr>
                <w:rFonts w:cstheme="minorHAnsi"/>
                <w:sz w:val="20"/>
                <w:szCs w:val="20"/>
              </w:rPr>
            </w:pPr>
            <w:r w:rsidRPr="00A27318">
              <w:rPr>
                <w:sz w:val="20"/>
                <w:szCs w:val="20"/>
              </w:rPr>
              <w:t>Pro Feld ein Ball</w:t>
            </w:r>
          </w:p>
        </w:tc>
      </w:tr>
      <w:tr w:rsidR="00654FEE" w:rsidRPr="003F1671" w14:paraId="1B2AD044" w14:textId="77777777" w:rsidTr="00EB37D2">
        <w:trPr>
          <w:trHeight w:val="523"/>
        </w:trPr>
        <w:tc>
          <w:tcPr>
            <w:tcW w:w="284" w:type="pct"/>
            <w:tcBorders>
              <w:top w:val="single" w:sz="4" w:space="0" w:color="auto"/>
              <w:bottom w:val="single" w:sz="4" w:space="0" w:color="auto"/>
            </w:tcBorders>
            <w:shd w:val="clear" w:color="auto" w:fill="auto"/>
          </w:tcPr>
          <w:p w14:paraId="3D3C4CD8" w14:textId="77777777" w:rsidR="00654FEE" w:rsidRPr="00654FEE" w:rsidRDefault="00654FEE" w:rsidP="00654FEE">
            <w:pPr>
              <w:rPr>
                <w:sz w:val="20"/>
                <w:szCs w:val="20"/>
              </w:rPr>
            </w:pPr>
            <w:r w:rsidRPr="00654FEE">
              <w:rPr>
                <w:sz w:val="20"/>
                <w:szCs w:val="20"/>
              </w:rPr>
              <w:t>10</w:t>
            </w:r>
          </w:p>
          <w:p w14:paraId="06B03A47" w14:textId="4D5CC566" w:rsidR="00654FEE" w:rsidRPr="00654FEE" w:rsidRDefault="00654FEE" w:rsidP="00654FEE">
            <w:pPr>
              <w:rPr>
                <w:rFonts w:cstheme="minorHAnsi"/>
                <w:sz w:val="20"/>
                <w:szCs w:val="20"/>
              </w:rPr>
            </w:pPr>
            <w:r w:rsidRPr="00654FEE">
              <w:rPr>
                <w:sz w:val="20"/>
                <w:szCs w:val="20"/>
              </w:rPr>
              <w:t>Min</w:t>
            </w:r>
          </w:p>
        </w:tc>
        <w:tc>
          <w:tcPr>
            <w:tcW w:w="1263" w:type="pct"/>
            <w:tcBorders>
              <w:top w:val="single" w:sz="4" w:space="0" w:color="auto"/>
              <w:bottom w:val="single" w:sz="4" w:space="0" w:color="auto"/>
            </w:tcBorders>
            <w:shd w:val="clear" w:color="auto" w:fill="auto"/>
          </w:tcPr>
          <w:p w14:paraId="31B8600E" w14:textId="7B0DA61B" w:rsidR="00654FEE" w:rsidRPr="00654FEE" w:rsidRDefault="00654FEE" w:rsidP="00654FEE">
            <w:pPr>
              <w:rPr>
                <w:rFonts w:cstheme="minorHAnsi"/>
                <w:sz w:val="20"/>
                <w:szCs w:val="20"/>
                <w:u w:val="single"/>
              </w:rPr>
            </w:pPr>
            <w:r w:rsidRPr="00654FEE">
              <w:rPr>
                <w:sz w:val="20"/>
                <w:szCs w:val="20"/>
              </w:rPr>
              <w:t xml:space="preserve">Abschlussbesprechung + Durchführung der Evaluierung </w:t>
            </w:r>
          </w:p>
        </w:tc>
        <w:tc>
          <w:tcPr>
            <w:tcW w:w="1308" w:type="pct"/>
            <w:tcBorders>
              <w:top w:val="single" w:sz="4" w:space="0" w:color="auto"/>
              <w:bottom w:val="single" w:sz="4" w:space="0" w:color="auto"/>
            </w:tcBorders>
            <w:shd w:val="clear" w:color="auto" w:fill="auto"/>
          </w:tcPr>
          <w:p w14:paraId="0949BDA6" w14:textId="124CEB4B" w:rsidR="00654FEE" w:rsidRPr="00654FEE" w:rsidRDefault="00654FEE" w:rsidP="00654FEE">
            <w:pPr>
              <w:pStyle w:val="Listenabsatz"/>
              <w:numPr>
                <w:ilvl w:val="0"/>
                <w:numId w:val="13"/>
              </w:numPr>
              <w:spacing w:line="276" w:lineRule="auto"/>
              <w:rPr>
                <w:rFonts w:cstheme="minorHAnsi"/>
                <w:sz w:val="20"/>
                <w:szCs w:val="20"/>
              </w:rPr>
            </w:pPr>
            <w:r w:rsidRPr="00654FEE">
              <w:rPr>
                <w:sz w:val="13"/>
                <w:szCs w:val="13"/>
              </w:rPr>
              <w:t xml:space="preserve">Evaluierung </w:t>
            </w:r>
          </w:p>
        </w:tc>
        <w:tc>
          <w:tcPr>
            <w:tcW w:w="833" w:type="pct"/>
            <w:gridSpan w:val="2"/>
            <w:tcBorders>
              <w:top w:val="single" w:sz="4" w:space="0" w:color="auto"/>
              <w:bottom w:val="single" w:sz="4" w:space="0" w:color="auto"/>
            </w:tcBorders>
            <w:shd w:val="clear" w:color="auto" w:fill="auto"/>
          </w:tcPr>
          <w:p w14:paraId="6CFD447F" w14:textId="7FA5C0CA" w:rsidR="00654FEE" w:rsidRPr="00654FEE" w:rsidRDefault="00654FEE" w:rsidP="00654FEE">
            <w:pPr>
              <w:rPr>
                <w:rFonts w:cstheme="minorHAnsi"/>
                <w:sz w:val="20"/>
                <w:szCs w:val="20"/>
              </w:rPr>
            </w:pPr>
            <w:r w:rsidRPr="00654FEE">
              <w:rPr>
                <w:sz w:val="20"/>
                <w:szCs w:val="20"/>
              </w:rPr>
              <w:t>Geschlossen</w:t>
            </w:r>
          </w:p>
        </w:tc>
        <w:tc>
          <w:tcPr>
            <w:tcW w:w="815" w:type="pct"/>
            <w:tcBorders>
              <w:top w:val="single" w:sz="4" w:space="0" w:color="auto"/>
              <w:bottom w:val="single" w:sz="4" w:space="0" w:color="auto"/>
            </w:tcBorders>
            <w:shd w:val="clear" w:color="auto" w:fill="auto"/>
          </w:tcPr>
          <w:p w14:paraId="4B39A902" w14:textId="14E201C4" w:rsidR="00654FEE" w:rsidRPr="00654FEE" w:rsidRDefault="00654FEE" w:rsidP="00654FEE">
            <w:pPr>
              <w:rPr>
                <w:rFonts w:cstheme="minorHAnsi"/>
                <w:sz w:val="20"/>
                <w:szCs w:val="20"/>
              </w:rPr>
            </w:pPr>
            <w:r w:rsidRPr="00654FEE">
              <w:rPr>
                <w:sz w:val="20"/>
                <w:szCs w:val="20"/>
              </w:rPr>
              <w:t>Jede/r S/S für sich</w:t>
            </w:r>
          </w:p>
        </w:tc>
        <w:tc>
          <w:tcPr>
            <w:tcW w:w="497" w:type="pct"/>
            <w:tcBorders>
              <w:top w:val="single" w:sz="4" w:space="0" w:color="auto"/>
              <w:bottom w:val="single" w:sz="4" w:space="0" w:color="auto"/>
            </w:tcBorders>
            <w:shd w:val="clear" w:color="auto" w:fill="auto"/>
          </w:tcPr>
          <w:p w14:paraId="3D6A83C3" w14:textId="77777777" w:rsidR="00654FEE" w:rsidRPr="00654FEE" w:rsidRDefault="00654FEE" w:rsidP="00654FEE">
            <w:pPr>
              <w:rPr>
                <w:sz w:val="20"/>
                <w:szCs w:val="20"/>
              </w:rPr>
            </w:pPr>
            <w:r w:rsidRPr="00654FEE">
              <w:rPr>
                <w:sz w:val="20"/>
                <w:szCs w:val="20"/>
              </w:rPr>
              <w:t>Evaluierungsbogen</w:t>
            </w:r>
          </w:p>
          <w:p w14:paraId="7E1588B7" w14:textId="3A4D9539" w:rsidR="00654FEE" w:rsidRPr="00654FEE" w:rsidRDefault="00654FEE" w:rsidP="00654FEE">
            <w:pPr>
              <w:rPr>
                <w:rFonts w:cstheme="minorHAnsi"/>
                <w:sz w:val="20"/>
                <w:szCs w:val="20"/>
              </w:rPr>
            </w:pPr>
            <w:r w:rsidRPr="00654FEE">
              <w:rPr>
                <w:sz w:val="20"/>
                <w:szCs w:val="20"/>
              </w:rPr>
              <w:t xml:space="preserve">Stift </w:t>
            </w:r>
          </w:p>
        </w:tc>
      </w:tr>
    </w:tbl>
    <w:p w14:paraId="5495B0CE" w14:textId="77777777" w:rsidR="00B646B0" w:rsidRDefault="00B646B0" w:rsidP="00B646B0"/>
    <w:p w14:paraId="0DACADC6" w14:textId="77777777" w:rsidR="00B646B0" w:rsidRDefault="00B646B0" w:rsidP="00B646B0"/>
    <w:p w14:paraId="4A3BAFB8" w14:textId="77777777" w:rsidR="00B646B0" w:rsidRDefault="00B646B0" w:rsidP="00B646B0"/>
    <w:sectPr w:rsidR="00B646B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FEC9" w14:textId="77777777" w:rsidR="00381479" w:rsidRDefault="00381479" w:rsidP="000C5B06">
      <w:r>
        <w:separator/>
      </w:r>
    </w:p>
  </w:endnote>
  <w:endnote w:type="continuationSeparator" w:id="0">
    <w:p w14:paraId="10C25CFE" w14:textId="77777777" w:rsidR="00381479" w:rsidRDefault="00381479" w:rsidP="000C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96E3" w14:textId="77777777" w:rsidR="00381479" w:rsidRDefault="00381479" w:rsidP="000C5B06">
      <w:r>
        <w:separator/>
      </w:r>
    </w:p>
  </w:footnote>
  <w:footnote w:type="continuationSeparator" w:id="0">
    <w:p w14:paraId="2A82549B" w14:textId="77777777" w:rsidR="00381479" w:rsidRDefault="00381479" w:rsidP="000C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C301" w14:textId="46C281C3" w:rsidR="000C5B06" w:rsidRDefault="000C5B06">
    <w:pPr>
      <w:pStyle w:val="Kopfzeile"/>
    </w:pPr>
    <w:r>
      <w:t>Verlaufsplanung</w:t>
    </w:r>
    <w:r>
      <w:ptab w:relativeTo="margin" w:alignment="center" w:leader="none"/>
    </w:r>
    <w:r>
      <w:t>MS Sarleinsbach</w:t>
    </w:r>
    <w:r>
      <w:ptab w:relativeTo="margin" w:alignment="right" w:leader="none"/>
    </w:r>
    <w:r>
      <w:t>Hackl&amp;Ranninger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F49"/>
    <w:multiLevelType w:val="hybridMultilevel"/>
    <w:tmpl w:val="A5AEB4AE"/>
    <w:lvl w:ilvl="0" w:tplc="4C6C54A4">
      <w:start w:val="2"/>
      <w:numFmt w:val="bullet"/>
      <w:lvlText w:val="-"/>
      <w:lvlJc w:val="left"/>
      <w:pPr>
        <w:ind w:left="720" w:hanging="360"/>
      </w:pPr>
      <w:rPr>
        <w:rFonts w:ascii="Calibri" w:eastAsiaTheme="minorHAnsi" w:hAnsi="Calibri" w:cs="Calibri" w:hint="default"/>
        <w:sz w:val="1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845F2"/>
    <w:multiLevelType w:val="hybridMultilevel"/>
    <w:tmpl w:val="4A0C2662"/>
    <w:lvl w:ilvl="0" w:tplc="0C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73524"/>
    <w:multiLevelType w:val="hybridMultilevel"/>
    <w:tmpl w:val="3B022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87375"/>
    <w:multiLevelType w:val="hybridMultilevel"/>
    <w:tmpl w:val="4E8CBB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280038"/>
    <w:multiLevelType w:val="hybridMultilevel"/>
    <w:tmpl w:val="5F5CE5BA"/>
    <w:lvl w:ilvl="0" w:tplc="E59660F0">
      <w:start w:val="15"/>
      <w:numFmt w:val="bullet"/>
      <w:lvlText w:val="-"/>
      <w:lvlJc w:val="left"/>
      <w:pPr>
        <w:ind w:left="498" w:hanging="360"/>
      </w:pPr>
      <w:rPr>
        <w:rFonts w:ascii="Calibri" w:eastAsia="Times New Roman" w:hAnsi="Calibri" w:cs="Calibri" w:hint="default"/>
      </w:rPr>
    </w:lvl>
    <w:lvl w:ilvl="1" w:tplc="04070003" w:tentative="1">
      <w:start w:val="1"/>
      <w:numFmt w:val="bullet"/>
      <w:lvlText w:val="o"/>
      <w:lvlJc w:val="left"/>
      <w:pPr>
        <w:ind w:left="1218" w:hanging="360"/>
      </w:pPr>
      <w:rPr>
        <w:rFonts w:ascii="Courier New" w:hAnsi="Courier New" w:cs="Courier New" w:hint="default"/>
      </w:rPr>
    </w:lvl>
    <w:lvl w:ilvl="2" w:tplc="04070005" w:tentative="1">
      <w:start w:val="1"/>
      <w:numFmt w:val="bullet"/>
      <w:lvlText w:val=""/>
      <w:lvlJc w:val="left"/>
      <w:pPr>
        <w:ind w:left="1938" w:hanging="360"/>
      </w:pPr>
      <w:rPr>
        <w:rFonts w:ascii="Wingdings" w:hAnsi="Wingdings" w:hint="default"/>
      </w:rPr>
    </w:lvl>
    <w:lvl w:ilvl="3" w:tplc="04070001" w:tentative="1">
      <w:start w:val="1"/>
      <w:numFmt w:val="bullet"/>
      <w:lvlText w:val=""/>
      <w:lvlJc w:val="left"/>
      <w:pPr>
        <w:ind w:left="2658" w:hanging="360"/>
      </w:pPr>
      <w:rPr>
        <w:rFonts w:ascii="Symbol" w:hAnsi="Symbol" w:hint="default"/>
      </w:rPr>
    </w:lvl>
    <w:lvl w:ilvl="4" w:tplc="04070003" w:tentative="1">
      <w:start w:val="1"/>
      <w:numFmt w:val="bullet"/>
      <w:lvlText w:val="o"/>
      <w:lvlJc w:val="left"/>
      <w:pPr>
        <w:ind w:left="3378" w:hanging="360"/>
      </w:pPr>
      <w:rPr>
        <w:rFonts w:ascii="Courier New" w:hAnsi="Courier New" w:cs="Courier New" w:hint="default"/>
      </w:rPr>
    </w:lvl>
    <w:lvl w:ilvl="5" w:tplc="04070005" w:tentative="1">
      <w:start w:val="1"/>
      <w:numFmt w:val="bullet"/>
      <w:lvlText w:val=""/>
      <w:lvlJc w:val="left"/>
      <w:pPr>
        <w:ind w:left="4098" w:hanging="360"/>
      </w:pPr>
      <w:rPr>
        <w:rFonts w:ascii="Wingdings" w:hAnsi="Wingdings" w:hint="default"/>
      </w:rPr>
    </w:lvl>
    <w:lvl w:ilvl="6" w:tplc="04070001" w:tentative="1">
      <w:start w:val="1"/>
      <w:numFmt w:val="bullet"/>
      <w:lvlText w:val=""/>
      <w:lvlJc w:val="left"/>
      <w:pPr>
        <w:ind w:left="4818" w:hanging="360"/>
      </w:pPr>
      <w:rPr>
        <w:rFonts w:ascii="Symbol" w:hAnsi="Symbol" w:hint="default"/>
      </w:rPr>
    </w:lvl>
    <w:lvl w:ilvl="7" w:tplc="04070003" w:tentative="1">
      <w:start w:val="1"/>
      <w:numFmt w:val="bullet"/>
      <w:lvlText w:val="o"/>
      <w:lvlJc w:val="left"/>
      <w:pPr>
        <w:ind w:left="5538" w:hanging="360"/>
      </w:pPr>
      <w:rPr>
        <w:rFonts w:ascii="Courier New" w:hAnsi="Courier New" w:cs="Courier New" w:hint="default"/>
      </w:rPr>
    </w:lvl>
    <w:lvl w:ilvl="8" w:tplc="04070005" w:tentative="1">
      <w:start w:val="1"/>
      <w:numFmt w:val="bullet"/>
      <w:lvlText w:val=""/>
      <w:lvlJc w:val="left"/>
      <w:pPr>
        <w:ind w:left="6258" w:hanging="360"/>
      </w:pPr>
      <w:rPr>
        <w:rFonts w:ascii="Wingdings" w:hAnsi="Wingdings" w:hint="default"/>
      </w:rPr>
    </w:lvl>
  </w:abstractNum>
  <w:abstractNum w:abstractNumId="5" w15:restartNumberingAfterBreak="0">
    <w:nsid w:val="232D26BD"/>
    <w:multiLevelType w:val="hybridMultilevel"/>
    <w:tmpl w:val="CE924E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8C23D2"/>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171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169099E"/>
    <w:multiLevelType w:val="hybridMultilevel"/>
    <w:tmpl w:val="34306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ED5D22"/>
    <w:multiLevelType w:val="hybridMultilevel"/>
    <w:tmpl w:val="D7AC8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5A5C14"/>
    <w:multiLevelType w:val="hybridMultilevel"/>
    <w:tmpl w:val="A9523B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BF87AB6"/>
    <w:multiLevelType w:val="hybridMultilevel"/>
    <w:tmpl w:val="B17A2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DF33E0"/>
    <w:multiLevelType w:val="hybridMultilevel"/>
    <w:tmpl w:val="B4B892C8"/>
    <w:lvl w:ilvl="0" w:tplc="0C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BD43BD"/>
    <w:multiLevelType w:val="hybridMultilevel"/>
    <w:tmpl w:val="34306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760C17"/>
    <w:multiLevelType w:val="hybridMultilevel"/>
    <w:tmpl w:val="143477EA"/>
    <w:lvl w:ilvl="0" w:tplc="04070001">
      <w:start w:val="1"/>
      <w:numFmt w:val="bullet"/>
      <w:lvlText w:val=""/>
      <w:lvlJc w:val="left"/>
      <w:pPr>
        <w:ind w:left="858" w:hanging="360"/>
      </w:pPr>
      <w:rPr>
        <w:rFonts w:ascii="Symbol" w:hAnsi="Symbol" w:hint="default"/>
      </w:rPr>
    </w:lvl>
    <w:lvl w:ilvl="1" w:tplc="04070003" w:tentative="1">
      <w:start w:val="1"/>
      <w:numFmt w:val="bullet"/>
      <w:lvlText w:val="o"/>
      <w:lvlJc w:val="left"/>
      <w:pPr>
        <w:ind w:left="1578" w:hanging="360"/>
      </w:pPr>
      <w:rPr>
        <w:rFonts w:ascii="Courier New" w:hAnsi="Courier New" w:cs="Courier New" w:hint="default"/>
      </w:rPr>
    </w:lvl>
    <w:lvl w:ilvl="2" w:tplc="04070005" w:tentative="1">
      <w:start w:val="1"/>
      <w:numFmt w:val="bullet"/>
      <w:lvlText w:val=""/>
      <w:lvlJc w:val="left"/>
      <w:pPr>
        <w:ind w:left="2298" w:hanging="360"/>
      </w:pPr>
      <w:rPr>
        <w:rFonts w:ascii="Wingdings" w:hAnsi="Wingdings" w:hint="default"/>
      </w:rPr>
    </w:lvl>
    <w:lvl w:ilvl="3" w:tplc="04070001" w:tentative="1">
      <w:start w:val="1"/>
      <w:numFmt w:val="bullet"/>
      <w:lvlText w:val=""/>
      <w:lvlJc w:val="left"/>
      <w:pPr>
        <w:ind w:left="3018" w:hanging="360"/>
      </w:pPr>
      <w:rPr>
        <w:rFonts w:ascii="Symbol" w:hAnsi="Symbol" w:hint="default"/>
      </w:rPr>
    </w:lvl>
    <w:lvl w:ilvl="4" w:tplc="04070003" w:tentative="1">
      <w:start w:val="1"/>
      <w:numFmt w:val="bullet"/>
      <w:lvlText w:val="o"/>
      <w:lvlJc w:val="left"/>
      <w:pPr>
        <w:ind w:left="3738" w:hanging="360"/>
      </w:pPr>
      <w:rPr>
        <w:rFonts w:ascii="Courier New" w:hAnsi="Courier New" w:cs="Courier New" w:hint="default"/>
      </w:rPr>
    </w:lvl>
    <w:lvl w:ilvl="5" w:tplc="04070005" w:tentative="1">
      <w:start w:val="1"/>
      <w:numFmt w:val="bullet"/>
      <w:lvlText w:val=""/>
      <w:lvlJc w:val="left"/>
      <w:pPr>
        <w:ind w:left="4458" w:hanging="360"/>
      </w:pPr>
      <w:rPr>
        <w:rFonts w:ascii="Wingdings" w:hAnsi="Wingdings" w:hint="default"/>
      </w:rPr>
    </w:lvl>
    <w:lvl w:ilvl="6" w:tplc="04070001" w:tentative="1">
      <w:start w:val="1"/>
      <w:numFmt w:val="bullet"/>
      <w:lvlText w:val=""/>
      <w:lvlJc w:val="left"/>
      <w:pPr>
        <w:ind w:left="5178" w:hanging="360"/>
      </w:pPr>
      <w:rPr>
        <w:rFonts w:ascii="Symbol" w:hAnsi="Symbol" w:hint="default"/>
      </w:rPr>
    </w:lvl>
    <w:lvl w:ilvl="7" w:tplc="04070003" w:tentative="1">
      <w:start w:val="1"/>
      <w:numFmt w:val="bullet"/>
      <w:lvlText w:val="o"/>
      <w:lvlJc w:val="left"/>
      <w:pPr>
        <w:ind w:left="5898" w:hanging="360"/>
      </w:pPr>
      <w:rPr>
        <w:rFonts w:ascii="Courier New" w:hAnsi="Courier New" w:cs="Courier New" w:hint="default"/>
      </w:rPr>
    </w:lvl>
    <w:lvl w:ilvl="8" w:tplc="04070005" w:tentative="1">
      <w:start w:val="1"/>
      <w:numFmt w:val="bullet"/>
      <w:lvlText w:val=""/>
      <w:lvlJc w:val="left"/>
      <w:pPr>
        <w:ind w:left="6618" w:hanging="360"/>
      </w:pPr>
      <w:rPr>
        <w:rFonts w:ascii="Wingdings" w:hAnsi="Wingdings" w:hint="default"/>
      </w:rPr>
    </w:lvl>
  </w:abstractNum>
  <w:num w:numId="1" w16cid:durableId="680855225">
    <w:abstractNumId w:val="6"/>
  </w:num>
  <w:num w:numId="2" w16cid:durableId="1808745693">
    <w:abstractNumId w:val="1"/>
  </w:num>
  <w:num w:numId="3" w16cid:durableId="979000006">
    <w:abstractNumId w:val="9"/>
  </w:num>
  <w:num w:numId="4" w16cid:durableId="1052457670">
    <w:abstractNumId w:val="2"/>
  </w:num>
  <w:num w:numId="5" w16cid:durableId="2071921809">
    <w:abstractNumId w:val="10"/>
  </w:num>
  <w:num w:numId="6" w16cid:durableId="2127649449">
    <w:abstractNumId w:val="8"/>
  </w:num>
  <w:num w:numId="7" w16cid:durableId="972173397">
    <w:abstractNumId w:val="5"/>
  </w:num>
  <w:num w:numId="8" w16cid:durableId="159974877">
    <w:abstractNumId w:val="3"/>
  </w:num>
  <w:num w:numId="9" w16cid:durableId="1503204503">
    <w:abstractNumId w:val="12"/>
  </w:num>
  <w:num w:numId="10" w16cid:durableId="831139425">
    <w:abstractNumId w:val="7"/>
  </w:num>
  <w:num w:numId="11" w16cid:durableId="1286883932">
    <w:abstractNumId w:val="11"/>
  </w:num>
  <w:num w:numId="12" w16cid:durableId="1007100762">
    <w:abstractNumId w:val="13"/>
  </w:num>
  <w:num w:numId="13" w16cid:durableId="1505895847">
    <w:abstractNumId w:val="0"/>
  </w:num>
  <w:num w:numId="14" w16cid:durableId="1063718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06"/>
    <w:rsid w:val="000C5B06"/>
    <w:rsid w:val="00327CF5"/>
    <w:rsid w:val="00381479"/>
    <w:rsid w:val="003F3DE1"/>
    <w:rsid w:val="00475736"/>
    <w:rsid w:val="004F527A"/>
    <w:rsid w:val="005661DF"/>
    <w:rsid w:val="00606A2B"/>
    <w:rsid w:val="00654FEE"/>
    <w:rsid w:val="00771D9A"/>
    <w:rsid w:val="00845499"/>
    <w:rsid w:val="00A27318"/>
    <w:rsid w:val="00AD7AD5"/>
    <w:rsid w:val="00B646B0"/>
    <w:rsid w:val="00C747DC"/>
    <w:rsid w:val="00C941C2"/>
    <w:rsid w:val="00D20753"/>
    <w:rsid w:val="00EF0381"/>
    <w:rsid w:val="00F66F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1A754A1"/>
  <w15:chartTrackingRefBased/>
  <w15:docId w15:val="{95075792-30FD-5942-B850-D3B12171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5B06"/>
    <w:rPr>
      <w:kern w:val="0"/>
      <w14:ligatures w14:val="none"/>
    </w:rPr>
  </w:style>
  <w:style w:type="paragraph" w:styleId="berschrift1">
    <w:name w:val="heading 1"/>
    <w:basedOn w:val="Standard"/>
    <w:next w:val="Standard"/>
    <w:link w:val="berschrift1Zchn"/>
    <w:uiPriority w:val="9"/>
    <w:qFormat/>
    <w:rsid w:val="000C5B06"/>
    <w:pPr>
      <w:keepNext/>
      <w:keepLines/>
      <w:numPr>
        <w:numId w:val="1"/>
      </w:numPr>
      <w:spacing w:before="120" w:after="120"/>
      <w:outlineLvl w:val="0"/>
    </w:pPr>
    <w:rPr>
      <w:rFonts w:ascii="Arial" w:eastAsiaTheme="majorEastAsia" w:hAnsi="Arial" w:cstheme="majorBidi"/>
      <w:b/>
      <w:sz w:val="32"/>
      <w:szCs w:val="32"/>
      <w:lang w:eastAsia="de-AT"/>
    </w:rPr>
  </w:style>
  <w:style w:type="paragraph" w:styleId="berschrift2">
    <w:name w:val="heading 2"/>
    <w:basedOn w:val="berschrift1"/>
    <w:next w:val="Standard"/>
    <w:link w:val="berschrift2Zchn"/>
    <w:uiPriority w:val="9"/>
    <w:unhideWhenUsed/>
    <w:qFormat/>
    <w:rsid w:val="000C5B06"/>
    <w:pPr>
      <w:numPr>
        <w:ilvl w:val="1"/>
      </w:numPr>
      <w:ind w:left="576"/>
      <w:outlineLvl w:val="1"/>
    </w:pPr>
    <w:rPr>
      <w:sz w:val="28"/>
      <w:szCs w:val="26"/>
    </w:rPr>
  </w:style>
  <w:style w:type="paragraph" w:styleId="berschrift3">
    <w:name w:val="heading 3"/>
    <w:basedOn w:val="Standard"/>
    <w:next w:val="Standard"/>
    <w:link w:val="berschrift3Zchn"/>
    <w:uiPriority w:val="9"/>
    <w:unhideWhenUsed/>
    <w:qFormat/>
    <w:rsid w:val="000C5B06"/>
    <w:pPr>
      <w:keepNext/>
      <w:keepLines/>
      <w:numPr>
        <w:ilvl w:val="2"/>
        <w:numId w:val="1"/>
      </w:numPr>
      <w:spacing w:before="120" w:after="120"/>
      <w:outlineLvl w:val="2"/>
    </w:pPr>
    <w:rPr>
      <w:rFonts w:ascii="Arial" w:eastAsiaTheme="majorEastAsia" w:hAnsi="Arial" w:cstheme="majorBidi"/>
      <w:b/>
      <w:sz w:val="26"/>
      <w:lang w:eastAsia="de-AT"/>
    </w:rPr>
  </w:style>
  <w:style w:type="paragraph" w:styleId="berschrift4">
    <w:name w:val="heading 4"/>
    <w:basedOn w:val="Standard"/>
    <w:next w:val="Standard"/>
    <w:link w:val="berschrift4Zchn"/>
    <w:uiPriority w:val="9"/>
    <w:unhideWhenUsed/>
    <w:qFormat/>
    <w:rsid w:val="000C5B06"/>
    <w:pPr>
      <w:keepNext/>
      <w:keepLines/>
      <w:numPr>
        <w:ilvl w:val="3"/>
        <w:numId w:val="1"/>
      </w:numPr>
      <w:spacing w:before="120" w:after="120"/>
      <w:outlineLvl w:val="3"/>
    </w:pPr>
    <w:rPr>
      <w:rFonts w:ascii="Arial" w:eastAsiaTheme="majorEastAsia" w:hAnsi="Arial" w:cstheme="majorBidi"/>
      <w:i/>
      <w:iCs/>
      <w:lang w:eastAsia="de-AT"/>
    </w:rPr>
  </w:style>
  <w:style w:type="paragraph" w:styleId="berschrift5">
    <w:name w:val="heading 5"/>
    <w:basedOn w:val="Standard"/>
    <w:next w:val="Standard"/>
    <w:link w:val="berschrift5Zchn"/>
    <w:uiPriority w:val="9"/>
    <w:unhideWhenUsed/>
    <w:qFormat/>
    <w:rsid w:val="000C5B06"/>
    <w:pPr>
      <w:keepNext/>
      <w:keepLines/>
      <w:numPr>
        <w:ilvl w:val="4"/>
        <w:numId w:val="1"/>
      </w:numPr>
      <w:spacing w:before="40" w:line="360" w:lineRule="auto"/>
      <w:outlineLvl w:val="4"/>
    </w:pPr>
    <w:rPr>
      <w:rFonts w:asciiTheme="majorHAnsi" w:eastAsiaTheme="majorEastAsia" w:hAnsiTheme="majorHAnsi" w:cstheme="majorBidi"/>
      <w:color w:val="2F5496" w:themeColor="accent1" w:themeShade="BF"/>
      <w:lang w:eastAsia="de-AT"/>
    </w:rPr>
  </w:style>
  <w:style w:type="paragraph" w:styleId="berschrift6">
    <w:name w:val="heading 6"/>
    <w:basedOn w:val="Standard"/>
    <w:next w:val="Standard"/>
    <w:link w:val="berschrift6Zchn"/>
    <w:uiPriority w:val="9"/>
    <w:semiHidden/>
    <w:unhideWhenUsed/>
    <w:qFormat/>
    <w:rsid w:val="000C5B06"/>
    <w:pPr>
      <w:keepNext/>
      <w:keepLines/>
      <w:numPr>
        <w:ilvl w:val="5"/>
        <w:numId w:val="1"/>
      </w:numPr>
      <w:spacing w:before="40" w:line="360" w:lineRule="auto"/>
      <w:outlineLvl w:val="5"/>
    </w:pPr>
    <w:rPr>
      <w:rFonts w:asciiTheme="majorHAnsi" w:eastAsiaTheme="majorEastAsia" w:hAnsiTheme="majorHAnsi" w:cstheme="majorBidi"/>
      <w:color w:val="1F3763" w:themeColor="accent1" w:themeShade="7F"/>
      <w:lang w:eastAsia="de-AT"/>
    </w:rPr>
  </w:style>
  <w:style w:type="paragraph" w:styleId="berschrift7">
    <w:name w:val="heading 7"/>
    <w:basedOn w:val="Standard"/>
    <w:next w:val="Standard"/>
    <w:link w:val="berschrift7Zchn"/>
    <w:uiPriority w:val="9"/>
    <w:semiHidden/>
    <w:unhideWhenUsed/>
    <w:qFormat/>
    <w:rsid w:val="000C5B06"/>
    <w:pPr>
      <w:keepNext/>
      <w:keepLines/>
      <w:numPr>
        <w:ilvl w:val="6"/>
        <w:numId w:val="1"/>
      </w:numPr>
      <w:spacing w:before="40" w:line="360" w:lineRule="auto"/>
      <w:outlineLvl w:val="6"/>
    </w:pPr>
    <w:rPr>
      <w:rFonts w:asciiTheme="majorHAnsi" w:eastAsiaTheme="majorEastAsia" w:hAnsiTheme="majorHAnsi" w:cstheme="majorBidi"/>
      <w:i/>
      <w:iCs/>
      <w:color w:val="1F3763" w:themeColor="accent1" w:themeShade="7F"/>
      <w:lang w:eastAsia="de-AT"/>
    </w:rPr>
  </w:style>
  <w:style w:type="paragraph" w:styleId="berschrift8">
    <w:name w:val="heading 8"/>
    <w:basedOn w:val="Standard"/>
    <w:next w:val="Standard"/>
    <w:link w:val="berschrift8Zchn"/>
    <w:uiPriority w:val="9"/>
    <w:semiHidden/>
    <w:unhideWhenUsed/>
    <w:qFormat/>
    <w:rsid w:val="000C5B06"/>
    <w:pPr>
      <w:keepNext/>
      <w:keepLines/>
      <w:numPr>
        <w:ilvl w:val="7"/>
        <w:numId w:val="1"/>
      </w:numPr>
      <w:spacing w:before="40" w:line="360" w:lineRule="auto"/>
      <w:outlineLvl w:val="7"/>
    </w:pPr>
    <w:rPr>
      <w:rFonts w:asciiTheme="majorHAnsi" w:eastAsiaTheme="majorEastAsia" w:hAnsiTheme="majorHAnsi" w:cstheme="majorBidi"/>
      <w:color w:val="272727" w:themeColor="text1" w:themeTint="D8"/>
      <w:sz w:val="21"/>
      <w:szCs w:val="21"/>
      <w:lang w:eastAsia="de-AT"/>
    </w:rPr>
  </w:style>
  <w:style w:type="paragraph" w:styleId="berschrift9">
    <w:name w:val="heading 9"/>
    <w:basedOn w:val="Standard"/>
    <w:next w:val="Standard"/>
    <w:link w:val="berschrift9Zchn"/>
    <w:uiPriority w:val="9"/>
    <w:semiHidden/>
    <w:unhideWhenUsed/>
    <w:qFormat/>
    <w:rsid w:val="000C5B06"/>
    <w:pPr>
      <w:keepNext/>
      <w:keepLines/>
      <w:numPr>
        <w:ilvl w:val="8"/>
        <w:numId w:val="1"/>
      </w:numPr>
      <w:spacing w:before="40" w:line="360" w:lineRule="auto"/>
      <w:outlineLvl w:val="8"/>
    </w:pPr>
    <w:rPr>
      <w:rFonts w:asciiTheme="majorHAnsi" w:eastAsiaTheme="majorEastAsia" w:hAnsiTheme="majorHAnsi" w:cstheme="majorBidi"/>
      <w:i/>
      <w:iCs/>
      <w:color w:val="272727" w:themeColor="text1" w:themeTint="D8"/>
      <w:sz w:val="21"/>
      <w:szCs w:val="21"/>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5B06"/>
    <w:rPr>
      <w:rFonts w:ascii="Arial" w:eastAsiaTheme="majorEastAsia" w:hAnsi="Arial" w:cstheme="majorBidi"/>
      <w:b/>
      <w:kern w:val="0"/>
      <w:sz w:val="32"/>
      <w:szCs w:val="32"/>
      <w:lang w:eastAsia="de-AT"/>
      <w14:ligatures w14:val="none"/>
    </w:rPr>
  </w:style>
  <w:style w:type="character" w:customStyle="1" w:styleId="berschrift2Zchn">
    <w:name w:val="Überschrift 2 Zchn"/>
    <w:basedOn w:val="Absatz-Standardschriftart"/>
    <w:link w:val="berschrift2"/>
    <w:uiPriority w:val="9"/>
    <w:rsid w:val="000C5B06"/>
    <w:rPr>
      <w:rFonts w:ascii="Arial" w:eastAsiaTheme="majorEastAsia" w:hAnsi="Arial" w:cstheme="majorBidi"/>
      <w:b/>
      <w:kern w:val="0"/>
      <w:sz w:val="28"/>
      <w:szCs w:val="26"/>
      <w:lang w:eastAsia="de-AT"/>
      <w14:ligatures w14:val="none"/>
    </w:rPr>
  </w:style>
  <w:style w:type="character" w:customStyle="1" w:styleId="berschrift3Zchn">
    <w:name w:val="Überschrift 3 Zchn"/>
    <w:basedOn w:val="Absatz-Standardschriftart"/>
    <w:link w:val="berschrift3"/>
    <w:uiPriority w:val="9"/>
    <w:rsid w:val="000C5B06"/>
    <w:rPr>
      <w:rFonts w:ascii="Arial" w:eastAsiaTheme="majorEastAsia" w:hAnsi="Arial" w:cstheme="majorBidi"/>
      <w:b/>
      <w:kern w:val="0"/>
      <w:sz w:val="26"/>
      <w:lang w:eastAsia="de-AT"/>
      <w14:ligatures w14:val="none"/>
    </w:rPr>
  </w:style>
  <w:style w:type="character" w:customStyle="1" w:styleId="berschrift4Zchn">
    <w:name w:val="Überschrift 4 Zchn"/>
    <w:basedOn w:val="Absatz-Standardschriftart"/>
    <w:link w:val="berschrift4"/>
    <w:uiPriority w:val="9"/>
    <w:rsid w:val="000C5B06"/>
    <w:rPr>
      <w:rFonts w:ascii="Arial" w:eastAsiaTheme="majorEastAsia" w:hAnsi="Arial" w:cstheme="majorBidi"/>
      <w:i/>
      <w:iCs/>
      <w:kern w:val="0"/>
      <w:lang w:eastAsia="de-AT"/>
      <w14:ligatures w14:val="none"/>
    </w:rPr>
  </w:style>
  <w:style w:type="character" w:customStyle="1" w:styleId="berschrift5Zchn">
    <w:name w:val="Überschrift 5 Zchn"/>
    <w:basedOn w:val="Absatz-Standardschriftart"/>
    <w:link w:val="berschrift5"/>
    <w:uiPriority w:val="9"/>
    <w:rsid w:val="000C5B06"/>
    <w:rPr>
      <w:rFonts w:asciiTheme="majorHAnsi" w:eastAsiaTheme="majorEastAsia" w:hAnsiTheme="majorHAnsi" w:cstheme="majorBidi"/>
      <w:color w:val="2F5496" w:themeColor="accent1" w:themeShade="BF"/>
      <w:kern w:val="0"/>
      <w:lang w:eastAsia="de-AT"/>
      <w14:ligatures w14:val="none"/>
    </w:rPr>
  </w:style>
  <w:style w:type="character" w:customStyle="1" w:styleId="berschrift6Zchn">
    <w:name w:val="Überschrift 6 Zchn"/>
    <w:basedOn w:val="Absatz-Standardschriftart"/>
    <w:link w:val="berschrift6"/>
    <w:uiPriority w:val="9"/>
    <w:semiHidden/>
    <w:rsid w:val="000C5B06"/>
    <w:rPr>
      <w:rFonts w:asciiTheme="majorHAnsi" w:eastAsiaTheme="majorEastAsia" w:hAnsiTheme="majorHAnsi" w:cstheme="majorBidi"/>
      <w:color w:val="1F3763" w:themeColor="accent1" w:themeShade="7F"/>
      <w:kern w:val="0"/>
      <w:lang w:eastAsia="de-AT"/>
      <w14:ligatures w14:val="none"/>
    </w:rPr>
  </w:style>
  <w:style w:type="character" w:customStyle="1" w:styleId="berschrift7Zchn">
    <w:name w:val="Überschrift 7 Zchn"/>
    <w:basedOn w:val="Absatz-Standardschriftart"/>
    <w:link w:val="berschrift7"/>
    <w:uiPriority w:val="9"/>
    <w:semiHidden/>
    <w:rsid w:val="000C5B06"/>
    <w:rPr>
      <w:rFonts w:asciiTheme="majorHAnsi" w:eastAsiaTheme="majorEastAsia" w:hAnsiTheme="majorHAnsi" w:cstheme="majorBidi"/>
      <w:i/>
      <w:iCs/>
      <w:color w:val="1F3763" w:themeColor="accent1" w:themeShade="7F"/>
      <w:kern w:val="0"/>
      <w:lang w:eastAsia="de-AT"/>
      <w14:ligatures w14:val="none"/>
    </w:rPr>
  </w:style>
  <w:style w:type="character" w:customStyle="1" w:styleId="berschrift8Zchn">
    <w:name w:val="Überschrift 8 Zchn"/>
    <w:basedOn w:val="Absatz-Standardschriftart"/>
    <w:link w:val="berschrift8"/>
    <w:uiPriority w:val="9"/>
    <w:semiHidden/>
    <w:rsid w:val="000C5B06"/>
    <w:rPr>
      <w:rFonts w:asciiTheme="majorHAnsi" w:eastAsiaTheme="majorEastAsia" w:hAnsiTheme="majorHAnsi" w:cstheme="majorBidi"/>
      <w:color w:val="272727" w:themeColor="text1" w:themeTint="D8"/>
      <w:kern w:val="0"/>
      <w:sz w:val="21"/>
      <w:szCs w:val="21"/>
      <w:lang w:eastAsia="de-AT"/>
      <w14:ligatures w14:val="none"/>
    </w:rPr>
  </w:style>
  <w:style w:type="character" w:customStyle="1" w:styleId="berschrift9Zchn">
    <w:name w:val="Überschrift 9 Zchn"/>
    <w:basedOn w:val="Absatz-Standardschriftart"/>
    <w:link w:val="berschrift9"/>
    <w:uiPriority w:val="9"/>
    <w:semiHidden/>
    <w:rsid w:val="000C5B06"/>
    <w:rPr>
      <w:rFonts w:asciiTheme="majorHAnsi" w:eastAsiaTheme="majorEastAsia" w:hAnsiTheme="majorHAnsi" w:cstheme="majorBidi"/>
      <w:i/>
      <w:iCs/>
      <w:color w:val="272727" w:themeColor="text1" w:themeTint="D8"/>
      <w:kern w:val="0"/>
      <w:sz w:val="21"/>
      <w:szCs w:val="21"/>
      <w:lang w:eastAsia="de-AT"/>
      <w14:ligatures w14:val="none"/>
    </w:rPr>
  </w:style>
  <w:style w:type="paragraph" w:styleId="Listenabsatz">
    <w:name w:val="List Paragraph"/>
    <w:basedOn w:val="Standard"/>
    <w:uiPriority w:val="34"/>
    <w:qFormat/>
    <w:rsid w:val="000C5B06"/>
    <w:pPr>
      <w:spacing w:line="360" w:lineRule="auto"/>
      <w:ind w:left="720" w:firstLine="709"/>
      <w:contextualSpacing/>
    </w:pPr>
    <w:rPr>
      <w:rFonts w:ascii="Arial" w:eastAsia="Times New Roman" w:hAnsi="Arial" w:cs="Times New Roman"/>
      <w:lang w:eastAsia="de-AT"/>
    </w:rPr>
  </w:style>
  <w:style w:type="paragraph" w:styleId="Kopfzeile">
    <w:name w:val="header"/>
    <w:basedOn w:val="Standard"/>
    <w:link w:val="KopfzeileZchn"/>
    <w:uiPriority w:val="99"/>
    <w:unhideWhenUsed/>
    <w:rsid w:val="000C5B06"/>
    <w:pPr>
      <w:tabs>
        <w:tab w:val="center" w:pos="4536"/>
        <w:tab w:val="right" w:pos="9072"/>
      </w:tabs>
    </w:pPr>
  </w:style>
  <w:style w:type="character" w:customStyle="1" w:styleId="KopfzeileZchn">
    <w:name w:val="Kopfzeile Zchn"/>
    <w:basedOn w:val="Absatz-Standardschriftart"/>
    <w:link w:val="Kopfzeile"/>
    <w:uiPriority w:val="99"/>
    <w:rsid w:val="000C5B06"/>
    <w:rPr>
      <w:kern w:val="0"/>
      <w14:ligatures w14:val="none"/>
    </w:rPr>
  </w:style>
  <w:style w:type="paragraph" w:styleId="Fuzeile">
    <w:name w:val="footer"/>
    <w:basedOn w:val="Standard"/>
    <w:link w:val="FuzeileZchn"/>
    <w:uiPriority w:val="99"/>
    <w:unhideWhenUsed/>
    <w:rsid w:val="000C5B06"/>
    <w:pPr>
      <w:tabs>
        <w:tab w:val="center" w:pos="4536"/>
        <w:tab w:val="right" w:pos="9072"/>
      </w:tabs>
    </w:pPr>
  </w:style>
  <w:style w:type="character" w:customStyle="1" w:styleId="FuzeileZchn">
    <w:name w:val="Fußzeile Zchn"/>
    <w:basedOn w:val="Absatz-Standardschriftart"/>
    <w:link w:val="Fuzeile"/>
    <w:uiPriority w:val="99"/>
    <w:rsid w:val="000C5B0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956</Words>
  <Characters>6029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Hackl</dc:creator>
  <cp:keywords/>
  <dc:description/>
  <cp:lastModifiedBy>Niklas Hackl</cp:lastModifiedBy>
  <cp:revision>1</cp:revision>
  <dcterms:created xsi:type="dcterms:W3CDTF">2023-11-25T13:55:00Z</dcterms:created>
  <dcterms:modified xsi:type="dcterms:W3CDTF">2023-11-25T20:33:00Z</dcterms:modified>
</cp:coreProperties>
</file>