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3330" w14:textId="77777777" w:rsidR="00582DD7" w:rsidRDefault="00582DD7" w:rsidP="00582DD7">
      <w:pPr>
        <w:pStyle w:val="Title"/>
        <w:jc w:val="center"/>
        <w:rPr>
          <w:sz w:val="28"/>
        </w:rPr>
      </w:pPr>
      <w:r>
        <w:rPr>
          <w:sz w:val="28"/>
        </w:rPr>
        <w:t>AUSWIRKUNGEN DES MASSENTOURISMUS IM SCHIZIRKUS</w:t>
      </w:r>
    </w:p>
    <w:p w14:paraId="01677AE7" w14:textId="77777777" w:rsidR="00582DD7" w:rsidRDefault="00582DD7" w:rsidP="00582DD7">
      <w:pPr>
        <w:pStyle w:val="Title"/>
        <w:rPr>
          <w:sz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160"/>
        <w:gridCol w:w="3060"/>
        <w:gridCol w:w="1620"/>
        <w:gridCol w:w="1800"/>
        <w:gridCol w:w="2160"/>
      </w:tblGrid>
      <w:tr w:rsidR="00582DD7" w14:paraId="73D45C7D" w14:textId="77777777" w:rsidTr="00E609B9">
        <w:trPr>
          <w:cantSplit/>
        </w:trPr>
        <w:tc>
          <w:tcPr>
            <w:tcW w:w="14868" w:type="dxa"/>
            <w:gridSpan w:val="7"/>
            <w:shd w:val="clear" w:color="auto" w:fill="D9D9D9"/>
          </w:tcPr>
          <w:p w14:paraId="79E2A7D0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Entwicklung einer Schiregion</w:t>
            </w:r>
          </w:p>
          <w:p w14:paraId="074CC3BD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„Von der unberührten Naturlandschaft zur überfüllten Schiarena“</w:t>
            </w:r>
          </w:p>
          <w:p w14:paraId="26FDDB57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7ED35D3B" w14:textId="77777777" w:rsidTr="00E609B9">
        <w:trPr>
          <w:cantSplit/>
        </w:trPr>
        <w:tc>
          <w:tcPr>
            <w:tcW w:w="2088" w:type="dxa"/>
            <w:shd w:val="clear" w:color="auto" w:fill="F3F3F3"/>
          </w:tcPr>
          <w:p w14:paraId="34ED16FB" w14:textId="77777777" w:rsidR="00582DD7" w:rsidRPr="00582DD7" w:rsidRDefault="00582DD7" w:rsidP="00E609B9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582DD7">
              <w:rPr>
                <w:b/>
                <w:bCs/>
                <w:sz w:val="22"/>
                <w:szCs w:val="22"/>
              </w:rPr>
              <w:t xml:space="preserve">ERKUNDUNG </w:t>
            </w:r>
          </w:p>
        </w:tc>
        <w:tc>
          <w:tcPr>
            <w:tcW w:w="12780" w:type="dxa"/>
            <w:gridSpan w:val="6"/>
          </w:tcPr>
          <w:p w14:paraId="0697607F" w14:textId="77777777" w:rsidR="00582DD7" w:rsidRDefault="00582DD7" w:rsidP="00E60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Ein kleiner unberührter Ort in den Alpen wird </w:t>
            </w:r>
            <w:proofErr w:type="gramStart"/>
            <w:r>
              <w:rPr>
                <w:b/>
                <w:sz w:val="22"/>
              </w:rPr>
              <w:t>als  Erholungsgebiet</w:t>
            </w:r>
            <w:proofErr w:type="gramEnd"/>
            <w:r>
              <w:rPr>
                <w:b/>
                <w:sz w:val="22"/>
              </w:rPr>
              <w:t xml:space="preserve">  entdeckt.</w:t>
            </w:r>
          </w:p>
          <w:p w14:paraId="785D9C49" w14:textId="77777777" w:rsidR="00582DD7" w:rsidRDefault="00582DD7" w:rsidP="00E609B9">
            <w:pPr>
              <w:jc w:val="center"/>
              <w:rPr>
                <w:sz w:val="22"/>
              </w:rPr>
            </w:pPr>
          </w:p>
          <w:p w14:paraId="3A41868B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26E0371F" w14:textId="77777777" w:rsidTr="00E609B9">
        <w:trPr>
          <w:cantSplit/>
        </w:trPr>
        <w:tc>
          <w:tcPr>
            <w:tcW w:w="2088" w:type="dxa"/>
            <w:shd w:val="clear" w:color="auto" w:fill="F3F3F3"/>
          </w:tcPr>
          <w:p w14:paraId="0DAC9F5E" w14:textId="77777777" w:rsidR="00582DD7" w:rsidRDefault="00582DD7" w:rsidP="00E609B9">
            <w:pPr>
              <w:rPr>
                <w:b/>
                <w:bCs/>
                <w:caps/>
                <w:sz w:val="20"/>
              </w:rPr>
            </w:pPr>
            <w:proofErr w:type="spellStart"/>
            <w:r>
              <w:rPr>
                <w:b/>
                <w:bCs/>
                <w:caps/>
                <w:sz w:val="20"/>
              </w:rPr>
              <w:t>Erschließung</w:t>
            </w:r>
            <w:proofErr w:type="spellEnd"/>
            <w:r>
              <w:rPr>
                <w:b/>
                <w:bCs/>
                <w:caps/>
                <w:sz w:val="20"/>
              </w:rPr>
              <w:t xml:space="preserve"> </w:t>
            </w:r>
          </w:p>
        </w:tc>
        <w:tc>
          <w:tcPr>
            <w:tcW w:w="12780" w:type="dxa"/>
            <w:gridSpan w:val="6"/>
          </w:tcPr>
          <w:p w14:paraId="326A813C" w14:textId="77777777" w:rsidR="00582DD7" w:rsidRDefault="00582DD7" w:rsidP="00E60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Schilifte werden gebaut, um Touristen anzulocken</w:t>
            </w:r>
          </w:p>
          <w:p w14:paraId="3AECBB74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149CCBB8" w14:textId="77777777" w:rsidTr="00E609B9">
        <w:trPr>
          <w:cantSplit/>
          <w:trHeight w:val="510"/>
        </w:trPr>
        <w:tc>
          <w:tcPr>
            <w:tcW w:w="2088" w:type="dxa"/>
            <w:vMerge w:val="restart"/>
            <w:shd w:val="clear" w:color="auto" w:fill="F3F3F3"/>
          </w:tcPr>
          <w:p w14:paraId="02AF5BE9" w14:textId="77777777" w:rsidR="00582DD7" w:rsidRDefault="00582DD7" w:rsidP="00E609B9">
            <w:pPr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Entwicklung </w:t>
            </w:r>
          </w:p>
        </w:tc>
        <w:tc>
          <w:tcPr>
            <w:tcW w:w="12780" w:type="dxa"/>
            <w:gridSpan w:val="6"/>
          </w:tcPr>
          <w:p w14:paraId="1C659D3D" w14:textId="77777777" w:rsidR="00582DD7" w:rsidRDefault="00582DD7" w:rsidP="00E609B9">
            <w:pPr>
              <w:jc w:val="center"/>
              <w:rPr>
                <w:sz w:val="22"/>
              </w:rPr>
            </w:pPr>
          </w:p>
          <w:p w14:paraId="014DEB5B" w14:textId="77777777" w:rsidR="00582DD7" w:rsidRDefault="00582DD7" w:rsidP="00E60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Touristische Infrastruktur wird geschaffen, um die Gäste </w:t>
            </w:r>
            <w:proofErr w:type="gramStart"/>
            <w:r>
              <w:rPr>
                <w:b/>
                <w:sz w:val="22"/>
              </w:rPr>
              <w:t>versorgen  zu</w:t>
            </w:r>
            <w:proofErr w:type="gramEnd"/>
            <w:r>
              <w:rPr>
                <w:b/>
                <w:sz w:val="22"/>
              </w:rPr>
              <w:t xml:space="preserve"> können. </w:t>
            </w:r>
          </w:p>
          <w:p w14:paraId="254AC366" w14:textId="77777777" w:rsidR="00582DD7" w:rsidRDefault="00582DD7" w:rsidP="00E60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Hotels, Schihütten, Restaurants, Diskotheken Freizeitanlagen werden gebaut</w:t>
            </w:r>
          </w:p>
          <w:p w14:paraId="4036E284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2994EA3D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5E4000E6" w14:textId="77777777" w:rsidR="00582DD7" w:rsidRDefault="00582DD7" w:rsidP="00E609B9">
            <w:pPr>
              <w:rPr>
                <w:b/>
                <w:bCs/>
                <w:caps/>
                <w:sz w:val="20"/>
              </w:rPr>
            </w:pPr>
          </w:p>
        </w:tc>
        <w:tc>
          <w:tcPr>
            <w:tcW w:w="12780" w:type="dxa"/>
            <w:gridSpan w:val="6"/>
            <w:tcBorders>
              <w:bottom w:val="single" w:sz="4" w:space="0" w:color="auto"/>
            </w:tcBorders>
          </w:tcPr>
          <w:p w14:paraId="586F5417" w14:textId="77777777" w:rsidR="00582DD7" w:rsidRDefault="00582DD7" w:rsidP="00E60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Immer mehr Gäste reisen an und das Schigebiet wird noch weiter ausgebaut</w:t>
            </w:r>
          </w:p>
          <w:p w14:paraId="41F9DCB5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6CE77DAA" w14:textId="77777777" w:rsidTr="00E609B9">
        <w:trPr>
          <w:cantSplit/>
        </w:trPr>
        <w:tc>
          <w:tcPr>
            <w:tcW w:w="2088" w:type="dxa"/>
            <w:vMerge w:val="restart"/>
            <w:shd w:val="clear" w:color="auto" w:fill="F3F3F3"/>
          </w:tcPr>
          <w:p w14:paraId="50EB01DF" w14:textId="77777777" w:rsidR="00582DD7" w:rsidRDefault="00582DD7" w:rsidP="00E609B9">
            <w:pPr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Übernutzung der Region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62B3AE70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Auswirkungen auf die wirtschaftliche Lage des Dorfes</w:t>
            </w:r>
          </w:p>
        </w:tc>
        <w:tc>
          <w:tcPr>
            <w:tcW w:w="3060" w:type="dxa"/>
            <w:shd w:val="clear" w:color="auto" w:fill="E0E0E0"/>
          </w:tcPr>
          <w:p w14:paraId="2237E424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Auswirkungen auf das </w:t>
            </w:r>
            <w:proofErr w:type="gramStart"/>
            <w:r>
              <w:rPr>
                <w:b/>
                <w:bCs/>
                <w:sz w:val="22"/>
              </w:rPr>
              <w:t>tägliche  Leben</w:t>
            </w:r>
            <w:proofErr w:type="gramEnd"/>
            <w:r>
              <w:rPr>
                <w:b/>
                <w:bCs/>
                <w:sz w:val="22"/>
              </w:rPr>
              <w:t xml:space="preserve"> der Einheimischen</w:t>
            </w:r>
          </w:p>
        </w:tc>
        <w:tc>
          <w:tcPr>
            <w:tcW w:w="5580" w:type="dxa"/>
            <w:gridSpan w:val="3"/>
            <w:shd w:val="clear" w:color="auto" w:fill="E0E0E0"/>
          </w:tcPr>
          <w:p w14:paraId="553810AB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Ökologische Auswirkungen</w:t>
            </w:r>
          </w:p>
          <w:p w14:paraId="62E456EC" w14:textId="77777777" w:rsidR="00582DD7" w:rsidRDefault="00582DD7" w:rsidP="00E609B9">
            <w:pPr>
              <w:tabs>
                <w:tab w:val="left" w:pos="1665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582DD7" w14:paraId="35CB31F8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07CCCC1C" w14:textId="77777777" w:rsidR="00582DD7" w:rsidRDefault="00582DD7" w:rsidP="00E609B9">
            <w:pPr>
              <w:rPr>
                <w:b/>
                <w:bCs/>
                <w:caps/>
                <w:sz w:val="22"/>
              </w:rPr>
            </w:pPr>
          </w:p>
        </w:tc>
        <w:tc>
          <w:tcPr>
            <w:tcW w:w="1980" w:type="dxa"/>
          </w:tcPr>
          <w:p w14:paraId="56BF10A2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>Einheimische finden Jobs in der Tourismusbranche</w:t>
            </w:r>
          </w:p>
        </w:tc>
        <w:tc>
          <w:tcPr>
            <w:tcW w:w="2160" w:type="dxa"/>
          </w:tcPr>
          <w:p w14:paraId="7AEDF51C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>Vollerwerbsbauer werden zu Nebenerwerbsbauern (Ausbau von Gästezimmern und Schihütten)</w:t>
            </w:r>
          </w:p>
          <w:p w14:paraId="15E12058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8A29C78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b/>
                <w:sz w:val="20"/>
                <w:szCs w:val="20"/>
              </w:rPr>
              <w:t xml:space="preserve">In der Hauptsaison mehr Urlauber als </w:t>
            </w:r>
            <w:proofErr w:type="spellStart"/>
            <w:r w:rsidRPr="000F5C59">
              <w:rPr>
                <w:b/>
                <w:sz w:val="20"/>
                <w:szCs w:val="20"/>
              </w:rPr>
              <w:t>Einheimnische</w:t>
            </w:r>
            <w:proofErr w:type="spellEnd"/>
            <w:r w:rsidRPr="000F5C59">
              <w:rPr>
                <w:b/>
                <w:sz w:val="20"/>
                <w:szCs w:val="20"/>
              </w:rPr>
              <w:sym w:font="Wingdings" w:char="F0E0"/>
            </w:r>
            <w:r w:rsidRPr="000F5C59">
              <w:rPr>
                <w:b/>
                <w:sz w:val="20"/>
                <w:szCs w:val="20"/>
              </w:rPr>
              <w:t xml:space="preserve"> große Belastung für die Dorfgemeinschaft</w:t>
            </w:r>
          </w:p>
        </w:tc>
        <w:tc>
          <w:tcPr>
            <w:tcW w:w="1620" w:type="dxa"/>
          </w:tcPr>
          <w:p w14:paraId="115992E5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>Vermehrte Rodung von Wäldern</w:t>
            </w:r>
          </w:p>
        </w:tc>
        <w:tc>
          <w:tcPr>
            <w:tcW w:w="1800" w:type="dxa"/>
          </w:tcPr>
          <w:p w14:paraId="346512DD" w14:textId="77777777" w:rsidR="00582DD7" w:rsidRPr="000F5C59" w:rsidRDefault="00582DD7" w:rsidP="00E609B9">
            <w:pPr>
              <w:jc w:val="center"/>
              <w:rPr>
                <w:b/>
                <w:sz w:val="20"/>
                <w:szCs w:val="20"/>
              </w:rPr>
            </w:pPr>
            <w:r w:rsidRPr="000F5C59">
              <w:rPr>
                <w:b/>
                <w:sz w:val="20"/>
                <w:szCs w:val="20"/>
              </w:rPr>
              <w:t xml:space="preserve">Hohe </w:t>
            </w:r>
            <w:proofErr w:type="gramStart"/>
            <w:r w:rsidRPr="000F5C59">
              <w:rPr>
                <w:b/>
                <w:sz w:val="20"/>
                <w:szCs w:val="20"/>
              </w:rPr>
              <w:t>Umweltbelastung  durch</w:t>
            </w:r>
            <w:proofErr w:type="gramEnd"/>
            <w:r w:rsidRPr="000F5C59">
              <w:rPr>
                <w:b/>
                <w:sz w:val="20"/>
                <w:szCs w:val="20"/>
              </w:rPr>
              <w:t xml:space="preserve"> Müll, Abwässer, Verkehr, Pistenraupen</w:t>
            </w:r>
          </w:p>
          <w:p w14:paraId="2491808D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CFD7A02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>Verkürzung der Vegetationsperiode der Pflanzen durch Einsatz von Kunstschnee</w:t>
            </w:r>
          </w:p>
          <w:p w14:paraId="233EA84C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</w:p>
        </w:tc>
      </w:tr>
      <w:tr w:rsidR="00582DD7" w14:paraId="1C686685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4F48C013" w14:textId="77777777" w:rsidR="00582DD7" w:rsidRDefault="00582DD7" w:rsidP="00E609B9">
            <w:pPr>
              <w:rPr>
                <w:b/>
                <w:bCs/>
                <w:caps/>
                <w:sz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34FD6F98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b/>
                <w:sz w:val="20"/>
                <w:szCs w:val="20"/>
              </w:rPr>
              <w:t xml:space="preserve">Mehr Einnahmen für </w:t>
            </w:r>
            <w:proofErr w:type="spellStart"/>
            <w:r w:rsidRPr="000F5C59">
              <w:rPr>
                <w:b/>
                <w:sz w:val="20"/>
                <w:szCs w:val="20"/>
              </w:rPr>
              <w:t>Dorgemeinschaft</w:t>
            </w:r>
            <w:proofErr w:type="spellEnd"/>
            <w:r w:rsidRPr="000F5C59">
              <w:rPr>
                <w:b/>
                <w:sz w:val="20"/>
                <w:szCs w:val="20"/>
              </w:rPr>
              <w:t xml:space="preserve"> und ihre Bewohner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AEFA20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 xml:space="preserve">Einheimische passen sich den Bedürfnissen der Dorfbewohner an (z.B. Fast Food </w:t>
            </w:r>
            <w:proofErr w:type="gramStart"/>
            <w:r w:rsidRPr="000F5C59">
              <w:rPr>
                <w:sz w:val="20"/>
                <w:szCs w:val="20"/>
              </w:rPr>
              <w:t>statt traditionelle Hausmannskost</w:t>
            </w:r>
            <w:proofErr w:type="gramEnd"/>
            <w:r w:rsidRPr="000F5C59">
              <w:rPr>
                <w:sz w:val="20"/>
                <w:szCs w:val="20"/>
              </w:rPr>
              <w:t xml:space="preserve">, Brauchtum wird zur Show)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BE8AA5" w14:textId="77777777" w:rsidR="00582DD7" w:rsidRPr="000F5C59" w:rsidRDefault="00582DD7" w:rsidP="00E609B9">
            <w:pPr>
              <w:jc w:val="center"/>
              <w:rPr>
                <w:b/>
                <w:sz w:val="20"/>
                <w:szCs w:val="20"/>
              </w:rPr>
            </w:pPr>
            <w:r w:rsidRPr="000F5C59">
              <w:rPr>
                <w:b/>
                <w:sz w:val="20"/>
                <w:szCs w:val="20"/>
              </w:rPr>
              <w:t>Vermehrt Lawinen und Murenabgänge.</w:t>
            </w:r>
          </w:p>
          <w:p w14:paraId="50D9C0DE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C8F830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>Natürlicher Wasserhaushalt ist gestört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4E626B9" w14:textId="77777777" w:rsidR="00582DD7" w:rsidRPr="000F5C59" w:rsidRDefault="00582DD7" w:rsidP="00E609B9">
            <w:pPr>
              <w:jc w:val="center"/>
              <w:rPr>
                <w:sz w:val="20"/>
                <w:szCs w:val="20"/>
              </w:rPr>
            </w:pPr>
            <w:r w:rsidRPr="000F5C59">
              <w:rPr>
                <w:sz w:val="20"/>
                <w:szCs w:val="20"/>
              </w:rPr>
              <w:t>Verödung der Naturlandschaft</w:t>
            </w:r>
          </w:p>
        </w:tc>
      </w:tr>
      <w:tr w:rsidR="00582DD7" w14:paraId="5BA36DEA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6C31B197" w14:textId="77777777" w:rsidR="00582DD7" w:rsidRDefault="00582DD7" w:rsidP="00E609B9">
            <w:pPr>
              <w:rPr>
                <w:b/>
                <w:bCs/>
                <w:caps/>
                <w:sz w:val="22"/>
              </w:rPr>
            </w:pPr>
          </w:p>
        </w:tc>
        <w:tc>
          <w:tcPr>
            <w:tcW w:w="4140" w:type="dxa"/>
            <w:gridSpan w:val="2"/>
            <w:shd w:val="clear" w:color="auto" w:fill="F3F3F3"/>
          </w:tcPr>
          <w:p w14:paraId="4976CD50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Wirtschaftlicher Aufschwung</w:t>
            </w:r>
          </w:p>
          <w:p w14:paraId="6DAF5FC9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shd w:val="clear" w:color="auto" w:fill="F3F3F3"/>
          </w:tcPr>
          <w:p w14:paraId="7BFA872B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Kultur- und Identitätsverlust</w:t>
            </w:r>
          </w:p>
        </w:tc>
        <w:tc>
          <w:tcPr>
            <w:tcW w:w="5580" w:type="dxa"/>
            <w:gridSpan w:val="3"/>
            <w:shd w:val="clear" w:color="auto" w:fill="F3F3F3"/>
          </w:tcPr>
          <w:p w14:paraId="55208537" w14:textId="77777777" w:rsidR="00582DD7" w:rsidRDefault="00582DD7" w:rsidP="00E609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Ökologische Gleichgewicht ist gestört</w:t>
            </w:r>
          </w:p>
        </w:tc>
      </w:tr>
      <w:tr w:rsidR="00582DD7" w14:paraId="25E2953D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27BC892B" w14:textId="77777777" w:rsidR="00582DD7" w:rsidRDefault="00582DD7" w:rsidP="00E609B9">
            <w:pPr>
              <w:rPr>
                <w:b/>
                <w:bCs/>
                <w:caps/>
                <w:sz w:val="22"/>
              </w:rPr>
            </w:pPr>
          </w:p>
        </w:tc>
        <w:tc>
          <w:tcPr>
            <w:tcW w:w="12780" w:type="dxa"/>
            <w:gridSpan w:val="6"/>
          </w:tcPr>
          <w:p w14:paraId="06E70453" w14:textId="77777777" w:rsidR="00582DD7" w:rsidRDefault="00582DD7" w:rsidP="00E60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Übernutzung der Region, Erholungsraum wird für viele zum Albtraum</w:t>
            </w:r>
          </w:p>
          <w:p w14:paraId="679DA57D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59CDF84C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0083FD10" w14:textId="77777777" w:rsidR="00582DD7" w:rsidRDefault="00582DD7" w:rsidP="00E609B9">
            <w:pPr>
              <w:rPr>
                <w:b/>
                <w:bCs/>
                <w:caps/>
                <w:sz w:val="22"/>
              </w:rPr>
            </w:pPr>
          </w:p>
        </w:tc>
        <w:tc>
          <w:tcPr>
            <w:tcW w:w="4140" w:type="dxa"/>
            <w:gridSpan w:val="2"/>
          </w:tcPr>
          <w:p w14:paraId="628FEF41" w14:textId="77777777" w:rsidR="00582DD7" w:rsidRDefault="00582DD7" w:rsidP="00E609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Wirtschaftliche Einnahmen gehen zurück</w:t>
            </w:r>
          </w:p>
          <w:p w14:paraId="46DA8368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47EFF636" w14:textId="77777777" w:rsidR="00582DD7" w:rsidRDefault="00582DD7" w:rsidP="00E609B9">
            <w:pPr>
              <w:jc w:val="center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Gästezahlen  gehen</w:t>
            </w:r>
            <w:proofErr w:type="gramEnd"/>
            <w:r>
              <w:rPr>
                <w:b/>
                <w:sz w:val="22"/>
              </w:rPr>
              <w:t xml:space="preserve"> zurück</w:t>
            </w:r>
          </w:p>
        </w:tc>
        <w:tc>
          <w:tcPr>
            <w:tcW w:w="5580" w:type="dxa"/>
            <w:gridSpan w:val="3"/>
          </w:tcPr>
          <w:p w14:paraId="5BC54FC1" w14:textId="77777777" w:rsidR="00582DD7" w:rsidRDefault="00582DD7" w:rsidP="00E609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Naturparadies ist zerstört</w:t>
            </w:r>
          </w:p>
          <w:p w14:paraId="3B918CA9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62C2DB4A" w14:textId="77777777" w:rsidTr="00E609B9">
        <w:trPr>
          <w:cantSplit/>
        </w:trPr>
        <w:tc>
          <w:tcPr>
            <w:tcW w:w="2088" w:type="dxa"/>
            <w:vMerge/>
            <w:shd w:val="clear" w:color="auto" w:fill="F3F3F3"/>
          </w:tcPr>
          <w:p w14:paraId="4DBB71B2" w14:textId="77777777" w:rsidR="00582DD7" w:rsidRDefault="00582DD7" w:rsidP="00E609B9">
            <w:pPr>
              <w:rPr>
                <w:b/>
                <w:bCs/>
                <w:caps/>
                <w:sz w:val="22"/>
              </w:rPr>
            </w:pPr>
          </w:p>
        </w:tc>
        <w:tc>
          <w:tcPr>
            <w:tcW w:w="12780" w:type="dxa"/>
            <w:gridSpan w:val="6"/>
          </w:tcPr>
          <w:p w14:paraId="2B059DB2" w14:textId="77777777" w:rsidR="00582DD7" w:rsidRDefault="00582DD7" w:rsidP="00E60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Wohlstand der Bevölkerung sinkt</w:t>
            </w:r>
          </w:p>
          <w:p w14:paraId="117F7BF3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  <w:tr w:rsidR="00582DD7" w14:paraId="42D9CAB5" w14:textId="77777777" w:rsidTr="00E609B9">
        <w:trPr>
          <w:cantSplit/>
        </w:trPr>
        <w:tc>
          <w:tcPr>
            <w:tcW w:w="2088" w:type="dxa"/>
            <w:shd w:val="clear" w:color="auto" w:fill="F3F3F3"/>
          </w:tcPr>
          <w:p w14:paraId="686380B2" w14:textId="77777777" w:rsidR="00582DD7" w:rsidRDefault="00582DD7" w:rsidP="00E609B9">
            <w:pPr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Zerstörung oder Neubeginn</w:t>
            </w:r>
          </w:p>
        </w:tc>
        <w:tc>
          <w:tcPr>
            <w:tcW w:w="12780" w:type="dxa"/>
            <w:gridSpan w:val="6"/>
          </w:tcPr>
          <w:p w14:paraId="4C4D0C32" w14:textId="77777777" w:rsidR="00582DD7" w:rsidRDefault="00582DD7" w:rsidP="00E609B9">
            <w:pPr>
              <w:jc w:val="center"/>
              <w:rPr>
                <w:sz w:val="22"/>
              </w:rPr>
            </w:pPr>
          </w:p>
        </w:tc>
      </w:tr>
    </w:tbl>
    <w:p w14:paraId="384254DA" w14:textId="77777777" w:rsidR="00582DD7" w:rsidRDefault="00582DD7" w:rsidP="00582DD7"/>
    <w:p w14:paraId="46215C89" w14:textId="77777777" w:rsidR="00582DD7" w:rsidRDefault="00582DD7"/>
    <w:sectPr w:rsidR="00582DD7" w:rsidSect="00620DE0">
      <w:pgSz w:w="16838" w:h="11906" w:orient="landscape"/>
      <w:pgMar w:top="426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D7"/>
    <w:rsid w:val="00582DD7"/>
    <w:rsid w:val="006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F649"/>
  <w15:chartTrackingRefBased/>
  <w15:docId w15:val="{97D9F31A-3397-474F-8DE4-0B6A8AD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D7"/>
    <w:pPr>
      <w:spacing w:after="0" w:line="240" w:lineRule="auto"/>
    </w:pPr>
    <w:rPr>
      <w:rFonts w:ascii="Times New Roman" w:eastAsia="Times New Roman" w:hAnsi="Times New Roman" w:cs="Times New Roman"/>
      <w:kern w:val="0"/>
      <w:lang w:val="de-DE" w:eastAsia="de-D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82DD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AT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DD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AT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DD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e-AT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D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e-AT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DD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e-AT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DD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e-AT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DD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e-AT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DD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e-AT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DD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e-AT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D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D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D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D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D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582D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82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DD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e-AT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82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DD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de-AT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82D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DD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de-AT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82D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de-AT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D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D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1</cp:revision>
  <dcterms:created xsi:type="dcterms:W3CDTF">2024-03-17T21:55:00Z</dcterms:created>
  <dcterms:modified xsi:type="dcterms:W3CDTF">2024-03-17T21:57:00Z</dcterms:modified>
</cp:coreProperties>
</file>