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897" w14:textId="79BBE723" w:rsidR="00D7291B" w:rsidRPr="00D7291B" w:rsidRDefault="00D7291B" w:rsidP="000770D9">
      <w:pPr>
        <w:jc w:val="center"/>
        <w:rPr>
          <w:b/>
          <w:bCs/>
          <w:sz w:val="28"/>
          <w:szCs w:val="28"/>
        </w:rPr>
      </w:pPr>
      <w:r w:rsidRPr="00D7291B">
        <w:rPr>
          <w:b/>
          <w:bCs/>
          <w:sz w:val="28"/>
          <w:szCs w:val="28"/>
        </w:rPr>
        <w:t>WH – Winkelpaare AHS</w:t>
      </w:r>
    </w:p>
    <w:p w14:paraId="11165051" w14:textId="3D39EBAD" w:rsidR="00E657E2" w:rsidRPr="00E657E2" w:rsidRDefault="00D7291B" w:rsidP="00E657E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7291B">
        <w:rPr>
          <w:sz w:val="24"/>
          <w:szCs w:val="24"/>
        </w:rPr>
        <w:t>Ermittle die Größe de</w:t>
      </w:r>
      <w:r w:rsidR="00C765A3">
        <w:rPr>
          <w:sz w:val="24"/>
          <w:szCs w:val="24"/>
        </w:rPr>
        <w:t>r</w:t>
      </w:r>
      <w:r w:rsidRPr="00D7291B">
        <w:rPr>
          <w:sz w:val="24"/>
          <w:szCs w:val="24"/>
        </w:rPr>
        <w:t xml:space="preserve"> eingezeichneten Winkel mithilfe der Eigenschaften der Winkelpaare!</w:t>
      </w:r>
      <w:r w:rsidR="00E657E2">
        <w:rPr>
          <w:sz w:val="24"/>
          <w:szCs w:val="24"/>
        </w:rPr>
        <w:t xml:space="preserve"> </w:t>
      </w:r>
      <w:r w:rsidR="00E657E2" w:rsidRPr="00E657E2">
        <w:rPr>
          <w:b/>
          <w:bCs/>
          <w:sz w:val="24"/>
          <w:szCs w:val="24"/>
        </w:rPr>
        <w:t>(6P)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767"/>
      </w:tblGrid>
      <w:tr w:rsidR="00002C1A" w14:paraId="790D5F37" w14:textId="77777777" w:rsidTr="00E657E2">
        <w:tc>
          <w:tcPr>
            <w:tcW w:w="2924" w:type="pct"/>
          </w:tcPr>
          <w:p w14:paraId="2F4261A3" w14:textId="4F486824" w:rsidR="00C765A3" w:rsidRDefault="00002C1A" w:rsidP="00C765A3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2C1A"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7CFFB74" wp14:editId="629CE369">
                  <wp:simplePos x="0" y="0"/>
                  <wp:positionH relativeFrom="margin">
                    <wp:posOffset>709002</wp:posOffset>
                  </wp:positionH>
                  <wp:positionV relativeFrom="margin">
                    <wp:posOffset>60520</wp:posOffset>
                  </wp:positionV>
                  <wp:extent cx="1997075" cy="1417320"/>
                  <wp:effectExtent l="0" t="0" r="3175" b="0"/>
                  <wp:wrapSquare wrapText="bothSides"/>
                  <wp:docPr id="9398273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2731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pct"/>
            <w:vAlign w:val="center"/>
          </w:tcPr>
          <w:p w14:paraId="11C3A517" w14:textId="77777777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 xml:space="preserve"> = ___________________</w:t>
            </w:r>
          </w:p>
          <w:p w14:paraId="20A87140" w14:textId="4F2B163C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 xml:space="preserve"> = ___________________</w:t>
            </w:r>
          </w:p>
        </w:tc>
      </w:tr>
      <w:tr w:rsidR="00002C1A" w14:paraId="701C5640" w14:textId="77777777" w:rsidTr="00E657E2">
        <w:tc>
          <w:tcPr>
            <w:tcW w:w="2924" w:type="pct"/>
          </w:tcPr>
          <w:p w14:paraId="110ABF50" w14:textId="4B54C109" w:rsidR="00C765A3" w:rsidRDefault="006A14F1" w:rsidP="00C765A3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14F1"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D7E4F10" wp14:editId="5E75A737">
                  <wp:simplePos x="0" y="0"/>
                  <wp:positionH relativeFrom="margin">
                    <wp:posOffset>611065</wp:posOffset>
                  </wp:positionH>
                  <wp:positionV relativeFrom="margin">
                    <wp:posOffset>65356</wp:posOffset>
                  </wp:positionV>
                  <wp:extent cx="2208530" cy="1388745"/>
                  <wp:effectExtent l="0" t="0" r="1270" b="1905"/>
                  <wp:wrapSquare wrapText="bothSides"/>
                  <wp:docPr id="10366851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8512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pct"/>
            <w:vAlign w:val="center"/>
          </w:tcPr>
          <w:p w14:paraId="38561B4E" w14:textId="77777777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 xml:space="preserve"> = ___________________</w:t>
            </w:r>
          </w:p>
          <w:p w14:paraId="645A1D21" w14:textId="5A625581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 xml:space="preserve"> = ___________________</w:t>
            </w:r>
          </w:p>
        </w:tc>
      </w:tr>
      <w:tr w:rsidR="00002C1A" w14:paraId="42695777" w14:textId="77777777" w:rsidTr="00E657E2">
        <w:tc>
          <w:tcPr>
            <w:tcW w:w="2924" w:type="pct"/>
          </w:tcPr>
          <w:p w14:paraId="0A25B83C" w14:textId="2B482EBE" w:rsidR="00C765A3" w:rsidRDefault="000770D9" w:rsidP="00C765A3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70D9"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35F981" wp14:editId="2BB4262E">
                  <wp:simplePos x="0" y="0"/>
                  <wp:positionH relativeFrom="margin">
                    <wp:posOffset>610870</wp:posOffset>
                  </wp:positionH>
                  <wp:positionV relativeFrom="margin">
                    <wp:posOffset>87630</wp:posOffset>
                  </wp:positionV>
                  <wp:extent cx="2222500" cy="1533525"/>
                  <wp:effectExtent l="0" t="0" r="6350" b="9525"/>
                  <wp:wrapSquare wrapText="bothSides"/>
                  <wp:docPr id="19796336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3369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pct"/>
            <w:vAlign w:val="center"/>
          </w:tcPr>
          <w:p w14:paraId="09770B5C" w14:textId="77777777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 xml:space="preserve"> = ___________________</w:t>
            </w:r>
          </w:p>
          <w:p w14:paraId="64198753" w14:textId="36FB8590" w:rsidR="00C765A3" w:rsidRDefault="00C765A3" w:rsidP="000770D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 xml:space="preserve"> = ___________________</w:t>
            </w:r>
          </w:p>
        </w:tc>
      </w:tr>
    </w:tbl>
    <w:p w14:paraId="25D8D317" w14:textId="77777777" w:rsidR="00E657E2" w:rsidRPr="00E657E2" w:rsidRDefault="00E657E2" w:rsidP="00E657E2">
      <w:pPr>
        <w:rPr>
          <w:sz w:val="8"/>
          <w:szCs w:val="8"/>
        </w:rPr>
      </w:pPr>
    </w:p>
    <w:p w14:paraId="2E5243CC" w14:textId="744587C9" w:rsidR="00D7291B" w:rsidRPr="00E657E2" w:rsidRDefault="00D7291B" w:rsidP="00E657E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657E2">
        <w:rPr>
          <w:sz w:val="24"/>
          <w:szCs w:val="24"/>
        </w:rPr>
        <w:t xml:space="preserve">Kreuze an, ob die Aussagen wahr oder falsch </w:t>
      </w:r>
      <w:proofErr w:type="gramStart"/>
      <w:r w:rsidRPr="00E657E2">
        <w:rPr>
          <w:sz w:val="24"/>
          <w:szCs w:val="24"/>
        </w:rPr>
        <w:t>sind</w:t>
      </w:r>
      <w:proofErr w:type="gramEnd"/>
      <w:r w:rsidRPr="00E657E2">
        <w:rPr>
          <w:sz w:val="24"/>
          <w:szCs w:val="24"/>
        </w:rPr>
        <w:t xml:space="preserve"> und korrigiere </w:t>
      </w:r>
      <w:r w:rsidR="00E657E2">
        <w:rPr>
          <w:sz w:val="24"/>
          <w:szCs w:val="24"/>
        </w:rPr>
        <w:t>die falschen Aussagen</w:t>
      </w:r>
      <w:r w:rsidRPr="00E657E2">
        <w:rPr>
          <w:sz w:val="24"/>
          <w:szCs w:val="24"/>
        </w:rPr>
        <w:t>!</w:t>
      </w:r>
      <w:r w:rsidR="00E657E2" w:rsidRPr="00E657E2">
        <w:rPr>
          <w:sz w:val="24"/>
          <w:szCs w:val="24"/>
        </w:rPr>
        <w:t xml:space="preserve"> (5P)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3680"/>
      </w:tblGrid>
      <w:tr w:rsidR="00E657E2" w:rsidRPr="00F5553D" w14:paraId="4C8BA100" w14:textId="0C1E7CA9" w:rsidTr="00E657E2">
        <w:tc>
          <w:tcPr>
            <w:tcW w:w="3681" w:type="dxa"/>
          </w:tcPr>
          <w:p w14:paraId="1DE08B27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4706D2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Wahr</w:t>
            </w:r>
          </w:p>
        </w:tc>
        <w:tc>
          <w:tcPr>
            <w:tcW w:w="851" w:type="dxa"/>
          </w:tcPr>
          <w:p w14:paraId="21DD9436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Falsch</w:t>
            </w:r>
          </w:p>
        </w:tc>
        <w:tc>
          <w:tcPr>
            <w:tcW w:w="3680" w:type="dxa"/>
          </w:tcPr>
          <w:p w14:paraId="08A110B3" w14:textId="6365E69C" w:rsidR="00E657E2" w:rsidRPr="00F5553D" w:rsidRDefault="00E657E2" w:rsidP="00E6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Korrektur</w:t>
            </w:r>
          </w:p>
        </w:tc>
      </w:tr>
      <w:tr w:rsidR="00E657E2" w:rsidRPr="00F5553D" w14:paraId="23FFDA7C" w14:textId="260A6A70" w:rsidTr="00E657E2">
        <w:tc>
          <w:tcPr>
            <w:tcW w:w="3681" w:type="dxa"/>
          </w:tcPr>
          <w:p w14:paraId="23AC5E7C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Winkel, die zueinander supplementär sind, ergänzen sich auf 180°.</w:t>
            </w:r>
          </w:p>
        </w:tc>
        <w:tc>
          <w:tcPr>
            <w:tcW w:w="850" w:type="dxa"/>
          </w:tcPr>
          <w:p w14:paraId="26B17A97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B8A789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8A20222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</w:tr>
      <w:tr w:rsidR="00E657E2" w:rsidRPr="00F5553D" w14:paraId="770F88A1" w14:textId="7A38BC12" w:rsidTr="00E657E2">
        <w:tc>
          <w:tcPr>
            <w:tcW w:w="3681" w:type="dxa"/>
          </w:tcPr>
          <w:p w14:paraId="296D84DE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Winkel, die nebeneinander liegen, sind gleich groß.</w:t>
            </w:r>
          </w:p>
        </w:tc>
        <w:tc>
          <w:tcPr>
            <w:tcW w:w="850" w:type="dxa"/>
          </w:tcPr>
          <w:p w14:paraId="698EFD81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A03B4B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D940A21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</w:tr>
      <w:tr w:rsidR="00E657E2" w:rsidRPr="00F5553D" w14:paraId="52103B34" w14:textId="63557D1C" w:rsidTr="00E657E2">
        <w:tc>
          <w:tcPr>
            <w:tcW w:w="3681" w:type="dxa"/>
          </w:tcPr>
          <w:p w14:paraId="29F98745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Parallelwinkel sind nur Winkel, deren Schenkel parallel zueinander sind.</w:t>
            </w:r>
          </w:p>
        </w:tc>
        <w:tc>
          <w:tcPr>
            <w:tcW w:w="850" w:type="dxa"/>
          </w:tcPr>
          <w:p w14:paraId="64C7226E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80B0EC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1AD9561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</w:tr>
      <w:tr w:rsidR="00E657E2" w:rsidRPr="00F5553D" w14:paraId="6BED2D89" w14:textId="5B488DE4" w:rsidTr="00E657E2">
        <w:tc>
          <w:tcPr>
            <w:tcW w:w="3681" w:type="dxa"/>
          </w:tcPr>
          <w:p w14:paraId="53BC2231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Winkel, die den gleichen Scheitelpunkt haben und sich gegenüber liegen, sind unterschiedlich groß.</w:t>
            </w:r>
          </w:p>
        </w:tc>
        <w:tc>
          <w:tcPr>
            <w:tcW w:w="850" w:type="dxa"/>
          </w:tcPr>
          <w:p w14:paraId="737885A5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ABEE98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9785400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</w:tr>
      <w:tr w:rsidR="00E657E2" w:rsidRPr="00F5553D" w14:paraId="289A47BD" w14:textId="683B3440" w:rsidTr="00E657E2">
        <w:tc>
          <w:tcPr>
            <w:tcW w:w="3681" w:type="dxa"/>
          </w:tcPr>
          <w:p w14:paraId="04F8C567" w14:textId="77777777" w:rsidR="00E657E2" w:rsidRPr="00F5553D" w:rsidRDefault="00E657E2" w:rsidP="00F422F5">
            <w:pPr>
              <w:rPr>
                <w:sz w:val="24"/>
                <w:szCs w:val="24"/>
              </w:rPr>
            </w:pPr>
            <w:r w:rsidRPr="00F5553D">
              <w:rPr>
                <w:sz w:val="24"/>
                <w:szCs w:val="24"/>
              </w:rPr>
              <w:t>Komplementäre Winkel ergänzen sich auf 90°.</w:t>
            </w:r>
          </w:p>
        </w:tc>
        <w:tc>
          <w:tcPr>
            <w:tcW w:w="850" w:type="dxa"/>
          </w:tcPr>
          <w:p w14:paraId="56B9B1CB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6AD7C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42507A8E" w14:textId="77777777" w:rsidR="00E657E2" w:rsidRPr="00F5553D" w:rsidRDefault="00E657E2" w:rsidP="00F422F5">
            <w:pPr>
              <w:rPr>
                <w:sz w:val="24"/>
                <w:szCs w:val="24"/>
              </w:rPr>
            </w:pPr>
          </w:p>
        </w:tc>
      </w:tr>
    </w:tbl>
    <w:p w14:paraId="4DCD779D" w14:textId="77777777" w:rsidR="00E657E2" w:rsidRPr="00E657E2" w:rsidRDefault="00E657E2" w:rsidP="00E657E2">
      <w:pPr>
        <w:rPr>
          <w:sz w:val="24"/>
          <w:szCs w:val="24"/>
        </w:rPr>
      </w:pPr>
    </w:p>
    <w:sectPr w:rsidR="00E657E2" w:rsidRPr="00E657E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987C" w14:textId="77777777" w:rsidR="00A54F9E" w:rsidRDefault="00A54F9E" w:rsidP="00D7291B">
      <w:pPr>
        <w:spacing w:after="0" w:line="240" w:lineRule="auto"/>
      </w:pPr>
      <w:r>
        <w:separator/>
      </w:r>
    </w:p>
  </w:endnote>
  <w:endnote w:type="continuationSeparator" w:id="0">
    <w:p w14:paraId="3BCC0E7C" w14:textId="77777777" w:rsidR="00A54F9E" w:rsidRDefault="00A54F9E" w:rsidP="00D7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004B" w14:textId="77777777" w:rsidR="00A54F9E" w:rsidRDefault="00A54F9E" w:rsidP="00D7291B">
      <w:pPr>
        <w:spacing w:after="0" w:line="240" w:lineRule="auto"/>
      </w:pPr>
      <w:r>
        <w:separator/>
      </w:r>
    </w:p>
  </w:footnote>
  <w:footnote w:type="continuationSeparator" w:id="0">
    <w:p w14:paraId="34213B74" w14:textId="77777777" w:rsidR="00A54F9E" w:rsidRDefault="00A54F9E" w:rsidP="00D7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DED" w14:textId="77049ADC" w:rsidR="00D7291B" w:rsidRPr="00D7291B" w:rsidRDefault="00D7291B">
    <w:pPr>
      <w:pStyle w:val="Kopfzeile"/>
      <w:rPr>
        <w:lang w:val="de-DE"/>
      </w:rPr>
    </w:pPr>
    <w:r>
      <w:rPr>
        <w:lang w:val="de-DE"/>
      </w:rPr>
      <w:t>Name: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769"/>
    <w:multiLevelType w:val="hybridMultilevel"/>
    <w:tmpl w:val="95B010E2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CE0"/>
    <w:multiLevelType w:val="hybridMultilevel"/>
    <w:tmpl w:val="C53E928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0F62"/>
    <w:multiLevelType w:val="hybridMultilevel"/>
    <w:tmpl w:val="6C101C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F2A"/>
    <w:multiLevelType w:val="hybridMultilevel"/>
    <w:tmpl w:val="D1AA27B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1449">
    <w:abstractNumId w:val="2"/>
  </w:num>
  <w:num w:numId="2" w16cid:durableId="1145732110">
    <w:abstractNumId w:val="3"/>
  </w:num>
  <w:num w:numId="3" w16cid:durableId="1116750891">
    <w:abstractNumId w:val="1"/>
  </w:num>
  <w:num w:numId="4" w16cid:durableId="4791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B"/>
    <w:rsid w:val="00002C1A"/>
    <w:rsid w:val="000770D9"/>
    <w:rsid w:val="006A14F1"/>
    <w:rsid w:val="00A54F9E"/>
    <w:rsid w:val="00BA3F86"/>
    <w:rsid w:val="00BF204A"/>
    <w:rsid w:val="00C765A3"/>
    <w:rsid w:val="00D7291B"/>
    <w:rsid w:val="00E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DEE"/>
  <w15:chartTrackingRefBased/>
  <w15:docId w15:val="{052BD7C4-6529-4333-9C76-36336EB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29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91B"/>
  </w:style>
  <w:style w:type="paragraph" w:styleId="Fuzeile">
    <w:name w:val="footer"/>
    <w:basedOn w:val="Standard"/>
    <w:link w:val="FuzeileZchn"/>
    <w:uiPriority w:val="99"/>
    <w:unhideWhenUsed/>
    <w:rsid w:val="00D7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91B"/>
  </w:style>
  <w:style w:type="table" w:styleId="Tabellenraster">
    <w:name w:val="Table Grid"/>
    <w:basedOn w:val="NormaleTabelle"/>
    <w:uiPriority w:val="39"/>
    <w:rsid w:val="00C7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1</cp:revision>
  <dcterms:created xsi:type="dcterms:W3CDTF">2023-11-29T07:08:00Z</dcterms:created>
  <dcterms:modified xsi:type="dcterms:W3CDTF">2023-11-29T08:20:00Z</dcterms:modified>
</cp:coreProperties>
</file>