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3797A" w14:textId="77777777" w:rsidR="00DA2BDB" w:rsidRPr="000F2E78" w:rsidRDefault="00DA2BDB" w:rsidP="00AB5BE5">
      <w:pPr>
        <w:widowControl w:val="0"/>
        <w:tabs>
          <w:tab w:val="left" w:pos="220"/>
          <w:tab w:val="left" w:pos="720"/>
        </w:tabs>
        <w:autoSpaceDE w:val="0"/>
        <w:autoSpaceDN w:val="0"/>
        <w:adjustRightInd w:val="0"/>
        <w:spacing w:before="120" w:after="120" w:line="360" w:lineRule="auto"/>
        <w:jc w:val="both"/>
        <w:rPr>
          <w:rFonts w:ascii="Arial" w:hAnsi="Arial" w:cs="Arial"/>
          <w:b/>
          <w:color w:val="262626"/>
          <w:sz w:val="28"/>
          <w:szCs w:val="28"/>
          <w:u w:val="single"/>
        </w:rPr>
      </w:pPr>
      <w:r w:rsidRPr="000F2E78">
        <w:rPr>
          <w:rFonts w:ascii="Arial" w:hAnsi="Arial" w:cs="Arial"/>
          <w:b/>
          <w:color w:val="262626"/>
          <w:sz w:val="28"/>
          <w:szCs w:val="28"/>
          <w:u w:val="single"/>
        </w:rPr>
        <w:t>Das Tool “Answergarden” http://www.answergarden.ch/</w:t>
      </w:r>
    </w:p>
    <w:p w14:paraId="33081643" w14:textId="77777777" w:rsidR="00DA2BDB" w:rsidRPr="00DA2BDB" w:rsidRDefault="00DA2BDB" w:rsidP="00AB5BE5">
      <w:pPr>
        <w:widowControl w:val="0"/>
        <w:tabs>
          <w:tab w:val="left" w:pos="220"/>
          <w:tab w:val="left" w:pos="720"/>
        </w:tabs>
        <w:autoSpaceDE w:val="0"/>
        <w:autoSpaceDN w:val="0"/>
        <w:adjustRightInd w:val="0"/>
        <w:spacing w:before="120" w:after="120" w:line="360" w:lineRule="auto"/>
        <w:ind w:left="720"/>
        <w:jc w:val="both"/>
        <w:rPr>
          <w:rFonts w:ascii="Arial" w:hAnsi="Arial" w:cs="Arial"/>
          <w:color w:val="262626"/>
          <w:sz w:val="20"/>
          <w:szCs w:val="20"/>
        </w:rPr>
      </w:pPr>
    </w:p>
    <w:p w14:paraId="49920A61" w14:textId="77777777" w:rsidR="00DA2BDB" w:rsidRPr="006B158A" w:rsidRDefault="00DA2BDB" w:rsidP="00AB5BE5">
      <w:pPr>
        <w:widowControl w:val="0"/>
        <w:numPr>
          <w:ilvl w:val="0"/>
          <w:numId w:val="1"/>
        </w:numPr>
        <w:tabs>
          <w:tab w:val="left" w:pos="220"/>
          <w:tab w:val="left" w:pos="720"/>
        </w:tabs>
        <w:autoSpaceDE w:val="0"/>
        <w:autoSpaceDN w:val="0"/>
        <w:adjustRightInd w:val="0"/>
        <w:spacing w:before="120" w:after="120" w:line="360" w:lineRule="auto"/>
        <w:ind w:hanging="720"/>
        <w:jc w:val="both"/>
        <w:rPr>
          <w:rFonts w:ascii="Arial" w:hAnsi="Arial" w:cs="Arial"/>
          <w:b/>
          <w:color w:val="262626"/>
          <w:sz w:val="20"/>
          <w:szCs w:val="20"/>
        </w:rPr>
      </w:pPr>
      <w:r w:rsidRPr="006B158A">
        <w:rPr>
          <w:rFonts w:ascii="Arial" w:hAnsi="Arial" w:cs="Arial"/>
          <w:b/>
          <w:color w:val="262626"/>
          <w:sz w:val="20"/>
          <w:szCs w:val="20"/>
        </w:rPr>
        <w:t>- Was ist der Anspruch des Tools / der App?</w:t>
      </w:r>
    </w:p>
    <w:p w14:paraId="02A4F4F9" w14:textId="69307D6C" w:rsidR="00DA2BDB" w:rsidRDefault="00DA2BDB" w:rsidP="00AB5BE5">
      <w:pPr>
        <w:widowControl w:val="0"/>
        <w:tabs>
          <w:tab w:val="left" w:pos="220"/>
          <w:tab w:val="left" w:pos="720"/>
        </w:tabs>
        <w:autoSpaceDE w:val="0"/>
        <w:autoSpaceDN w:val="0"/>
        <w:adjustRightInd w:val="0"/>
        <w:spacing w:before="120" w:after="120" w:line="360" w:lineRule="auto"/>
        <w:jc w:val="both"/>
        <w:rPr>
          <w:rFonts w:ascii="Arial" w:hAnsi="Arial" w:cs="Arial"/>
          <w:color w:val="262626"/>
          <w:sz w:val="20"/>
          <w:szCs w:val="20"/>
        </w:rPr>
      </w:pPr>
      <w:r w:rsidRPr="00DA2BDB">
        <w:rPr>
          <w:rFonts w:ascii="Arial" w:hAnsi="Arial" w:cs="Arial"/>
          <w:color w:val="262626"/>
          <w:sz w:val="20"/>
          <w:szCs w:val="20"/>
        </w:rPr>
        <w:t xml:space="preserve">Answergarden ist ein einfach zu verwendendes Tool, das zur Feedback-Einholung erstellt wurde. </w:t>
      </w:r>
      <w:r>
        <w:rPr>
          <w:rFonts w:ascii="Arial" w:hAnsi="Arial" w:cs="Arial"/>
          <w:color w:val="262626"/>
          <w:sz w:val="20"/>
          <w:szCs w:val="20"/>
        </w:rPr>
        <w:t>So kann zu einer Frage wie „Wie soll unser neues Klassenmeerschweinchen heißen?“ auf der Homepag</w:t>
      </w:r>
      <w:r w:rsidR="00E74F63">
        <w:rPr>
          <w:rFonts w:ascii="Arial" w:hAnsi="Arial" w:cs="Arial"/>
          <w:color w:val="262626"/>
          <w:sz w:val="20"/>
          <w:szCs w:val="20"/>
        </w:rPr>
        <w:t>e mit ein paar Mouseklicks ein Answergarden</w:t>
      </w:r>
      <w:r w:rsidR="006B158A">
        <w:rPr>
          <w:rFonts w:ascii="Arial" w:hAnsi="Arial" w:cs="Arial"/>
          <w:color w:val="262626"/>
          <w:sz w:val="20"/>
          <w:szCs w:val="20"/>
        </w:rPr>
        <w:t xml:space="preserve"> </w:t>
      </w:r>
      <w:r w:rsidR="00A31732">
        <w:rPr>
          <w:rFonts w:ascii="Arial" w:hAnsi="Arial" w:cs="Arial"/>
          <w:color w:val="262626"/>
          <w:sz w:val="20"/>
          <w:szCs w:val="20"/>
        </w:rPr>
        <w:t>gestaltet</w:t>
      </w:r>
      <w:r w:rsidR="006B158A">
        <w:rPr>
          <w:rFonts w:ascii="Arial" w:hAnsi="Arial" w:cs="Arial"/>
          <w:color w:val="262626"/>
          <w:sz w:val="20"/>
          <w:szCs w:val="20"/>
        </w:rPr>
        <w:t xml:space="preserve"> werden, auf den die SchülerInnen antworten können. Die App hat den Anspruch sehr einfach und schnell zugänglich zu sein und ist</w:t>
      </w:r>
      <w:r w:rsidR="00BC6F37">
        <w:rPr>
          <w:rFonts w:ascii="Arial" w:hAnsi="Arial" w:cs="Arial"/>
          <w:color w:val="262626"/>
          <w:sz w:val="20"/>
          <w:szCs w:val="20"/>
        </w:rPr>
        <w:t xml:space="preserve"> für jeden kostenlos verfügbar.</w:t>
      </w:r>
    </w:p>
    <w:p w14:paraId="3A367BF4" w14:textId="29E8C0DD" w:rsidR="00BC6F37" w:rsidRPr="00DA2BDB" w:rsidRDefault="00AB5BE5" w:rsidP="00AB5BE5">
      <w:pPr>
        <w:widowControl w:val="0"/>
        <w:tabs>
          <w:tab w:val="left" w:pos="6987"/>
        </w:tabs>
        <w:autoSpaceDE w:val="0"/>
        <w:autoSpaceDN w:val="0"/>
        <w:adjustRightInd w:val="0"/>
        <w:spacing w:before="120" w:after="120" w:line="360" w:lineRule="auto"/>
        <w:jc w:val="both"/>
        <w:rPr>
          <w:rFonts w:ascii="Arial" w:hAnsi="Arial" w:cs="Arial"/>
          <w:color w:val="262626"/>
          <w:sz w:val="20"/>
          <w:szCs w:val="20"/>
        </w:rPr>
      </w:pPr>
      <w:r>
        <w:rPr>
          <w:rFonts w:ascii="Arial" w:hAnsi="Arial" w:cs="Arial"/>
          <w:color w:val="262626"/>
          <w:sz w:val="20"/>
          <w:szCs w:val="20"/>
        </w:rPr>
        <w:tab/>
      </w:r>
    </w:p>
    <w:p w14:paraId="061C2193" w14:textId="2D92FDBD" w:rsidR="00BC6F37" w:rsidRPr="00BC6F37" w:rsidRDefault="00DA2BDB" w:rsidP="00AB5BE5">
      <w:pPr>
        <w:widowControl w:val="0"/>
        <w:numPr>
          <w:ilvl w:val="0"/>
          <w:numId w:val="1"/>
        </w:numPr>
        <w:tabs>
          <w:tab w:val="left" w:pos="220"/>
          <w:tab w:val="left" w:pos="720"/>
        </w:tabs>
        <w:autoSpaceDE w:val="0"/>
        <w:autoSpaceDN w:val="0"/>
        <w:adjustRightInd w:val="0"/>
        <w:spacing w:before="120" w:after="120" w:line="360" w:lineRule="auto"/>
        <w:ind w:hanging="720"/>
        <w:jc w:val="both"/>
        <w:rPr>
          <w:rFonts w:ascii="Arial" w:hAnsi="Arial" w:cs="Arial"/>
          <w:b/>
          <w:color w:val="262626"/>
          <w:sz w:val="20"/>
          <w:szCs w:val="20"/>
        </w:rPr>
      </w:pPr>
      <w:r w:rsidRPr="006B158A">
        <w:rPr>
          <w:rFonts w:ascii="Arial" w:hAnsi="Arial" w:cs="Arial"/>
          <w:b/>
          <w:color w:val="262626"/>
          <w:sz w:val="20"/>
          <w:szCs w:val="20"/>
        </w:rPr>
        <w:t>- Wie funktioniert die Nutzung des Tools / der App?</w:t>
      </w:r>
    </w:p>
    <w:p w14:paraId="60D18B4D" w14:textId="7F3337AB" w:rsidR="006B158A" w:rsidRDefault="00C30DFD" w:rsidP="00AB5BE5">
      <w:pPr>
        <w:widowControl w:val="0"/>
        <w:tabs>
          <w:tab w:val="left" w:pos="220"/>
          <w:tab w:val="left" w:pos="720"/>
        </w:tabs>
        <w:autoSpaceDE w:val="0"/>
        <w:autoSpaceDN w:val="0"/>
        <w:adjustRightInd w:val="0"/>
        <w:spacing w:before="120" w:after="120" w:line="360" w:lineRule="auto"/>
        <w:jc w:val="both"/>
        <w:rPr>
          <w:rFonts w:ascii="Arial" w:hAnsi="Arial" w:cs="Arial"/>
          <w:color w:val="262626"/>
          <w:sz w:val="20"/>
          <w:szCs w:val="20"/>
        </w:rPr>
      </w:pPr>
      <w:r>
        <w:rPr>
          <w:rFonts w:ascii="Arial" w:hAnsi="Arial" w:cs="Arial"/>
          <w:color w:val="262626"/>
          <w:sz w:val="20"/>
          <w:szCs w:val="20"/>
        </w:rPr>
        <w:t>Das Erstellen eines Answergardens</w:t>
      </w:r>
      <w:r w:rsidR="00BC6F37">
        <w:rPr>
          <w:rFonts w:ascii="Arial" w:hAnsi="Arial" w:cs="Arial"/>
          <w:color w:val="262626"/>
          <w:sz w:val="20"/>
          <w:szCs w:val="20"/>
        </w:rPr>
        <w:t xml:space="preserve"> ist ganz einfach und wird auf der Homepage Schritt für Schritt beschrieben.</w:t>
      </w:r>
      <w:r w:rsidR="006B158A">
        <w:rPr>
          <w:rFonts w:ascii="Arial" w:hAnsi="Arial" w:cs="Arial"/>
          <w:color w:val="262626"/>
          <w:sz w:val="20"/>
          <w:szCs w:val="20"/>
        </w:rPr>
        <w:t xml:space="preserve"> </w:t>
      </w:r>
      <w:r w:rsidR="003F0414">
        <w:rPr>
          <w:rFonts w:ascii="Arial" w:hAnsi="Arial" w:cs="Arial"/>
          <w:color w:val="262626"/>
          <w:sz w:val="20"/>
          <w:szCs w:val="20"/>
        </w:rPr>
        <w:t xml:space="preserve">Die Formulierungen sind sehr kurz gehalten, aber gut verständlich und mit </w:t>
      </w:r>
      <w:r w:rsidR="00FD5026">
        <w:rPr>
          <w:rFonts w:ascii="Arial" w:hAnsi="Arial" w:cs="Arial"/>
          <w:color w:val="262626"/>
          <w:sz w:val="20"/>
          <w:szCs w:val="20"/>
        </w:rPr>
        <w:t xml:space="preserve">unterstützenden </w:t>
      </w:r>
      <w:r w:rsidR="003F0414">
        <w:rPr>
          <w:rFonts w:ascii="Arial" w:hAnsi="Arial" w:cs="Arial"/>
          <w:color w:val="262626"/>
          <w:sz w:val="20"/>
          <w:szCs w:val="20"/>
        </w:rPr>
        <w:t xml:space="preserve">Screenshots an den entsprechenden Stellen gestaltet. </w:t>
      </w:r>
      <w:r w:rsidR="009B4983">
        <w:rPr>
          <w:rFonts w:ascii="Arial" w:hAnsi="Arial" w:cs="Arial"/>
          <w:color w:val="262626"/>
          <w:sz w:val="20"/>
          <w:szCs w:val="20"/>
        </w:rPr>
        <w:t xml:space="preserve">Um einen neuen Answergarden zu </w:t>
      </w:r>
      <w:r w:rsidR="00767AF9">
        <w:rPr>
          <w:rFonts w:ascii="Arial" w:hAnsi="Arial" w:cs="Arial"/>
          <w:color w:val="262626"/>
          <w:sz w:val="20"/>
          <w:szCs w:val="20"/>
        </w:rPr>
        <w:t>kreieren</w:t>
      </w:r>
      <w:r w:rsidR="009B4983">
        <w:rPr>
          <w:rFonts w:ascii="Arial" w:hAnsi="Arial" w:cs="Arial"/>
          <w:color w:val="262626"/>
          <w:sz w:val="20"/>
          <w:szCs w:val="20"/>
        </w:rPr>
        <w:t>, wählt man a</w:t>
      </w:r>
      <w:r w:rsidR="00C25E21">
        <w:rPr>
          <w:rFonts w:ascii="Arial" w:hAnsi="Arial" w:cs="Arial"/>
          <w:color w:val="262626"/>
          <w:sz w:val="20"/>
          <w:szCs w:val="20"/>
        </w:rPr>
        <w:t>uf der Startseite „Create a new answergarden“ aus und gibt eine entsprechende Frage ein.</w:t>
      </w:r>
      <w:r w:rsidR="00087965">
        <w:rPr>
          <w:rFonts w:ascii="Arial" w:hAnsi="Arial" w:cs="Arial"/>
          <w:color w:val="262626"/>
          <w:sz w:val="20"/>
          <w:szCs w:val="20"/>
        </w:rPr>
        <w:t xml:space="preserve"> Rechts unten gibt es eine Toolbar die als erste Anwendung über „share“ das Teilen erlaubt. Dazu </w:t>
      </w:r>
      <w:r w:rsidR="00D87574">
        <w:rPr>
          <w:rFonts w:ascii="Arial" w:hAnsi="Arial" w:cs="Arial"/>
          <w:color w:val="262626"/>
          <w:sz w:val="20"/>
          <w:szCs w:val="20"/>
        </w:rPr>
        <w:t>werden</w:t>
      </w:r>
      <w:r w:rsidR="00087965">
        <w:rPr>
          <w:rFonts w:ascii="Arial" w:hAnsi="Arial" w:cs="Arial"/>
          <w:color w:val="262626"/>
          <w:sz w:val="20"/>
          <w:szCs w:val="20"/>
        </w:rPr>
        <w:t xml:space="preserve"> verschiedene Plattformen vor</w:t>
      </w:r>
      <w:r w:rsidR="00D87574">
        <w:rPr>
          <w:rFonts w:ascii="Arial" w:hAnsi="Arial" w:cs="Arial"/>
          <w:color w:val="262626"/>
          <w:sz w:val="20"/>
          <w:szCs w:val="20"/>
        </w:rPr>
        <w:t>geschlagen</w:t>
      </w:r>
      <w:r w:rsidR="00087965">
        <w:rPr>
          <w:rFonts w:ascii="Arial" w:hAnsi="Arial" w:cs="Arial"/>
          <w:color w:val="262626"/>
          <w:sz w:val="20"/>
          <w:szCs w:val="20"/>
        </w:rPr>
        <w:t xml:space="preserve"> (z.B. Twitter), man kann aber auch einen Link bzw. einen dazugehörigen QR-Code exportieren, den man mit der Zielgruppe teilt. </w:t>
      </w:r>
      <w:r w:rsidR="00EF5073">
        <w:rPr>
          <w:rFonts w:ascii="Arial" w:hAnsi="Arial" w:cs="Arial"/>
          <w:color w:val="262626"/>
          <w:sz w:val="20"/>
          <w:szCs w:val="20"/>
        </w:rPr>
        <w:t>Interessant ist auch das Erstellen eines „Microgardens“ bei dem die Antworten nicht angezeigt werden.</w:t>
      </w:r>
      <w:r w:rsidR="004D10DD">
        <w:rPr>
          <w:rFonts w:ascii="Arial" w:hAnsi="Arial" w:cs="Arial"/>
          <w:color w:val="262626"/>
          <w:sz w:val="20"/>
          <w:szCs w:val="20"/>
        </w:rPr>
        <w:t xml:space="preserve"> </w:t>
      </w:r>
      <w:r w:rsidR="00EF5073">
        <w:rPr>
          <w:rFonts w:ascii="Arial" w:hAnsi="Arial" w:cs="Arial"/>
          <w:color w:val="262626"/>
          <w:sz w:val="20"/>
          <w:szCs w:val="20"/>
        </w:rPr>
        <w:t xml:space="preserve">Für </w:t>
      </w:r>
      <w:r w:rsidR="004D10DD">
        <w:rPr>
          <w:rFonts w:ascii="Arial" w:hAnsi="Arial" w:cs="Arial"/>
          <w:color w:val="262626"/>
          <w:sz w:val="20"/>
          <w:szCs w:val="20"/>
        </w:rPr>
        <w:t xml:space="preserve">ein </w:t>
      </w:r>
      <w:r w:rsidR="00EF5073">
        <w:rPr>
          <w:rFonts w:ascii="Arial" w:hAnsi="Arial" w:cs="Arial"/>
          <w:color w:val="262626"/>
          <w:sz w:val="20"/>
          <w:szCs w:val="20"/>
        </w:rPr>
        <w:t xml:space="preserve">Brainstorming, bei dem andere nicht beeinflusst werden sollen, kann diese Einstellung hilfreich sein. </w:t>
      </w:r>
      <w:r w:rsidR="009A158B">
        <w:rPr>
          <w:rFonts w:ascii="Arial" w:hAnsi="Arial" w:cs="Arial"/>
          <w:color w:val="262626"/>
          <w:sz w:val="20"/>
          <w:szCs w:val="20"/>
        </w:rPr>
        <w:t>Letzteres ist bei der Verwendung in der Schule meiner Meinung nach am besten geeignet.</w:t>
      </w:r>
      <w:r w:rsidR="00332CEC">
        <w:rPr>
          <w:rFonts w:ascii="Arial" w:hAnsi="Arial" w:cs="Arial"/>
          <w:color w:val="262626"/>
          <w:sz w:val="20"/>
          <w:szCs w:val="20"/>
        </w:rPr>
        <w:t xml:space="preserve"> Jede Person, die den Link erhält kann ohne Passwort oder ähnliches einfach auf die Frage antworten. Die zweite Funktion in der Toolbar ist „export“ und ermöglicht das Exportieren der Daten in verschiedenen Formaten, z.B. als Taxedo oder auch das Posten der Daten auf Twitter. Darüber hinaus kann man sich z.B. die Antworten in einer Reihe anzeigen lassen, sowie die </w:t>
      </w:r>
      <w:r w:rsidR="005901B9">
        <w:rPr>
          <w:rFonts w:ascii="Arial" w:hAnsi="Arial" w:cs="Arial"/>
          <w:color w:val="262626"/>
          <w:sz w:val="20"/>
          <w:szCs w:val="20"/>
        </w:rPr>
        <w:t>Anzahl</w:t>
      </w:r>
      <w:r w:rsidR="00332CEC">
        <w:rPr>
          <w:rFonts w:ascii="Arial" w:hAnsi="Arial" w:cs="Arial"/>
          <w:color w:val="262626"/>
          <w:sz w:val="20"/>
          <w:szCs w:val="20"/>
        </w:rPr>
        <w:t xml:space="preserve"> der Antworten</w:t>
      </w:r>
      <w:r w:rsidR="00C32BC6">
        <w:rPr>
          <w:rFonts w:ascii="Arial" w:hAnsi="Arial" w:cs="Arial"/>
          <w:color w:val="262626"/>
          <w:sz w:val="20"/>
          <w:szCs w:val="20"/>
        </w:rPr>
        <w:t xml:space="preserve">. Unter „about“ </w:t>
      </w:r>
      <w:r w:rsidR="00C1677A">
        <w:rPr>
          <w:rFonts w:ascii="Arial" w:hAnsi="Arial" w:cs="Arial"/>
          <w:color w:val="262626"/>
          <w:sz w:val="20"/>
          <w:szCs w:val="20"/>
        </w:rPr>
        <w:t xml:space="preserve">erhält man Informationen </w:t>
      </w:r>
      <w:r w:rsidR="00C32BC6">
        <w:rPr>
          <w:rFonts w:ascii="Arial" w:hAnsi="Arial" w:cs="Arial"/>
          <w:color w:val="262626"/>
          <w:sz w:val="20"/>
          <w:szCs w:val="20"/>
        </w:rPr>
        <w:t xml:space="preserve">über das Datum der Erstellung des Links und über die Einstellung des verwendeten Antwortmodus. </w:t>
      </w:r>
      <w:r w:rsidR="009E7214">
        <w:rPr>
          <w:rFonts w:ascii="Arial" w:hAnsi="Arial" w:cs="Arial"/>
          <w:color w:val="262626"/>
          <w:sz w:val="20"/>
          <w:szCs w:val="20"/>
        </w:rPr>
        <w:t>Unter QR-Code gibt es nochmals die Möglichkeit, einen solch</w:t>
      </w:r>
      <w:r w:rsidR="007C4A13">
        <w:rPr>
          <w:rFonts w:ascii="Arial" w:hAnsi="Arial" w:cs="Arial"/>
          <w:color w:val="262626"/>
          <w:sz w:val="20"/>
          <w:szCs w:val="20"/>
        </w:rPr>
        <w:t>en zu erstellen. Die Funktion „</w:t>
      </w:r>
      <w:proofErr w:type="spellStart"/>
      <w:r w:rsidR="007C4A13">
        <w:rPr>
          <w:rFonts w:ascii="Arial" w:hAnsi="Arial" w:cs="Arial"/>
          <w:color w:val="262626"/>
          <w:sz w:val="20"/>
          <w:szCs w:val="20"/>
        </w:rPr>
        <w:t>l</w:t>
      </w:r>
      <w:r w:rsidR="009E7214">
        <w:rPr>
          <w:rFonts w:ascii="Arial" w:hAnsi="Arial" w:cs="Arial"/>
          <w:color w:val="262626"/>
          <w:sz w:val="20"/>
          <w:szCs w:val="20"/>
        </w:rPr>
        <w:t>ocal</w:t>
      </w:r>
      <w:proofErr w:type="spellEnd"/>
      <w:r w:rsidR="009E7214">
        <w:rPr>
          <w:rFonts w:ascii="Arial" w:hAnsi="Arial" w:cs="Arial"/>
          <w:color w:val="262626"/>
          <w:sz w:val="20"/>
          <w:szCs w:val="20"/>
        </w:rPr>
        <w:t>“ ermöglicht die Passwort-Eingabe, um ein späteres Bearbeiten des Answergardens zu ermöglichen.</w:t>
      </w:r>
      <w:r w:rsidR="00FA3EDD">
        <w:rPr>
          <w:rFonts w:ascii="Arial" w:hAnsi="Arial" w:cs="Arial"/>
          <w:color w:val="262626"/>
          <w:sz w:val="20"/>
          <w:szCs w:val="20"/>
        </w:rPr>
        <w:t xml:space="preserve"> Über die Admin-Funktion sind die Einstellungen zum Answergarden jederzeit veränderbar. So kann man z.B. verschiedene Modi </w:t>
      </w:r>
      <w:r w:rsidR="00A276B8">
        <w:rPr>
          <w:rFonts w:ascii="Arial" w:hAnsi="Arial" w:cs="Arial"/>
          <w:color w:val="262626"/>
          <w:sz w:val="20"/>
          <w:szCs w:val="20"/>
        </w:rPr>
        <w:t>angeben</w:t>
      </w:r>
      <w:r w:rsidR="00FA3EDD">
        <w:rPr>
          <w:rFonts w:ascii="Arial" w:hAnsi="Arial" w:cs="Arial"/>
          <w:color w:val="262626"/>
          <w:sz w:val="20"/>
          <w:szCs w:val="20"/>
        </w:rPr>
        <w:t xml:space="preserve">, je nachdem, ob man möchte, dass die TeilnehmerInnen die bereits gegebenen Antworten sehen oder nicht, oder man diese </w:t>
      </w:r>
      <w:r w:rsidR="00414EED">
        <w:rPr>
          <w:rFonts w:ascii="Arial" w:hAnsi="Arial" w:cs="Arial"/>
          <w:color w:val="262626"/>
          <w:sz w:val="20"/>
          <w:szCs w:val="20"/>
        </w:rPr>
        <w:t>überprüfen</w:t>
      </w:r>
      <w:r w:rsidR="00FA3EDD">
        <w:rPr>
          <w:rFonts w:ascii="Arial" w:hAnsi="Arial" w:cs="Arial"/>
          <w:color w:val="262626"/>
          <w:sz w:val="20"/>
          <w:szCs w:val="20"/>
        </w:rPr>
        <w:t xml:space="preserve"> möchte, bevor sie veröffentlicht werden. Um den Answergarden zu bearbeiten, ist es notwendig, bei der Erstellung ein Passwort einzugeben. Die Daten (inkl. ID des Answergardens) werden per Email zugesendet.</w:t>
      </w:r>
      <w:r w:rsidR="004B2FE2">
        <w:rPr>
          <w:rFonts w:ascii="Arial" w:hAnsi="Arial" w:cs="Arial"/>
          <w:color w:val="262626"/>
          <w:sz w:val="20"/>
          <w:szCs w:val="20"/>
        </w:rPr>
        <w:t xml:space="preserve"> Die Zugänglichkeit des Answergardens kann zeitlich </w:t>
      </w:r>
      <w:r w:rsidR="00243785">
        <w:rPr>
          <w:rFonts w:ascii="Arial" w:hAnsi="Arial" w:cs="Arial"/>
          <w:color w:val="262626"/>
          <w:sz w:val="20"/>
          <w:szCs w:val="20"/>
        </w:rPr>
        <w:t>begrenzt werden, dies ist allerdings nur bei der Erstellung</w:t>
      </w:r>
      <w:r>
        <w:rPr>
          <w:rFonts w:ascii="Arial" w:hAnsi="Arial" w:cs="Arial"/>
          <w:color w:val="262626"/>
          <w:sz w:val="20"/>
          <w:szCs w:val="20"/>
        </w:rPr>
        <w:t xml:space="preserve"> desselben möglich und kann im N</w:t>
      </w:r>
      <w:r w:rsidR="00243785">
        <w:rPr>
          <w:rFonts w:ascii="Arial" w:hAnsi="Arial" w:cs="Arial"/>
          <w:color w:val="262626"/>
          <w:sz w:val="20"/>
          <w:szCs w:val="20"/>
        </w:rPr>
        <w:t xml:space="preserve">achhinein nicht mehr abgeändert werden. </w:t>
      </w:r>
    </w:p>
    <w:p w14:paraId="00D55510" w14:textId="0E8BCA7A" w:rsidR="00FA3EDD" w:rsidRDefault="00DA2BDB" w:rsidP="00AB5BE5">
      <w:pPr>
        <w:widowControl w:val="0"/>
        <w:numPr>
          <w:ilvl w:val="0"/>
          <w:numId w:val="1"/>
        </w:numPr>
        <w:tabs>
          <w:tab w:val="left" w:pos="220"/>
          <w:tab w:val="left" w:pos="720"/>
        </w:tabs>
        <w:autoSpaceDE w:val="0"/>
        <w:autoSpaceDN w:val="0"/>
        <w:adjustRightInd w:val="0"/>
        <w:spacing w:before="120" w:after="120" w:line="360" w:lineRule="auto"/>
        <w:ind w:hanging="720"/>
        <w:jc w:val="both"/>
        <w:rPr>
          <w:rFonts w:ascii="Arial" w:hAnsi="Arial" w:cs="Arial"/>
          <w:color w:val="262626"/>
          <w:sz w:val="20"/>
          <w:szCs w:val="20"/>
        </w:rPr>
      </w:pPr>
      <w:r w:rsidRPr="00DA2BDB">
        <w:rPr>
          <w:rFonts w:ascii="Arial" w:hAnsi="Arial" w:cs="Arial"/>
          <w:color w:val="262626"/>
          <w:sz w:val="20"/>
          <w:szCs w:val="20"/>
        </w:rPr>
        <w:lastRenderedPageBreak/>
        <w:t xml:space="preserve">- </w:t>
      </w:r>
      <w:r w:rsidRPr="00FA3EDD">
        <w:rPr>
          <w:rFonts w:ascii="Arial" w:hAnsi="Arial" w:cs="Arial"/>
          <w:b/>
          <w:color w:val="262626"/>
          <w:sz w:val="20"/>
          <w:szCs w:val="20"/>
        </w:rPr>
        <w:t>Wofür kann dieses Tool / diese App im Unterricht nützlich sein (oder auch nicht)? - Bewerten Sie das Tool / die App kritisch!</w:t>
      </w:r>
    </w:p>
    <w:p w14:paraId="23E355EE" w14:textId="75F41B14" w:rsidR="00FA3EDD" w:rsidRPr="00FA3EDD" w:rsidRDefault="00FA3EDD" w:rsidP="00AB5BE5">
      <w:pPr>
        <w:widowControl w:val="0"/>
        <w:tabs>
          <w:tab w:val="left" w:pos="220"/>
          <w:tab w:val="left" w:pos="720"/>
        </w:tabs>
        <w:autoSpaceDE w:val="0"/>
        <w:autoSpaceDN w:val="0"/>
        <w:adjustRightInd w:val="0"/>
        <w:spacing w:before="120" w:after="120" w:line="360" w:lineRule="auto"/>
        <w:jc w:val="both"/>
        <w:rPr>
          <w:rFonts w:ascii="Arial" w:hAnsi="Arial" w:cs="Arial"/>
          <w:color w:val="262626"/>
          <w:sz w:val="20"/>
          <w:szCs w:val="20"/>
        </w:rPr>
      </w:pPr>
      <w:r>
        <w:rPr>
          <w:rFonts w:ascii="Arial" w:hAnsi="Arial" w:cs="Arial"/>
          <w:color w:val="262626"/>
          <w:sz w:val="20"/>
          <w:szCs w:val="20"/>
        </w:rPr>
        <w:t xml:space="preserve">Dieses Tool kann meiner Meinung nach nur sehr eingeschränkt im Unterricht verwendet </w:t>
      </w:r>
      <w:r w:rsidR="00C4474E">
        <w:rPr>
          <w:rFonts w:ascii="Arial" w:hAnsi="Arial" w:cs="Arial"/>
          <w:color w:val="262626"/>
          <w:sz w:val="20"/>
          <w:szCs w:val="20"/>
        </w:rPr>
        <w:t>werden und ich persönlich würde es gar nicht verwenden.</w:t>
      </w:r>
      <w:r>
        <w:rPr>
          <w:rFonts w:ascii="Arial" w:hAnsi="Arial" w:cs="Arial"/>
          <w:color w:val="262626"/>
          <w:sz w:val="20"/>
          <w:szCs w:val="20"/>
        </w:rPr>
        <w:t xml:space="preserve"> Einerseits </w:t>
      </w:r>
      <w:r w:rsidR="004B2FE2">
        <w:rPr>
          <w:rFonts w:ascii="Arial" w:hAnsi="Arial" w:cs="Arial"/>
          <w:color w:val="262626"/>
          <w:sz w:val="20"/>
          <w:szCs w:val="20"/>
        </w:rPr>
        <w:t xml:space="preserve">funktioniert </w:t>
      </w:r>
      <w:r w:rsidR="00020595">
        <w:rPr>
          <w:rFonts w:ascii="Arial" w:hAnsi="Arial" w:cs="Arial"/>
          <w:color w:val="262626"/>
          <w:sz w:val="20"/>
          <w:szCs w:val="20"/>
        </w:rPr>
        <w:t>es</w:t>
      </w:r>
      <w:r w:rsidR="004B2FE2">
        <w:rPr>
          <w:rFonts w:ascii="Arial" w:hAnsi="Arial" w:cs="Arial"/>
          <w:color w:val="262626"/>
          <w:sz w:val="20"/>
          <w:szCs w:val="20"/>
        </w:rPr>
        <w:t xml:space="preserve"> bei einer Antwortenlänge von 20 Zeichen am besten</w:t>
      </w:r>
      <w:r w:rsidR="007151CA">
        <w:rPr>
          <w:rFonts w:ascii="Arial" w:hAnsi="Arial" w:cs="Arial"/>
          <w:color w:val="262626"/>
          <w:sz w:val="20"/>
          <w:szCs w:val="20"/>
        </w:rPr>
        <w:t>,</w:t>
      </w:r>
      <w:r w:rsidR="004B2FE2">
        <w:rPr>
          <w:rFonts w:ascii="Arial" w:hAnsi="Arial" w:cs="Arial"/>
          <w:color w:val="262626"/>
          <w:sz w:val="20"/>
          <w:szCs w:val="20"/>
        </w:rPr>
        <w:t xml:space="preserve"> da die Darstellung ansonsten nicht </w:t>
      </w:r>
      <w:r w:rsidR="007151CA">
        <w:rPr>
          <w:rFonts w:ascii="Arial" w:hAnsi="Arial" w:cs="Arial"/>
          <w:color w:val="262626"/>
          <w:sz w:val="20"/>
          <w:szCs w:val="20"/>
        </w:rPr>
        <w:t>übersichtlich</w:t>
      </w:r>
      <w:r w:rsidR="004B2FE2">
        <w:rPr>
          <w:rFonts w:ascii="Arial" w:hAnsi="Arial" w:cs="Arial"/>
          <w:color w:val="262626"/>
          <w:sz w:val="20"/>
          <w:szCs w:val="20"/>
        </w:rPr>
        <w:t xml:space="preserve"> ist, </w:t>
      </w:r>
      <w:r>
        <w:rPr>
          <w:rFonts w:ascii="Arial" w:hAnsi="Arial" w:cs="Arial"/>
          <w:color w:val="262626"/>
          <w:sz w:val="20"/>
          <w:szCs w:val="20"/>
        </w:rPr>
        <w:t>sodass meine ursprüngliche Idee, die App zur Sammlung von Unterrichtsthemen zu verwenden, wegfällt</w:t>
      </w:r>
      <w:r w:rsidR="00BC6F37">
        <w:rPr>
          <w:rFonts w:ascii="Arial" w:hAnsi="Arial" w:cs="Arial"/>
          <w:color w:val="262626"/>
          <w:sz w:val="20"/>
          <w:szCs w:val="20"/>
        </w:rPr>
        <w:t xml:space="preserve">, da diese nicht ausreichend ausformuliert werden können. </w:t>
      </w:r>
      <w:r w:rsidR="00551306">
        <w:rPr>
          <w:rFonts w:ascii="Arial" w:hAnsi="Arial" w:cs="Arial"/>
          <w:color w:val="262626"/>
          <w:sz w:val="20"/>
          <w:szCs w:val="20"/>
        </w:rPr>
        <w:t xml:space="preserve">Bei einer Zeilenlänge von 40, was die zweite mögliche Option wäre, können die Antworten optisch nicht mehr so gut voneinander abgegrenzt werden und für eine derartige Erfassung gibt es </w:t>
      </w:r>
      <w:r w:rsidR="00F74BF3">
        <w:rPr>
          <w:rFonts w:ascii="Arial" w:hAnsi="Arial" w:cs="Arial"/>
          <w:color w:val="262626"/>
          <w:sz w:val="20"/>
          <w:szCs w:val="20"/>
        </w:rPr>
        <w:t xml:space="preserve">sicherlich </w:t>
      </w:r>
      <w:r w:rsidR="00551306">
        <w:rPr>
          <w:rFonts w:ascii="Arial" w:hAnsi="Arial" w:cs="Arial"/>
          <w:color w:val="262626"/>
          <w:sz w:val="20"/>
          <w:szCs w:val="20"/>
        </w:rPr>
        <w:t xml:space="preserve">ansprechendere Anwendungen als Answergarden. </w:t>
      </w:r>
      <w:r w:rsidR="00BC6F37">
        <w:rPr>
          <w:rFonts w:ascii="Arial" w:hAnsi="Arial" w:cs="Arial"/>
          <w:color w:val="262626"/>
          <w:sz w:val="20"/>
          <w:szCs w:val="20"/>
        </w:rPr>
        <w:t xml:space="preserve">Eine Möglichkeit, die mir </w:t>
      </w:r>
      <w:r w:rsidR="00931C1F">
        <w:rPr>
          <w:rFonts w:ascii="Arial" w:hAnsi="Arial" w:cs="Arial"/>
          <w:color w:val="262626"/>
          <w:sz w:val="20"/>
          <w:szCs w:val="20"/>
        </w:rPr>
        <w:t xml:space="preserve">als sinnvolle Fragestellung </w:t>
      </w:r>
      <w:r w:rsidR="00BC6F37">
        <w:rPr>
          <w:rFonts w:ascii="Arial" w:hAnsi="Arial" w:cs="Arial"/>
          <w:color w:val="262626"/>
          <w:sz w:val="20"/>
          <w:szCs w:val="20"/>
        </w:rPr>
        <w:t xml:space="preserve">noch eingefallen wäre, ist z.B. einen Namen für das Klassenmeerschweinchen zu finden. Diese Frage könnte </w:t>
      </w:r>
      <w:r w:rsidR="00C4474E">
        <w:rPr>
          <w:rFonts w:ascii="Arial" w:hAnsi="Arial" w:cs="Arial"/>
          <w:color w:val="262626"/>
          <w:sz w:val="20"/>
          <w:szCs w:val="20"/>
        </w:rPr>
        <w:t xml:space="preserve">über die App bearbeitet werden und ich hätte es mir nett vorgestellt, dass die Antworten anschließend als Taxedo gespeichert und den SchülerInnen präsentiert werden. </w:t>
      </w:r>
      <w:r w:rsidR="00BC6F37">
        <w:rPr>
          <w:rFonts w:ascii="Arial" w:hAnsi="Arial" w:cs="Arial"/>
          <w:color w:val="262626"/>
          <w:sz w:val="20"/>
          <w:szCs w:val="20"/>
        </w:rPr>
        <w:t>Als Problem sehe ich hier</w:t>
      </w:r>
      <w:r w:rsidR="00C4474E">
        <w:rPr>
          <w:rFonts w:ascii="Arial" w:hAnsi="Arial" w:cs="Arial"/>
          <w:color w:val="262626"/>
          <w:sz w:val="20"/>
          <w:szCs w:val="20"/>
        </w:rPr>
        <w:t xml:space="preserve"> allerdings</w:t>
      </w:r>
      <w:r w:rsidR="00BC6F37">
        <w:rPr>
          <w:rFonts w:ascii="Arial" w:hAnsi="Arial" w:cs="Arial"/>
          <w:color w:val="262626"/>
          <w:sz w:val="20"/>
          <w:szCs w:val="20"/>
        </w:rPr>
        <w:t>, dass jedeR SchülerIn so viele Antworten geben kann, wie er</w:t>
      </w:r>
      <w:r w:rsidR="00C30DFD">
        <w:rPr>
          <w:rFonts w:ascii="Arial" w:hAnsi="Arial" w:cs="Arial"/>
          <w:color w:val="262626"/>
          <w:sz w:val="20"/>
          <w:szCs w:val="20"/>
        </w:rPr>
        <w:t>/sie</w:t>
      </w:r>
      <w:r w:rsidR="00BC6F37">
        <w:rPr>
          <w:rFonts w:ascii="Arial" w:hAnsi="Arial" w:cs="Arial"/>
          <w:color w:val="262626"/>
          <w:sz w:val="20"/>
          <w:szCs w:val="20"/>
        </w:rPr>
        <w:t xml:space="preserve"> möchte und es so zu keiner fairen Abstimmung </w:t>
      </w:r>
      <w:r w:rsidR="00C30DFD">
        <w:rPr>
          <w:rFonts w:ascii="Arial" w:hAnsi="Arial" w:cs="Arial"/>
          <w:color w:val="262626"/>
          <w:sz w:val="20"/>
          <w:szCs w:val="20"/>
        </w:rPr>
        <w:t>kommt</w:t>
      </w:r>
      <w:r w:rsidR="00BC6F37">
        <w:rPr>
          <w:rFonts w:ascii="Arial" w:hAnsi="Arial" w:cs="Arial"/>
          <w:color w:val="262626"/>
          <w:sz w:val="20"/>
          <w:szCs w:val="20"/>
        </w:rPr>
        <w:t>. Das</w:t>
      </w:r>
      <w:r w:rsidR="00CB321B">
        <w:rPr>
          <w:rFonts w:ascii="Arial" w:hAnsi="Arial" w:cs="Arial"/>
          <w:color w:val="262626"/>
          <w:sz w:val="20"/>
          <w:szCs w:val="20"/>
        </w:rPr>
        <w:t xml:space="preserve"> ist</w:t>
      </w:r>
      <w:r w:rsidR="00BC6F37">
        <w:rPr>
          <w:rFonts w:ascii="Arial" w:hAnsi="Arial" w:cs="Arial"/>
          <w:color w:val="262626"/>
          <w:sz w:val="20"/>
          <w:szCs w:val="20"/>
        </w:rPr>
        <w:t xml:space="preserve"> generell </w:t>
      </w:r>
      <w:r w:rsidR="00C4474E">
        <w:rPr>
          <w:rFonts w:ascii="Arial" w:hAnsi="Arial" w:cs="Arial"/>
          <w:color w:val="262626"/>
          <w:sz w:val="20"/>
          <w:szCs w:val="20"/>
        </w:rPr>
        <w:t>ein</w:t>
      </w:r>
      <w:r w:rsidR="00BC6F37">
        <w:rPr>
          <w:rFonts w:ascii="Arial" w:hAnsi="Arial" w:cs="Arial"/>
          <w:color w:val="262626"/>
          <w:sz w:val="20"/>
          <w:szCs w:val="20"/>
        </w:rPr>
        <w:t xml:space="preserve"> Problem</w:t>
      </w:r>
      <w:r w:rsidR="00C4474E">
        <w:rPr>
          <w:rFonts w:ascii="Arial" w:hAnsi="Arial" w:cs="Arial"/>
          <w:color w:val="262626"/>
          <w:sz w:val="20"/>
          <w:szCs w:val="20"/>
        </w:rPr>
        <w:t xml:space="preserve"> </w:t>
      </w:r>
      <w:r w:rsidR="00035F99">
        <w:rPr>
          <w:rFonts w:ascii="Arial" w:hAnsi="Arial" w:cs="Arial"/>
          <w:color w:val="262626"/>
          <w:sz w:val="20"/>
          <w:szCs w:val="20"/>
        </w:rPr>
        <w:t>bei dieser</w:t>
      </w:r>
      <w:r w:rsidR="00C4474E">
        <w:rPr>
          <w:rFonts w:ascii="Arial" w:hAnsi="Arial" w:cs="Arial"/>
          <w:color w:val="262626"/>
          <w:sz w:val="20"/>
          <w:szCs w:val="20"/>
        </w:rPr>
        <w:t xml:space="preserve"> Anwendung</w:t>
      </w:r>
      <w:r w:rsidR="00BC6F37">
        <w:rPr>
          <w:rFonts w:ascii="Arial" w:hAnsi="Arial" w:cs="Arial"/>
          <w:color w:val="262626"/>
          <w:sz w:val="20"/>
          <w:szCs w:val="20"/>
        </w:rPr>
        <w:t xml:space="preserve">, auch wenn die Methode für ein anderes Thema zum Brainstorming verwendet wird. So führt die leichte Zugänglichkeit des Answergardens, die durch Teilen und einfaches Zugreifen für jedeN, ohne Login, gegeben ist, zur Unbrauchbarkeit der Ergebnisse, da sie durch Mehrfachantworten einer Person ein sehr verzerrtes Bild geben kann. </w:t>
      </w:r>
      <w:r w:rsidR="005950C4">
        <w:rPr>
          <w:rFonts w:ascii="Arial" w:hAnsi="Arial" w:cs="Arial"/>
          <w:color w:val="262626"/>
          <w:sz w:val="20"/>
          <w:szCs w:val="20"/>
        </w:rPr>
        <w:t xml:space="preserve">Was ich auch </w:t>
      </w:r>
      <w:r w:rsidR="00617B32">
        <w:rPr>
          <w:rFonts w:ascii="Arial" w:hAnsi="Arial" w:cs="Arial"/>
          <w:color w:val="262626"/>
          <w:sz w:val="20"/>
          <w:szCs w:val="20"/>
        </w:rPr>
        <w:t>unsinnig</w:t>
      </w:r>
      <w:r w:rsidR="005950C4">
        <w:rPr>
          <w:rFonts w:ascii="Arial" w:hAnsi="Arial" w:cs="Arial"/>
          <w:color w:val="262626"/>
          <w:sz w:val="20"/>
          <w:szCs w:val="20"/>
        </w:rPr>
        <w:t xml:space="preserve"> finde ist, dass es beim Admin eine Spam-Funktion gibt, bei der gebräuchliche unerwünschte Antworten geblockt werden</w:t>
      </w:r>
      <w:r w:rsidR="00CE5F9E">
        <w:rPr>
          <w:rFonts w:ascii="Arial" w:hAnsi="Arial" w:cs="Arial"/>
          <w:color w:val="262626"/>
          <w:sz w:val="20"/>
          <w:szCs w:val="20"/>
        </w:rPr>
        <w:t>, die</w:t>
      </w:r>
      <w:r w:rsidR="005950C4">
        <w:rPr>
          <w:rFonts w:ascii="Arial" w:hAnsi="Arial" w:cs="Arial"/>
          <w:color w:val="262626"/>
          <w:sz w:val="20"/>
          <w:szCs w:val="20"/>
        </w:rPr>
        <w:t xml:space="preserve"> zwar „damn“ </w:t>
      </w:r>
      <w:r w:rsidR="00CE5F9E">
        <w:rPr>
          <w:rFonts w:ascii="Arial" w:hAnsi="Arial" w:cs="Arial"/>
          <w:color w:val="262626"/>
          <w:sz w:val="20"/>
          <w:szCs w:val="20"/>
        </w:rPr>
        <w:t xml:space="preserve">erkennt </w:t>
      </w:r>
      <w:r w:rsidR="005950C4">
        <w:rPr>
          <w:rFonts w:ascii="Arial" w:hAnsi="Arial" w:cs="Arial"/>
          <w:color w:val="262626"/>
          <w:sz w:val="20"/>
          <w:szCs w:val="20"/>
        </w:rPr>
        <w:t xml:space="preserve">und verhindert, dass dieses Wort gepostet werden kann, </w:t>
      </w:r>
      <w:r w:rsidR="00BC3F94">
        <w:rPr>
          <w:rFonts w:ascii="Arial" w:hAnsi="Arial" w:cs="Arial"/>
          <w:color w:val="262626"/>
          <w:sz w:val="20"/>
          <w:szCs w:val="20"/>
        </w:rPr>
        <w:t>„</w:t>
      </w:r>
      <w:proofErr w:type="spellStart"/>
      <w:r w:rsidR="005950C4">
        <w:rPr>
          <w:rFonts w:ascii="Arial" w:hAnsi="Arial" w:cs="Arial"/>
          <w:color w:val="262626"/>
          <w:sz w:val="20"/>
          <w:szCs w:val="20"/>
        </w:rPr>
        <w:t>shit</w:t>
      </w:r>
      <w:proofErr w:type="spellEnd"/>
      <w:r w:rsidR="00BC3F94">
        <w:rPr>
          <w:rFonts w:ascii="Arial" w:hAnsi="Arial" w:cs="Arial"/>
          <w:color w:val="262626"/>
          <w:sz w:val="20"/>
          <w:szCs w:val="20"/>
        </w:rPr>
        <w:t>“</w:t>
      </w:r>
      <w:r w:rsidR="00CE5F9E">
        <w:rPr>
          <w:rFonts w:ascii="Arial" w:hAnsi="Arial" w:cs="Arial"/>
          <w:color w:val="262626"/>
          <w:sz w:val="20"/>
          <w:szCs w:val="20"/>
        </w:rPr>
        <w:t xml:space="preserve"> </w:t>
      </w:r>
      <w:r w:rsidR="005950C4">
        <w:rPr>
          <w:rFonts w:ascii="Arial" w:hAnsi="Arial" w:cs="Arial"/>
          <w:color w:val="262626"/>
          <w:sz w:val="20"/>
          <w:szCs w:val="20"/>
        </w:rPr>
        <w:t xml:space="preserve">allerdings problemlos in den Answergarden </w:t>
      </w:r>
      <w:r w:rsidR="00CE5F9E">
        <w:rPr>
          <w:rFonts w:ascii="Arial" w:hAnsi="Arial" w:cs="Arial"/>
          <w:color w:val="262626"/>
          <w:sz w:val="20"/>
          <w:szCs w:val="20"/>
        </w:rPr>
        <w:t>übernehmen lässt</w:t>
      </w:r>
      <w:r w:rsidR="005950C4">
        <w:rPr>
          <w:rFonts w:ascii="Arial" w:hAnsi="Arial" w:cs="Arial"/>
          <w:color w:val="262626"/>
          <w:sz w:val="20"/>
          <w:szCs w:val="20"/>
        </w:rPr>
        <w:t>.</w:t>
      </w:r>
      <w:r w:rsidR="00C30DFD">
        <w:rPr>
          <w:rFonts w:ascii="Arial" w:hAnsi="Arial" w:cs="Arial"/>
          <w:color w:val="262626"/>
          <w:sz w:val="20"/>
          <w:szCs w:val="20"/>
        </w:rPr>
        <w:t xml:space="preserve"> Generell bin ich der Meinung, dass</w:t>
      </w:r>
      <w:bookmarkStart w:id="0" w:name="_GoBack"/>
      <w:bookmarkEnd w:id="0"/>
      <w:r w:rsidR="00C30DFD">
        <w:rPr>
          <w:rFonts w:ascii="Arial" w:hAnsi="Arial" w:cs="Arial"/>
          <w:color w:val="262626"/>
          <w:sz w:val="20"/>
          <w:szCs w:val="20"/>
        </w:rPr>
        <w:t xml:space="preserve"> es eine Vielzahl </w:t>
      </w:r>
      <w:r w:rsidR="00BC3F94">
        <w:rPr>
          <w:rFonts w:ascii="Arial" w:hAnsi="Arial" w:cs="Arial"/>
          <w:color w:val="262626"/>
          <w:sz w:val="20"/>
          <w:szCs w:val="20"/>
        </w:rPr>
        <w:t>von</w:t>
      </w:r>
      <w:r w:rsidR="00C30DFD">
        <w:rPr>
          <w:rFonts w:ascii="Arial" w:hAnsi="Arial" w:cs="Arial"/>
          <w:color w:val="262626"/>
          <w:sz w:val="20"/>
          <w:szCs w:val="20"/>
        </w:rPr>
        <w:t xml:space="preserve"> einfach anwendbaren Tools gibt, die zwar häufig optisch gut aussehen oder in der Anwendung Spaß machen (wie z.B. Kahoot!), die aber die Gefahr in sich bergen, dass der Unterricht rund um das Tool geplant wird und nicht rund um die Lernziele. Interaktiver Unterricht, der mit </w:t>
      </w:r>
      <w:r w:rsidR="00C30DFD" w:rsidRPr="006F7513">
        <w:rPr>
          <w:rFonts w:ascii="Arial" w:hAnsi="Arial" w:cs="Arial"/>
          <w:color w:val="262626"/>
          <w:sz w:val="20"/>
          <w:szCs w:val="20"/>
          <w:u w:val="single"/>
        </w:rPr>
        <w:t>sinnvollen</w:t>
      </w:r>
      <w:r w:rsidR="00C30DFD">
        <w:rPr>
          <w:rFonts w:ascii="Arial" w:hAnsi="Arial" w:cs="Arial"/>
          <w:color w:val="262626"/>
          <w:sz w:val="20"/>
          <w:szCs w:val="20"/>
        </w:rPr>
        <w:t xml:space="preserve"> digitalen Anwendungen abwechslungsreich gestaltet wird, ist </w:t>
      </w:r>
      <w:r w:rsidR="006F7513">
        <w:rPr>
          <w:rFonts w:ascii="Arial" w:hAnsi="Arial" w:cs="Arial"/>
          <w:color w:val="262626"/>
          <w:sz w:val="20"/>
          <w:szCs w:val="20"/>
        </w:rPr>
        <w:t>allerdings</w:t>
      </w:r>
      <w:r w:rsidR="00C30DFD">
        <w:rPr>
          <w:rFonts w:ascii="Arial" w:hAnsi="Arial" w:cs="Arial"/>
          <w:color w:val="262626"/>
          <w:sz w:val="20"/>
          <w:szCs w:val="20"/>
        </w:rPr>
        <w:t xml:space="preserve"> wünschenswert. Die Möglichkeiten des Tools Answergarden sind meiner Meinung nach aus oben genannten Gründen zu eingeschränkt für den Unterricht. </w:t>
      </w:r>
    </w:p>
    <w:p w14:paraId="31C7A282" w14:textId="77777777" w:rsidR="00C25E21" w:rsidRDefault="00C25E21" w:rsidP="00AB5BE5">
      <w:pPr>
        <w:spacing w:before="120" w:after="120" w:line="360" w:lineRule="auto"/>
        <w:jc w:val="both"/>
        <w:rPr>
          <w:rFonts w:ascii="Arial" w:hAnsi="Arial" w:cs="Arial"/>
          <w:color w:val="262626"/>
          <w:sz w:val="20"/>
          <w:szCs w:val="20"/>
        </w:rPr>
      </w:pPr>
    </w:p>
    <w:p w14:paraId="7A6CD663" w14:textId="5633581B" w:rsidR="00C25E21" w:rsidRPr="00DA2BDB" w:rsidRDefault="00C25E21" w:rsidP="00AB5BE5">
      <w:pPr>
        <w:spacing w:before="120" w:after="120" w:line="360" w:lineRule="auto"/>
        <w:jc w:val="both"/>
        <w:rPr>
          <w:rFonts w:ascii="Arial" w:hAnsi="Arial" w:cs="Arial"/>
          <w:sz w:val="20"/>
          <w:szCs w:val="20"/>
        </w:rPr>
      </w:pPr>
    </w:p>
    <w:sectPr w:rsidR="00C25E21" w:rsidRPr="00DA2BDB" w:rsidSect="005950C4">
      <w:headerReference w:type="default" r:id="rId8"/>
      <w:pgSz w:w="11900" w:h="16840"/>
      <w:pgMar w:top="139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5BA9F" w14:textId="77777777" w:rsidR="00D55A26" w:rsidRDefault="00D55A26" w:rsidP="00DA2BDB">
      <w:r>
        <w:separator/>
      </w:r>
    </w:p>
  </w:endnote>
  <w:endnote w:type="continuationSeparator" w:id="0">
    <w:p w14:paraId="2672BD3D" w14:textId="77777777" w:rsidR="00D55A26" w:rsidRDefault="00D55A26" w:rsidP="00DA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998F7" w14:textId="77777777" w:rsidR="00D55A26" w:rsidRDefault="00D55A26" w:rsidP="00DA2BDB">
      <w:r>
        <w:separator/>
      </w:r>
    </w:p>
  </w:footnote>
  <w:footnote w:type="continuationSeparator" w:id="0">
    <w:p w14:paraId="2BCFFA83" w14:textId="77777777" w:rsidR="00D55A26" w:rsidRDefault="00D55A26" w:rsidP="00DA2B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15B74" w14:textId="77777777" w:rsidR="00D55A26" w:rsidRPr="00DA2BDB" w:rsidRDefault="00D55A26" w:rsidP="00DA2BDB">
    <w:pPr>
      <w:pStyle w:val="Header"/>
      <w:pBdr>
        <w:bottom w:val="single" w:sz="4" w:space="1" w:color="auto"/>
      </w:pBdr>
      <w:jc w:val="center"/>
      <w:rPr>
        <w:rFonts w:ascii="Arial" w:hAnsi="Arial" w:cs="Arial"/>
        <w:sz w:val="18"/>
        <w:szCs w:val="18"/>
      </w:rPr>
    </w:pPr>
    <w:r w:rsidRPr="00016833">
      <w:rPr>
        <w:rFonts w:ascii="Arial" w:hAnsi="Arial" w:cs="Arial"/>
        <w:sz w:val="18"/>
        <w:szCs w:val="18"/>
      </w:rPr>
      <w:t xml:space="preserve">Digitale Information und Kommunikation – </w:t>
    </w:r>
    <w:proofErr w:type="spellStart"/>
    <w:r w:rsidRPr="00016833">
      <w:rPr>
        <w:rFonts w:ascii="Arial" w:hAnsi="Arial" w:cs="Arial"/>
        <w:sz w:val="18"/>
        <w:szCs w:val="18"/>
      </w:rPr>
      <w:t>SoSe</w:t>
    </w:r>
    <w:proofErr w:type="spellEnd"/>
    <w:r w:rsidRPr="00016833">
      <w:rPr>
        <w:rFonts w:ascii="Arial" w:hAnsi="Arial" w:cs="Arial"/>
        <w:sz w:val="18"/>
        <w:szCs w:val="18"/>
      </w:rPr>
      <w:t xml:space="preserve"> 2017 – Cornelia </w:t>
    </w:r>
    <w:proofErr w:type="spellStart"/>
    <w:r w:rsidRPr="00016833">
      <w:rPr>
        <w:rFonts w:ascii="Arial" w:hAnsi="Arial" w:cs="Arial"/>
        <w:sz w:val="18"/>
        <w:szCs w:val="18"/>
      </w:rPr>
      <w:t>Krupitz</w:t>
    </w:r>
    <w:proofErr w:type="spellEnd"/>
    <w:r w:rsidRPr="00016833">
      <w:rPr>
        <w:rFonts w:ascii="Arial" w:hAnsi="Arial" w:cs="Arial"/>
        <w:sz w:val="18"/>
        <w:szCs w:val="18"/>
      </w:rPr>
      <w:t xml:space="preserve"> - 0009491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DB"/>
    <w:rsid w:val="00020595"/>
    <w:rsid w:val="00035F99"/>
    <w:rsid w:val="00085FF3"/>
    <w:rsid w:val="00087965"/>
    <w:rsid w:val="000E0334"/>
    <w:rsid w:val="000F2E78"/>
    <w:rsid w:val="00154F4A"/>
    <w:rsid w:val="001F6CF3"/>
    <w:rsid w:val="00243785"/>
    <w:rsid w:val="00332CEC"/>
    <w:rsid w:val="003F0414"/>
    <w:rsid w:val="00414EED"/>
    <w:rsid w:val="004B2FE2"/>
    <w:rsid w:val="004C00D5"/>
    <w:rsid w:val="004D10DD"/>
    <w:rsid w:val="004F3E84"/>
    <w:rsid w:val="00551306"/>
    <w:rsid w:val="005901B9"/>
    <w:rsid w:val="005950C4"/>
    <w:rsid w:val="0059514C"/>
    <w:rsid w:val="00617B32"/>
    <w:rsid w:val="006840F5"/>
    <w:rsid w:val="006B158A"/>
    <w:rsid w:val="006F7513"/>
    <w:rsid w:val="007151CA"/>
    <w:rsid w:val="00767AF9"/>
    <w:rsid w:val="007C4A13"/>
    <w:rsid w:val="00931C1F"/>
    <w:rsid w:val="009A158B"/>
    <w:rsid w:val="009B4983"/>
    <w:rsid w:val="009E7214"/>
    <w:rsid w:val="00A276B8"/>
    <w:rsid w:val="00A31732"/>
    <w:rsid w:val="00AB5BE5"/>
    <w:rsid w:val="00AB6DBB"/>
    <w:rsid w:val="00AD7446"/>
    <w:rsid w:val="00BC3F94"/>
    <w:rsid w:val="00BC6F37"/>
    <w:rsid w:val="00BF03F2"/>
    <w:rsid w:val="00C1677A"/>
    <w:rsid w:val="00C22A72"/>
    <w:rsid w:val="00C25E21"/>
    <w:rsid w:val="00C30DFD"/>
    <w:rsid w:val="00C32BC6"/>
    <w:rsid w:val="00C43CFD"/>
    <w:rsid w:val="00C4474E"/>
    <w:rsid w:val="00CB321B"/>
    <w:rsid w:val="00CE5F9E"/>
    <w:rsid w:val="00D55A26"/>
    <w:rsid w:val="00D5657A"/>
    <w:rsid w:val="00D87574"/>
    <w:rsid w:val="00DA2BDB"/>
    <w:rsid w:val="00DA5A7A"/>
    <w:rsid w:val="00E74F63"/>
    <w:rsid w:val="00EF03C8"/>
    <w:rsid w:val="00EF5073"/>
    <w:rsid w:val="00F00532"/>
    <w:rsid w:val="00F74BF3"/>
    <w:rsid w:val="00FA3EDD"/>
    <w:rsid w:val="00FD50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F81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BDB"/>
    <w:pPr>
      <w:tabs>
        <w:tab w:val="center" w:pos="4153"/>
        <w:tab w:val="right" w:pos="8306"/>
      </w:tabs>
    </w:pPr>
  </w:style>
  <w:style w:type="character" w:customStyle="1" w:styleId="HeaderChar">
    <w:name w:val="Header Char"/>
    <w:basedOn w:val="DefaultParagraphFont"/>
    <w:link w:val="Header"/>
    <w:uiPriority w:val="99"/>
    <w:rsid w:val="00DA2BDB"/>
  </w:style>
  <w:style w:type="paragraph" w:styleId="Footer">
    <w:name w:val="footer"/>
    <w:basedOn w:val="Normal"/>
    <w:link w:val="FooterChar"/>
    <w:uiPriority w:val="99"/>
    <w:unhideWhenUsed/>
    <w:rsid w:val="00DA2BDB"/>
    <w:pPr>
      <w:tabs>
        <w:tab w:val="center" w:pos="4153"/>
        <w:tab w:val="right" w:pos="8306"/>
      </w:tabs>
    </w:pPr>
  </w:style>
  <w:style w:type="character" w:customStyle="1" w:styleId="FooterChar">
    <w:name w:val="Footer Char"/>
    <w:basedOn w:val="DefaultParagraphFont"/>
    <w:link w:val="Footer"/>
    <w:uiPriority w:val="99"/>
    <w:rsid w:val="00DA2BDB"/>
  </w:style>
  <w:style w:type="character" w:styleId="Hyperlink">
    <w:name w:val="Hyperlink"/>
    <w:basedOn w:val="DefaultParagraphFont"/>
    <w:uiPriority w:val="99"/>
    <w:unhideWhenUsed/>
    <w:rsid w:val="006B158A"/>
    <w:rPr>
      <w:color w:val="0000FF" w:themeColor="hyperlink"/>
      <w:u w:val="single"/>
    </w:rPr>
  </w:style>
  <w:style w:type="character" w:styleId="FollowedHyperlink">
    <w:name w:val="FollowedHyperlink"/>
    <w:basedOn w:val="DefaultParagraphFont"/>
    <w:uiPriority w:val="99"/>
    <w:semiHidden/>
    <w:unhideWhenUsed/>
    <w:rsid w:val="006B158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BDB"/>
    <w:pPr>
      <w:tabs>
        <w:tab w:val="center" w:pos="4153"/>
        <w:tab w:val="right" w:pos="8306"/>
      </w:tabs>
    </w:pPr>
  </w:style>
  <w:style w:type="character" w:customStyle="1" w:styleId="HeaderChar">
    <w:name w:val="Header Char"/>
    <w:basedOn w:val="DefaultParagraphFont"/>
    <w:link w:val="Header"/>
    <w:uiPriority w:val="99"/>
    <w:rsid w:val="00DA2BDB"/>
  </w:style>
  <w:style w:type="paragraph" w:styleId="Footer">
    <w:name w:val="footer"/>
    <w:basedOn w:val="Normal"/>
    <w:link w:val="FooterChar"/>
    <w:uiPriority w:val="99"/>
    <w:unhideWhenUsed/>
    <w:rsid w:val="00DA2BDB"/>
    <w:pPr>
      <w:tabs>
        <w:tab w:val="center" w:pos="4153"/>
        <w:tab w:val="right" w:pos="8306"/>
      </w:tabs>
    </w:pPr>
  </w:style>
  <w:style w:type="character" w:customStyle="1" w:styleId="FooterChar">
    <w:name w:val="Footer Char"/>
    <w:basedOn w:val="DefaultParagraphFont"/>
    <w:link w:val="Footer"/>
    <w:uiPriority w:val="99"/>
    <w:rsid w:val="00DA2BDB"/>
  </w:style>
  <w:style w:type="character" w:styleId="Hyperlink">
    <w:name w:val="Hyperlink"/>
    <w:basedOn w:val="DefaultParagraphFont"/>
    <w:uiPriority w:val="99"/>
    <w:unhideWhenUsed/>
    <w:rsid w:val="006B158A"/>
    <w:rPr>
      <w:color w:val="0000FF" w:themeColor="hyperlink"/>
      <w:u w:val="single"/>
    </w:rPr>
  </w:style>
  <w:style w:type="character" w:styleId="FollowedHyperlink">
    <w:name w:val="FollowedHyperlink"/>
    <w:basedOn w:val="DefaultParagraphFont"/>
    <w:uiPriority w:val="99"/>
    <w:semiHidden/>
    <w:unhideWhenUsed/>
    <w:rsid w:val="006B15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802</Words>
  <Characters>4573</Characters>
  <Application>Microsoft Macintosh Word</Application>
  <DocSecurity>0</DocSecurity>
  <Lines>38</Lines>
  <Paragraphs>10</Paragraphs>
  <ScaleCrop>false</ScaleCrop>
  <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K.</dc:creator>
  <cp:keywords/>
  <dc:description/>
  <cp:lastModifiedBy>G. K.</cp:lastModifiedBy>
  <cp:revision>55</cp:revision>
  <dcterms:created xsi:type="dcterms:W3CDTF">2017-04-07T03:33:00Z</dcterms:created>
  <dcterms:modified xsi:type="dcterms:W3CDTF">2017-04-08T16:10:00Z</dcterms:modified>
</cp:coreProperties>
</file>