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E8EE" w14:textId="77777777" w:rsidR="00487B5E" w:rsidRDefault="00487B5E" w:rsidP="00487B5E">
      <w:pPr>
        <w:pStyle w:val="berschrift1"/>
      </w:pPr>
      <w:r>
        <w:t xml:space="preserve">Mögliche Ursachen, die zur Überschuldung führen können: </w:t>
      </w:r>
    </w:p>
    <w:p w14:paraId="7CA145E6" w14:textId="77777777" w:rsidR="00487B5E" w:rsidRPr="00487B5E" w:rsidRDefault="00487B5E" w:rsidP="00487B5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7113"/>
        <w:gridCol w:w="4759"/>
      </w:tblGrid>
      <w:tr w:rsidR="00487B5E" w14:paraId="4EA56750" w14:textId="77777777" w:rsidTr="00487B5E">
        <w:tc>
          <w:tcPr>
            <w:tcW w:w="2405" w:type="dxa"/>
            <w:shd w:val="clear" w:color="auto" w:fill="B3E5A1" w:themeFill="accent6" w:themeFillTint="66"/>
          </w:tcPr>
          <w:p w14:paraId="354A7141" w14:textId="214686F5" w:rsidR="00487B5E" w:rsidRPr="00487B5E" w:rsidRDefault="00487B5E" w:rsidP="00487B5E">
            <w:pPr>
              <w:jc w:val="center"/>
              <w:rPr>
                <w:b/>
                <w:bCs/>
                <w:sz w:val="36"/>
                <w:szCs w:val="36"/>
              </w:rPr>
            </w:pPr>
            <w:r w:rsidRPr="00487B5E">
              <w:rPr>
                <w:b/>
                <w:bCs/>
                <w:sz w:val="36"/>
                <w:szCs w:val="36"/>
              </w:rPr>
              <w:t>Eure Reihung</w:t>
            </w:r>
          </w:p>
        </w:tc>
        <w:tc>
          <w:tcPr>
            <w:tcW w:w="7113" w:type="dxa"/>
            <w:shd w:val="clear" w:color="auto" w:fill="B3E5A1" w:themeFill="accent6" w:themeFillTint="66"/>
          </w:tcPr>
          <w:p w14:paraId="03E7897B" w14:textId="1FC6A9C8" w:rsidR="00487B5E" w:rsidRPr="00487B5E" w:rsidRDefault="00487B5E" w:rsidP="00487B5E">
            <w:pPr>
              <w:jc w:val="center"/>
              <w:rPr>
                <w:b/>
                <w:bCs/>
                <w:sz w:val="36"/>
                <w:szCs w:val="36"/>
              </w:rPr>
            </w:pPr>
            <w:r w:rsidRPr="00487B5E">
              <w:rPr>
                <w:b/>
                <w:bCs/>
                <w:sz w:val="36"/>
                <w:szCs w:val="36"/>
              </w:rPr>
              <w:t>mögliche Ursachen</w:t>
            </w:r>
          </w:p>
        </w:tc>
        <w:tc>
          <w:tcPr>
            <w:tcW w:w="4759" w:type="dxa"/>
            <w:shd w:val="clear" w:color="auto" w:fill="B3E5A1" w:themeFill="accent6" w:themeFillTint="66"/>
          </w:tcPr>
          <w:p w14:paraId="6491F65E" w14:textId="14D2202C" w:rsidR="00487B5E" w:rsidRPr="00487B5E" w:rsidRDefault="00487B5E" w:rsidP="00487B5E">
            <w:pPr>
              <w:jc w:val="center"/>
              <w:rPr>
                <w:b/>
                <w:bCs/>
                <w:sz w:val="36"/>
                <w:szCs w:val="36"/>
              </w:rPr>
            </w:pPr>
            <w:r w:rsidRPr="00487B5E">
              <w:rPr>
                <w:b/>
                <w:bCs/>
                <w:sz w:val="36"/>
                <w:szCs w:val="36"/>
              </w:rPr>
              <w:t>Gemeinsamkeiten &amp; Unterschiede</w:t>
            </w:r>
          </w:p>
        </w:tc>
      </w:tr>
      <w:tr w:rsidR="00487B5E" w14:paraId="0E261FF9" w14:textId="77777777" w:rsidTr="00487B5E">
        <w:tc>
          <w:tcPr>
            <w:tcW w:w="2405" w:type="dxa"/>
          </w:tcPr>
          <w:p w14:paraId="3A7948DF" w14:textId="77777777" w:rsidR="00487B5E" w:rsidRDefault="00487B5E" w:rsidP="00487B5E">
            <w:pPr>
              <w:spacing w:line="480" w:lineRule="auto"/>
            </w:pPr>
          </w:p>
        </w:tc>
        <w:tc>
          <w:tcPr>
            <w:tcW w:w="7113" w:type="dxa"/>
          </w:tcPr>
          <w:p w14:paraId="59ED6090" w14:textId="77777777" w:rsidR="00487B5E" w:rsidRDefault="00487B5E" w:rsidP="00487B5E">
            <w:pPr>
              <w:spacing w:line="480" w:lineRule="auto"/>
            </w:pPr>
          </w:p>
        </w:tc>
        <w:tc>
          <w:tcPr>
            <w:tcW w:w="4759" w:type="dxa"/>
          </w:tcPr>
          <w:p w14:paraId="029E4E15" w14:textId="77777777" w:rsidR="00487B5E" w:rsidRDefault="00487B5E" w:rsidP="00487B5E">
            <w:pPr>
              <w:spacing w:line="480" w:lineRule="auto"/>
            </w:pPr>
          </w:p>
        </w:tc>
      </w:tr>
      <w:tr w:rsidR="00487B5E" w14:paraId="06DBACA4" w14:textId="77777777" w:rsidTr="00487B5E">
        <w:tc>
          <w:tcPr>
            <w:tcW w:w="2405" w:type="dxa"/>
          </w:tcPr>
          <w:p w14:paraId="67A54A9B" w14:textId="77777777" w:rsidR="00487B5E" w:rsidRDefault="00487B5E" w:rsidP="00487B5E">
            <w:pPr>
              <w:spacing w:line="480" w:lineRule="auto"/>
            </w:pPr>
          </w:p>
        </w:tc>
        <w:tc>
          <w:tcPr>
            <w:tcW w:w="7113" w:type="dxa"/>
          </w:tcPr>
          <w:p w14:paraId="4B2C0129" w14:textId="77777777" w:rsidR="00487B5E" w:rsidRDefault="00487B5E" w:rsidP="00487B5E">
            <w:pPr>
              <w:spacing w:line="480" w:lineRule="auto"/>
            </w:pPr>
          </w:p>
        </w:tc>
        <w:tc>
          <w:tcPr>
            <w:tcW w:w="4759" w:type="dxa"/>
          </w:tcPr>
          <w:p w14:paraId="72356E76" w14:textId="77777777" w:rsidR="00487B5E" w:rsidRDefault="00487B5E" w:rsidP="00487B5E">
            <w:pPr>
              <w:spacing w:line="480" w:lineRule="auto"/>
            </w:pPr>
          </w:p>
        </w:tc>
      </w:tr>
      <w:tr w:rsidR="00487B5E" w14:paraId="11C548AA" w14:textId="77777777" w:rsidTr="00487B5E">
        <w:tc>
          <w:tcPr>
            <w:tcW w:w="2405" w:type="dxa"/>
          </w:tcPr>
          <w:p w14:paraId="347AC826" w14:textId="77777777" w:rsidR="00487B5E" w:rsidRDefault="00487B5E" w:rsidP="00487B5E">
            <w:pPr>
              <w:spacing w:line="480" w:lineRule="auto"/>
            </w:pPr>
          </w:p>
        </w:tc>
        <w:tc>
          <w:tcPr>
            <w:tcW w:w="7113" w:type="dxa"/>
          </w:tcPr>
          <w:p w14:paraId="655D38F6" w14:textId="77777777" w:rsidR="00487B5E" w:rsidRDefault="00487B5E" w:rsidP="00487B5E">
            <w:pPr>
              <w:spacing w:line="480" w:lineRule="auto"/>
            </w:pPr>
          </w:p>
        </w:tc>
        <w:tc>
          <w:tcPr>
            <w:tcW w:w="4759" w:type="dxa"/>
          </w:tcPr>
          <w:p w14:paraId="445F296E" w14:textId="77777777" w:rsidR="00487B5E" w:rsidRDefault="00487B5E" w:rsidP="00487B5E">
            <w:pPr>
              <w:spacing w:line="480" w:lineRule="auto"/>
            </w:pPr>
          </w:p>
        </w:tc>
      </w:tr>
      <w:tr w:rsidR="00487B5E" w14:paraId="3F5D6E67" w14:textId="77777777" w:rsidTr="00487B5E">
        <w:tc>
          <w:tcPr>
            <w:tcW w:w="2405" w:type="dxa"/>
          </w:tcPr>
          <w:p w14:paraId="58816438" w14:textId="77777777" w:rsidR="00487B5E" w:rsidRDefault="00487B5E" w:rsidP="00487B5E">
            <w:pPr>
              <w:spacing w:line="480" w:lineRule="auto"/>
            </w:pPr>
          </w:p>
        </w:tc>
        <w:tc>
          <w:tcPr>
            <w:tcW w:w="7113" w:type="dxa"/>
          </w:tcPr>
          <w:p w14:paraId="76EE969A" w14:textId="77777777" w:rsidR="00487B5E" w:rsidRDefault="00487B5E" w:rsidP="00487B5E">
            <w:pPr>
              <w:spacing w:line="480" w:lineRule="auto"/>
            </w:pPr>
          </w:p>
        </w:tc>
        <w:tc>
          <w:tcPr>
            <w:tcW w:w="4759" w:type="dxa"/>
          </w:tcPr>
          <w:p w14:paraId="3A147F1E" w14:textId="77777777" w:rsidR="00487B5E" w:rsidRDefault="00487B5E" w:rsidP="00487B5E">
            <w:pPr>
              <w:spacing w:line="480" w:lineRule="auto"/>
            </w:pPr>
          </w:p>
        </w:tc>
      </w:tr>
      <w:tr w:rsidR="00487B5E" w14:paraId="6ABC7F43" w14:textId="77777777" w:rsidTr="00487B5E">
        <w:tc>
          <w:tcPr>
            <w:tcW w:w="2405" w:type="dxa"/>
          </w:tcPr>
          <w:p w14:paraId="7E612A59" w14:textId="77777777" w:rsidR="00487B5E" w:rsidRDefault="00487B5E" w:rsidP="00487B5E">
            <w:pPr>
              <w:spacing w:line="480" w:lineRule="auto"/>
            </w:pPr>
          </w:p>
        </w:tc>
        <w:tc>
          <w:tcPr>
            <w:tcW w:w="7113" w:type="dxa"/>
          </w:tcPr>
          <w:p w14:paraId="70A29CBA" w14:textId="77777777" w:rsidR="00487B5E" w:rsidRDefault="00487B5E" w:rsidP="00487B5E">
            <w:pPr>
              <w:spacing w:line="480" w:lineRule="auto"/>
            </w:pPr>
          </w:p>
        </w:tc>
        <w:tc>
          <w:tcPr>
            <w:tcW w:w="4759" w:type="dxa"/>
          </w:tcPr>
          <w:p w14:paraId="29638A47" w14:textId="77777777" w:rsidR="00487B5E" w:rsidRDefault="00487B5E" w:rsidP="00487B5E">
            <w:pPr>
              <w:spacing w:line="480" w:lineRule="auto"/>
            </w:pPr>
          </w:p>
        </w:tc>
      </w:tr>
      <w:tr w:rsidR="00487B5E" w14:paraId="6E61608C" w14:textId="77777777" w:rsidTr="00487B5E">
        <w:tc>
          <w:tcPr>
            <w:tcW w:w="2405" w:type="dxa"/>
          </w:tcPr>
          <w:p w14:paraId="5C6B1364" w14:textId="77777777" w:rsidR="00487B5E" w:rsidRDefault="00487B5E" w:rsidP="00487B5E">
            <w:pPr>
              <w:spacing w:line="480" w:lineRule="auto"/>
            </w:pPr>
          </w:p>
        </w:tc>
        <w:tc>
          <w:tcPr>
            <w:tcW w:w="7113" w:type="dxa"/>
          </w:tcPr>
          <w:p w14:paraId="12D3CC4E" w14:textId="77777777" w:rsidR="00487B5E" w:rsidRDefault="00487B5E" w:rsidP="00487B5E">
            <w:pPr>
              <w:spacing w:line="480" w:lineRule="auto"/>
            </w:pPr>
          </w:p>
        </w:tc>
        <w:tc>
          <w:tcPr>
            <w:tcW w:w="4759" w:type="dxa"/>
          </w:tcPr>
          <w:p w14:paraId="6251922B" w14:textId="77777777" w:rsidR="00487B5E" w:rsidRDefault="00487B5E" w:rsidP="00487B5E">
            <w:pPr>
              <w:spacing w:line="480" w:lineRule="auto"/>
            </w:pPr>
          </w:p>
        </w:tc>
      </w:tr>
      <w:tr w:rsidR="00487B5E" w14:paraId="1276E46E" w14:textId="77777777" w:rsidTr="00487B5E">
        <w:tc>
          <w:tcPr>
            <w:tcW w:w="2405" w:type="dxa"/>
          </w:tcPr>
          <w:p w14:paraId="28C1CE67" w14:textId="77777777" w:rsidR="00487B5E" w:rsidRDefault="00487B5E" w:rsidP="00487B5E">
            <w:pPr>
              <w:spacing w:line="480" w:lineRule="auto"/>
            </w:pPr>
          </w:p>
        </w:tc>
        <w:tc>
          <w:tcPr>
            <w:tcW w:w="7113" w:type="dxa"/>
          </w:tcPr>
          <w:p w14:paraId="2E17FC7E" w14:textId="77777777" w:rsidR="00487B5E" w:rsidRDefault="00487B5E" w:rsidP="00487B5E">
            <w:pPr>
              <w:spacing w:line="480" w:lineRule="auto"/>
            </w:pPr>
          </w:p>
        </w:tc>
        <w:tc>
          <w:tcPr>
            <w:tcW w:w="4759" w:type="dxa"/>
          </w:tcPr>
          <w:p w14:paraId="693E34A7" w14:textId="77777777" w:rsidR="00487B5E" w:rsidRDefault="00487B5E" w:rsidP="00487B5E">
            <w:pPr>
              <w:spacing w:line="480" w:lineRule="auto"/>
            </w:pPr>
          </w:p>
        </w:tc>
      </w:tr>
    </w:tbl>
    <w:p w14:paraId="4E910BA2" w14:textId="648DC574" w:rsidR="00934787" w:rsidRDefault="00934787" w:rsidP="00487B5E">
      <w:pPr>
        <w:pStyle w:val="berschrift1"/>
      </w:pPr>
    </w:p>
    <w:sectPr w:rsidR="00934787" w:rsidSect="00487B5E">
      <w:headerReference w:type="default" r:id="rId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9849" w14:textId="77777777" w:rsidR="00E84981" w:rsidRDefault="00E84981" w:rsidP="00487B5E">
      <w:r>
        <w:separator/>
      </w:r>
    </w:p>
  </w:endnote>
  <w:endnote w:type="continuationSeparator" w:id="0">
    <w:p w14:paraId="07545D60" w14:textId="77777777" w:rsidR="00E84981" w:rsidRDefault="00E84981" w:rsidP="0048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D467" w14:textId="77777777" w:rsidR="00E84981" w:rsidRDefault="00E84981" w:rsidP="00487B5E">
      <w:r>
        <w:separator/>
      </w:r>
    </w:p>
  </w:footnote>
  <w:footnote w:type="continuationSeparator" w:id="0">
    <w:p w14:paraId="516579A8" w14:textId="77777777" w:rsidR="00E84981" w:rsidRDefault="00E84981" w:rsidP="0048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D3D9" w14:textId="3C697A0D" w:rsidR="00487B5E" w:rsidRDefault="00487B5E">
    <w:pPr>
      <w:pStyle w:val="Kopfzeile"/>
    </w:pPr>
    <w:r>
      <w:t xml:space="preserve">Name: </w:t>
    </w:r>
  </w:p>
  <w:p w14:paraId="2B80E12B" w14:textId="77777777" w:rsidR="00487B5E" w:rsidRDefault="00487B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5E"/>
    <w:rsid w:val="00201CA7"/>
    <w:rsid w:val="00337852"/>
    <w:rsid w:val="00487B5E"/>
    <w:rsid w:val="00525203"/>
    <w:rsid w:val="008B4C69"/>
    <w:rsid w:val="00934787"/>
    <w:rsid w:val="00C33FCD"/>
    <w:rsid w:val="00D2190B"/>
    <w:rsid w:val="00E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02E89B"/>
  <w15:chartTrackingRefBased/>
  <w15:docId w15:val="{F4C367A1-166B-FF4F-BFCA-4860660E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87B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87B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87B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87B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87B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87B5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7B5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87B5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87B5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7B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87B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87B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7B5E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7B5E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7B5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7B5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87B5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87B5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87B5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87B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87B5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7B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87B5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87B5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87B5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87B5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87B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87B5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87B5E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48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87B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7B5E"/>
  </w:style>
  <w:style w:type="paragraph" w:styleId="Fuzeile">
    <w:name w:val="footer"/>
    <w:basedOn w:val="Standard"/>
    <w:link w:val="FuzeileZchn"/>
    <w:uiPriority w:val="99"/>
    <w:unhideWhenUsed/>
    <w:rsid w:val="00487B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Wimhofer</dc:creator>
  <cp:keywords/>
  <dc:description/>
  <cp:lastModifiedBy>Jutta Wimhofer</cp:lastModifiedBy>
  <cp:revision>1</cp:revision>
  <dcterms:created xsi:type="dcterms:W3CDTF">2024-05-18T07:10:00Z</dcterms:created>
  <dcterms:modified xsi:type="dcterms:W3CDTF">2024-05-18T07:13:00Z</dcterms:modified>
</cp:coreProperties>
</file>