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6C" w:rsidRPr="008661DF" w:rsidRDefault="008661DF" w:rsidP="008661DF">
      <w:pPr>
        <w:spacing w:line="360" w:lineRule="auto"/>
        <w:rPr>
          <w:rFonts w:ascii="Corbel" w:hAnsi="Corbel"/>
          <w:b/>
          <w:sz w:val="48"/>
        </w:rPr>
      </w:pPr>
      <w:r w:rsidRPr="008661DF">
        <w:rPr>
          <w:rFonts w:ascii="Corbel" w:hAnsi="Corbel"/>
          <w:b/>
          <w:sz w:val="48"/>
        </w:rPr>
        <w:t>Stundenskizze</w:t>
      </w: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Schulstufe</w:t>
      </w:r>
      <w:r w:rsidRPr="008661DF">
        <w:rPr>
          <w:rFonts w:ascii="Corbel" w:hAnsi="Corbel"/>
          <w:sz w:val="24"/>
        </w:rPr>
        <w:t>:</w:t>
      </w:r>
      <w:r>
        <w:rPr>
          <w:rFonts w:ascii="Corbel" w:hAnsi="Corbel"/>
          <w:sz w:val="24"/>
        </w:rPr>
        <w:tab/>
        <w:t xml:space="preserve"> 8. Klasse AHS</w:t>
      </w:r>
    </w:p>
    <w:p w:rsid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Thema</w:t>
      </w:r>
      <w:r>
        <w:rPr>
          <w:rFonts w:ascii="Corbel" w:hAnsi="Corbel"/>
          <w:sz w:val="24"/>
        </w:rPr>
        <w:t xml:space="preserve">: </w:t>
      </w:r>
      <w:r>
        <w:rPr>
          <w:rFonts w:ascii="Corbel" w:hAnsi="Corbel"/>
          <w:sz w:val="24"/>
        </w:rPr>
        <w:tab/>
        <w:t>Die Stadt Salzburg als Lebensraum undökonomisches Zentrum</w:t>
      </w: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Dauer</w:t>
      </w:r>
      <w:r w:rsidRPr="008661DF">
        <w:rPr>
          <w:rFonts w:ascii="Corbel" w:hAnsi="Corbel"/>
          <w:sz w:val="24"/>
        </w:rPr>
        <w:t>:</w:t>
      </w:r>
      <w:r w:rsidR="001B5824">
        <w:rPr>
          <w:rFonts w:ascii="Corbel" w:hAnsi="Corbel"/>
          <w:sz w:val="24"/>
        </w:rPr>
        <w:tab/>
      </w:r>
      <w:r w:rsidR="001B5824">
        <w:rPr>
          <w:rFonts w:ascii="Corbel" w:hAnsi="Corbel"/>
          <w:sz w:val="24"/>
        </w:rPr>
        <w:tab/>
      </w:r>
      <w:r w:rsidR="002A7F0A">
        <w:rPr>
          <w:rFonts w:ascii="Corbel" w:hAnsi="Corbel"/>
          <w:sz w:val="24"/>
        </w:rPr>
        <w:t xml:space="preserve">ca. </w:t>
      </w:r>
      <w:r w:rsidR="001B5824">
        <w:rPr>
          <w:rFonts w:ascii="Corbel" w:hAnsi="Corbel"/>
          <w:sz w:val="24"/>
        </w:rPr>
        <w:t>6h</w:t>
      </w: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</w:p>
    <w:p w:rsid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Lehrplanbezug</w:t>
      </w:r>
      <w:r w:rsidRPr="008661DF">
        <w:rPr>
          <w:rFonts w:ascii="Corbel" w:hAnsi="Corbel"/>
          <w:sz w:val="24"/>
        </w:rPr>
        <w:t>:</w:t>
      </w:r>
    </w:p>
    <w:p w:rsidR="00EB2321" w:rsidRPr="00EB2321" w:rsidRDefault="00EB2321" w:rsidP="008661DF">
      <w:pPr>
        <w:spacing w:line="360" w:lineRule="auto"/>
        <w:rPr>
          <w:rFonts w:ascii="Corbel" w:hAnsi="Corbel"/>
          <w:i/>
          <w:sz w:val="24"/>
        </w:rPr>
      </w:pPr>
      <w:r w:rsidRPr="00EB2321">
        <w:rPr>
          <w:rFonts w:ascii="Corbel" w:hAnsi="Corbel"/>
          <w:i/>
          <w:sz w:val="24"/>
        </w:rPr>
        <w:t>Lokal – regional – global: Vernetzungen – Wahrnehmungen - Konflikte</w:t>
      </w:r>
    </w:p>
    <w:p w:rsidR="00141E48" w:rsidRDefault="008661DF" w:rsidP="00141E48">
      <w:pPr>
        <w:pStyle w:val="Listenabsatz"/>
        <w:numPr>
          <w:ilvl w:val="0"/>
          <w:numId w:val="1"/>
        </w:numPr>
        <w:spacing w:line="360" w:lineRule="auto"/>
      </w:pPr>
      <w:r>
        <w:t xml:space="preserve">den Prozess der Verstädterung und dessen </w:t>
      </w:r>
      <w:r w:rsidR="00141E48">
        <w:t xml:space="preserve">wichtigste Ursachen verstehen </w:t>
      </w:r>
    </w:p>
    <w:p w:rsidR="00141E48" w:rsidRDefault="008661DF" w:rsidP="00141E48">
      <w:pPr>
        <w:pStyle w:val="Listenabsatz"/>
        <w:numPr>
          <w:ilvl w:val="0"/>
          <w:numId w:val="1"/>
        </w:numPr>
        <w:spacing w:line="360" w:lineRule="auto"/>
      </w:pPr>
      <w:r>
        <w:t xml:space="preserve">Erfassen der Bedeutung von Metropolen als Steuerungszentren der Wirtschaft und als </w:t>
      </w:r>
      <w:r w:rsidR="00141E48">
        <w:t>Orte der sozialen Differenzen</w:t>
      </w:r>
    </w:p>
    <w:p w:rsidR="00141E48" w:rsidRDefault="008661DF" w:rsidP="00141E48">
      <w:pPr>
        <w:pStyle w:val="Listenabsatz"/>
        <w:numPr>
          <w:ilvl w:val="0"/>
          <w:numId w:val="1"/>
        </w:numPr>
        <w:spacing w:line="360" w:lineRule="auto"/>
      </w:pPr>
      <w:r>
        <w:t>die Vielfalt der lebensräumlichen Wirklichkeiten der Stadt vergleich</w:t>
      </w:r>
      <w:r w:rsidR="00141E48">
        <w:t xml:space="preserve">en können </w:t>
      </w:r>
    </w:p>
    <w:p w:rsidR="008661DF" w:rsidRPr="00141E48" w:rsidRDefault="008661DF" w:rsidP="00141E48">
      <w:pPr>
        <w:pStyle w:val="Listenabsatz"/>
        <w:numPr>
          <w:ilvl w:val="0"/>
          <w:numId w:val="1"/>
        </w:numPr>
        <w:spacing w:line="360" w:lineRule="auto"/>
        <w:rPr>
          <w:rFonts w:ascii="Corbel" w:hAnsi="Corbel"/>
          <w:sz w:val="24"/>
        </w:rPr>
      </w:pPr>
      <w:r>
        <w:t>Umweltprobleme expandierender Stadtregionen erkennen</w:t>
      </w: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Lernziele</w:t>
      </w:r>
      <w:r w:rsidRPr="008661DF">
        <w:rPr>
          <w:rFonts w:ascii="Corbel" w:hAnsi="Corbel"/>
          <w:sz w:val="24"/>
        </w:rPr>
        <w:t>:</w:t>
      </w:r>
    </w:p>
    <w:p w:rsid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können sich im Raum Salzburg verorten.</w:t>
      </w:r>
    </w:p>
    <w:p w:rsidR="007222D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beschäftigen sich mit den Vor- und Nachteilen verschiedener Verkehrsmö</w:t>
      </w:r>
      <w:r>
        <w:rPr>
          <w:rFonts w:ascii="Corbel" w:hAnsi="Corbel"/>
          <w:sz w:val="24"/>
        </w:rPr>
        <w:t>g</w:t>
      </w:r>
      <w:r>
        <w:rPr>
          <w:rFonts w:ascii="Corbel" w:hAnsi="Corbel"/>
          <w:sz w:val="24"/>
        </w:rPr>
        <w:t>lichkeiten. (2)</w:t>
      </w:r>
    </w:p>
    <w:p w:rsid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erkennen die Wichtigkeit einer funktionierenden Verkehrsinfrastruktur für eine Stadt und erörtern Problemlösungen. (3)</w:t>
      </w:r>
    </w:p>
    <w:p w:rsid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erkennen die Nutzungsstrukturen der Salzburger Altstadt. (2)</w:t>
      </w:r>
    </w:p>
    <w:p w:rsid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können den </w:t>
      </w:r>
      <w:proofErr w:type="spellStart"/>
      <w:r>
        <w:rPr>
          <w:rFonts w:ascii="Corbel" w:hAnsi="Corbel"/>
          <w:sz w:val="24"/>
        </w:rPr>
        <w:t>Gentrifizierungsprozess</w:t>
      </w:r>
      <w:proofErr w:type="spellEnd"/>
      <w:r>
        <w:rPr>
          <w:rFonts w:ascii="Corbel" w:hAnsi="Corbel"/>
          <w:sz w:val="24"/>
        </w:rPr>
        <w:t xml:space="preserve"> des Stadtteiles Lehen erklären. (2)</w:t>
      </w:r>
    </w:p>
    <w:p w:rsid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analysieren anhand eines Beispiels Faktoren für Urbanisierung und können zukünftige Entwicklungen erläutern. (2)</w:t>
      </w:r>
    </w:p>
    <w:p w:rsidR="004D281B" w:rsidRPr="004D281B" w:rsidRDefault="004D281B" w:rsidP="004D281B">
      <w:pPr>
        <w:pStyle w:val="Listenabsatz"/>
        <w:numPr>
          <w:ilvl w:val="0"/>
          <w:numId w:val="3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Die </w:t>
      </w:r>
      <w:proofErr w:type="spellStart"/>
      <w:r>
        <w:rPr>
          <w:rFonts w:ascii="Corbel" w:hAnsi="Corbel"/>
          <w:sz w:val="24"/>
        </w:rPr>
        <w:t>SuS</w:t>
      </w:r>
      <w:proofErr w:type="spellEnd"/>
      <w:r>
        <w:rPr>
          <w:rFonts w:ascii="Corbel" w:hAnsi="Corbel"/>
          <w:sz w:val="24"/>
        </w:rPr>
        <w:t xml:space="preserve"> beurteilen verschiedene Bauvorhaben in der Stadt Salzburg. (3)</w:t>
      </w:r>
    </w:p>
    <w:p w:rsidR="007222DB" w:rsidRDefault="007222DB" w:rsidP="008661DF">
      <w:pPr>
        <w:spacing w:line="360" w:lineRule="auto"/>
        <w:rPr>
          <w:rFonts w:ascii="Corbel" w:hAnsi="Corbel"/>
          <w:sz w:val="24"/>
        </w:rPr>
      </w:pPr>
    </w:p>
    <w:p w:rsidR="007222DB" w:rsidRDefault="007222DB" w:rsidP="008661DF">
      <w:pPr>
        <w:spacing w:line="360" w:lineRule="auto"/>
        <w:rPr>
          <w:rFonts w:ascii="Corbel" w:hAnsi="Corbel"/>
          <w:sz w:val="24"/>
        </w:rPr>
      </w:pP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</w:p>
    <w:p w:rsidR="008661DF" w:rsidRPr="008661DF" w:rsidRDefault="008661DF" w:rsidP="008661DF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Autorin</w:t>
      </w:r>
      <w:r w:rsidRPr="008661DF">
        <w:rPr>
          <w:rFonts w:ascii="Corbel" w:hAnsi="Corbel"/>
          <w:sz w:val="24"/>
        </w:rPr>
        <w:t>:</w:t>
      </w:r>
      <w:r>
        <w:rPr>
          <w:rFonts w:ascii="Corbel" w:hAnsi="Corbel"/>
          <w:sz w:val="24"/>
        </w:rPr>
        <w:t xml:space="preserve"> </w:t>
      </w:r>
      <w:r>
        <w:rPr>
          <w:rFonts w:ascii="Corbel" w:hAnsi="Corbel"/>
          <w:sz w:val="24"/>
        </w:rPr>
        <w:tab/>
      </w:r>
      <w:r>
        <w:rPr>
          <w:rFonts w:ascii="Corbel" w:hAnsi="Corbel"/>
          <w:sz w:val="24"/>
        </w:rPr>
        <w:tab/>
        <w:t xml:space="preserve">Romana </w:t>
      </w:r>
      <w:proofErr w:type="spellStart"/>
      <w:r>
        <w:rPr>
          <w:rFonts w:ascii="Corbel" w:hAnsi="Corbel"/>
          <w:sz w:val="24"/>
        </w:rPr>
        <w:t>Welkhammer</w:t>
      </w:r>
      <w:proofErr w:type="spellEnd"/>
      <w:r>
        <w:rPr>
          <w:rFonts w:ascii="Corbel" w:hAnsi="Corbel"/>
          <w:sz w:val="24"/>
        </w:rPr>
        <w:t xml:space="preserve"> (1421494)</w:t>
      </w:r>
    </w:p>
    <w:p w:rsidR="00A122B1" w:rsidRDefault="008661DF" w:rsidP="004D281B">
      <w:pPr>
        <w:spacing w:line="360" w:lineRule="auto"/>
        <w:rPr>
          <w:rFonts w:ascii="Corbel" w:hAnsi="Corbel"/>
          <w:sz w:val="24"/>
        </w:rPr>
      </w:pPr>
      <w:r w:rsidRPr="008661DF">
        <w:rPr>
          <w:rFonts w:ascii="Corbel" w:hAnsi="Corbel"/>
          <w:b/>
          <w:sz w:val="24"/>
        </w:rPr>
        <w:t>E-Mail-Adresse</w:t>
      </w:r>
      <w:r w:rsidRPr="008661DF">
        <w:rPr>
          <w:rFonts w:ascii="Corbel" w:hAnsi="Corbel"/>
          <w:sz w:val="24"/>
        </w:rPr>
        <w:t>:</w:t>
      </w:r>
      <w:r>
        <w:rPr>
          <w:rFonts w:ascii="Corbel" w:hAnsi="Corbel"/>
          <w:sz w:val="24"/>
        </w:rPr>
        <w:tab/>
        <w:t>s1014675@stud.sbg.ac.at</w:t>
      </w:r>
    </w:p>
    <w:p w:rsidR="00123807" w:rsidRDefault="00123807">
      <w:pPr>
        <w:rPr>
          <w:rFonts w:ascii="Corbel" w:hAnsi="Corbel"/>
          <w:b/>
          <w:sz w:val="32"/>
        </w:rPr>
      </w:pPr>
      <w:r>
        <w:rPr>
          <w:rFonts w:ascii="Corbel" w:hAnsi="Corbel"/>
          <w:b/>
          <w:sz w:val="32"/>
        </w:rPr>
        <w:br w:type="page"/>
      </w:r>
    </w:p>
    <w:p w:rsidR="00A122B1" w:rsidRPr="00A122B1" w:rsidRDefault="00A122B1" w:rsidP="00BE4D6F">
      <w:pPr>
        <w:spacing w:line="360" w:lineRule="auto"/>
        <w:rPr>
          <w:rFonts w:ascii="Corbel" w:hAnsi="Corbel"/>
          <w:b/>
          <w:sz w:val="32"/>
        </w:rPr>
      </w:pPr>
      <w:r w:rsidRPr="00A122B1">
        <w:rPr>
          <w:rFonts w:ascii="Corbel" w:hAnsi="Corbel"/>
          <w:b/>
          <w:sz w:val="32"/>
        </w:rPr>
        <w:lastRenderedPageBreak/>
        <w:t>Die Stadt Salzburg als Lebensraum und</w:t>
      </w:r>
      <w:r w:rsidR="001B5824">
        <w:rPr>
          <w:rFonts w:ascii="Corbel" w:hAnsi="Corbel"/>
          <w:b/>
          <w:sz w:val="32"/>
        </w:rPr>
        <w:t xml:space="preserve"> </w:t>
      </w:r>
      <w:r w:rsidRPr="00A122B1">
        <w:rPr>
          <w:rFonts w:ascii="Corbel" w:hAnsi="Corbel"/>
          <w:b/>
          <w:sz w:val="32"/>
        </w:rPr>
        <w:t>ökonomisches Zentrum</w:t>
      </w:r>
    </w:p>
    <w:p w:rsidR="00A122B1" w:rsidRDefault="00A122B1" w:rsidP="00BE4D6F">
      <w:pPr>
        <w:spacing w:line="360" w:lineRule="auto"/>
        <w:rPr>
          <w:rFonts w:ascii="Corbel" w:hAnsi="Corbel"/>
          <w:sz w:val="24"/>
        </w:rPr>
      </w:pPr>
    </w:p>
    <w:p w:rsidR="00626811" w:rsidRPr="00626811" w:rsidRDefault="001B5824" w:rsidP="00BE4D6F">
      <w:pPr>
        <w:spacing w:line="360" w:lineRule="auto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 xml:space="preserve">1. </w:t>
      </w:r>
      <w:r w:rsidR="00626811" w:rsidRPr="00626811">
        <w:rPr>
          <w:rFonts w:ascii="Corbel" w:hAnsi="Corbel"/>
          <w:b/>
          <w:sz w:val="24"/>
        </w:rPr>
        <w:t>Verkehr in Salzburg</w:t>
      </w:r>
    </w:p>
    <w:p w:rsidR="00626811" w:rsidRDefault="00626811" w:rsidP="00BE4D6F">
      <w:pPr>
        <w:spacing w:line="360" w:lineRule="auto"/>
        <w:rPr>
          <w:rFonts w:ascii="Corbel" w:hAnsi="Corbel"/>
          <w:sz w:val="24"/>
        </w:rPr>
      </w:pPr>
      <w:r w:rsidRPr="00626811">
        <w:rPr>
          <w:rFonts w:ascii="Corbel" w:hAnsi="Corbel"/>
          <w:sz w:val="24"/>
        </w:rPr>
        <w:t xml:space="preserve">Erkundigt euch nach dem Preis für eine einfache Fahrt mit dem O-Bus vom Hauptbahnhof zum Rathaus. </w:t>
      </w:r>
      <w:r w:rsidR="00313F2E">
        <w:rPr>
          <w:rFonts w:ascii="Corbel" w:hAnsi="Corbel"/>
          <w:sz w:val="24"/>
        </w:rPr>
        <w:t>Fragt</w:t>
      </w:r>
      <w:r w:rsidRPr="00626811">
        <w:rPr>
          <w:rFonts w:ascii="Corbel" w:hAnsi="Corbel"/>
          <w:sz w:val="24"/>
        </w:rPr>
        <w:t xml:space="preserve"> auch</w:t>
      </w:r>
      <w:r w:rsidR="00313F2E">
        <w:rPr>
          <w:rFonts w:ascii="Corbel" w:hAnsi="Corbel"/>
          <w:sz w:val="24"/>
        </w:rPr>
        <w:t xml:space="preserve"> nach</w:t>
      </w:r>
      <w:r w:rsidRPr="00626811">
        <w:rPr>
          <w:rFonts w:ascii="Corbel" w:hAnsi="Corbel"/>
          <w:sz w:val="24"/>
        </w:rPr>
        <w:t>, wie viel eine Taxifahrt kosten würde. Entscheidet, ob ihr li</w:t>
      </w:r>
      <w:r w:rsidRPr="00626811">
        <w:rPr>
          <w:rFonts w:ascii="Corbel" w:hAnsi="Corbel"/>
          <w:sz w:val="24"/>
        </w:rPr>
        <w:t>e</w:t>
      </w:r>
      <w:r w:rsidRPr="00626811">
        <w:rPr>
          <w:rFonts w:ascii="Corbel" w:hAnsi="Corbel"/>
          <w:sz w:val="24"/>
        </w:rPr>
        <w:t xml:space="preserve">ber zu Fuß gehen oder eines der Verkehrsmittel nehmen wollt. </w:t>
      </w:r>
    </w:p>
    <w:p w:rsidR="00626811" w:rsidRPr="00626811" w:rsidRDefault="00626811" w:rsidP="00BE4D6F">
      <w:pPr>
        <w:spacing w:line="360" w:lineRule="auto"/>
        <w:rPr>
          <w:rFonts w:ascii="Corbel" w:hAnsi="Corbel"/>
          <w:sz w:val="24"/>
        </w:rPr>
      </w:pPr>
      <w:r w:rsidRPr="00626811">
        <w:rPr>
          <w:rFonts w:ascii="Corbel" w:hAnsi="Corbel"/>
          <w:sz w:val="24"/>
        </w:rPr>
        <w:t>Dokumentiert und begründet eure Entscheidung.</w:t>
      </w:r>
    </w:p>
    <w:p w:rsidR="00626811" w:rsidRPr="00BE4D6F" w:rsidRDefault="00626811" w:rsidP="00BE4D6F">
      <w:pPr>
        <w:spacing w:line="360" w:lineRule="auto"/>
        <w:rPr>
          <w:rFonts w:ascii="Corbel" w:hAnsi="Corbel"/>
          <w:sz w:val="8"/>
        </w:rPr>
      </w:pPr>
    </w:p>
    <w:p w:rsidR="00626811" w:rsidRPr="00626811" w:rsidRDefault="00626811" w:rsidP="00BE4D6F">
      <w:pPr>
        <w:spacing w:line="360" w:lineRule="auto"/>
        <w:rPr>
          <w:rFonts w:ascii="Corbel" w:hAnsi="Corbel"/>
          <w:b/>
          <w:sz w:val="24"/>
        </w:rPr>
      </w:pPr>
      <w:r w:rsidRPr="00626811">
        <w:rPr>
          <w:rFonts w:ascii="Corbel" w:hAnsi="Corbel"/>
          <w:b/>
          <w:sz w:val="24"/>
        </w:rPr>
        <w:t xml:space="preserve">Zusatzaufgabe: </w:t>
      </w:r>
    </w:p>
    <w:p w:rsidR="00BE4D6F" w:rsidRDefault="00626811" w:rsidP="00BE4D6F">
      <w:pPr>
        <w:spacing w:line="360" w:lineRule="auto"/>
        <w:rPr>
          <w:rFonts w:ascii="Corbel" w:hAnsi="Corbel"/>
          <w:sz w:val="24"/>
        </w:rPr>
      </w:pPr>
      <w:r w:rsidRPr="00626811">
        <w:rPr>
          <w:rFonts w:ascii="Corbel" w:hAnsi="Corbel"/>
          <w:sz w:val="24"/>
        </w:rPr>
        <w:t>Der Verkehr in Salzburg wird immer wieder als problematisch/nicht zufriedenstellend ei</w:t>
      </w:r>
      <w:r w:rsidRPr="00626811">
        <w:rPr>
          <w:rFonts w:ascii="Corbel" w:hAnsi="Corbel"/>
          <w:sz w:val="24"/>
        </w:rPr>
        <w:t>n</w:t>
      </w:r>
      <w:r w:rsidRPr="00626811">
        <w:rPr>
          <w:rFonts w:ascii="Corbel" w:hAnsi="Corbel"/>
          <w:sz w:val="24"/>
        </w:rPr>
        <w:t>gestuft (Stau, Lärm, Abgase,  Baustellen, schlechte Busverbindungen, keine/teure Par</w:t>
      </w:r>
      <w:r w:rsidRPr="00626811">
        <w:rPr>
          <w:rFonts w:ascii="Corbel" w:hAnsi="Corbel"/>
          <w:sz w:val="24"/>
        </w:rPr>
        <w:t>k</w:t>
      </w:r>
      <w:r w:rsidRPr="00626811">
        <w:rPr>
          <w:rFonts w:ascii="Corbel" w:hAnsi="Corbel"/>
          <w:sz w:val="24"/>
        </w:rPr>
        <w:t xml:space="preserve">möglichkeiten,...). </w:t>
      </w:r>
      <w:r>
        <w:rPr>
          <w:rFonts w:ascii="Corbel" w:hAnsi="Corbel"/>
          <w:sz w:val="24"/>
        </w:rPr>
        <w:br/>
      </w:r>
      <w:r w:rsidR="00BE4D6F">
        <w:rPr>
          <w:rFonts w:ascii="Corbel" w:hAnsi="Corbel"/>
          <w:sz w:val="24"/>
        </w:rPr>
        <w:t>Beobachte, welche dieser Probleme euch begegnen. Dokumentiert diese.</w:t>
      </w:r>
    </w:p>
    <w:p w:rsidR="00626811" w:rsidRDefault="00626811" w:rsidP="00BE4D6F">
      <w:pPr>
        <w:spacing w:line="360" w:lineRule="auto"/>
        <w:rPr>
          <w:rFonts w:ascii="Corbel" w:hAnsi="Corbel"/>
          <w:sz w:val="24"/>
        </w:rPr>
      </w:pPr>
      <w:r w:rsidRPr="00626811">
        <w:rPr>
          <w:rFonts w:ascii="Corbel" w:hAnsi="Corbel"/>
          <w:sz w:val="24"/>
        </w:rPr>
        <w:t>Erörtere Möglichkeiten, einige der Verkehrsprobleme in der Stadt Sal</w:t>
      </w:r>
      <w:r w:rsidRPr="00626811">
        <w:rPr>
          <w:rFonts w:ascii="Corbel" w:hAnsi="Corbel"/>
          <w:sz w:val="24"/>
        </w:rPr>
        <w:t>z</w:t>
      </w:r>
      <w:r w:rsidRPr="00626811">
        <w:rPr>
          <w:rFonts w:ascii="Corbel" w:hAnsi="Corbel"/>
          <w:sz w:val="24"/>
        </w:rPr>
        <w:t>burg zu lösen.</w:t>
      </w:r>
    </w:p>
    <w:p w:rsidR="00BE4D6F" w:rsidRDefault="00BE4D6F" w:rsidP="00BE4D6F">
      <w:pPr>
        <w:spacing w:line="360" w:lineRule="auto"/>
        <w:rPr>
          <w:rFonts w:ascii="Corbel" w:hAnsi="Corbel"/>
          <w:sz w:val="24"/>
        </w:rPr>
      </w:pPr>
    </w:p>
    <w:p w:rsidR="00BE4D6F" w:rsidRPr="00BE4D6F" w:rsidRDefault="00BE4D6F" w:rsidP="00BE4D6F">
      <w:pPr>
        <w:spacing w:line="360" w:lineRule="auto"/>
        <w:rPr>
          <w:rFonts w:ascii="Corbel" w:hAnsi="Corbel"/>
          <w:b/>
          <w:sz w:val="24"/>
        </w:rPr>
      </w:pPr>
      <w:r w:rsidRPr="00BE4D6F">
        <w:rPr>
          <w:rFonts w:ascii="Corbel" w:hAnsi="Corbel"/>
          <w:b/>
          <w:sz w:val="24"/>
        </w:rPr>
        <w:t>2. Die Altstadt</w:t>
      </w:r>
    </w:p>
    <w:p w:rsidR="00BE4D6F" w:rsidRDefault="00BE4D6F" w:rsidP="00BE4D6F">
      <w:pPr>
        <w:spacing w:line="360" w:lineRule="auto"/>
        <w:rPr>
          <w:rFonts w:ascii="Corbel" w:hAnsi="Corbel"/>
          <w:sz w:val="24"/>
        </w:rPr>
      </w:pPr>
      <w:r w:rsidRPr="00BE4D6F">
        <w:rPr>
          <w:rFonts w:ascii="Corbel" w:hAnsi="Corbel"/>
          <w:sz w:val="24"/>
        </w:rPr>
        <w:t>Die Getreidegasse ist ein typisches Beispiel für die Salzburger Altstadt. Welche Nutzung</w:t>
      </w:r>
      <w:r w:rsidRPr="00BE4D6F">
        <w:rPr>
          <w:rFonts w:ascii="Corbel" w:hAnsi="Corbel"/>
          <w:sz w:val="24"/>
        </w:rPr>
        <w:t>s</w:t>
      </w:r>
      <w:r w:rsidRPr="00BE4D6F">
        <w:rPr>
          <w:rFonts w:ascii="Corbel" w:hAnsi="Corbel"/>
          <w:sz w:val="24"/>
        </w:rPr>
        <w:t>strukturen bezüglich der Konzentration tertiärer Funktionen, der vertikalen Nutzung der Gebäude, der hohen Bebauungsdichte und dem Unterschied der Tag/Nacht-Bevölkerung kannst du hier feststellen?</w:t>
      </w:r>
    </w:p>
    <w:p w:rsidR="00626811" w:rsidRDefault="00626811" w:rsidP="00BE4D6F">
      <w:pPr>
        <w:spacing w:line="360" w:lineRule="auto"/>
        <w:rPr>
          <w:rFonts w:ascii="Corbel" w:hAnsi="Corbel"/>
          <w:sz w:val="24"/>
        </w:rPr>
      </w:pPr>
    </w:p>
    <w:p w:rsidR="00A122B1" w:rsidRPr="00B92925" w:rsidRDefault="00BE4D6F" w:rsidP="00BE4D6F">
      <w:pPr>
        <w:spacing w:line="360" w:lineRule="auto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3</w:t>
      </w:r>
      <w:r w:rsidR="00123807">
        <w:rPr>
          <w:rFonts w:ascii="Corbel" w:hAnsi="Corbel"/>
          <w:b/>
          <w:sz w:val="24"/>
        </w:rPr>
        <w:t xml:space="preserve">. </w:t>
      </w:r>
      <w:proofErr w:type="spellStart"/>
      <w:r w:rsidR="00B92925" w:rsidRPr="00B92925">
        <w:rPr>
          <w:rFonts w:ascii="Corbel" w:hAnsi="Corbel"/>
          <w:b/>
          <w:sz w:val="24"/>
        </w:rPr>
        <w:t>Gentrifizierung</w:t>
      </w:r>
      <w:proofErr w:type="spellEnd"/>
    </w:p>
    <w:p w:rsidR="00A122B1" w:rsidRDefault="00B92925" w:rsidP="00BE4D6F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Welche Merkmale der </w:t>
      </w:r>
      <w:proofErr w:type="spellStart"/>
      <w:r>
        <w:rPr>
          <w:rFonts w:ascii="Corbel" w:hAnsi="Corbel"/>
          <w:sz w:val="24"/>
        </w:rPr>
        <w:t>Gentrifizierung</w:t>
      </w:r>
      <w:proofErr w:type="spellEnd"/>
      <w:r>
        <w:rPr>
          <w:rFonts w:ascii="Corbel" w:hAnsi="Corbel"/>
          <w:sz w:val="24"/>
        </w:rPr>
        <w:t xml:space="preserve"> kannst du im Stadtteil Lehen erkennen? Überlege auch, warum genau in diesem Gebiet </w:t>
      </w:r>
      <w:proofErr w:type="spellStart"/>
      <w:r>
        <w:rPr>
          <w:rFonts w:ascii="Corbel" w:hAnsi="Corbel"/>
          <w:sz w:val="24"/>
        </w:rPr>
        <w:t>Gentrifizierung</w:t>
      </w:r>
      <w:proofErr w:type="spellEnd"/>
      <w:r>
        <w:rPr>
          <w:rFonts w:ascii="Corbel" w:hAnsi="Corbel"/>
          <w:sz w:val="24"/>
        </w:rPr>
        <w:t xml:space="preserve"> stattfindet.</w:t>
      </w:r>
      <w:r w:rsidR="00BE4D6F">
        <w:rPr>
          <w:rFonts w:ascii="Corbel" w:hAnsi="Corbel"/>
          <w:sz w:val="24"/>
        </w:rPr>
        <w:t xml:space="preserve"> </w:t>
      </w:r>
      <w:proofErr w:type="spellStart"/>
      <w:r w:rsidR="00BE4D6F">
        <w:rPr>
          <w:rFonts w:ascii="Corbel" w:hAnsi="Corbel"/>
          <w:sz w:val="24"/>
        </w:rPr>
        <w:t>Verschriftliche</w:t>
      </w:r>
      <w:proofErr w:type="spellEnd"/>
      <w:r w:rsidR="00BE4D6F">
        <w:rPr>
          <w:rFonts w:ascii="Corbel" w:hAnsi="Corbel"/>
          <w:sz w:val="24"/>
        </w:rPr>
        <w:t xml:space="preserve"> deine E</w:t>
      </w:r>
      <w:r w:rsidR="00BE4D6F">
        <w:rPr>
          <w:rFonts w:ascii="Corbel" w:hAnsi="Corbel"/>
          <w:sz w:val="24"/>
        </w:rPr>
        <w:t>r</w:t>
      </w:r>
      <w:r w:rsidR="00BE4D6F">
        <w:rPr>
          <w:rFonts w:ascii="Corbel" w:hAnsi="Corbel"/>
          <w:sz w:val="24"/>
        </w:rPr>
        <w:t>gebnisse.</w:t>
      </w:r>
    </w:p>
    <w:p w:rsidR="00BA08E5" w:rsidRDefault="00BA08E5" w:rsidP="00BE4D6F">
      <w:pPr>
        <w:spacing w:line="360" w:lineRule="auto"/>
        <w:rPr>
          <w:rFonts w:ascii="Corbel" w:hAnsi="Corbel"/>
          <w:sz w:val="24"/>
        </w:rPr>
      </w:pPr>
    </w:p>
    <w:p w:rsidR="00BA08E5" w:rsidRPr="00BA08E5" w:rsidRDefault="00BE4D6F" w:rsidP="00BE4D6F">
      <w:pPr>
        <w:spacing w:line="360" w:lineRule="auto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4</w:t>
      </w:r>
      <w:r w:rsidR="00123807">
        <w:rPr>
          <w:rFonts w:ascii="Corbel" w:hAnsi="Corbel"/>
          <w:b/>
          <w:sz w:val="24"/>
        </w:rPr>
        <w:t xml:space="preserve">. </w:t>
      </w:r>
      <w:r w:rsidR="00BA08E5" w:rsidRPr="00BA08E5">
        <w:rPr>
          <w:rFonts w:ascii="Corbel" w:hAnsi="Corbel"/>
          <w:b/>
          <w:sz w:val="24"/>
        </w:rPr>
        <w:t>Urbanisierung</w:t>
      </w:r>
      <w:r w:rsidR="00BA08E5">
        <w:rPr>
          <w:rFonts w:ascii="Corbel" w:hAnsi="Corbel"/>
          <w:b/>
          <w:sz w:val="24"/>
        </w:rPr>
        <w:t xml:space="preserve"> am Beispiel </w:t>
      </w:r>
      <w:proofErr w:type="spellStart"/>
      <w:r w:rsidR="00BA08E5">
        <w:rPr>
          <w:rFonts w:ascii="Corbel" w:hAnsi="Corbel"/>
          <w:b/>
          <w:sz w:val="24"/>
        </w:rPr>
        <w:t>Taxham</w:t>
      </w:r>
      <w:proofErr w:type="spellEnd"/>
    </w:p>
    <w:p w:rsidR="00BA08E5" w:rsidRDefault="00BA08E5" w:rsidP="00BE4D6F">
      <w:pPr>
        <w:spacing w:line="360" w:lineRule="auto"/>
        <w:rPr>
          <w:rFonts w:ascii="Corbel" w:hAnsi="Corbel"/>
          <w:sz w:val="24"/>
        </w:rPr>
      </w:pPr>
      <w:r w:rsidRPr="00BA08E5">
        <w:rPr>
          <w:rFonts w:ascii="Corbel" w:hAnsi="Corbel"/>
          <w:sz w:val="24"/>
        </w:rPr>
        <w:t xml:space="preserve">Der Raum des heutigen </w:t>
      </w:r>
      <w:proofErr w:type="spellStart"/>
      <w:proofErr w:type="gramStart"/>
      <w:r w:rsidRPr="00BA08E5">
        <w:rPr>
          <w:rFonts w:ascii="Corbel" w:hAnsi="Corbel"/>
          <w:sz w:val="24"/>
        </w:rPr>
        <w:t>Taxham</w:t>
      </w:r>
      <w:proofErr w:type="spellEnd"/>
      <w:proofErr w:type="gramEnd"/>
      <w:r w:rsidRPr="00BA08E5">
        <w:rPr>
          <w:rFonts w:ascii="Corbel" w:hAnsi="Corbel"/>
          <w:sz w:val="24"/>
        </w:rPr>
        <w:t xml:space="preserve"> war bis in die 1950er Jahre im Wesentlichen unbebaut.</w:t>
      </w:r>
      <w:r>
        <w:rPr>
          <w:rFonts w:ascii="Corbel" w:hAnsi="Corbel"/>
          <w:sz w:val="24"/>
        </w:rPr>
        <w:t xml:space="preserve"> Heute steht ihr vor einem für Salzburg großen Einkaufszentrum. Rund um euch sind Wo</w:t>
      </w:r>
      <w:r>
        <w:rPr>
          <w:rFonts w:ascii="Corbel" w:hAnsi="Corbel"/>
          <w:sz w:val="24"/>
        </w:rPr>
        <w:t>h</w:t>
      </w:r>
      <w:r>
        <w:rPr>
          <w:rFonts w:ascii="Corbel" w:hAnsi="Corbel"/>
          <w:sz w:val="24"/>
        </w:rPr>
        <w:t xml:space="preserve">nungen, Kultur- und Freizeitangebote und Verkehrsverbindungen. </w:t>
      </w:r>
    </w:p>
    <w:p w:rsidR="00BA08E5" w:rsidRDefault="00BA08E5" w:rsidP="00BE4D6F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Wieso hat sich das Bild von </w:t>
      </w:r>
      <w:proofErr w:type="spellStart"/>
      <w:r>
        <w:rPr>
          <w:rFonts w:ascii="Corbel" w:hAnsi="Corbel"/>
          <w:sz w:val="24"/>
        </w:rPr>
        <w:t>Taxham</w:t>
      </w:r>
      <w:proofErr w:type="spellEnd"/>
      <w:r>
        <w:rPr>
          <w:rFonts w:ascii="Corbel" w:hAnsi="Corbel"/>
          <w:sz w:val="24"/>
        </w:rPr>
        <w:t xml:space="preserve"> in den letzten 60 Jahren so stark verändert? Welche Faktoren waren hierfür ausschlaggebend? </w:t>
      </w:r>
    </w:p>
    <w:p w:rsidR="00BA08E5" w:rsidRDefault="00BA08E5" w:rsidP="00BE4D6F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Glaubt ihr, dass auch in Zukunft noch Stadtteile urbanisiert werden? (Begründung)</w:t>
      </w:r>
    </w:p>
    <w:p w:rsidR="00B92925" w:rsidRDefault="00B92925" w:rsidP="00BE4D6F">
      <w:pPr>
        <w:spacing w:line="360" w:lineRule="auto"/>
        <w:rPr>
          <w:rFonts w:ascii="Corbel" w:hAnsi="Corbel"/>
          <w:sz w:val="24"/>
        </w:rPr>
      </w:pPr>
    </w:p>
    <w:p w:rsidR="00427C1D" w:rsidRPr="00427C1D" w:rsidRDefault="00BE4D6F" w:rsidP="00BE4D6F">
      <w:pPr>
        <w:spacing w:line="360" w:lineRule="auto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5</w:t>
      </w:r>
      <w:r w:rsidR="00123807">
        <w:rPr>
          <w:rFonts w:ascii="Corbel" w:hAnsi="Corbel"/>
          <w:b/>
          <w:sz w:val="24"/>
        </w:rPr>
        <w:t xml:space="preserve">. </w:t>
      </w:r>
      <w:r w:rsidR="00427C1D" w:rsidRPr="00427C1D">
        <w:rPr>
          <w:rFonts w:ascii="Corbel" w:hAnsi="Corbel"/>
          <w:b/>
          <w:sz w:val="24"/>
        </w:rPr>
        <w:t>Stadtplanung</w:t>
      </w:r>
    </w:p>
    <w:p w:rsidR="00A122B1" w:rsidRDefault="00A122B1" w:rsidP="00BE4D6F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Geht auf den angeführten Link (</w:t>
      </w:r>
      <w:r w:rsidRPr="00A122B1">
        <w:rPr>
          <w:rFonts w:ascii="Corbel" w:hAnsi="Corbel"/>
          <w:sz w:val="24"/>
        </w:rPr>
        <w:t>https://www.stadt-salzburg.at/internet/wirtschaft_umwelt/stadtplanung.htm</w:t>
      </w:r>
      <w:r>
        <w:rPr>
          <w:rFonts w:ascii="Corbel" w:hAnsi="Corbel"/>
          <w:sz w:val="24"/>
        </w:rPr>
        <w:t>) zur Stadtplanung der Stadt Salzburg. Wählt ein Projekt aus und lest euch die Beschreibung durch. Besucht anschli</w:t>
      </w:r>
      <w:r>
        <w:rPr>
          <w:rFonts w:ascii="Corbel" w:hAnsi="Corbel"/>
          <w:sz w:val="24"/>
        </w:rPr>
        <w:t>e</w:t>
      </w:r>
      <w:r>
        <w:rPr>
          <w:rFonts w:ascii="Corbel" w:hAnsi="Corbel"/>
          <w:sz w:val="24"/>
        </w:rPr>
        <w:t xml:space="preserve">ßend den Ort und macht ein Foto vom </w:t>
      </w:r>
      <w:r w:rsidR="00F80A1D">
        <w:rPr>
          <w:rFonts w:ascii="Corbel" w:hAnsi="Corbel"/>
          <w:sz w:val="24"/>
        </w:rPr>
        <w:t>aktuellen Bauf</w:t>
      </w:r>
      <w:r>
        <w:rPr>
          <w:rFonts w:ascii="Corbel" w:hAnsi="Corbel"/>
          <w:sz w:val="24"/>
        </w:rPr>
        <w:t xml:space="preserve">ortschritt. </w:t>
      </w:r>
    </w:p>
    <w:p w:rsidR="00A122B1" w:rsidRDefault="00A122B1" w:rsidP="00BE4D6F">
      <w:p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Reflektiert im Anschluss</w:t>
      </w:r>
      <w:r w:rsidR="00ED38B0">
        <w:rPr>
          <w:rFonts w:ascii="Corbel" w:hAnsi="Corbel"/>
          <w:sz w:val="24"/>
        </w:rPr>
        <w:t xml:space="preserve"> schriftlich</w:t>
      </w:r>
      <w:r>
        <w:rPr>
          <w:rFonts w:ascii="Corbel" w:hAnsi="Corbel"/>
          <w:sz w:val="24"/>
        </w:rPr>
        <w:t>:</w:t>
      </w:r>
    </w:p>
    <w:p w:rsidR="00A122B1" w:rsidRDefault="00A122B1" w:rsidP="00BE4D6F">
      <w:pPr>
        <w:pStyle w:val="Listenabsatz"/>
        <w:numPr>
          <w:ilvl w:val="0"/>
          <w:numId w:val="2"/>
        </w:numPr>
        <w:spacing w:line="360" w:lineRule="auto"/>
        <w:rPr>
          <w:rFonts w:ascii="Corbel" w:hAnsi="Corbel"/>
          <w:sz w:val="24"/>
        </w:rPr>
      </w:pPr>
      <w:r w:rsidRPr="00A122B1">
        <w:rPr>
          <w:rFonts w:ascii="Corbel" w:hAnsi="Corbel"/>
          <w:sz w:val="24"/>
        </w:rPr>
        <w:t>inwieweit das Leben der Salzburger Bewohner durch das ausgewählte Projekt</w:t>
      </w:r>
      <w:r>
        <w:rPr>
          <w:rFonts w:ascii="Corbel" w:hAnsi="Corbel"/>
          <w:sz w:val="24"/>
        </w:rPr>
        <w:t xml:space="preserve"> au</w:t>
      </w:r>
      <w:r>
        <w:rPr>
          <w:rFonts w:ascii="Corbel" w:hAnsi="Corbel"/>
          <w:sz w:val="24"/>
        </w:rPr>
        <w:t>f</w:t>
      </w:r>
      <w:r>
        <w:rPr>
          <w:rFonts w:ascii="Corbel" w:hAnsi="Corbel"/>
          <w:sz w:val="24"/>
        </w:rPr>
        <w:t>gewertet wird</w:t>
      </w:r>
    </w:p>
    <w:p w:rsidR="00A122B1" w:rsidRDefault="00A122B1" w:rsidP="00BE4D6F">
      <w:pPr>
        <w:pStyle w:val="Listenabsatz"/>
        <w:numPr>
          <w:ilvl w:val="0"/>
          <w:numId w:val="2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welche negativen Seiten dieses Projekt für die Bewohner haben könnt</w:t>
      </w:r>
    </w:p>
    <w:p w:rsidR="00A122B1" w:rsidRPr="00A122B1" w:rsidRDefault="00A122B1" w:rsidP="00BE4D6F">
      <w:pPr>
        <w:pStyle w:val="Listenabsatz"/>
        <w:numPr>
          <w:ilvl w:val="0"/>
          <w:numId w:val="2"/>
        </w:numPr>
        <w:spacing w:line="360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inwieweit sich das Projekt positiv/negativ für den Tourismus der Stadt auswirkt</w:t>
      </w:r>
    </w:p>
    <w:p w:rsidR="00A122B1" w:rsidRDefault="00A122B1" w:rsidP="00BE4D6F">
      <w:pPr>
        <w:spacing w:line="360" w:lineRule="auto"/>
        <w:rPr>
          <w:rFonts w:ascii="Corbel" w:hAnsi="Corbel"/>
          <w:sz w:val="24"/>
        </w:rPr>
      </w:pPr>
    </w:p>
    <w:p w:rsidR="00A122B1" w:rsidRDefault="00A122B1" w:rsidP="00BE4D6F">
      <w:pPr>
        <w:spacing w:line="360" w:lineRule="auto"/>
        <w:rPr>
          <w:rFonts w:ascii="Corbel" w:hAnsi="Corbel"/>
          <w:sz w:val="24"/>
        </w:rPr>
      </w:pPr>
    </w:p>
    <w:p w:rsidR="00A122B1" w:rsidRPr="008661DF" w:rsidRDefault="00A122B1" w:rsidP="008661DF">
      <w:pPr>
        <w:spacing w:line="360" w:lineRule="auto"/>
        <w:rPr>
          <w:rFonts w:ascii="Corbel" w:hAnsi="Corbel"/>
          <w:sz w:val="24"/>
        </w:rPr>
      </w:pPr>
    </w:p>
    <w:sectPr w:rsidR="00A122B1" w:rsidRPr="008661DF" w:rsidSect="002766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B2F"/>
    <w:multiLevelType w:val="hybridMultilevel"/>
    <w:tmpl w:val="608E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6EB9"/>
    <w:multiLevelType w:val="hybridMultilevel"/>
    <w:tmpl w:val="033E9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A0D31"/>
    <w:multiLevelType w:val="hybridMultilevel"/>
    <w:tmpl w:val="7B54B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661DF"/>
    <w:rsid w:val="000B5FD3"/>
    <w:rsid w:val="00123807"/>
    <w:rsid w:val="00141E48"/>
    <w:rsid w:val="001B5824"/>
    <w:rsid w:val="00276666"/>
    <w:rsid w:val="00282582"/>
    <w:rsid w:val="002A7F0A"/>
    <w:rsid w:val="00313F2E"/>
    <w:rsid w:val="00427C1D"/>
    <w:rsid w:val="004D281B"/>
    <w:rsid w:val="005113FE"/>
    <w:rsid w:val="005813F1"/>
    <w:rsid w:val="00626811"/>
    <w:rsid w:val="007222DB"/>
    <w:rsid w:val="00752C51"/>
    <w:rsid w:val="00806FBA"/>
    <w:rsid w:val="008661DF"/>
    <w:rsid w:val="008E5A61"/>
    <w:rsid w:val="00A122B1"/>
    <w:rsid w:val="00AE7385"/>
    <w:rsid w:val="00B43B7D"/>
    <w:rsid w:val="00B6569F"/>
    <w:rsid w:val="00B92925"/>
    <w:rsid w:val="00BA08E5"/>
    <w:rsid w:val="00BE4D6F"/>
    <w:rsid w:val="00DA0991"/>
    <w:rsid w:val="00E4592E"/>
    <w:rsid w:val="00EB0329"/>
    <w:rsid w:val="00EB2321"/>
    <w:rsid w:val="00ED38B0"/>
    <w:rsid w:val="00F80A1D"/>
    <w:rsid w:val="00F8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66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1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0D80D-0514-498D-ADDD-C500045B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waltraud</dc:creator>
  <cp:lastModifiedBy>waltraud</cp:lastModifiedBy>
  <cp:revision>24</cp:revision>
  <dcterms:created xsi:type="dcterms:W3CDTF">2017-06-02T15:06:00Z</dcterms:created>
  <dcterms:modified xsi:type="dcterms:W3CDTF">2017-06-02T19:42:00Z</dcterms:modified>
</cp:coreProperties>
</file>