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BCA" w14:textId="74D35B20" w:rsidR="00901217" w:rsidRDefault="00D2648D" w:rsidP="00D2648D">
      <w:pPr>
        <w:jc w:val="center"/>
        <w:rPr>
          <w:b/>
          <w:bCs/>
        </w:rPr>
      </w:pPr>
      <w:r w:rsidRPr="00D2648D">
        <w:rPr>
          <w:b/>
          <w:bCs/>
        </w:rPr>
        <w:t>Kooperative Lernmethoden</w:t>
      </w:r>
    </w:p>
    <w:p w14:paraId="6C05F3C6" w14:textId="362B2B68" w:rsidR="00532545" w:rsidRPr="00532545" w:rsidRDefault="00D2648D" w:rsidP="00532545">
      <w:pPr>
        <w:rPr>
          <w:rFonts w:ascii="Roboto" w:hAnsi="Roboto"/>
          <w:color w:val="333333"/>
          <w:shd w:val="clear" w:color="auto" w:fill="FFFFFF"/>
        </w:rPr>
      </w:pPr>
      <w:r w:rsidRPr="00532545">
        <w:rPr>
          <w:rFonts w:ascii="Roboto" w:hAnsi="Roboto"/>
          <w:color w:val="333333"/>
          <w:shd w:val="clear" w:color="auto" w:fill="FFFFFF"/>
        </w:rPr>
        <w:t>Kooperatives Lernen stellt</w:t>
      </w:r>
      <w:r>
        <w:rPr>
          <w:rFonts w:ascii="Roboto" w:hAnsi="Roboto"/>
          <w:color w:val="333333"/>
          <w:shd w:val="clear" w:color="auto" w:fill="FFFFFF"/>
        </w:rPr>
        <w:t xml:space="preserve"> Eigenaktivität und Kooperation von Schülerinnen und Schülern als wichtige Elemente des Unterrichts in den Mittelpunkt.</w:t>
      </w:r>
    </w:p>
    <w:p w14:paraId="3B65ECD7" w14:textId="77777777" w:rsidR="00532545" w:rsidRPr="00532545" w:rsidRDefault="00532545" w:rsidP="00532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de-DE"/>
          <w14:ligatures w14:val="none"/>
        </w:rPr>
      </w:pPr>
      <w:r w:rsidRPr="00532545">
        <w:rPr>
          <w:rFonts w:ascii="Arial" w:eastAsia="Times New Roman" w:hAnsi="Arial" w:cs="Arial"/>
          <w:color w:val="202124"/>
          <w:kern w:val="0"/>
          <w:sz w:val="24"/>
          <w:szCs w:val="24"/>
          <w:lang w:eastAsia="de-DE"/>
          <w14:ligatures w14:val="none"/>
        </w:rPr>
        <w:t>Kooperative Lernprozesse sind dadurch gekennzeichnet, dass </w:t>
      </w:r>
      <w:r w:rsidRPr="00532545">
        <w:rPr>
          <w:rFonts w:ascii="Arial" w:eastAsia="Times New Roman" w:hAnsi="Arial" w:cs="Arial"/>
          <w:color w:val="040C28"/>
          <w:kern w:val="0"/>
          <w:sz w:val="24"/>
          <w:szCs w:val="24"/>
          <w:shd w:val="clear" w:color="auto" w:fill="D3E3FD"/>
          <w:lang w:eastAsia="de-DE"/>
          <w14:ligatures w14:val="none"/>
        </w:rPr>
        <w:t>eine Gruppe von Lernern (in der Regel 3-6 Personen) in unmittelbarer Abhängigkeit voneinander an einer gemeinsamen Aufgabe arbeitet</w:t>
      </w:r>
      <w:r w:rsidRPr="00532545">
        <w:rPr>
          <w:rFonts w:ascii="Arial" w:eastAsia="Times New Roman" w:hAnsi="Arial" w:cs="Arial"/>
          <w:color w:val="202124"/>
          <w:kern w:val="0"/>
          <w:sz w:val="24"/>
          <w:szCs w:val="24"/>
          <w:lang w:eastAsia="de-DE"/>
          <w14:ligatures w14:val="none"/>
        </w:rPr>
        <w:t>.</w:t>
      </w:r>
    </w:p>
    <w:p w14:paraId="59F6D381" w14:textId="77777777" w:rsidR="00532545" w:rsidRDefault="00532545" w:rsidP="00D2648D">
      <w:pPr>
        <w:rPr>
          <w:rFonts w:ascii="Roboto" w:hAnsi="Roboto"/>
          <w:color w:val="333333"/>
          <w:shd w:val="clear" w:color="auto" w:fill="FFFFFF"/>
        </w:rPr>
      </w:pPr>
    </w:p>
    <w:p w14:paraId="16D2FD1A" w14:textId="05A5EBFB" w:rsidR="00D2648D" w:rsidRDefault="00D2648D" w:rsidP="00D2648D">
      <w:pPr>
        <w:pStyle w:val="Listenabsatz"/>
        <w:numPr>
          <w:ilvl w:val="0"/>
          <w:numId w:val="1"/>
        </w:numPr>
        <w:rPr>
          <w:rFonts w:ascii="Roboto" w:hAnsi="Roboto"/>
          <w:color w:val="333333"/>
          <w:shd w:val="clear" w:color="auto" w:fill="FFFFFF"/>
        </w:rPr>
      </w:pPr>
      <w:r w:rsidRPr="00D2648D">
        <w:rPr>
          <w:rFonts w:ascii="Roboto" w:hAnsi="Roboto"/>
          <w:color w:val="333333"/>
          <w:shd w:val="clear" w:color="auto" w:fill="FFFFFF"/>
        </w:rPr>
        <w:t xml:space="preserve">Gruppenarbeiten </w:t>
      </w:r>
      <w:r w:rsidRPr="00D2648D">
        <w:rPr>
          <w:shd w:val="clear" w:color="auto" w:fill="FFFFFF"/>
        </w:rPr>
        <w:sym w:font="Wingdings" w:char="F0E0"/>
      </w:r>
      <w:r w:rsidRPr="00D2648D">
        <w:rPr>
          <w:rFonts w:ascii="Roboto" w:hAnsi="Roboto"/>
          <w:color w:val="333333"/>
          <w:shd w:val="clear" w:color="auto" w:fill="FFFFFF"/>
        </w:rPr>
        <w:t xml:space="preserve"> arbeitet wirklich jeder mit? </w:t>
      </w:r>
    </w:p>
    <w:p w14:paraId="636210CA" w14:textId="0A5B0025" w:rsidR="00D2648D" w:rsidRDefault="00D2648D" w:rsidP="00D2648D">
      <w:pPr>
        <w:pStyle w:val="Listenabsatz"/>
        <w:numPr>
          <w:ilvl w:val="0"/>
          <w:numId w:val="1"/>
        </w:num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 xml:space="preserve">Präsentationen vor der Klasse </w:t>
      </w:r>
      <w:r w:rsidRPr="00D2648D">
        <w:rPr>
          <w:rFonts w:ascii="Roboto" w:hAnsi="Roboto"/>
          <w:color w:val="333333"/>
          <w:shd w:val="clear" w:color="auto" w:fill="FFFFFF"/>
        </w:rPr>
        <w:sym w:font="Wingdings" w:char="F0E0"/>
      </w:r>
      <w:r>
        <w:rPr>
          <w:rFonts w:ascii="Roboto" w:hAnsi="Roboto"/>
          <w:color w:val="333333"/>
          <w:shd w:val="clear" w:color="auto" w:fill="FFFFFF"/>
        </w:rPr>
        <w:t xml:space="preserve"> Austausch </w:t>
      </w:r>
      <w:r w:rsidRPr="00D2648D">
        <w:rPr>
          <w:rFonts w:ascii="Roboto" w:hAnsi="Roboto"/>
          <w:color w:val="333333"/>
          <w:shd w:val="clear" w:color="auto" w:fill="FFFFFF"/>
        </w:rPr>
        <w:sym w:font="Wingdings" w:char="F0E0"/>
      </w:r>
      <w:r>
        <w:rPr>
          <w:rFonts w:ascii="Roboto" w:hAnsi="Roboto"/>
          <w:color w:val="333333"/>
          <w:shd w:val="clear" w:color="auto" w:fill="FFFFFF"/>
        </w:rPr>
        <w:t xml:space="preserve"> Meinungen / Feedback </w:t>
      </w:r>
    </w:p>
    <w:p w14:paraId="772CA6E4" w14:textId="46FB3B48" w:rsidR="00D2648D" w:rsidRDefault="00D2648D" w:rsidP="00D2648D">
      <w:pPr>
        <w:pStyle w:val="Listenabsatz"/>
        <w:numPr>
          <w:ilvl w:val="0"/>
          <w:numId w:val="1"/>
        </w:num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 xml:space="preserve">Murmelphase </w:t>
      </w:r>
    </w:p>
    <w:p w14:paraId="3485356D" w14:textId="1CE19EC1" w:rsidR="00D2648D" w:rsidRDefault="00D2648D" w:rsidP="00D2648D">
      <w:pPr>
        <w:pStyle w:val="Listenabsatz"/>
        <w:numPr>
          <w:ilvl w:val="0"/>
          <w:numId w:val="1"/>
        </w:num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Mindmap gestalten</w:t>
      </w:r>
    </w:p>
    <w:p w14:paraId="49ACAC40" w14:textId="01BF1FF9" w:rsidR="00532545" w:rsidRDefault="00532545" w:rsidP="00D2648D">
      <w:pPr>
        <w:pStyle w:val="Listenabsatz"/>
        <w:numPr>
          <w:ilvl w:val="0"/>
          <w:numId w:val="1"/>
        </w:num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 xml:space="preserve">kleines Merkheft </w:t>
      </w:r>
      <w:r w:rsidRPr="00532545">
        <w:rPr>
          <w:rFonts w:ascii="Roboto" w:hAnsi="Roboto"/>
          <w:color w:val="333333"/>
          <w:shd w:val="clear" w:color="auto" w:fill="FFFFFF"/>
        </w:rPr>
        <w:sym w:font="Wingdings" w:char="F0E0"/>
      </w:r>
      <w:r>
        <w:rPr>
          <w:rFonts w:ascii="Roboto" w:hAnsi="Roboto"/>
          <w:color w:val="333333"/>
          <w:shd w:val="clear" w:color="auto" w:fill="FFFFFF"/>
        </w:rPr>
        <w:t xml:space="preserve"> jeder Schüler individuell gestalten </w:t>
      </w:r>
      <w:r w:rsidRPr="00532545">
        <w:rPr>
          <w:rFonts w:ascii="Roboto" w:hAnsi="Roboto"/>
          <w:color w:val="333333"/>
          <w:shd w:val="clear" w:color="auto" w:fill="FFFFFF"/>
        </w:rPr>
        <w:sym w:font="Wingdings" w:char="F0E0"/>
      </w:r>
      <w:r>
        <w:rPr>
          <w:rFonts w:ascii="Roboto" w:hAnsi="Roboto"/>
          <w:color w:val="333333"/>
          <w:shd w:val="clear" w:color="auto" w:fill="FFFFFF"/>
        </w:rPr>
        <w:t xml:space="preserve"> wichtige Infos</w:t>
      </w:r>
    </w:p>
    <w:p w14:paraId="3B640211" w14:textId="77777777" w:rsidR="00532545" w:rsidRDefault="00532545" w:rsidP="00532545">
      <w:pPr>
        <w:pStyle w:val="Listenabsatz"/>
        <w:rPr>
          <w:rFonts w:ascii="Roboto" w:hAnsi="Roboto"/>
          <w:color w:val="333333"/>
          <w:shd w:val="clear" w:color="auto" w:fill="FFFFFF"/>
        </w:rPr>
      </w:pPr>
    </w:p>
    <w:p w14:paraId="3504BAA4" w14:textId="1E077276" w:rsidR="00532545" w:rsidRDefault="00532545" w:rsidP="00532545">
      <w:pPr>
        <w:pStyle w:val="Listenabsatz"/>
        <w:numPr>
          <w:ilvl w:val="1"/>
          <w:numId w:val="1"/>
        </w:numPr>
        <w:rPr>
          <w:rFonts w:ascii="Roboto" w:hAnsi="Roboto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3F913108" wp14:editId="13B19B53">
            <wp:extent cx="3594100" cy="2547854"/>
            <wp:effectExtent l="0" t="0" r="6350" b="5080"/>
            <wp:docPr id="289473191" name="Grafik 1" descr="Falt- und Schneidevorlage für eine Fibel mit 8 S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t- und Schneidevorlage für eine Fibel mit 8 Sei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84" cy="25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D99D" w14:textId="77777777" w:rsidR="00532545" w:rsidRPr="00532545" w:rsidRDefault="00532545" w:rsidP="00532545">
      <w:pPr>
        <w:rPr>
          <w:rFonts w:ascii="Roboto" w:hAnsi="Roboto"/>
          <w:color w:val="333333"/>
          <w:shd w:val="clear" w:color="auto" w:fill="FFFFFF"/>
        </w:rPr>
      </w:pPr>
    </w:p>
    <w:p w14:paraId="4EC84D8F" w14:textId="201BD297" w:rsidR="00757E38" w:rsidRDefault="00757E38" w:rsidP="00532545">
      <w:pPr>
        <w:pStyle w:val="Listenabsatz"/>
        <w:numPr>
          <w:ilvl w:val="0"/>
          <w:numId w:val="2"/>
        </w:numPr>
      </w:pPr>
      <w:r>
        <w:t xml:space="preserve">Placement </w:t>
      </w:r>
      <w:r>
        <w:sym w:font="Wingdings" w:char="F0E0"/>
      </w:r>
      <w:r>
        <w:t xml:space="preserve"> Papier mit 4 Kästchen drehen (in der Mitte befindet sich ein Feld)</w:t>
      </w:r>
    </w:p>
    <w:p w14:paraId="096CE5BC" w14:textId="0ED9A62A" w:rsidR="00532545" w:rsidRDefault="00532545" w:rsidP="00532545">
      <w:pPr>
        <w:pStyle w:val="Listenabsatz"/>
        <w:numPr>
          <w:ilvl w:val="0"/>
          <w:numId w:val="2"/>
        </w:numPr>
      </w:pPr>
      <w:r>
        <w:t xml:space="preserve">dünne Mappe zu einem Thema erstellen </w:t>
      </w:r>
      <w:r>
        <w:sym w:font="Wingdings" w:char="F0E0"/>
      </w:r>
      <w:r>
        <w:t xml:space="preserve"> mit den wichtigsten Infos</w:t>
      </w:r>
    </w:p>
    <w:sectPr w:rsidR="00532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47B"/>
    <w:multiLevelType w:val="hybridMultilevel"/>
    <w:tmpl w:val="129C5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66BC"/>
    <w:multiLevelType w:val="hybridMultilevel"/>
    <w:tmpl w:val="2814D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71299">
    <w:abstractNumId w:val="0"/>
  </w:num>
  <w:num w:numId="2" w16cid:durableId="174202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8D"/>
    <w:rsid w:val="00532545"/>
    <w:rsid w:val="006E7795"/>
    <w:rsid w:val="00757E38"/>
    <w:rsid w:val="00901217"/>
    <w:rsid w:val="00A00F66"/>
    <w:rsid w:val="00D2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63F7"/>
  <w15:chartTrackingRefBased/>
  <w15:docId w15:val="{61691000-8152-4381-8D57-5E34F60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6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6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6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64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64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64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64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64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64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64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64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64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64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648D"/>
    <w:rPr>
      <w:b/>
      <w:bCs/>
      <w:smallCaps/>
      <w:color w:val="0F4761" w:themeColor="accent1" w:themeShade="BF"/>
      <w:spacing w:val="5"/>
    </w:rPr>
  </w:style>
  <w:style w:type="character" w:customStyle="1" w:styleId="cskcde">
    <w:name w:val="cskcde"/>
    <w:basedOn w:val="Absatz-Standardschriftart"/>
    <w:rsid w:val="00532545"/>
  </w:style>
  <w:style w:type="character" w:customStyle="1" w:styleId="hgkelc">
    <w:name w:val="hgkelc"/>
    <w:basedOn w:val="Absatz-Standardschriftart"/>
    <w:rsid w:val="0053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1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Bind</dc:creator>
  <cp:keywords/>
  <dc:description/>
  <cp:lastModifiedBy>Lisa Bind</cp:lastModifiedBy>
  <cp:revision>3</cp:revision>
  <dcterms:created xsi:type="dcterms:W3CDTF">2024-06-13T09:46:00Z</dcterms:created>
  <dcterms:modified xsi:type="dcterms:W3CDTF">2024-06-13T13:34:00Z</dcterms:modified>
</cp:coreProperties>
</file>