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50" w:rsidRPr="005A5164" w:rsidRDefault="006E1B50" w:rsidP="006E1B50">
      <w:pPr>
        <w:spacing w:after="0" w:line="240" w:lineRule="auto"/>
        <w:jc w:val="center"/>
        <w:rPr>
          <w:rFonts w:cs="Tahoma"/>
          <w:b/>
          <w:sz w:val="96"/>
        </w:rPr>
      </w:pPr>
      <w:proofErr w:type="spellStart"/>
      <w:r w:rsidRPr="005A5164">
        <w:rPr>
          <w:rFonts w:cs="Tahoma"/>
          <w:b/>
          <w:sz w:val="96"/>
        </w:rPr>
        <w:t>Actionbound</w:t>
      </w:r>
      <w:proofErr w:type="spellEnd"/>
    </w:p>
    <w:p w:rsidR="006E1B50" w:rsidRPr="005A5164" w:rsidRDefault="006E1B50" w:rsidP="006E1B50">
      <w:pPr>
        <w:spacing w:line="360" w:lineRule="auto"/>
        <w:jc w:val="center"/>
        <w:rPr>
          <w:rFonts w:cs="Tahoma"/>
          <w:sz w:val="40"/>
        </w:rPr>
      </w:pPr>
      <w:proofErr w:type="spellStart"/>
      <w:r>
        <w:rPr>
          <w:rFonts w:cs="Tahoma"/>
          <w:sz w:val="40"/>
        </w:rPr>
        <w:t>Rif_Par</w:t>
      </w:r>
      <w:r w:rsidRPr="005A5164">
        <w:rPr>
          <w:rFonts w:cs="Tahoma"/>
          <w:sz w:val="40"/>
        </w:rPr>
        <w:t>cour</w:t>
      </w:r>
      <w:proofErr w:type="spellEnd"/>
    </w:p>
    <w:p w:rsidR="006E1B50" w:rsidRPr="005A5164" w:rsidRDefault="006E1B50" w:rsidP="006E1B50">
      <w:pPr>
        <w:spacing w:after="0" w:line="360" w:lineRule="auto"/>
        <w:jc w:val="center"/>
        <w:rPr>
          <w:rFonts w:cs="Times New Roman"/>
          <w:b/>
          <w:sz w:val="40"/>
          <w:szCs w:val="40"/>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r w:rsidRPr="005A5164">
        <w:rPr>
          <w:rFonts w:cs="Times New Roman"/>
          <w:b/>
          <w:sz w:val="28"/>
          <w:szCs w:val="28"/>
        </w:rPr>
        <w:t>LV: Digitale Information und Kommunikation</w:t>
      </w:r>
    </w:p>
    <w:p w:rsidR="006E1B50" w:rsidRPr="005A5164" w:rsidRDefault="006E1B50" w:rsidP="006E1B50">
      <w:pPr>
        <w:spacing w:after="0" w:line="360" w:lineRule="auto"/>
        <w:jc w:val="center"/>
        <w:rPr>
          <w:rFonts w:cs="Times New Roman"/>
          <w:b/>
          <w:sz w:val="28"/>
          <w:szCs w:val="28"/>
        </w:rPr>
      </w:pPr>
      <w:r w:rsidRPr="005A5164">
        <w:rPr>
          <w:rFonts w:cs="Times New Roman"/>
          <w:b/>
          <w:sz w:val="28"/>
          <w:szCs w:val="28"/>
        </w:rPr>
        <w:t xml:space="preserve">LV-Leiter: Mag. Alfons Koller und Robert Vogler </w:t>
      </w:r>
    </w:p>
    <w:p w:rsidR="006E1B50" w:rsidRPr="005A5164" w:rsidRDefault="006E1B50" w:rsidP="006E1B50">
      <w:pPr>
        <w:spacing w:after="0" w:line="360" w:lineRule="auto"/>
        <w:jc w:val="center"/>
        <w:rPr>
          <w:rFonts w:cs="Times New Roman"/>
          <w:b/>
          <w:sz w:val="28"/>
          <w:szCs w:val="28"/>
        </w:rPr>
      </w:pPr>
      <w:r w:rsidRPr="005A5164">
        <w:rPr>
          <w:rFonts w:cs="Times New Roman"/>
          <w:b/>
          <w:sz w:val="28"/>
          <w:szCs w:val="28"/>
        </w:rPr>
        <w:t>Sommersemester 2017/2018</w:t>
      </w: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r w:rsidRPr="005A5164">
        <w:rPr>
          <w:rFonts w:cs="Times New Roman"/>
          <w:b/>
          <w:sz w:val="28"/>
          <w:szCs w:val="28"/>
        </w:rPr>
        <w:t>Ersteller:</w:t>
      </w:r>
    </w:p>
    <w:p w:rsidR="006E1B50" w:rsidRPr="005A5164" w:rsidRDefault="006E1B50" w:rsidP="006E1B50">
      <w:pPr>
        <w:spacing w:after="0" w:line="360" w:lineRule="auto"/>
        <w:jc w:val="center"/>
        <w:rPr>
          <w:rFonts w:cs="Times New Roman"/>
          <w:b/>
          <w:sz w:val="28"/>
          <w:szCs w:val="28"/>
        </w:rPr>
      </w:pPr>
      <w:r w:rsidRPr="005A5164">
        <w:rPr>
          <w:rFonts w:cs="Times New Roman"/>
          <w:b/>
          <w:sz w:val="28"/>
          <w:szCs w:val="28"/>
        </w:rPr>
        <w:t>Alessandro Palazzetti 1423020 (Geographie und Sport)</w:t>
      </w: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spacing w:after="0" w:line="360" w:lineRule="auto"/>
        <w:jc w:val="center"/>
        <w:rPr>
          <w:rFonts w:cs="Times New Roman"/>
          <w:b/>
          <w:sz w:val="28"/>
          <w:szCs w:val="28"/>
        </w:rPr>
      </w:pPr>
    </w:p>
    <w:p w:rsidR="006E1B50" w:rsidRPr="005A5164" w:rsidRDefault="006E1B50" w:rsidP="006E1B50">
      <w:pPr>
        <w:rPr>
          <w:rFonts w:cs="Tahoma"/>
        </w:rPr>
      </w:pPr>
    </w:p>
    <w:p w:rsidR="006E1B50" w:rsidRPr="005A5164" w:rsidRDefault="006E1B50" w:rsidP="006E1B50">
      <w:pPr>
        <w:rPr>
          <w:rFonts w:cs="Tahoma"/>
        </w:rPr>
      </w:pPr>
      <w:r w:rsidRPr="005A5164">
        <w:rPr>
          <w:rFonts w:cs="Tahoma"/>
        </w:rPr>
        <w:br w:type="page"/>
      </w:r>
    </w:p>
    <w:p w:rsidR="006E1B50" w:rsidRDefault="006E1B50" w:rsidP="006E1B50">
      <w:pPr>
        <w:pStyle w:val="berschrift1"/>
      </w:pPr>
      <w:r>
        <w:lastRenderedPageBreak/>
        <w:t>Formale Angaben</w:t>
      </w:r>
    </w:p>
    <w:p w:rsidR="006E1B50" w:rsidRDefault="006E1B50" w:rsidP="006E1B50">
      <w:pPr>
        <w:spacing w:line="240" w:lineRule="auto"/>
      </w:pPr>
    </w:p>
    <w:p w:rsidR="006E1B50" w:rsidRDefault="006E1B50" w:rsidP="006E1B50">
      <w:pPr>
        <w:spacing w:line="240" w:lineRule="auto"/>
      </w:pPr>
      <w:r w:rsidRPr="00315407">
        <w:rPr>
          <w:b/>
          <w:sz w:val="24"/>
          <w:u w:val="single"/>
        </w:rPr>
        <w:t>Schulstufe:</w:t>
      </w:r>
      <w:r w:rsidRPr="00315407">
        <w:rPr>
          <w:sz w:val="24"/>
        </w:rPr>
        <w:t xml:space="preserve"> </w:t>
      </w:r>
      <w:r>
        <w:t>9.-12. (13.) Schulstufe</w:t>
      </w:r>
    </w:p>
    <w:p w:rsidR="006E1B50" w:rsidRPr="005A5164" w:rsidRDefault="006E1B50" w:rsidP="006E1B50">
      <w:pPr>
        <w:spacing w:line="240" w:lineRule="auto"/>
      </w:pPr>
    </w:p>
    <w:p w:rsidR="006E1B50" w:rsidRPr="00315407" w:rsidRDefault="006E1B50" w:rsidP="006E1B50">
      <w:pPr>
        <w:spacing w:line="240" w:lineRule="auto"/>
        <w:rPr>
          <w:rFonts w:cs="Tahoma"/>
          <w:b/>
          <w:sz w:val="24"/>
          <w:u w:val="single"/>
        </w:rPr>
      </w:pPr>
      <w:r w:rsidRPr="00315407">
        <w:rPr>
          <w:rFonts w:cs="Tahoma"/>
          <w:b/>
          <w:sz w:val="24"/>
          <w:u w:val="single"/>
        </w:rPr>
        <w:t>Lehrplanbezug:</w:t>
      </w:r>
    </w:p>
    <w:p w:rsidR="006E1B50" w:rsidRDefault="006E1B50" w:rsidP="006E1B50">
      <w:pPr>
        <w:spacing w:line="240" w:lineRule="auto"/>
      </w:pPr>
      <w:r>
        <w:t xml:space="preserve">Schülerinnen und Schüler sollen ihre motorischen Grundlagen und sportlichen Fertigkeiten (weiter)entwickeln durch: </w:t>
      </w:r>
    </w:p>
    <w:p w:rsidR="006E1B50" w:rsidRDefault="006E1B50" w:rsidP="006E1B50">
      <w:pPr>
        <w:spacing w:line="240" w:lineRule="auto"/>
      </w:pPr>
      <w:r>
        <w:t xml:space="preserve">- Ausbilden und Verbessern der motorischen Grundlagen für Bewegung, Spiel und Sport. </w:t>
      </w:r>
    </w:p>
    <w:p w:rsidR="006E1B50" w:rsidRDefault="006E1B50" w:rsidP="006E1B50">
      <w:pPr>
        <w:spacing w:line="240" w:lineRule="auto"/>
      </w:pPr>
      <w:r>
        <w:t>- Entwickeln und Verbessern der individuellen Leistungsfähigkeit.</w:t>
      </w:r>
    </w:p>
    <w:p w:rsidR="006E1B50" w:rsidRDefault="006E1B50" w:rsidP="006E1B50">
      <w:pPr>
        <w:spacing w:line="240" w:lineRule="auto"/>
      </w:pPr>
      <w:r>
        <w:t>- Ausbilden und Verbessern eines vielseitigen und exemplarisch vertieften Bewegungskönnens.</w:t>
      </w:r>
    </w:p>
    <w:p w:rsidR="006E1B50" w:rsidRDefault="006E1B50" w:rsidP="006E1B50">
      <w:pPr>
        <w:spacing w:line="240" w:lineRule="auto"/>
      </w:pPr>
    </w:p>
    <w:p w:rsidR="006E1B50" w:rsidRPr="00315407" w:rsidRDefault="006E1B50" w:rsidP="006E1B50">
      <w:pPr>
        <w:spacing w:line="240" w:lineRule="auto"/>
        <w:rPr>
          <w:b/>
          <w:sz w:val="24"/>
          <w:u w:val="single"/>
        </w:rPr>
      </w:pPr>
      <w:r w:rsidRPr="00315407">
        <w:rPr>
          <w:b/>
          <w:sz w:val="24"/>
          <w:u w:val="single"/>
        </w:rPr>
        <w:t>Erlebnisorientierte Bewegungshandlungen</w:t>
      </w:r>
    </w:p>
    <w:p w:rsidR="006E1B50" w:rsidRDefault="006E1B50" w:rsidP="006E1B50">
      <w:pPr>
        <w:spacing w:line="240" w:lineRule="auto"/>
      </w:pPr>
      <w:r>
        <w:t>Aufsuchen und selbsttätiges Bewältigen von herausfordernden Bewegungssituationen und dabei die persönlichen Grenzen und Verhaltensweisen erfahren, ausloten und reflektieren; Gefahren einschätzen und situationsgerecht handeln.</w:t>
      </w:r>
    </w:p>
    <w:p w:rsidR="006E1B50" w:rsidRDefault="006E1B50" w:rsidP="006E1B50">
      <w:pPr>
        <w:spacing w:line="240" w:lineRule="auto"/>
      </w:pPr>
      <w:r>
        <w:t>Eine umweltgerechte Einstellung bei der Ausübung von Natur- und Trendsportarten entwickeln.</w:t>
      </w:r>
    </w:p>
    <w:p w:rsidR="006E1B50" w:rsidRDefault="006E1B50" w:rsidP="006E1B50">
      <w:pPr>
        <w:spacing w:line="240" w:lineRule="auto"/>
      </w:pPr>
    </w:p>
    <w:p w:rsidR="006E1B50" w:rsidRDefault="006E1B50" w:rsidP="006E1B50">
      <w:pPr>
        <w:spacing w:line="240" w:lineRule="auto"/>
        <w:rPr>
          <w:rFonts w:cs="Tahoma"/>
        </w:rPr>
      </w:pPr>
      <w:r w:rsidRPr="00315407">
        <w:rPr>
          <w:rFonts w:cs="Tahoma"/>
          <w:b/>
          <w:sz w:val="24"/>
          <w:u w:val="single"/>
        </w:rPr>
        <w:t>Dauer:</w:t>
      </w:r>
      <w:r>
        <w:rPr>
          <w:rFonts w:cs="Tahoma"/>
          <w:b/>
        </w:rPr>
        <w:t xml:space="preserve"> </w:t>
      </w:r>
      <w:r w:rsidRPr="00315407">
        <w:rPr>
          <w:rFonts w:cs="Tahoma"/>
        </w:rPr>
        <w:t>ca</w:t>
      </w:r>
      <w:r>
        <w:rPr>
          <w:rFonts w:cs="Tahoma"/>
        </w:rPr>
        <w:t>.</w:t>
      </w:r>
      <w:r w:rsidRPr="00315407">
        <w:rPr>
          <w:rFonts w:cs="Tahoma"/>
        </w:rPr>
        <w:t xml:space="preserve"> 2 </w:t>
      </w:r>
      <w:r>
        <w:rPr>
          <w:rFonts w:cs="Tahoma"/>
        </w:rPr>
        <w:t xml:space="preserve">UE </w:t>
      </w:r>
    </w:p>
    <w:p w:rsidR="006E1B50" w:rsidRDefault="006E1B50" w:rsidP="006E1B50">
      <w:pPr>
        <w:spacing w:line="240" w:lineRule="auto"/>
        <w:rPr>
          <w:rFonts w:cs="Tahoma"/>
        </w:rPr>
      </w:pPr>
    </w:p>
    <w:p w:rsidR="00E07899" w:rsidRDefault="006E1B50" w:rsidP="006E1B50">
      <w:pPr>
        <w:rPr>
          <w:rFonts w:cs="Tahoma"/>
        </w:rPr>
      </w:pPr>
      <w:r>
        <w:rPr>
          <w:rFonts w:cs="Tahoma"/>
        </w:rPr>
        <w:t xml:space="preserve">In meinem </w:t>
      </w:r>
      <w:proofErr w:type="spellStart"/>
      <w:r>
        <w:rPr>
          <w:rFonts w:cs="Tahoma"/>
        </w:rPr>
        <w:t>Actionbound</w:t>
      </w:r>
      <w:proofErr w:type="spellEnd"/>
      <w:r>
        <w:rPr>
          <w:rFonts w:cs="Tahoma"/>
        </w:rPr>
        <w:t xml:space="preserve"> möchte ich </w:t>
      </w:r>
      <w:r w:rsidR="00843746">
        <w:rPr>
          <w:rFonts w:cs="Tahoma"/>
        </w:rPr>
        <w:t>meine zwei Fächer</w:t>
      </w:r>
      <w:r>
        <w:rPr>
          <w:rFonts w:cs="Tahoma"/>
        </w:rPr>
        <w:t xml:space="preserve"> Geographie und Wirtschaftskunde</w:t>
      </w:r>
      <w:r w:rsidR="00843746">
        <w:rPr>
          <w:rFonts w:cs="Tahoma"/>
        </w:rPr>
        <w:t xml:space="preserve"> und Bewegung und Sport miteinander verknüpfen, um</w:t>
      </w:r>
      <w:r>
        <w:rPr>
          <w:rFonts w:cs="Tahoma"/>
        </w:rPr>
        <w:t xml:space="preserve"> so einen gewissen doppelten Nutzen für die SuS daraus hervor</w:t>
      </w:r>
      <w:r w:rsidR="00843746">
        <w:rPr>
          <w:rFonts w:cs="Tahoma"/>
        </w:rPr>
        <w:t xml:space="preserve"> zu </w:t>
      </w:r>
      <w:r>
        <w:rPr>
          <w:rFonts w:cs="Tahoma"/>
        </w:rPr>
        <w:t>bringen. Ich möchte das Kart</w:t>
      </w:r>
      <w:r w:rsidR="00843746">
        <w:rPr>
          <w:rFonts w:cs="Tahoma"/>
        </w:rPr>
        <w:t>ieren, die Orientierung und gleichzeitig die konditionelle Ausdauer, sowie motorische Fähigkeiten, der SuS verbessern.</w:t>
      </w:r>
    </w:p>
    <w:p w:rsidR="00F87F28" w:rsidRDefault="00F87F28" w:rsidP="006E1B50">
      <w:pPr>
        <w:rPr>
          <w:rFonts w:cs="Tahoma"/>
        </w:rPr>
      </w:pPr>
    </w:p>
    <w:p w:rsidR="00F87F28" w:rsidRPr="007D2AF6" w:rsidRDefault="00F87F28" w:rsidP="006E1B50">
      <w:pPr>
        <w:rPr>
          <w:rFonts w:cs="Tahoma"/>
          <w:b/>
          <w:sz w:val="24"/>
          <w:u w:val="single"/>
        </w:rPr>
      </w:pPr>
      <w:r w:rsidRPr="007D2AF6">
        <w:rPr>
          <w:rFonts w:cs="Tahoma"/>
          <w:b/>
          <w:sz w:val="24"/>
          <w:u w:val="single"/>
        </w:rPr>
        <w:t>Lehrplanbezug Geographie</w:t>
      </w:r>
      <w:r w:rsidR="001463F4" w:rsidRPr="007D2AF6">
        <w:rPr>
          <w:rFonts w:cs="Tahoma"/>
          <w:b/>
          <w:sz w:val="24"/>
          <w:u w:val="single"/>
        </w:rPr>
        <w:t>:</w:t>
      </w:r>
    </w:p>
    <w:p w:rsidR="001463F4" w:rsidRPr="007D2AF6" w:rsidRDefault="001463F4" w:rsidP="006E1B50">
      <w:pPr>
        <w:rPr>
          <w:b/>
          <w:sz w:val="24"/>
          <w:u w:val="single"/>
        </w:rPr>
      </w:pPr>
      <w:r w:rsidRPr="007D2AF6">
        <w:rPr>
          <w:b/>
          <w:sz w:val="24"/>
          <w:u w:val="single"/>
        </w:rPr>
        <w:t>Methodenkompetenz:</w:t>
      </w:r>
    </w:p>
    <w:p w:rsidR="001463F4" w:rsidRDefault="001463F4" w:rsidP="006E1B50">
      <w:pPr>
        <w:rPr>
          <w:rFonts w:cs="Tahoma"/>
        </w:rPr>
      </w:pPr>
      <w:r>
        <w:t>Nutzung und Auswertung topographischer und thematischer Karten sowie von Weltraumbildern</w:t>
      </w:r>
      <w:r>
        <w:t>.</w:t>
      </w:r>
    </w:p>
    <w:p w:rsidR="001463F4" w:rsidRPr="007D2AF6" w:rsidRDefault="001463F4">
      <w:pPr>
        <w:rPr>
          <w:rFonts w:cs="Tahoma"/>
          <w:b/>
          <w:sz w:val="24"/>
          <w:u w:val="single"/>
        </w:rPr>
      </w:pPr>
      <w:r w:rsidRPr="007D2AF6">
        <w:rPr>
          <w:rFonts w:cs="Tahoma"/>
          <w:b/>
          <w:sz w:val="24"/>
          <w:u w:val="single"/>
        </w:rPr>
        <w:t>Orientierungskompetenz:</w:t>
      </w:r>
    </w:p>
    <w:p w:rsidR="00843746" w:rsidRDefault="001463F4">
      <w:pPr>
        <w:rPr>
          <w:rFonts w:cs="Tahoma"/>
        </w:rPr>
      </w:pPr>
      <w:r>
        <w:t xml:space="preserve">- Verdichtung und Sicherung eines weltweiten topographischen Rasters um raumbezogene Informationen selbständig einordnen zu können </w:t>
      </w:r>
      <w:r w:rsidR="00843746">
        <w:rPr>
          <w:rFonts w:cs="Tahoma"/>
        </w:rPr>
        <w:br w:type="page"/>
      </w:r>
    </w:p>
    <w:p w:rsidR="00843746" w:rsidRDefault="00843746" w:rsidP="00843746">
      <w:pPr>
        <w:pStyle w:val="berschrift1"/>
      </w:pPr>
      <w:r>
        <w:lastRenderedPageBreak/>
        <w:t>Stundenskizze</w:t>
      </w:r>
    </w:p>
    <w:p w:rsidR="00843746" w:rsidRDefault="00843746" w:rsidP="006E1B50"/>
    <w:tbl>
      <w:tblPr>
        <w:tblStyle w:val="Tabellenraster"/>
        <w:tblW w:w="0" w:type="auto"/>
        <w:tblInd w:w="-147" w:type="dxa"/>
        <w:tblLook w:val="04A0" w:firstRow="1" w:lastRow="0" w:firstColumn="1" w:lastColumn="0" w:noHBand="0" w:noVBand="1"/>
      </w:tblPr>
      <w:tblGrid>
        <w:gridCol w:w="1418"/>
        <w:gridCol w:w="3402"/>
        <w:gridCol w:w="4389"/>
      </w:tblGrid>
      <w:tr w:rsidR="00843746" w:rsidRPr="001463F4" w:rsidTr="00D217D3">
        <w:tc>
          <w:tcPr>
            <w:tcW w:w="1418" w:type="dxa"/>
            <w:vAlign w:val="center"/>
          </w:tcPr>
          <w:p w:rsidR="00843746" w:rsidRPr="001463F4" w:rsidRDefault="00843746" w:rsidP="001463F4">
            <w:pPr>
              <w:jc w:val="center"/>
              <w:rPr>
                <w:b/>
              </w:rPr>
            </w:pPr>
            <w:r w:rsidRPr="001463F4">
              <w:rPr>
                <w:b/>
              </w:rPr>
              <w:t>Zeit</w:t>
            </w:r>
          </w:p>
        </w:tc>
        <w:tc>
          <w:tcPr>
            <w:tcW w:w="3402" w:type="dxa"/>
            <w:vAlign w:val="center"/>
          </w:tcPr>
          <w:p w:rsidR="00843746" w:rsidRPr="001463F4" w:rsidRDefault="00843746" w:rsidP="001463F4">
            <w:pPr>
              <w:jc w:val="center"/>
              <w:rPr>
                <w:b/>
              </w:rPr>
            </w:pPr>
            <w:r w:rsidRPr="001463F4">
              <w:rPr>
                <w:b/>
              </w:rPr>
              <w:t>Inhalt</w:t>
            </w:r>
          </w:p>
        </w:tc>
        <w:tc>
          <w:tcPr>
            <w:tcW w:w="4389" w:type="dxa"/>
            <w:vAlign w:val="center"/>
          </w:tcPr>
          <w:p w:rsidR="00843746" w:rsidRPr="001463F4" w:rsidRDefault="00843746" w:rsidP="001463F4">
            <w:pPr>
              <w:jc w:val="center"/>
              <w:rPr>
                <w:b/>
              </w:rPr>
            </w:pPr>
            <w:r w:rsidRPr="001463F4">
              <w:rPr>
                <w:b/>
              </w:rPr>
              <w:t>Anforderungsniveau/Operatoren</w:t>
            </w:r>
            <w:r w:rsidR="001463F4" w:rsidRPr="001463F4">
              <w:rPr>
                <w:b/>
              </w:rPr>
              <w:t xml:space="preserve"> (nach Sitte)</w:t>
            </w:r>
          </w:p>
        </w:tc>
      </w:tr>
      <w:tr w:rsidR="006554C3" w:rsidTr="00D217D3">
        <w:tc>
          <w:tcPr>
            <w:tcW w:w="1418" w:type="dxa"/>
            <w:vAlign w:val="center"/>
          </w:tcPr>
          <w:p w:rsidR="006554C3" w:rsidRDefault="001463F4" w:rsidP="001463F4">
            <w:r>
              <w:t>8:35 - 8:50</w:t>
            </w:r>
          </w:p>
        </w:tc>
        <w:tc>
          <w:tcPr>
            <w:tcW w:w="3402" w:type="dxa"/>
            <w:vAlign w:val="center"/>
          </w:tcPr>
          <w:p w:rsidR="006554C3" w:rsidRDefault="001463F4" w:rsidP="001463F4">
            <w:r>
              <w:t>Gemeinsames Aufwärmen</w:t>
            </w:r>
          </w:p>
        </w:tc>
        <w:tc>
          <w:tcPr>
            <w:tcW w:w="4389" w:type="dxa"/>
            <w:vAlign w:val="center"/>
          </w:tcPr>
          <w:p w:rsidR="006554C3" w:rsidRDefault="007D2AF6" w:rsidP="001463F4">
            <w:r>
              <w:t>AN 1 / Operator (durchführen)</w:t>
            </w:r>
          </w:p>
        </w:tc>
      </w:tr>
      <w:tr w:rsidR="006554C3" w:rsidTr="00D217D3">
        <w:tc>
          <w:tcPr>
            <w:tcW w:w="1418" w:type="dxa"/>
            <w:vAlign w:val="center"/>
          </w:tcPr>
          <w:p w:rsidR="006554C3" w:rsidRDefault="001463F4" w:rsidP="001463F4">
            <w:r>
              <w:t>8:50 - 8:55</w:t>
            </w:r>
          </w:p>
        </w:tc>
        <w:tc>
          <w:tcPr>
            <w:tcW w:w="3402" w:type="dxa"/>
            <w:vAlign w:val="center"/>
          </w:tcPr>
          <w:p w:rsidR="006554C3" w:rsidRDefault="001463F4" w:rsidP="001463F4">
            <w:r>
              <w:t>Trinkpause</w:t>
            </w:r>
          </w:p>
        </w:tc>
        <w:tc>
          <w:tcPr>
            <w:tcW w:w="4389" w:type="dxa"/>
            <w:vAlign w:val="center"/>
          </w:tcPr>
          <w:p w:rsidR="006554C3" w:rsidRDefault="006554C3" w:rsidP="001463F4"/>
        </w:tc>
      </w:tr>
      <w:tr w:rsidR="006554C3" w:rsidTr="00D217D3">
        <w:tc>
          <w:tcPr>
            <w:tcW w:w="1418" w:type="dxa"/>
            <w:vAlign w:val="center"/>
          </w:tcPr>
          <w:p w:rsidR="006554C3" w:rsidRDefault="001463F4" w:rsidP="001463F4">
            <w:r>
              <w:t>8:55 - 9:00</w:t>
            </w:r>
          </w:p>
        </w:tc>
        <w:tc>
          <w:tcPr>
            <w:tcW w:w="3402" w:type="dxa"/>
            <w:vAlign w:val="center"/>
          </w:tcPr>
          <w:p w:rsidR="006554C3" w:rsidRDefault="001463F4" w:rsidP="001463F4">
            <w:r>
              <w:t xml:space="preserve">Einführung in den </w:t>
            </w:r>
            <w:proofErr w:type="spellStart"/>
            <w:r>
              <w:t>Actionbound</w:t>
            </w:r>
            <w:proofErr w:type="spellEnd"/>
          </w:p>
        </w:tc>
        <w:tc>
          <w:tcPr>
            <w:tcW w:w="4389" w:type="dxa"/>
            <w:vAlign w:val="center"/>
          </w:tcPr>
          <w:p w:rsidR="006554C3" w:rsidRDefault="006554C3" w:rsidP="001463F4"/>
        </w:tc>
      </w:tr>
      <w:tr w:rsidR="006554C3" w:rsidTr="00D217D3">
        <w:tc>
          <w:tcPr>
            <w:tcW w:w="1418" w:type="dxa"/>
            <w:vAlign w:val="center"/>
          </w:tcPr>
          <w:p w:rsidR="006554C3" w:rsidRDefault="001463F4" w:rsidP="001463F4">
            <w:r>
              <w:t>9:00 – 9:15</w:t>
            </w:r>
          </w:p>
        </w:tc>
        <w:tc>
          <w:tcPr>
            <w:tcW w:w="3402" w:type="dxa"/>
            <w:vAlign w:val="center"/>
          </w:tcPr>
          <w:p w:rsidR="006554C3" w:rsidRDefault="001463F4" w:rsidP="00D217D3">
            <w:pPr>
              <w:tabs>
                <w:tab w:val="left" w:pos="459"/>
              </w:tabs>
            </w:pPr>
            <w:r>
              <w:t>Aufgabe 1</w:t>
            </w:r>
          </w:p>
          <w:p w:rsidR="00D217D3" w:rsidRDefault="00D217D3" w:rsidP="00D217D3">
            <w:pPr>
              <w:pStyle w:val="Listenabsatz"/>
              <w:numPr>
                <w:ilvl w:val="0"/>
                <w:numId w:val="6"/>
              </w:numPr>
              <w:tabs>
                <w:tab w:val="left" w:pos="459"/>
              </w:tabs>
            </w:pPr>
            <w:proofErr w:type="spellStart"/>
            <w:r>
              <w:t>Slackline</w:t>
            </w:r>
            <w:proofErr w:type="spellEnd"/>
          </w:p>
          <w:p w:rsidR="00D217D3" w:rsidRDefault="00D217D3" w:rsidP="00D217D3">
            <w:pPr>
              <w:pStyle w:val="Listenabsatz"/>
              <w:numPr>
                <w:ilvl w:val="0"/>
                <w:numId w:val="6"/>
              </w:numPr>
              <w:tabs>
                <w:tab w:val="left" w:pos="459"/>
              </w:tabs>
            </w:pPr>
            <w:r>
              <w:t>Skizze</w:t>
            </w:r>
          </w:p>
        </w:tc>
        <w:tc>
          <w:tcPr>
            <w:tcW w:w="4389" w:type="dxa"/>
            <w:vAlign w:val="center"/>
          </w:tcPr>
          <w:p w:rsidR="006554C3" w:rsidRDefault="001463F4" w:rsidP="001463F4">
            <w:r>
              <w:t xml:space="preserve">AN 1 / </w:t>
            </w:r>
            <w:r w:rsidRPr="001463F4">
              <w:t>Operator (eintragen</w:t>
            </w:r>
            <w:r>
              <w:t>)</w:t>
            </w:r>
          </w:p>
        </w:tc>
        <w:bookmarkStart w:id="0" w:name="_GoBack"/>
        <w:bookmarkEnd w:id="0"/>
      </w:tr>
      <w:tr w:rsidR="006554C3" w:rsidTr="00D217D3">
        <w:tc>
          <w:tcPr>
            <w:tcW w:w="1418" w:type="dxa"/>
            <w:vAlign w:val="center"/>
          </w:tcPr>
          <w:p w:rsidR="006554C3" w:rsidRDefault="001463F4" w:rsidP="001463F4">
            <w:r>
              <w:t>9:15 – 9:30</w:t>
            </w:r>
          </w:p>
        </w:tc>
        <w:tc>
          <w:tcPr>
            <w:tcW w:w="3402" w:type="dxa"/>
            <w:vAlign w:val="center"/>
          </w:tcPr>
          <w:p w:rsidR="006554C3" w:rsidRDefault="001463F4" w:rsidP="00D217D3">
            <w:pPr>
              <w:tabs>
                <w:tab w:val="left" w:pos="459"/>
              </w:tabs>
            </w:pPr>
            <w:r>
              <w:t>Aufgabe 2</w:t>
            </w:r>
          </w:p>
          <w:p w:rsidR="00D217D3" w:rsidRDefault="00D217D3" w:rsidP="00D217D3">
            <w:pPr>
              <w:pStyle w:val="Listenabsatz"/>
              <w:numPr>
                <w:ilvl w:val="0"/>
                <w:numId w:val="6"/>
              </w:numPr>
              <w:tabs>
                <w:tab w:val="left" w:pos="459"/>
              </w:tabs>
            </w:pPr>
            <w:r>
              <w:t>Basketballfeld messen</w:t>
            </w:r>
          </w:p>
          <w:p w:rsidR="00D217D3" w:rsidRDefault="00D217D3" w:rsidP="00D217D3">
            <w:pPr>
              <w:pStyle w:val="Listenabsatz"/>
              <w:numPr>
                <w:ilvl w:val="0"/>
                <w:numId w:val="6"/>
              </w:numPr>
              <w:tabs>
                <w:tab w:val="left" w:pos="459"/>
              </w:tabs>
            </w:pPr>
            <w:r>
              <w:t>Ausdauer trainieren</w:t>
            </w:r>
          </w:p>
        </w:tc>
        <w:tc>
          <w:tcPr>
            <w:tcW w:w="4389" w:type="dxa"/>
            <w:vAlign w:val="center"/>
          </w:tcPr>
          <w:p w:rsidR="006554C3" w:rsidRDefault="001463F4" w:rsidP="001463F4">
            <w:r>
              <w:t>AN 1 / Operator (durchführen)</w:t>
            </w:r>
          </w:p>
        </w:tc>
      </w:tr>
      <w:tr w:rsidR="001463F4" w:rsidTr="00D217D3">
        <w:tc>
          <w:tcPr>
            <w:tcW w:w="1418" w:type="dxa"/>
            <w:vAlign w:val="center"/>
          </w:tcPr>
          <w:p w:rsidR="001463F4" w:rsidRDefault="001463F4" w:rsidP="001463F4">
            <w:r>
              <w:t>9:30 – 9:40</w:t>
            </w:r>
          </w:p>
        </w:tc>
        <w:tc>
          <w:tcPr>
            <w:tcW w:w="3402" w:type="dxa"/>
            <w:vAlign w:val="center"/>
          </w:tcPr>
          <w:p w:rsidR="001463F4" w:rsidRDefault="001463F4" w:rsidP="00D217D3">
            <w:pPr>
              <w:tabs>
                <w:tab w:val="left" w:pos="459"/>
              </w:tabs>
            </w:pPr>
            <w:r>
              <w:t>Aufgabe 3</w:t>
            </w:r>
          </w:p>
          <w:p w:rsidR="00D217D3" w:rsidRDefault="00D217D3" w:rsidP="00D217D3">
            <w:pPr>
              <w:pStyle w:val="Listenabsatz"/>
              <w:numPr>
                <w:ilvl w:val="0"/>
                <w:numId w:val="6"/>
              </w:numPr>
              <w:tabs>
                <w:tab w:val="left" w:pos="459"/>
              </w:tabs>
            </w:pPr>
            <w:r>
              <w:t>400m Lauf</w:t>
            </w:r>
          </w:p>
          <w:p w:rsidR="00D217D3" w:rsidRDefault="00D217D3" w:rsidP="00D217D3">
            <w:pPr>
              <w:pStyle w:val="Listenabsatz"/>
              <w:numPr>
                <w:ilvl w:val="0"/>
                <w:numId w:val="6"/>
              </w:numPr>
              <w:tabs>
                <w:tab w:val="left" w:pos="459"/>
              </w:tabs>
            </w:pPr>
            <w:r>
              <w:t>Weltrekord schätzen</w:t>
            </w:r>
          </w:p>
        </w:tc>
        <w:tc>
          <w:tcPr>
            <w:tcW w:w="4389" w:type="dxa"/>
            <w:vAlign w:val="center"/>
          </w:tcPr>
          <w:p w:rsidR="001463F4" w:rsidRDefault="001463F4" w:rsidP="007D2AF6">
            <w:r>
              <w:t xml:space="preserve">AN </w:t>
            </w:r>
            <w:r w:rsidR="007D2AF6">
              <w:t>2</w:t>
            </w:r>
            <w:r>
              <w:t xml:space="preserve"> / Operator (</w:t>
            </w:r>
            <w:r w:rsidR="007D2AF6">
              <w:t>analysieren</w:t>
            </w:r>
            <w:r>
              <w:t>)</w:t>
            </w:r>
          </w:p>
        </w:tc>
      </w:tr>
      <w:tr w:rsidR="001463F4" w:rsidTr="00D217D3">
        <w:tc>
          <w:tcPr>
            <w:tcW w:w="1418" w:type="dxa"/>
            <w:vAlign w:val="center"/>
          </w:tcPr>
          <w:p w:rsidR="001463F4" w:rsidRDefault="001463F4" w:rsidP="001463F4">
            <w:r>
              <w:t>9:40 –</w:t>
            </w:r>
            <w:r w:rsidR="009061C3">
              <w:t xml:space="preserve"> 9:55</w:t>
            </w:r>
          </w:p>
        </w:tc>
        <w:tc>
          <w:tcPr>
            <w:tcW w:w="3402" w:type="dxa"/>
            <w:vAlign w:val="center"/>
          </w:tcPr>
          <w:p w:rsidR="001463F4" w:rsidRDefault="001463F4" w:rsidP="00D217D3">
            <w:pPr>
              <w:tabs>
                <w:tab w:val="left" w:pos="459"/>
              </w:tabs>
            </w:pPr>
            <w:r>
              <w:t>Aufgabe 4</w:t>
            </w:r>
          </w:p>
          <w:p w:rsidR="00D217D3" w:rsidRDefault="00D217D3" w:rsidP="00D217D3">
            <w:pPr>
              <w:pStyle w:val="Listenabsatz"/>
              <w:numPr>
                <w:ilvl w:val="0"/>
                <w:numId w:val="6"/>
              </w:numPr>
              <w:tabs>
                <w:tab w:val="left" w:pos="459"/>
              </w:tabs>
            </w:pPr>
            <w:r>
              <w:t>Einen Ort finden</w:t>
            </w:r>
          </w:p>
          <w:p w:rsidR="00D217D3" w:rsidRDefault="00D217D3" w:rsidP="00D217D3">
            <w:pPr>
              <w:pStyle w:val="Listenabsatz"/>
              <w:numPr>
                <w:ilvl w:val="0"/>
                <w:numId w:val="6"/>
              </w:numPr>
              <w:tabs>
                <w:tab w:val="left" w:pos="459"/>
              </w:tabs>
            </w:pPr>
            <w:r>
              <w:t>Orientierung stärken</w:t>
            </w:r>
          </w:p>
        </w:tc>
        <w:tc>
          <w:tcPr>
            <w:tcW w:w="4389" w:type="dxa"/>
            <w:vAlign w:val="center"/>
          </w:tcPr>
          <w:p w:rsidR="001463F4" w:rsidRDefault="001463F4" w:rsidP="001463F4">
            <w:r>
              <w:t>AN 1 / Operator (lokalisieren)</w:t>
            </w:r>
          </w:p>
        </w:tc>
      </w:tr>
      <w:tr w:rsidR="001463F4" w:rsidTr="00D217D3">
        <w:tc>
          <w:tcPr>
            <w:tcW w:w="1418" w:type="dxa"/>
            <w:vAlign w:val="center"/>
          </w:tcPr>
          <w:p w:rsidR="001463F4" w:rsidRDefault="009061C3" w:rsidP="001463F4">
            <w:r>
              <w:t>9:55</w:t>
            </w:r>
            <w:r w:rsidR="001463F4">
              <w:t xml:space="preserve"> – 10:</w:t>
            </w:r>
            <w:r>
              <w:t>10</w:t>
            </w:r>
          </w:p>
        </w:tc>
        <w:tc>
          <w:tcPr>
            <w:tcW w:w="3402" w:type="dxa"/>
            <w:vAlign w:val="center"/>
          </w:tcPr>
          <w:p w:rsidR="001463F4" w:rsidRDefault="001463F4" w:rsidP="00D217D3">
            <w:pPr>
              <w:tabs>
                <w:tab w:val="left" w:pos="459"/>
              </w:tabs>
            </w:pPr>
            <w:r>
              <w:t>Aufgabe 5</w:t>
            </w:r>
          </w:p>
          <w:p w:rsidR="00D217D3" w:rsidRDefault="00D217D3" w:rsidP="00D217D3">
            <w:pPr>
              <w:pStyle w:val="Listenabsatz"/>
              <w:numPr>
                <w:ilvl w:val="0"/>
                <w:numId w:val="6"/>
              </w:numPr>
              <w:tabs>
                <w:tab w:val="left" w:pos="459"/>
              </w:tabs>
            </w:pPr>
            <w:r>
              <w:t>Reflektieren der Aufgaben</w:t>
            </w:r>
          </w:p>
        </w:tc>
        <w:tc>
          <w:tcPr>
            <w:tcW w:w="4389" w:type="dxa"/>
            <w:vAlign w:val="center"/>
          </w:tcPr>
          <w:p w:rsidR="001463F4" w:rsidRDefault="007D2AF6" w:rsidP="001463F4">
            <w:r>
              <w:t xml:space="preserve">AN 3 / </w:t>
            </w:r>
            <w:r w:rsidR="001463F4">
              <w:t>Operator (reflektieren)</w:t>
            </w:r>
          </w:p>
        </w:tc>
      </w:tr>
    </w:tbl>
    <w:p w:rsidR="00843746" w:rsidRDefault="00843746" w:rsidP="006E1B50"/>
    <w:p w:rsidR="007D2AF6" w:rsidRDefault="001B3378" w:rsidP="007D2AF6">
      <w:pPr>
        <w:pStyle w:val="berschrift1"/>
      </w:pPr>
      <w:r>
        <w:t>B</w:t>
      </w:r>
      <w:r w:rsidR="003C118F">
        <w:t>eschreibung der</w:t>
      </w:r>
      <w:r w:rsidR="007D2AF6">
        <w:t xml:space="preserve"> </w:t>
      </w:r>
      <w:proofErr w:type="spellStart"/>
      <w:r w:rsidR="007D2AF6">
        <w:t>Action</w:t>
      </w:r>
      <w:r>
        <w:t>b</w:t>
      </w:r>
      <w:r w:rsidR="007D2AF6">
        <w:t>ound</w:t>
      </w:r>
      <w:r w:rsidR="003C118F">
        <w:t>aufgaben</w:t>
      </w:r>
      <w:proofErr w:type="spellEnd"/>
    </w:p>
    <w:p w:rsidR="007D2AF6" w:rsidRDefault="007D2AF6" w:rsidP="006E1B50"/>
    <w:p w:rsidR="007D2AF6" w:rsidRPr="007D2AF6" w:rsidRDefault="007D2AF6" w:rsidP="007D2AF6">
      <w:pPr>
        <w:spacing w:after="120" w:line="240" w:lineRule="auto"/>
        <w:rPr>
          <w:b/>
          <w:sz w:val="24"/>
          <w:u w:val="single"/>
        </w:rPr>
      </w:pPr>
      <w:r w:rsidRPr="007D2AF6">
        <w:rPr>
          <w:b/>
          <w:sz w:val="24"/>
          <w:u w:val="single"/>
        </w:rPr>
        <w:t>Aufgabe 1:</w:t>
      </w:r>
    </w:p>
    <w:p w:rsidR="007D2AF6" w:rsidRDefault="007D2AF6" w:rsidP="007D2AF6">
      <w:pPr>
        <w:spacing w:after="120" w:line="240" w:lineRule="auto"/>
      </w:pPr>
      <w:r>
        <w:t>Begib dich zum Slacklinepark hinter dem Hauptgebäude und zeichne eine Skizze in der du die Anordnung der Slacklines und Bäume aufzeichnest.</w:t>
      </w:r>
    </w:p>
    <w:p w:rsidR="007D2AF6" w:rsidRDefault="007D2AF6" w:rsidP="007D2AF6">
      <w:pPr>
        <w:spacing w:after="120" w:line="240" w:lineRule="auto"/>
      </w:pPr>
      <w:r>
        <w:t>Bewältige mindestens eine Slackline mit so wenig Hilfe wie möglich.</w:t>
      </w:r>
    </w:p>
    <w:p w:rsidR="007D2AF6" w:rsidRDefault="007D2AF6" w:rsidP="007D2AF6">
      <w:pPr>
        <w:spacing w:after="120" w:line="240" w:lineRule="auto"/>
      </w:pPr>
    </w:p>
    <w:p w:rsidR="007D2AF6" w:rsidRDefault="007D2AF6" w:rsidP="007D2AF6">
      <w:pPr>
        <w:spacing w:after="120" w:line="240" w:lineRule="auto"/>
      </w:pPr>
      <w:r>
        <w:t>Operator (eintragen): Geographische Informationen in einer (Karten-)Skizze, Struktur- oder Ablaufdiagramm einzeichnen, ergänzen bzw. diese beschriften.</w:t>
      </w:r>
    </w:p>
    <w:p w:rsidR="007D2AF6" w:rsidRDefault="007D2AF6" w:rsidP="007D2AF6">
      <w:pPr>
        <w:spacing w:after="120" w:line="240" w:lineRule="auto"/>
      </w:pPr>
    </w:p>
    <w:p w:rsidR="007D2AF6" w:rsidRPr="007D2AF6" w:rsidRDefault="007D2AF6" w:rsidP="007D2AF6">
      <w:pPr>
        <w:spacing w:after="120" w:line="240" w:lineRule="auto"/>
        <w:rPr>
          <w:b/>
          <w:sz w:val="24"/>
          <w:u w:val="single"/>
        </w:rPr>
      </w:pPr>
      <w:r w:rsidRPr="007D2AF6">
        <w:rPr>
          <w:b/>
          <w:sz w:val="24"/>
          <w:u w:val="single"/>
        </w:rPr>
        <w:t>Aufgabe 2:</w:t>
      </w:r>
    </w:p>
    <w:p w:rsidR="007D2AF6" w:rsidRDefault="007D2AF6" w:rsidP="007D2AF6">
      <w:pPr>
        <w:spacing w:after="120" w:line="240" w:lineRule="auto"/>
      </w:pPr>
      <w:r>
        <w:t>Begib dich zum Basketballfeld neben der Laufstrecke und miss wie lange du vom Slackline Park gebraucht hast. Notiere dir diese Zeit, du wirst sie später wieder brauchen.</w:t>
      </w:r>
    </w:p>
    <w:p w:rsidR="007D2AF6" w:rsidRDefault="007D2AF6" w:rsidP="007D2AF6">
      <w:pPr>
        <w:spacing w:after="120" w:line="240" w:lineRule="auto"/>
      </w:pPr>
      <w:r>
        <w:t xml:space="preserve">Nimm das Maßband, welches du auf dem Basketballplatz findest und miss die Breite des Platzes ab. </w:t>
      </w:r>
    </w:p>
    <w:p w:rsidR="007D2AF6" w:rsidRDefault="007D2AF6" w:rsidP="007D2AF6">
      <w:pPr>
        <w:spacing w:after="120" w:line="240" w:lineRule="auto"/>
      </w:pPr>
      <w:r>
        <w:t>Wie breit ist der Platz?</w:t>
      </w:r>
      <w:r w:rsidR="003C118F">
        <w:t xml:space="preserve"> (Lösung 15m)</w:t>
      </w:r>
    </w:p>
    <w:p w:rsidR="007D2AF6" w:rsidRDefault="007D2AF6" w:rsidP="007D2AF6">
      <w:pPr>
        <w:spacing w:after="120" w:line="240" w:lineRule="auto"/>
      </w:pPr>
    </w:p>
    <w:p w:rsidR="007D2AF6" w:rsidRDefault="007D2AF6" w:rsidP="007D2AF6">
      <w:pPr>
        <w:spacing w:after="120" w:line="240" w:lineRule="auto"/>
      </w:pPr>
      <w:r>
        <w:t>Operator (durchführen ): Handlungen, Tätigkeiten, ev. Untersuchungen nach genauer Anleitungen vollziehen, z. B. Experimente, Erkundungen, Befragungen, Diagramm zeichnen</w:t>
      </w:r>
      <w:r>
        <w:t>.</w:t>
      </w:r>
    </w:p>
    <w:p w:rsidR="007D2AF6" w:rsidRDefault="007D2AF6" w:rsidP="007D2AF6">
      <w:pPr>
        <w:spacing w:after="120" w:line="240" w:lineRule="auto"/>
      </w:pPr>
    </w:p>
    <w:p w:rsidR="007D2AF6" w:rsidRPr="007D2AF6" w:rsidRDefault="007D2AF6" w:rsidP="007D2AF6">
      <w:pPr>
        <w:spacing w:after="120" w:line="240" w:lineRule="auto"/>
        <w:rPr>
          <w:b/>
          <w:sz w:val="24"/>
          <w:u w:val="single"/>
        </w:rPr>
      </w:pPr>
      <w:r w:rsidRPr="007D2AF6">
        <w:rPr>
          <w:b/>
          <w:sz w:val="24"/>
          <w:u w:val="single"/>
        </w:rPr>
        <w:t>Aufgabe 3:</w:t>
      </w:r>
    </w:p>
    <w:p w:rsidR="007D2AF6" w:rsidRDefault="007D2AF6" w:rsidP="007D2AF6">
      <w:pPr>
        <w:spacing w:after="120" w:line="240" w:lineRule="auto"/>
      </w:pPr>
      <w:r>
        <w:lastRenderedPageBreak/>
        <w:t>Lauf eine Runde auf der Laufbahn, miss deine Zeit und schätze was der Weltrekord in der Disziplin  "400m Sprint" ist. Erkläre wieso du dich für diese Zeit entschieden hast.</w:t>
      </w:r>
    </w:p>
    <w:p w:rsidR="007D2AF6" w:rsidRDefault="007D2AF6" w:rsidP="007D2AF6">
      <w:pPr>
        <w:spacing w:after="120" w:line="240" w:lineRule="auto"/>
      </w:pPr>
    </w:p>
    <w:p w:rsidR="007D2AF6" w:rsidRDefault="007D2AF6" w:rsidP="007D2AF6">
      <w:pPr>
        <w:spacing w:after="120" w:line="240" w:lineRule="auto"/>
      </w:pPr>
      <w:r>
        <w:t>Operator (analysieren): Materialien oder Sachverhalte systematisch und gezielt untersuchen, auswerten und Strukturen oder Zusammenhänge herausarbeiten.</w:t>
      </w:r>
    </w:p>
    <w:p w:rsidR="007D2AF6" w:rsidRDefault="007D2AF6" w:rsidP="007D2AF6">
      <w:pPr>
        <w:spacing w:after="120" w:line="240" w:lineRule="auto"/>
      </w:pPr>
    </w:p>
    <w:p w:rsidR="007D2AF6" w:rsidRDefault="007D2AF6" w:rsidP="007D2AF6">
      <w:pPr>
        <w:spacing w:after="120" w:line="240" w:lineRule="auto"/>
      </w:pPr>
    </w:p>
    <w:p w:rsidR="007D2AF6" w:rsidRPr="007D2AF6" w:rsidRDefault="007D2AF6" w:rsidP="007D2AF6">
      <w:pPr>
        <w:spacing w:after="120" w:line="240" w:lineRule="auto"/>
        <w:rPr>
          <w:b/>
          <w:sz w:val="24"/>
          <w:u w:val="single"/>
        </w:rPr>
      </w:pPr>
      <w:r w:rsidRPr="007D2AF6">
        <w:rPr>
          <w:b/>
          <w:sz w:val="24"/>
          <w:u w:val="single"/>
        </w:rPr>
        <w:t>Aufgabe 4:</w:t>
      </w:r>
    </w:p>
    <w:p w:rsidR="007D2AF6" w:rsidRDefault="007D2AF6" w:rsidP="007D2AF6">
      <w:pPr>
        <w:spacing w:after="120" w:line="240" w:lineRule="auto"/>
      </w:pPr>
      <w:r>
        <w:t>Diese Aufgabe besteht darin einen Ort mittels hinweisen zu finden.</w:t>
      </w:r>
    </w:p>
    <w:p w:rsidR="007D2AF6" w:rsidRDefault="007D2AF6" w:rsidP="007D2AF6">
      <w:pPr>
        <w:spacing w:after="120" w:line="240" w:lineRule="auto"/>
      </w:pPr>
    </w:p>
    <w:p w:rsidR="007D2AF6" w:rsidRDefault="007D2AF6" w:rsidP="007D2AF6">
      <w:pPr>
        <w:spacing w:after="120" w:line="240" w:lineRule="auto"/>
      </w:pPr>
      <w:r>
        <w:t>1. Hinweis: Begebt euch auf die Seite des Gebäudes, welche die ersten Sonnenstrahlen auffängt.</w:t>
      </w:r>
    </w:p>
    <w:p w:rsidR="007D2AF6" w:rsidRDefault="007D2AF6" w:rsidP="007D2AF6">
      <w:pPr>
        <w:spacing w:after="120" w:line="240" w:lineRule="auto"/>
      </w:pPr>
      <w:r>
        <w:t xml:space="preserve">2. Hinweis: Von dort aus seht ihr ein </w:t>
      </w:r>
      <w:proofErr w:type="spellStart"/>
      <w:r>
        <w:t>unverfestigtes</w:t>
      </w:r>
      <w:proofErr w:type="spellEnd"/>
      <w:r>
        <w:t xml:space="preserve"> Sediment. Begebt euch dorthin.</w:t>
      </w:r>
    </w:p>
    <w:p w:rsidR="007D2AF6" w:rsidRDefault="009061C3" w:rsidP="007D2AF6">
      <w:pPr>
        <w:spacing w:after="120" w:line="240" w:lineRule="auto"/>
      </w:pPr>
      <w:r w:rsidRPr="009061C3">
        <w:t>3. Hinweis: Wenn du dich von diesem Ort aus vom Gebäude wegdrehst kannst du einige Berge erkennen. Einer davon ist der Richtige. Mach ein Bild von diesem Berg und wenn du es kannst, dann benenne diesen auch.</w:t>
      </w:r>
    </w:p>
    <w:p w:rsidR="009061C3" w:rsidRDefault="009061C3" w:rsidP="007D2AF6">
      <w:pPr>
        <w:spacing w:after="120" w:line="240" w:lineRule="auto"/>
      </w:pPr>
    </w:p>
    <w:p w:rsidR="007D2AF6" w:rsidRDefault="007D2AF6" w:rsidP="007D2AF6">
      <w:pPr>
        <w:spacing w:after="120" w:line="240" w:lineRule="auto"/>
      </w:pPr>
      <w:r>
        <w:t>Operator (lokalisieren):</w:t>
      </w:r>
      <w:r>
        <w:t xml:space="preserve"> Die Lage eines Ortes, Standorts, Flusses, Gebirges o. ä. auf einer Karte eint</w:t>
      </w:r>
      <w:r>
        <w:t>ragen oder mit Bezug auf andere</w:t>
      </w:r>
      <w:r>
        <w:t xml:space="preserve"> </w:t>
      </w:r>
      <w:r>
        <w:t>Räumliche</w:t>
      </w:r>
      <w:r>
        <w:t xml:space="preserve"> Gegebenheiten (jemanden) beschreiben.</w:t>
      </w:r>
    </w:p>
    <w:p w:rsidR="009061C3" w:rsidRDefault="009061C3" w:rsidP="007D2AF6">
      <w:pPr>
        <w:spacing w:after="120" w:line="240" w:lineRule="auto"/>
      </w:pPr>
    </w:p>
    <w:p w:rsidR="009061C3" w:rsidRDefault="009061C3" w:rsidP="007D2AF6">
      <w:pPr>
        <w:spacing w:after="120" w:line="240" w:lineRule="auto"/>
      </w:pPr>
      <w:r>
        <w:t xml:space="preserve">Lösung: Die SuS befinden sich auf dem Volleyballplatz auf der Hinterseite des Gebäudes und haben (bei schönem Wetter) eine tolle </w:t>
      </w:r>
      <w:r w:rsidR="00064A16">
        <w:t>Aussicht</w:t>
      </w:r>
      <w:r>
        <w:t xml:space="preserve"> auf den Schlenken</w:t>
      </w:r>
      <w:r w:rsidR="00E671A2">
        <w:t>.</w:t>
      </w:r>
    </w:p>
    <w:p w:rsidR="00064A16" w:rsidRDefault="00064A16" w:rsidP="007D2AF6">
      <w:pPr>
        <w:spacing w:after="120" w:line="240" w:lineRule="auto"/>
      </w:pPr>
    </w:p>
    <w:p w:rsidR="007D2AF6" w:rsidRPr="007D2AF6" w:rsidRDefault="007D2AF6" w:rsidP="007D2AF6">
      <w:pPr>
        <w:spacing w:after="120" w:line="240" w:lineRule="auto"/>
        <w:rPr>
          <w:b/>
          <w:sz w:val="24"/>
          <w:u w:val="single"/>
        </w:rPr>
      </w:pPr>
      <w:r w:rsidRPr="007D2AF6">
        <w:rPr>
          <w:b/>
          <w:sz w:val="24"/>
          <w:u w:val="single"/>
        </w:rPr>
        <w:t>Aufgabe 5:</w:t>
      </w:r>
    </w:p>
    <w:p w:rsidR="007D2AF6" w:rsidRDefault="007D2AF6" w:rsidP="007D2AF6">
      <w:pPr>
        <w:spacing w:after="120" w:line="240" w:lineRule="auto"/>
      </w:pPr>
      <w:r>
        <w:t>Begib dich nun wieder zum Start des Parcours und berichte der Lehrperson, deine Ergebnisse. Berichte ebenfalls wie lange du vom Slacklinepark bis zum Basketballfeld gebraucht hast. Erkläre auch was dir gefallen/nicht gefallen hat und wieso.</w:t>
      </w:r>
    </w:p>
    <w:p w:rsidR="007D2AF6" w:rsidRDefault="007D2AF6" w:rsidP="007D2AF6">
      <w:pPr>
        <w:spacing w:after="120" w:line="240" w:lineRule="auto"/>
      </w:pPr>
    </w:p>
    <w:p w:rsidR="007D2AF6" w:rsidRDefault="007D2AF6" w:rsidP="007D2AF6">
      <w:pPr>
        <w:spacing w:after="120" w:line="240" w:lineRule="auto"/>
      </w:pPr>
      <w:r>
        <w:t>Operator (reflektieren): Im Umgang mit Material und Quellen reflektiert arbeiten und das erzielte Ergebnis in Bezug mit der gewählten Verfahrensweise setzen.</w:t>
      </w:r>
    </w:p>
    <w:p w:rsidR="007D2AF6" w:rsidRPr="006E1B50" w:rsidRDefault="007D2AF6" w:rsidP="007D2AF6"/>
    <w:p w:rsidR="007D2AF6" w:rsidRPr="006E1B50" w:rsidRDefault="007D2AF6"/>
    <w:sectPr w:rsidR="007D2AF6" w:rsidRPr="006E1B50" w:rsidSect="00421ADD">
      <w:headerReference w:type="default" r:id="rId8"/>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B9" w:rsidRDefault="003508B9" w:rsidP="00840CEF">
      <w:pPr>
        <w:spacing w:after="0" w:line="240" w:lineRule="auto"/>
      </w:pPr>
      <w:r>
        <w:separator/>
      </w:r>
    </w:p>
  </w:endnote>
  <w:endnote w:type="continuationSeparator" w:id="0">
    <w:p w:rsidR="003508B9" w:rsidRDefault="003508B9" w:rsidP="0084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774255"/>
      <w:docPartObj>
        <w:docPartGallery w:val="Page Numbers (Bottom of Page)"/>
        <w:docPartUnique/>
      </w:docPartObj>
    </w:sdtPr>
    <w:sdtEndPr/>
    <w:sdtContent>
      <w:p w:rsidR="006C1440" w:rsidRDefault="006C1440">
        <w:pPr>
          <w:pStyle w:val="Fuzeile"/>
          <w:jc w:val="center"/>
        </w:pPr>
        <w:r>
          <w:fldChar w:fldCharType="begin"/>
        </w:r>
        <w:r>
          <w:instrText>PAGE   \* MERGEFORMAT</w:instrText>
        </w:r>
        <w:r>
          <w:fldChar w:fldCharType="separate"/>
        </w:r>
        <w:r w:rsidR="00D217D3" w:rsidRPr="00D217D3">
          <w:rPr>
            <w:noProof/>
            <w:lang w:val="de-DE"/>
          </w:rPr>
          <w:t>4</w:t>
        </w:r>
        <w:r>
          <w:fldChar w:fldCharType="end"/>
        </w:r>
      </w:p>
    </w:sdtContent>
  </w:sdt>
  <w:p w:rsidR="006C1440" w:rsidRDefault="006C14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B9" w:rsidRDefault="003508B9" w:rsidP="00840CEF">
      <w:pPr>
        <w:spacing w:after="0" w:line="240" w:lineRule="auto"/>
      </w:pPr>
      <w:r>
        <w:separator/>
      </w:r>
    </w:p>
  </w:footnote>
  <w:footnote w:type="continuationSeparator" w:id="0">
    <w:p w:rsidR="003508B9" w:rsidRDefault="003508B9" w:rsidP="0084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40" w:rsidRPr="00840CEF" w:rsidRDefault="006E1B50">
    <w:pPr>
      <w:pStyle w:val="Kopfzeile"/>
      <w:rPr>
        <w:lang w:val="de-DE"/>
      </w:rPr>
    </w:pPr>
    <w:r>
      <w:rPr>
        <w:lang w:val="de-DE"/>
      </w:rPr>
      <w:t>Digitale Information und Kommunikation</w:t>
    </w:r>
    <w:r w:rsidR="006C1440">
      <w:rPr>
        <w:lang w:val="de-DE"/>
      </w:rPr>
      <w:tab/>
    </w:r>
    <w:r w:rsidR="006C1440">
      <w:rPr>
        <w:lang w:val="de-DE"/>
      </w:rPr>
      <w:tab/>
      <w:t>Palazzetti Alessandro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2C68"/>
    <w:multiLevelType w:val="hybridMultilevel"/>
    <w:tmpl w:val="964421F2"/>
    <w:lvl w:ilvl="0" w:tplc="A27E3E3E">
      <w:start w:val="1"/>
      <w:numFmt w:val="bullet"/>
      <w:lvlText w:val=""/>
      <w:lvlJc w:val="left"/>
      <w:pPr>
        <w:tabs>
          <w:tab w:val="num" w:pos="720"/>
        </w:tabs>
        <w:ind w:left="720" w:hanging="360"/>
      </w:pPr>
      <w:rPr>
        <w:rFonts w:ascii="Wingdings 2" w:hAnsi="Wingdings 2" w:hint="default"/>
      </w:rPr>
    </w:lvl>
    <w:lvl w:ilvl="1" w:tplc="21F0355A" w:tentative="1">
      <w:start w:val="1"/>
      <w:numFmt w:val="bullet"/>
      <w:lvlText w:val=""/>
      <w:lvlJc w:val="left"/>
      <w:pPr>
        <w:tabs>
          <w:tab w:val="num" w:pos="1440"/>
        </w:tabs>
        <w:ind w:left="1440" w:hanging="360"/>
      </w:pPr>
      <w:rPr>
        <w:rFonts w:ascii="Wingdings 2" w:hAnsi="Wingdings 2" w:hint="default"/>
      </w:rPr>
    </w:lvl>
    <w:lvl w:ilvl="2" w:tplc="2660B10E" w:tentative="1">
      <w:start w:val="1"/>
      <w:numFmt w:val="bullet"/>
      <w:lvlText w:val=""/>
      <w:lvlJc w:val="left"/>
      <w:pPr>
        <w:tabs>
          <w:tab w:val="num" w:pos="2160"/>
        </w:tabs>
        <w:ind w:left="2160" w:hanging="360"/>
      </w:pPr>
      <w:rPr>
        <w:rFonts w:ascii="Wingdings 2" w:hAnsi="Wingdings 2" w:hint="default"/>
      </w:rPr>
    </w:lvl>
    <w:lvl w:ilvl="3" w:tplc="E730B55A" w:tentative="1">
      <w:start w:val="1"/>
      <w:numFmt w:val="bullet"/>
      <w:lvlText w:val=""/>
      <w:lvlJc w:val="left"/>
      <w:pPr>
        <w:tabs>
          <w:tab w:val="num" w:pos="2880"/>
        </w:tabs>
        <w:ind w:left="2880" w:hanging="360"/>
      </w:pPr>
      <w:rPr>
        <w:rFonts w:ascii="Wingdings 2" w:hAnsi="Wingdings 2" w:hint="default"/>
      </w:rPr>
    </w:lvl>
    <w:lvl w:ilvl="4" w:tplc="AA4228BC" w:tentative="1">
      <w:start w:val="1"/>
      <w:numFmt w:val="bullet"/>
      <w:lvlText w:val=""/>
      <w:lvlJc w:val="left"/>
      <w:pPr>
        <w:tabs>
          <w:tab w:val="num" w:pos="3600"/>
        </w:tabs>
        <w:ind w:left="3600" w:hanging="360"/>
      </w:pPr>
      <w:rPr>
        <w:rFonts w:ascii="Wingdings 2" w:hAnsi="Wingdings 2" w:hint="default"/>
      </w:rPr>
    </w:lvl>
    <w:lvl w:ilvl="5" w:tplc="0ED8CD3C" w:tentative="1">
      <w:start w:val="1"/>
      <w:numFmt w:val="bullet"/>
      <w:lvlText w:val=""/>
      <w:lvlJc w:val="left"/>
      <w:pPr>
        <w:tabs>
          <w:tab w:val="num" w:pos="4320"/>
        </w:tabs>
        <w:ind w:left="4320" w:hanging="360"/>
      </w:pPr>
      <w:rPr>
        <w:rFonts w:ascii="Wingdings 2" w:hAnsi="Wingdings 2" w:hint="default"/>
      </w:rPr>
    </w:lvl>
    <w:lvl w:ilvl="6" w:tplc="11C40D4C" w:tentative="1">
      <w:start w:val="1"/>
      <w:numFmt w:val="bullet"/>
      <w:lvlText w:val=""/>
      <w:lvlJc w:val="left"/>
      <w:pPr>
        <w:tabs>
          <w:tab w:val="num" w:pos="5040"/>
        </w:tabs>
        <w:ind w:left="5040" w:hanging="360"/>
      </w:pPr>
      <w:rPr>
        <w:rFonts w:ascii="Wingdings 2" w:hAnsi="Wingdings 2" w:hint="default"/>
      </w:rPr>
    </w:lvl>
    <w:lvl w:ilvl="7" w:tplc="80C231E6" w:tentative="1">
      <w:start w:val="1"/>
      <w:numFmt w:val="bullet"/>
      <w:lvlText w:val=""/>
      <w:lvlJc w:val="left"/>
      <w:pPr>
        <w:tabs>
          <w:tab w:val="num" w:pos="5760"/>
        </w:tabs>
        <w:ind w:left="5760" w:hanging="360"/>
      </w:pPr>
      <w:rPr>
        <w:rFonts w:ascii="Wingdings 2" w:hAnsi="Wingdings 2" w:hint="default"/>
      </w:rPr>
    </w:lvl>
    <w:lvl w:ilvl="8" w:tplc="C59ECD62" w:tentative="1">
      <w:start w:val="1"/>
      <w:numFmt w:val="bullet"/>
      <w:lvlText w:val=""/>
      <w:lvlJc w:val="left"/>
      <w:pPr>
        <w:tabs>
          <w:tab w:val="num" w:pos="6480"/>
        </w:tabs>
        <w:ind w:left="6480" w:hanging="360"/>
      </w:pPr>
      <w:rPr>
        <w:rFonts w:ascii="Wingdings 2" w:hAnsi="Wingdings 2" w:hint="default"/>
      </w:rPr>
    </w:lvl>
  </w:abstractNum>
  <w:abstractNum w:abstractNumId="1">
    <w:nsid w:val="388764F9"/>
    <w:multiLevelType w:val="hybridMultilevel"/>
    <w:tmpl w:val="007AC1CC"/>
    <w:lvl w:ilvl="0" w:tplc="1834DB6A">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F7F2F3B"/>
    <w:multiLevelType w:val="hybridMultilevel"/>
    <w:tmpl w:val="60FE57D8"/>
    <w:lvl w:ilvl="0" w:tplc="8AE633D8">
      <w:start w:val="1"/>
      <w:numFmt w:val="bullet"/>
      <w:lvlText w:val=""/>
      <w:lvlJc w:val="left"/>
      <w:pPr>
        <w:tabs>
          <w:tab w:val="num" w:pos="720"/>
        </w:tabs>
        <w:ind w:left="720" w:hanging="360"/>
      </w:pPr>
      <w:rPr>
        <w:rFonts w:ascii="Wingdings 2" w:hAnsi="Wingdings 2" w:hint="default"/>
      </w:rPr>
    </w:lvl>
    <w:lvl w:ilvl="1" w:tplc="5CB0272C" w:tentative="1">
      <w:start w:val="1"/>
      <w:numFmt w:val="bullet"/>
      <w:lvlText w:val=""/>
      <w:lvlJc w:val="left"/>
      <w:pPr>
        <w:tabs>
          <w:tab w:val="num" w:pos="1440"/>
        </w:tabs>
        <w:ind w:left="1440" w:hanging="360"/>
      </w:pPr>
      <w:rPr>
        <w:rFonts w:ascii="Wingdings 2" w:hAnsi="Wingdings 2" w:hint="default"/>
      </w:rPr>
    </w:lvl>
    <w:lvl w:ilvl="2" w:tplc="31341676" w:tentative="1">
      <w:start w:val="1"/>
      <w:numFmt w:val="bullet"/>
      <w:lvlText w:val=""/>
      <w:lvlJc w:val="left"/>
      <w:pPr>
        <w:tabs>
          <w:tab w:val="num" w:pos="2160"/>
        </w:tabs>
        <w:ind w:left="2160" w:hanging="360"/>
      </w:pPr>
      <w:rPr>
        <w:rFonts w:ascii="Wingdings 2" w:hAnsi="Wingdings 2" w:hint="default"/>
      </w:rPr>
    </w:lvl>
    <w:lvl w:ilvl="3" w:tplc="323C8408" w:tentative="1">
      <w:start w:val="1"/>
      <w:numFmt w:val="bullet"/>
      <w:lvlText w:val=""/>
      <w:lvlJc w:val="left"/>
      <w:pPr>
        <w:tabs>
          <w:tab w:val="num" w:pos="2880"/>
        </w:tabs>
        <w:ind w:left="2880" w:hanging="360"/>
      </w:pPr>
      <w:rPr>
        <w:rFonts w:ascii="Wingdings 2" w:hAnsi="Wingdings 2" w:hint="default"/>
      </w:rPr>
    </w:lvl>
    <w:lvl w:ilvl="4" w:tplc="CAD274D6" w:tentative="1">
      <w:start w:val="1"/>
      <w:numFmt w:val="bullet"/>
      <w:lvlText w:val=""/>
      <w:lvlJc w:val="left"/>
      <w:pPr>
        <w:tabs>
          <w:tab w:val="num" w:pos="3600"/>
        </w:tabs>
        <w:ind w:left="3600" w:hanging="360"/>
      </w:pPr>
      <w:rPr>
        <w:rFonts w:ascii="Wingdings 2" w:hAnsi="Wingdings 2" w:hint="default"/>
      </w:rPr>
    </w:lvl>
    <w:lvl w:ilvl="5" w:tplc="C3260DB2" w:tentative="1">
      <w:start w:val="1"/>
      <w:numFmt w:val="bullet"/>
      <w:lvlText w:val=""/>
      <w:lvlJc w:val="left"/>
      <w:pPr>
        <w:tabs>
          <w:tab w:val="num" w:pos="4320"/>
        </w:tabs>
        <w:ind w:left="4320" w:hanging="360"/>
      </w:pPr>
      <w:rPr>
        <w:rFonts w:ascii="Wingdings 2" w:hAnsi="Wingdings 2" w:hint="default"/>
      </w:rPr>
    </w:lvl>
    <w:lvl w:ilvl="6" w:tplc="E600397C" w:tentative="1">
      <w:start w:val="1"/>
      <w:numFmt w:val="bullet"/>
      <w:lvlText w:val=""/>
      <w:lvlJc w:val="left"/>
      <w:pPr>
        <w:tabs>
          <w:tab w:val="num" w:pos="5040"/>
        </w:tabs>
        <w:ind w:left="5040" w:hanging="360"/>
      </w:pPr>
      <w:rPr>
        <w:rFonts w:ascii="Wingdings 2" w:hAnsi="Wingdings 2" w:hint="default"/>
      </w:rPr>
    </w:lvl>
    <w:lvl w:ilvl="7" w:tplc="A1E2CCA0" w:tentative="1">
      <w:start w:val="1"/>
      <w:numFmt w:val="bullet"/>
      <w:lvlText w:val=""/>
      <w:lvlJc w:val="left"/>
      <w:pPr>
        <w:tabs>
          <w:tab w:val="num" w:pos="5760"/>
        </w:tabs>
        <w:ind w:left="5760" w:hanging="360"/>
      </w:pPr>
      <w:rPr>
        <w:rFonts w:ascii="Wingdings 2" w:hAnsi="Wingdings 2" w:hint="default"/>
      </w:rPr>
    </w:lvl>
    <w:lvl w:ilvl="8" w:tplc="9370C308" w:tentative="1">
      <w:start w:val="1"/>
      <w:numFmt w:val="bullet"/>
      <w:lvlText w:val=""/>
      <w:lvlJc w:val="left"/>
      <w:pPr>
        <w:tabs>
          <w:tab w:val="num" w:pos="6480"/>
        </w:tabs>
        <w:ind w:left="6480" w:hanging="360"/>
      </w:pPr>
      <w:rPr>
        <w:rFonts w:ascii="Wingdings 2" w:hAnsi="Wingdings 2" w:hint="default"/>
      </w:rPr>
    </w:lvl>
  </w:abstractNum>
  <w:abstractNum w:abstractNumId="3">
    <w:nsid w:val="40C61D13"/>
    <w:multiLevelType w:val="hybridMultilevel"/>
    <w:tmpl w:val="C268976E"/>
    <w:lvl w:ilvl="0" w:tplc="39607F8C">
      <w:start w:val="5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0E1FD9"/>
    <w:multiLevelType w:val="hybridMultilevel"/>
    <w:tmpl w:val="FCA83DD4"/>
    <w:lvl w:ilvl="0" w:tplc="70CA56A8">
      <w:start w:val="1"/>
      <w:numFmt w:val="bullet"/>
      <w:lvlText w:val=""/>
      <w:lvlJc w:val="left"/>
      <w:pPr>
        <w:tabs>
          <w:tab w:val="num" w:pos="720"/>
        </w:tabs>
        <w:ind w:left="720" w:hanging="360"/>
      </w:pPr>
      <w:rPr>
        <w:rFonts w:ascii="Wingdings 2" w:hAnsi="Wingdings 2" w:hint="default"/>
      </w:rPr>
    </w:lvl>
    <w:lvl w:ilvl="1" w:tplc="FEFE14A4" w:tentative="1">
      <w:start w:val="1"/>
      <w:numFmt w:val="bullet"/>
      <w:lvlText w:val=""/>
      <w:lvlJc w:val="left"/>
      <w:pPr>
        <w:tabs>
          <w:tab w:val="num" w:pos="1440"/>
        </w:tabs>
        <w:ind w:left="1440" w:hanging="360"/>
      </w:pPr>
      <w:rPr>
        <w:rFonts w:ascii="Wingdings 2" w:hAnsi="Wingdings 2" w:hint="default"/>
      </w:rPr>
    </w:lvl>
    <w:lvl w:ilvl="2" w:tplc="42981CB2" w:tentative="1">
      <w:start w:val="1"/>
      <w:numFmt w:val="bullet"/>
      <w:lvlText w:val=""/>
      <w:lvlJc w:val="left"/>
      <w:pPr>
        <w:tabs>
          <w:tab w:val="num" w:pos="2160"/>
        </w:tabs>
        <w:ind w:left="2160" w:hanging="360"/>
      </w:pPr>
      <w:rPr>
        <w:rFonts w:ascii="Wingdings 2" w:hAnsi="Wingdings 2" w:hint="default"/>
      </w:rPr>
    </w:lvl>
    <w:lvl w:ilvl="3" w:tplc="3D3CABFA" w:tentative="1">
      <w:start w:val="1"/>
      <w:numFmt w:val="bullet"/>
      <w:lvlText w:val=""/>
      <w:lvlJc w:val="left"/>
      <w:pPr>
        <w:tabs>
          <w:tab w:val="num" w:pos="2880"/>
        </w:tabs>
        <w:ind w:left="2880" w:hanging="360"/>
      </w:pPr>
      <w:rPr>
        <w:rFonts w:ascii="Wingdings 2" w:hAnsi="Wingdings 2" w:hint="default"/>
      </w:rPr>
    </w:lvl>
    <w:lvl w:ilvl="4" w:tplc="348A1D60" w:tentative="1">
      <w:start w:val="1"/>
      <w:numFmt w:val="bullet"/>
      <w:lvlText w:val=""/>
      <w:lvlJc w:val="left"/>
      <w:pPr>
        <w:tabs>
          <w:tab w:val="num" w:pos="3600"/>
        </w:tabs>
        <w:ind w:left="3600" w:hanging="360"/>
      </w:pPr>
      <w:rPr>
        <w:rFonts w:ascii="Wingdings 2" w:hAnsi="Wingdings 2" w:hint="default"/>
      </w:rPr>
    </w:lvl>
    <w:lvl w:ilvl="5" w:tplc="4038337A" w:tentative="1">
      <w:start w:val="1"/>
      <w:numFmt w:val="bullet"/>
      <w:lvlText w:val=""/>
      <w:lvlJc w:val="left"/>
      <w:pPr>
        <w:tabs>
          <w:tab w:val="num" w:pos="4320"/>
        </w:tabs>
        <w:ind w:left="4320" w:hanging="360"/>
      </w:pPr>
      <w:rPr>
        <w:rFonts w:ascii="Wingdings 2" w:hAnsi="Wingdings 2" w:hint="default"/>
      </w:rPr>
    </w:lvl>
    <w:lvl w:ilvl="6" w:tplc="2E3E8D12" w:tentative="1">
      <w:start w:val="1"/>
      <w:numFmt w:val="bullet"/>
      <w:lvlText w:val=""/>
      <w:lvlJc w:val="left"/>
      <w:pPr>
        <w:tabs>
          <w:tab w:val="num" w:pos="5040"/>
        </w:tabs>
        <w:ind w:left="5040" w:hanging="360"/>
      </w:pPr>
      <w:rPr>
        <w:rFonts w:ascii="Wingdings 2" w:hAnsi="Wingdings 2" w:hint="default"/>
      </w:rPr>
    </w:lvl>
    <w:lvl w:ilvl="7" w:tplc="88A46DB8" w:tentative="1">
      <w:start w:val="1"/>
      <w:numFmt w:val="bullet"/>
      <w:lvlText w:val=""/>
      <w:lvlJc w:val="left"/>
      <w:pPr>
        <w:tabs>
          <w:tab w:val="num" w:pos="5760"/>
        </w:tabs>
        <w:ind w:left="5760" w:hanging="360"/>
      </w:pPr>
      <w:rPr>
        <w:rFonts w:ascii="Wingdings 2" w:hAnsi="Wingdings 2" w:hint="default"/>
      </w:rPr>
    </w:lvl>
    <w:lvl w:ilvl="8" w:tplc="8788E51C" w:tentative="1">
      <w:start w:val="1"/>
      <w:numFmt w:val="bullet"/>
      <w:lvlText w:val=""/>
      <w:lvlJc w:val="left"/>
      <w:pPr>
        <w:tabs>
          <w:tab w:val="num" w:pos="6480"/>
        </w:tabs>
        <w:ind w:left="6480" w:hanging="360"/>
      </w:pPr>
      <w:rPr>
        <w:rFonts w:ascii="Wingdings 2" w:hAnsi="Wingdings 2" w:hint="default"/>
      </w:rPr>
    </w:lvl>
  </w:abstractNum>
  <w:abstractNum w:abstractNumId="5">
    <w:nsid w:val="71B20DD0"/>
    <w:multiLevelType w:val="hybridMultilevel"/>
    <w:tmpl w:val="4796B422"/>
    <w:lvl w:ilvl="0" w:tplc="32BE1852">
      <w:start w:val="1"/>
      <w:numFmt w:val="bullet"/>
      <w:lvlText w:val=""/>
      <w:lvlJc w:val="left"/>
      <w:pPr>
        <w:tabs>
          <w:tab w:val="num" w:pos="720"/>
        </w:tabs>
        <w:ind w:left="720" w:hanging="360"/>
      </w:pPr>
      <w:rPr>
        <w:rFonts w:ascii="Wingdings 2" w:hAnsi="Wingdings 2" w:hint="default"/>
      </w:rPr>
    </w:lvl>
    <w:lvl w:ilvl="1" w:tplc="7ACA3968" w:tentative="1">
      <w:start w:val="1"/>
      <w:numFmt w:val="bullet"/>
      <w:lvlText w:val=""/>
      <w:lvlJc w:val="left"/>
      <w:pPr>
        <w:tabs>
          <w:tab w:val="num" w:pos="1440"/>
        </w:tabs>
        <w:ind w:left="1440" w:hanging="360"/>
      </w:pPr>
      <w:rPr>
        <w:rFonts w:ascii="Wingdings 2" w:hAnsi="Wingdings 2" w:hint="default"/>
      </w:rPr>
    </w:lvl>
    <w:lvl w:ilvl="2" w:tplc="A6408E42" w:tentative="1">
      <w:start w:val="1"/>
      <w:numFmt w:val="bullet"/>
      <w:lvlText w:val=""/>
      <w:lvlJc w:val="left"/>
      <w:pPr>
        <w:tabs>
          <w:tab w:val="num" w:pos="2160"/>
        </w:tabs>
        <w:ind w:left="2160" w:hanging="360"/>
      </w:pPr>
      <w:rPr>
        <w:rFonts w:ascii="Wingdings 2" w:hAnsi="Wingdings 2" w:hint="default"/>
      </w:rPr>
    </w:lvl>
    <w:lvl w:ilvl="3" w:tplc="170EE25A" w:tentative="1">
      <w:start w:val="1"/>
      <w:numFmt w:val="bullet"/>
      <w:lvlText w:val=""/>
      <w:lvlJc w:val="left"/>
      <w:pPr>
        <w:tabs>
          <w:tab w:val="num" w:pos="2880"/>
        </w:tabs>
        <w:ind w:left="2880" w:hanging="360"/>
      </w:pPr>
      <w:rPr>
        <w:rFonts w:ascii="Wingdings 2" w:hAnsi="Wingdings 2" w:hint="default"/>
      </w:rPr>
    </w:lvl>
    <w:lvl w:ilvl="4" w:tplc="4042A3BC" w:tentative="1">
      <w:start w:val="1"/>
      <w:numFmt w:val="bullet"/>
      <w:lvlText w:val=""/>
      <w:lvlJc w:val="left"/>
      <w:pPr>
        <w:tabs>
          <w:tab w:val="num" w:pos="3600"/>
        </w:tabs>
        <w:ind w:left="3600" w:hanging="360"/>
      </w:pPr>
      <w:rPr>
        <w:rFonts w:ascii="Wingdings 2" w:hAnsi="Wingdings 2" w:hint="default"/>
      </w:rPr>
    </w:lvl>
    <w:lvl w:ilvl="5" w:tplc="D0BC606A" w:tentative="1">
      <w:start w:val="1"/>
      <w:numFmt w:val="bullet"/>
      <w:lvlText w:val=""/>
      <w:lvlJc w:val="left"/>
      <w:pPr>
        <w:tabs>
          <w:tab w:val="num" w:pos="4320"/>
        </w:tabs>
        <w:ind w:left="4320" w:hanging="360"/>
      </w:pPr>
      <w:rPr>
        <w:rFonts w:ascii="Wingdings 2" w:hAnsi="Wingdings 2" w:hint="default"/>
      </w:rPr>
    </w:lvl>
    <w:lvl w:ilvl="6" w:tplc="5B6EE192" w:tentative="1">
      <w:start w:val="1"/>
      <w:numFmt w:val="bullet"/>
      <w:lvlText w:val=""/>
      <w:lvlJc w:val="left"/>
      <w:pPr>
        <w:tabs>
          <w:tab w:val="num" w:pos="5040"/>
        </w:tabs>
        <w:ind w:left="5040" w:hanging="360"/>
      </w:pPr>
      <w:rPr>
        <w:rFonts w:ascii="Wingdings 2" w:hAnsi="Wingdings 2" w:hint="default"/>
      </w:rPr>
    </w:lvl>
    <w:lvl w:ilvl="7" w:tplc="188E58C4" w:tentative="1">
      <w:start w:val="1"/>
      <w:numFmt w:val="bullet"/>
      <w:lvlText w:val=""/>
      <w:lvlJc w:val="left"/>
      <w:pPr>
        <w:tabs>
          <w:tab w:val="num" w:pos="5760"/>
        </w:tabs>
        <w:ind w:left="5760" w:hanging="360"/>
      </w:pPr>
      <w:rPr>
        <w:rFonts w:ascii="Wingdings 2" w:hAnsi="Wingdings 2" w:hint="default"/>
      </w:rPr>
    </w:lvl>
    <w:lvl w:ilvl="8" w:tplc="E61C87B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FC"/>
    <w:rsid w:val="0001437C"/>
    <w:rsid w:val="0001532A"/>
    <w:rsid w:val="00015DBA"/>
    <w:rsid w:val="000342A1"/>
    <w:rsid w:val="00064A16"/>
    <w:rsid w:val="00082673"/>
    <w:rsid w:val="000A2CFF"/>
    <w:rsid w:val="000B4D98"/>
    <w:rsid w:val="000E4DFF"/>
    <w:rsid w:val="000F4C49"/>
    <w:rsid w:val="00103046"/>
    <w:rsid w:val="001463F4"/>
    <w:rsid w:val="0014673A"/>
    <w:rsid w:val="00151736"/>
    <w:rsid w:val="001610B7"/>
    <w:rsid w:val="00197CB1"/>
    <w:rsid w:val="001B3378"/>
    <w:rsid w:val="001E1AC2"/>
    <w:rsid w:val="0025688C"/>
    <w:rsid w:val="00271FAC"/>
    <w:rsid w:val="0028397B"/>
    <w:rsid w:val="002930FD"/>
    <w:rsid w:val="002B3C3B"/>
    <w:rsid w:val="002B647A"/>
    <w:rsid w:val="002C6879"/>
    <w:rsid w:val="002E1A4B"/>
    <w:rsid w:val="002E1DC3"/>
    <w:rsid w:val="002F1432"/>
    <w:rsid w:val="00304726"/>
    <w:rsid w:val="00315407"/>
    <w:rsid w:val="003239D9"/>
    <w:rsid w:val="00330DDF"/>
    <w:rsid w:val="0034656E"/>
    <w:rsid w:val="003508B9"/>
    <w:rsid w:val="003971C3"/>
    <w:rsid w:val="003C118F"/>
    <w:rsid w:val="003C4E62"/>
    <w:rsid w:val="003D2985"/>
    <w:rsid w:val="00421ADD"/>
    <w:rsid w:val="00444593"/>
    <w:rsid w:val="00467462"/>
    <w:rsid w:val="004C32CB"/>
    <w:rsid w:val="004D10A5"/>
    <w:rsid w:val="004E00EF"/>
    <w:rsid w:val="004F77F5"/>
    <w:rsid w:val="005042E4"/>
    <w:rsid w:val="0053411F"/>
    <w:rsid w:val="00543BCC"/>
    <w:rsid w:val="0055061D"/>
    <w:rsid w:val="0056379A"/>
    <w:rsid w:val="00592B3F"/>
    <w:rsid w:val="00594ED7"/>
    <w:rsid w:val="00596939"/>
    <w:rsid w:val="005A5164"/>
    <w:rsid w:val="005A62FB"/>
    <w:rsid w:val="005D6F3C"/>
    <w:rsid w:val="005E1BAE"/>
    <w:rsid w:val="0063065E"/>
    <w:rsid w:val="006554C3"/>
    <w:rsid w:val="006B10FA"/>
    <w:rsid w:val="006B3BD2"/>
    <w:rsid w:val="006C1440"/>
    <w:rsid w:val="006E1B50"/>
    <w:rsid w:val="00762E6A"/>
    <w:rsid w:val="007766DB"/>
    <w:rsid w:val="00780493"/>
    <w:rsid w:val="007814DA"/>
    <w:rsid w:val="007B542E"/>
    <w:rsid w:val="007D2AF6"/>
    <w:rsid w:val="00836D87"/>
    <w:rsid w:val="00840CEF"/>
    <w:rsid w:val="00843746"/>
    <w:rsid w:val="008A4DC4"/>
    <w:rsid w:val="009042B3"/>
    <w:rsid w:val="009061C3"/>
    <w:rsid w:val="00955619"/>
    <w:rsid w:val="009B35FE"/>
    <w:rsid w:val="009E73F1"/>
    <w:rsid w:val="00A43487"/>
    <w:rsid w:val="00A759A2"/>
    <w:rsid w:val="00A81BE3"/>
    <w:rsid w:val="00AE2E2C"/>
    <w:rsid w:val="00BC1047"/>
    <w:rsid w:val="00C139F0"/>
    <w:rsid w:val="00C51CAC"/>
    <w:rsid w:val="00C7229E"/>
    <w:rsid w:val="00C85DC8"/>
    <w:rsid w:val="00CA421B"/>
    <w:rsid w:val="00CC1F0B"/>
    <w:rsid w:val="00CD04A0"/>
    <w:rsid w:val="00CD66E1"/>
    <w:rsid w:val="00CE561C"/>
    <w:rsid w:val="00D020D5"/>
    <w:rsid w:val="00D1655E"/>
    <w:rsid w:val="00D217D3"/>
    <w:rsid w:val="00D253C1"/>
    <w:rsid w:val="00D442A9"/>
    <w:rsid w:val="00D946FB"/>
    <w:rsid w:val="00E07899"/>
    <w:rsid w:val="00E427E1"/>
    <w:rsid w:val="00E42C88"/>
    <w:rsid w:val="00E60A66"/>
    <w:rsid w:val="00E671A2"/>
    <w:rsid w:val="00E775D8"/>
    <w:rsid w:val="00E77C49"/>
    <w:rsid w:val="00E95993"/>
    <w:rsid w:val="00ED1E14"/>
    <w:rsid w:val="00ED69E2"/>
    <w:rsid w:val="00EE2AFC"/>
    <w:rsid w:val="00F00B3A"/>
    <w:rsid w:val="00F36A39"/>
    <w:rsid w:val="00F52BF5"/>
    <w:rsid w:val="00F67BA7"/>
    <w:rsid w:val="00F87F28"/>
    <w:rsid w:val="00FD3DB6"/>
    <w:rsid w:val="00FD65C0"/>
    <w:rsid w:val="00FF6D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4E2C6-0585-4A6A-9F5A-D9582D3C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21A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959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0C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0CEF"/>
  </w:style>
  <w:style w:type="paragraph" w:styleId="Fuzeile">
    <w:name w:val="footer"/>
    <w:basedOn w:val="Standard"/>
    <w:link w:val="FuzeileZchn"/>
    <w:uiPriority w:val="99"/>
    <w:unhideWhenUsed/>
    <w:rsid w:val="00840C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0CEF"/>
  </w:style>
  <w:style w:type="paragraph" w:styleId="Listenabsatz">
    <w:name w:val="List Paragraph"/>
    <w:basedOn w:val="Standard"/>
    <w:uiPriority w:val="34"/>
    <w:qFormat/>
    <w:rsid w:val="00C7229E"/>
    <w:pPr>
      <w:spacing w:after="0" w:line="240" w:lineRule="auto"/>
      <w:ind w:left="720"/>
      <w:contextualSpacing/>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CA421B"/>
  </w:style>
  <w:style w:type="character" w:customStyle="1" w:styleId="berschrift1Zchn">
    <w:name w:val="Überschrift 1 Zchn"/>
    <w:basedOn w:val="Absatz-Standardschriftart"/>
    <w:link w:val="berschrift1"/>
    <w:uiPriority w:val="9"/>
    <w:rsid w:val="00421ADD"/>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421ADD"/>
    <w:pPr>
      <w:spacing w:line="259" w:lineRule="auto"/>
      <w:outlineLvl w:val="9"/>
    </w:pPr>
    <w:rPr>
      <w:lang w:val="de-DE" w:eastAsia="de-DE"/>
    </w:rPr>
  </w:style>
  <w:style w:type="paragraph" w:styleId="Verzeichnis1">
    <w:name w:val="toc 1"/>
    <w:basedOn w:val="Standard"/>
    <w:next w:val="Standard"/>
    <w:autoRedefine/>
    <w:uiPriority w:val="39"/>
    <w:unhideWhenUsed/>
    <w:rsid w:val="00421ADD"/>
    <w:pPr>
      <w:spacing w:after="100"/>
    </w:pPr>
  </w:style>
  <w:style w:type="character" w:styleId="Hyperlink">
    <w:name w:val="Hyperlink"/>
    <w:basedOn w:val="Absatz-Standardschriftart"/>
    <w:uiPriority w:val="99"/>
    <w:unhideWhenUsed/>
    <w:rsid w:val="00421ADD"/>
    <w:rPr>
      <w:color w:val="0000FF" w:themeColor="hyperlink"/>
      <w:u w:val="single"/>
    </w:rPr>
  </w:style>
  <w:style w:type="character" w:customStyle="1" w:styleId="berschrift2Zchn">
    <w:name w:val="Überschrift 2 Zchn"/>
    <w:basedOn w:val="Absatz-Standardschriftart"/>
    <w:link w:val="berschrift2"/>
    <w:uiPriority w:val="9"/>
    <w:rsid w:val="00E95993"/>
    <w:rPr>
      <w:rFonts w:asciiTheme="majorHAnsi" w:eastAsiaTheme="majorEastAsia" w:hAnsiTheme="majorHAnsi" w:cstheme="majorBidi"/>
      <w:color w:val="365F91" w:themeColor="accent1" w:themeShade="BF"/>
      <w:sz w:val="26"/>
      <w:szCs w:val="26"/>
    </w:rPr>
  </w:style>
  <w:style w:type="character" w:customStyle="1" w:styleId="searchword">
    <w:name w:val="searchword"/>
    <w:basedOn w:val="Absatz-Standardschriftart"/>
    <w:rsid w:val="004C32CB"/>
  </w:style>
  <w:style w:type="paragraph" w:styleId="Sprechblasentext">
    <w:name w:val="Balloon Text"/>
    <w:basedOn w:val="Standard"/>
    <w:link w:val="SprechblasentextZchn"/>
    <w:uiPriority w:val="99"/>
    <w:semiHidden/>
    <w:unhideWhenUsed/>
    <w:rsid w:val="004C32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32CB"/>
    <w:rPr>
      <w:rFonts w:ascii="Segoe UI" w:hAnsi="Segoe UI" w:cs="Segoe UI"/>
      <w:sz w:val="18"/>
      <w:szCs w:val="18"/>
    </w:rPr>
  </w:style>
  <w:style w:type="paragraph" w:styleId="Verzeichnis2">
    <w:name w:val="toc 2"/>
    <w:basedOn w:val="Standard"/>
    <w:next w:val="Standard"/>
    <w:autoRedefine/>
    <w:uiPriority w:val="39"/>
    <w:unhideWhenUsed/>
    <w:rsid w:val="007814DA"/>
    <w:pPr>
      <w:spacing w:after="100"/>
      <w:ind w:left="220"/>
    </w:pPr>
  </w:style>
  <w:style w:type="table" w:styleId="Tabellenraster">
    <w:name w:val="Table Grid"/>
    <w:basedOn w:val="NormaleTabelle"/>
    <w:uiPriority w:val="59"/>
    <w:rsid w:val="00843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7886">
      <w:bodyDiv w:val="1"/>
      <w:marLeft w:val="0"/>
      <w:marRight w:val="0"/>
      <w:marTop w:val="0"/>
      <w:marBottom w:val="0"/>
      <w:divBdr>
        <w:top w:val="none" w:sz="0" w:space="0" w:color="auto"/>
        <w:left w:val="none" w:sz="0" w:space="0" w:color="auto"/>
        <w:bottom w:val="none" w:sz="0" w:space="0" w:color="auto"/>
        <w:right w:val="none" w:sz="0" w:space="0" w:color="auto"/>
      </w:divBdr>
      <w:divsChild>
        <w:div w:id="151065321">
          <w:marLeft w:val="432"/>
          <w:marRight w:val="0"/>
          <w:marTop w:val="77"/>
          <w:marBottom w:val="0"/>
          <w:divBdr>
            <w:top w:val="none" w:sz="0" w:space="0" w:color="auto"/>
            <w:left w:val="none" w:sz="0" w:space="0" w:color="auto"/>
            <w:bottom w:val="none" w:sz="0" w:space="0" w:color="auto"/>
            <w:right w:val="none" w:sz="0" w:space="0" w:color="auto"/>
          </w:divBdr>
        </w:div>
      </w:divsChild>
    </w:div>
    <w:div w:id="575894790">
      <w:bodyDiv w:val="1"/>
      <w:marLeft w:val="0"/>
      <w:marRight w:val="0"/>
      <w:marTop w:val="0"/>
      <w:marBottom w:val="0"/>
      <w:divBdr>
        <w:top w:val="none" w:sz="0" w:space="0" w:color="auto"/>
        <w:left w:val="none" w:sz="0" w:space="0" w:color="auto"/>
        <w:bottom w:val="none" w:sz="0" w:space="0" w:color="auto"/>
        <w:right w:val="none" w:sz="0" w:space="0" w:color="auto"/>
      </w:divBdr>
    </w:div>
    <w:div w:id="949093407">
      <w:bodyDiv w:val="1"/>
      <w:marLeft w:val="0"/>
      <w:marRight w:val="0"/>
      <w:marTop w:val="0"/>
      <w:marBottom w:val="0"/>
      <w:divBdr>
        <w:top w:val="none" w:sz="0" w:space="0" w:color="auto"/>
        <w:left w:val="none" w:sz="0" w:space="0" w:color="auto"/>
        <w:bottom w:val="none" w:sz="0" w:space="0" w:color="auto"/>
        <w:right w:val="none" w:sz="0" w:space="0" w:color="auto"/>
      </w:divBdr>
    </w:div>
    <w:div w:id="1213814120">
      <w:bodyDiv w:val="1"/>
      <w:marLeft w:val="0"/>
      <w:marRight w:val="0"/>
      <w:marTop w:val="0"/>
      <w:marBottom w:val="0"/>
      <w:divBdr>
        <w:top w:val="none" w:sz="0" w:space="0" w:color="auto"/>
        <w:left w:val="none" w:sz="0" w:space="0" w:color="auto"/>
        <w:bottom w:val="none" w:sz="0" w:space="0" w:color="auto"/>
        <w:right w:val="none" w:sz="0" w:space="0" w:color="auto"/>
      </w:divBdr>
      <w:divsChild>
        <w:div w:id="770509309">
          <w:marLeft w:val="432"/>
          <w:marRight w:val="0"/>
          <w:marTop w:val="77"/>
          <w:marBottom w:val="0"/>
          <w:divBdr>
            <w:top w:val="none" w:sz="0" w:space="0" w:color="auto"/>
            <w:left w:val="none" w:sz="0" w:space="0" w:color="auto"/>
            <w:bottom w:val="none" w:sz="0" w:space="0" w:color="auto"/>
            <w:right w:val="none" w:sz="0" w:space="0" w:color="auto"/>
          </w:divBdr>
        </w:div>
      </w:divsChild>
    </w:div>
    <w:div w:id="1252543185">
      <w:bodyDiv w:val="1"/>
      <w:marLeft w:val="0"/>
      <w:marRight w:val="0"/>
      <w:marTop w:val="0"/>
      <w:marBottom w:val="0"/>
      <w:divBdr>
        <w:top w:val="none" w:sz="0" w:space="0" w:color="auto"/>
        <w:left w:val="none" w:sz="0" w:space="0" w:color="auto"/>
        <w:bottom w:val="none" w:sz="0" w:space="0" w:color="auto"/>
        <w:right w:val="none" w:sz="0" w:space="0" w:color="auto"/>
      </w:divBdr>
      <w:divsChild>
        <w:div w:id="1413307744">
          <w:marLeft w:val="432"/>
          <w:marRight w:val="0"/>
          <w:marTop w:val="77"/>
          <w:marBottom w:val="0"/>
          <w:divBdr>
            <w:top w:val="none" w:sz="0" w:space="0" w:color="auto"/>
            <w:left w:val="none" w:sz="0" w:space="0" w:color="auto"/>
            <w:bottom w:val="none" w:sz="0" w:space="0" w:color="auto"/>
            <w:right w:val="none" w:sz="0" w:space="0" w:color="auto"/>
          </w:divBdr>
        </w:div>
      </w:divsChild>
    </w:div>
    <w:div w:id="1779567243">
      <w:bodyDiv w:val="1"/>
      <w:marLeft w:val="0"/>
      <w:marRight w:val="0"/>
      <w:marTop w:val="0"/>
      <w:marBottom w:val="0"/>
      <w:divBdr>
        <w:top w:val="none" w:sz="0" w:space="0" w:color="auto"/>
        <w:left w:val="none" w:sz="0" w:space="0" w:color="auto"/>
        <w:bottom w:val="none" w:sz="0" w:space="0" w:color="auto"/>
        <w:right w:val="none" w:sz="0" w:space="0" w:color="auto"/>
      </w:divBdr>
      <w:divsChild>
        <w:div w:id="761027480">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D96D-7D4F-49C4-AA68-925A6DCE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ale.palazzetti</cp:lastModifiedBy>
  <cp:revision>8</cp:revision>
  <dcterms:created xsi:type="dcterms:W3CDTF">2017-07-21T07:26:00Z</dcterms:created>
  <dcterms:modified xsi:type="dcterms:W3CDTF">2017-07-21T08:38:00Z</dcterms:modified>
</cp:coreProperties>
</file>