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E839A" w14:textId="03A42AB2" w:rsidR="000C7D7F" w:rsidRPr="00156F7D" w:rsidRDefault="00156F7D" w:rsidP="00FC19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156F7D">
        <w:rPr>
          <w:rFonts w:ascii="Arial" w:hAnsi="Arial" w:cs="Arial"/>
          <w:b/>
        </w:rPr>
        <w:t>Raumstrukturelle Grundlagen und Auswirkungen, die sich aus Aktivitäten und Handlungen von Menschen</w:t>
      </w:r>
      <w:r w:rsidR="008145AB">
        <w:rPr>
          <w:rFonts w:ascii="Arial" w:hAnsi="Arial" w:cs="Arial"/>
          <w:b/>
        </w:rPr>
        <w:t xml:space="preserve"> ergeben.</w:t>
      </w:r>
    </w:p>
    <w:p w14:paraId="56EB7187" w14:textId="77777777" w:rsidR="00156F7D" w:rsidRPr="00156F7D" w:rsidRDefault="00156F7D" w:rsidP="00FC199C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14:paraId="216F25EE" w14:textId="518E27D3" w:rsidR="00156F7D" w:rsidRDefault="00156F7D" w:rsidP="00FC199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  <w:r w:rsidRPr="00570C43">
        <w:rPr>
          <w:rFonts w:ascii="Arial" w:hAnsi="Arial" w:cs="Arial"/>
        </w:rPr>
        <w:t xml:space="preserve">Öffne die zur Verfügung stehende </w:t>
      </w:r>
      <w:proofErr w:type="spellStart"/>
      <w:r w:rsidRPr="00570C43">
        <w:rPr>
          <w:rFonts w:ascii="Arial" w:hAnsi="Arial" w:cs="Arial"/>
        </w:rPr>
        <w:t>Kmz</w:t>
      </w:r>
      <w:proofErr w:type="spellEnd"/>
      <w:r w:rsidRPr="00570C43">
        <w:rPr>
          <w:rFonts w:ascii="Arial" w:hAnsi="Arial" w:cs="Arial"/>
        </w:rPr>
        <w:t xml:space="preserve">-Datei und sieh dir die verschieden Stationen an. Welchen Bereichen (z.B. </w:t>
      </w:r>
      <w:r w:rsidR="00570C43">
        <w:rPr>
          <w:rFonts w:ascii="Arial" w:hAnsi="Arial" w:cs="Arial"/>
        </w:rPr>
        <w:t>Wohnen, Arbeiten, Tourismus etc.</w:t>
      </w:r>
      <w:r w:rsidR="00B301BF">
        <w:rPr>
          <w:rFonts w:ascii="Arial" w:hAnsi="Arial" w:cs="Arial"/>
        </w:rPr>
        <w:t>) kannst du diese zuordnen?</w:t>
      </w:r>
      <w:r w:rsidRPr="00570C43">
        <w:rPr>
          <w:rFonts w:ascii="Arial" w:hAnsi="Arial" w:cs="Arial"/>
        </w:rPr>
        <w:t xml:space="preserve"> Notiere deine Ergebnisse.</w:t>
      </w:r>
    </w:p>
    <w:p w14:paraId="400EE5CA" w14:textId="77777777" w:rsidR="00570C43" w:rsidRPr="00570C43" w:rsidRDefault="00570C43" w:rsidP="00FC199C">
      <w:pPr>
        <w:pStyle w:val="ListParagraph"/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</w:p>
    <w:p w14:paraId="3BE9480A" w14:textId="46CE9AA5" w:rsidR="00CB240F" w:rsidRPr="00FC199C" w:rsidRDefault="00570C43" w:rsidP="00FC199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  <w:r w:rsidRPr="00570C43">
        <w:rPr>
          <w:rFonts w:ascii="Arial" w:hAnsi="Arial" w:cs="Arial"/>
        </w:rPr>
        <w:t>Welche Akteure</w:t>
      </w:r>
      <w:r>
        <w:rPr>
          <w:rFonts w:ascii="Arial" w:hAnsi="Arial" w:cs="Arial"/>
        </w:rPr>
        <w:t xml:space="preserve"> nutzen die eingezeichneten Stationen (z.B. Anwohner etc.)? Liste diese schriftlich auf.</w:t>
      </w:r>
    </w:p>
    <w:p w14:paraId="5CDA4080" w14:textId="77777777" w:rsidR="00CB240F" w:rsidRPr="0068311A" w:rsidRDefault="00CB240F" w:rsidP="0068311A">
      <w:pPr>
        <w:spacing w:before="100" w:beforeAutospacing="1" w:after="100" w:afterAutospacing="1" w:line="276" w:lineRule="auto"/>
        <w:ind w:left="65"/>
        <w:jc w:val="both"/>
        <w:rPr>
          <w:rFonts w:ascii="Arial" w:hAnsi="Arial" w:cs="Arial"/>
        </w:rPr>
      </w:pPr>
    </w:p>
    <w:p w14:paraId="65DE5421" w14:textId="62A40AF3" w:rsidR="00570C43" w:rsidRDefault="0091307A" w:rsidP="00FC199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Überlege dir mindestens vier </w:t>
      </w:r>
      <w:r w:rsidR="00570C43">
        <w:rPr>
          <w:rFonts w:ascii="Arial" w:hAnsi="Arial" w:cs="Arial"/>
        </w:rPr>
        <w:t xml:space="preserve">weitere mögliche Bereiche und dazugehörige </w:t>
      </w:r>
      <w:proofErr w:type="spellStart"/>
      <w:r w:rsidR="00570C43">
        <w:rPr>
          <w:rFonts w:ascii="Arial" w:hAnsi="Arial" w:cs="Arial"/>
        </w:rPr>
        <w:t>Akteursgruppen</w:t>
      </w:r>
      <w:proofErr w:type="spellEnd"/>
      <w:r w:rsidR="00570C43">
        <w:rPr>
          <w:rFonts w:ascii="Arial" w:hAnsi="Arial" w:cs="Arial"/>
        </w:rPr>
        <w:t xml:space="preserve"> und notiere diese.</w:t>
      </w:r>
    </w:p>
    <w:p w14:paraId="1D4E682E" w14:textId="77777777" w:rsidR="00570C43" w:rsidRPr="00570C43" w:rsidRDefault="00570C43" w:rsidP="00FC199C">
      <w:p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</w:p>
    <w:p w14:paraId="63FF7FA8" w14:textId="77777777" w:rsidR="00570C43" w:rsidRDefault="00570C43" w:rsidP="00FC199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Zoome aus dem beschrifteten Kartenabschnitt hinaus und mache dir ein Bild von der Umgebung. Achte darauf, dass du im Ortsgebiet </w:t>
      </w:r>
      <w:proofErr w:type="spellStart"/>
      <w:r>
        <w:rPr>
          <w:rFonts w:ascii="Arial" w:hAnsi="Arial" w:cs="Arial"/>
        </w:rPr>
        <w:t>Ebensees</w:t>
      </w:r>
      <w:proofErr w:type="spellEnd"/>
      <w:r>
        <w:rPr>
          <w:rFonts w:ascii="Arial" w:hAnsi="Arial" w:cs="Arial"/>
        </w:rPr>
        <w:t>’ bleibst. Finde mindestens zwei Stationen, denen du die im vorigen Punkt notierten Bereiche zuordnen kannst.</w:t>
      </w:r>
    </w:p>
    <w:p w14:paraId="38333F49" w14:textId="77777777" w:rsidR="00A64677" w:rsidRPr="00A64677" w:rsidRDefault="00A64677" w:rsidP="00FC199C">
      <w:p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</w:p>
    <w:p w14:paraId="657211F4" w14:textId="5E01671E" w:rsidR="00A64677" w:rsidRDefault="00A64677" w:rsidP="00FC199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Schau dir die Umgebung von </w:t>
      </w:r>
      <w:proofErr w:type="spellStart"/>
      <w:r>
        <w:rPr>
          <w:rFonts w:ascii="Arial" w:hAnsi="Arial" w:cs="Arial"/>
        </w:rPr>
        <w:t>Ebensee</w:t>
      </w:r>
      <w:proofErr w:type="spellEnd"/>
      <w:r>
        <w:rPr>
          <w:rFonts w:ascii="Arial" w:hAnsi="Arial" w:cs="Arial"/>
        </w:rPr>
        <w:t xml:space="preserve"> hinsichtlich des Reliefs gut an. Folge dann dem Verlauf des Traunsees bis du am nördlichen Rand angelangt bist</w:t>
      </w:r>
      <w:r w:rsidR="003D7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betrachte dort die Umgebung. Kannst du Unterschi</w:t>
      </w:r>
      <w:r w:rsidR="003D73B1">
        <w:rPr>
          <w:rFonts w:ascii="Arial" w:hAnsi="Arial" w:cs="Arial"/>
        </w:rPr>
        <w:t>ede erkennen und wenn ja welche?</w:t>
      </w:r>
      <w:r>
        <w:rPr>
          <w:rFonts w:ascii="Arial" w:hAnsi="Arial" w:cs="Arial"/>
        </w:rPr>
        <w:t xml:space="preserve"> Schreibe deine Ergebnisse auf.</w:t>
      </w:r>
    </w:p>
    <w:p w14:paraId="3B503176" w14:textId="77777777" w:rsidR="00A64677" w:rsidRPr="00A64677" w:rsidRDefault="00A64677" w:rsidP="00FC199C">
      <w:p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  <w:bookmarkStart w:id="0" w:name="_GoBack"/>
      <w:bookmarkEnd w:id="0"/>
    </w:p>
    <w:p w14:paraId="45FCDCC5" w14:textId="5630CCD3" w:rsidR="00A64677" w:rsidRDefault="00A64677" w:rsidP="00FC199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Du hast nun unterschiedliche Akteure und Nutzungsbereiche kennengelernt und das Landschaftsbild eines Teiles des Salzkammerguts erkundet. Gibt es Nutzungskonflikte, die durch unterschiedliche Interessen entstehen können? Begründe deine Antwort.</w:t>
      </w:r>
    </w:p>
    <w:p w14:paraId="7AAD7BDE" w14:textId="77777777" w:rsidR="00A64677" w:rsidRPr="00A64677" w:rsidRDefault="00A64677" w:rsidP="00FC199C">
      <w:p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</w:p>
    <w:p w14:paraId="19252F97" w14:textId="62B3751E" w:rsidR="00A64677" w:rsidRPr="005F00CC" w:rsidRDefault="00A64677" w:rsidP="00FC199C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Der Mensch beeinflusst die Landschaft und umgekehrt. Nenne jeweils mindestens zwei Beispiele für die erste und zweite Variante der</w:t>
      </w:r>
      <w:r w:rsidR="005F00CC">
        <w:rPr>
          <w:rFonts w:ascii="Arial" w:hAnsi="Arial" w:cs="Arial"/>
        </w:rPr>
        <w:t xml:space="preserve"> Aussage und schreibe diese auf.</w:t>
      </w:r>
    </w:p>
    <w:p w14:paraId="5BD12CCB" w14:textId="77777777" w:rsidR="00156F7D" w:rsidRPr="00156F7D" w:rsidRDefault="00156F7D" w:rsidP="00FC199C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sectPr w:rsidR="00156F7D" w:rsidRPr="00156F7D" w:rsidSect="005664F8">
      <w:headerReference w:type="default" r:id="rId8"/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261B" w14:textId="77777777" w:rsidR="00FC199C" w:rsidRDefault="00FC199C" w:rsidP="00156F7D">
      <w:r>
        <w:separator/>
      </w:r>
    </w:p>
  </w:endnote>
  <w:endnote w:type="continuationSeparator" w:id="0">
    <w:p w14:paraId="7A23C029" w14:textId="77777777" w:rsidR="00FC199C" w:rsidRDefault="00FC199C" w:rsidP="0015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03CA5" w14:textId="77777777" w:rsidR="00FC199C" w:rsidRDefault="00FC199C" w:rsidP="00156F7D">
      <w:r>
        <w:separator/>
      </w:r>
    </w:p>
  </w:footnote>
  <w:footnote w:type="continuationSeparator" w:id="0">
    <w:p w14:paraId="01667CDF" w14:textId="77777777" w:rsidR="00FC199C" w:rsidRDefault="00FC199C" w:rsidP="00156F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808E" w14:textId="77777777" w:rsidR="00FC199C" w:rsidRPr="00156F7D" w:rsidRDefault="00FC199C" w:rsidP="00156F7D">
    <w:pPr>
      <w:pStyle w:val="Header"/>
      <w:jc w:val="right"/>
      <w:rPr>
        <w:rFonts w:ascii="Arial" w:hAnsi="Arial" w:cs="Arial"/>
        <w:sz w:val="20"/>
        <w:szCs w:val="20"/>
      </w:rPr>
    </w:pPr>
    <w:r w:rsidRPr="00156F7D">
      <w:rPr>
        <w:rFonts w:ascii="Arial" w:hAnsi="Arial" w:cs="Arial"/>
        <w:sz w:val="20"/>
        <w:szCs w:val="20"/>
      </w:rPr>
      <w:t xml:space="preserve">Cornelia </w:t>
    </w:r>
    <w:proofErr w:type="spellStart"/>
    <w:r w:rsidRPr="00156F7D">
      <w:rPr>
        <w:rFonts w:ascii="Arial" w:hAnsi="Arial" w:cs="Arial"/>
        <w:sz w:val="20"/>
        <w:szCs w:val="20"/>
      </w:rPr>
      <w:t>Krupitz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490"/>
    <w:multiLevelType w:val="hybridMultilevel"/>
    <w:tmpl w:val="C770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233B9"/>
    <w:multiLevelType w:val="hybridMultilevel"/>
    <w:tmpl w:val="EBF82D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D"/>
    <w:rsid w:val="000C7D7F"/>
    <w:rsid w:val="00156F7D"/>
    <w:rsid w:val="003D73B1"/>
    <w:rsid w:val="005664F8"/>
    <w:rsid w:val="00570C43"/>
    <w:rsid w:val="005F00CC"/>
    <w:rsid w:val="0068311A"/>
    <w:rsid w:val="006840F5"/>
    <w:rsid w:val="008145AB"/>
    <w:rsid w:val="0091307A"/>
    <w:rsid w:val="00A64677"/>
    <w:rsid w:val="00B301BF"/>
    <w:rsid w:val="00CB240F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652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F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7D"/>
  </w:style>
  <w:style w:type="paragraph" w:styleId="Footer">
    <w:name w:val="footer"/>
    <w:basedOn w:val="Normal"/>
    <w:link w:val="FooterChar"/>
    <w:uiPriority w:val="99"/>
    <w:unhideWhenUsed/>
    <w:rsid w:val="00156F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7D"/>
  </w:style>
  <w:style w:type="paragraph" w:styleId="ListParagraph">
    <w:name w:val="List Paragraph"/>
    <w:basedOn w:val="Normal"/>
    <w:uiPriority w:val="34"/>
    <w:qFormat/>
    <w:rsid w:val="0015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F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7D"/>
  </w:style>
  <w:style w:type="paragraph" w:styleId="Footer">
    <w:name w:val="footer"/>
    <w:basedOn w:val="Normal"/>
    <w:link w:val="FooterChar"/>
    <w:uiPriority w:val="99"/>
    <w:unhideWhenUsed/>
    <w:rsid w:val="00156F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7D"/>
  </w:style>
  <w:style w:type="paragraph" w:styleId="ListParagraph">
    <w:name w:val="List Paragraph"/>
    <w:basedOn w:val="Normal"/>
    <w:uiPriority w:val="34"/>
    <w:qFormat/>
    <w:rsid w:val="0015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K.</dc:creator>
  <cp:keywords/>
  <dc:description/>
  <cp:lastModifiedBy>G. K.</cp:lastModifiedBy>
  <cp:revision>12</cp:revision>
  <dcterms:created xsi:type="dcterms:W3CDTF">2017-07-24T16:50:00Z</dcterms:created>
  <dcterms:modified xsi:type="dcterms:W3CDTF">2017-07-24T17:09:00Z</dcterms:modified>
</cp:coreProperties>
</file>