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3F33" w14:textId="77777777" w:rsidR="000C7D7F" w:rsidRPr="00531F05" w:rsidRDefault="000C7D7F" w:rsidP="00A910E8">
      <w:pPr>
        <w:spacing w:line="276" w:lineRule="auto"/>
        <w:rPr>
          <w:rFonts w:ascii="Arial" w:hAnsi="Arial" w:cs="Arial"/>
        </w:rPr>
      </w:pPr>
    </w:p>
    <w:p w14:paraId="51F94438" w14:textId="41C55A81" w:rsidR="003223C5" w:rsidRPr="003223C5" w:rsidRDefault="00531F05" w:rsidP="00A910E8">
      <w:pPr>
        <w:spacing w:before="100" w:beforeAutospacing="1" w:after="100" w:afterAutospacing="1" w:line="276" w:lineRule="auto"/>
        <w:rPr>
          <w:rFonts w:ascii="Arial" w:eastAsia="Times New Roman" w:hAnsi="Arial" w:cs="Arial"/>
          <w:b/>
          <w:color w:val="333333"/>
        </w:rPr>
      </w:pPr>
      <w:r w:rsidRPr="00531F05">
        <w:rPr>
          <w:rFonts w:ascii="Arial" w:eastAsia="Times New Roman" w:hAnsi="Arial" w:cs="Arial"/>
          <w:b/>
          <w:color w:val="333333"/>
        </w:rPr>
        <w:t xml:space="preserve">A5 - </w:t>
      </w:r>
      <w:r w:rsidR="003223C5" w:rsidRPr="003223C5">
        <w:rPr>
          <w:rFonts w:ascii="Arial" w:eastAsia="Times New Roman" w:hAnsi="Arial" w:cs="Arial"/>
          <w:b/>
          <w:color w:val="333333"/>
        </w:rPr>
        <w:t>Gestaltung eines Lernpfades mit Google Earth</w:t>
      </w:r>
      <w:r w:rsidRPr="00531F05">
        <w:rPr>
          <w:rFonts w:ascii="Arial" w:eastAsia="Times New Roman" w:hAnsi="Arial" w:cs="Arial"/>
          <w:b/>
          <w:color w:val="333333"/>
        </w:rPr>
        <w:t>:</w:t>
      </w:r>
    </w:p>
    <w:p w14:paraId="39A77E36" w14:textId="0D47A087" w:rsidR="003223C5" w:rsidRPr="00531F05" w:rsidRDefault="00531F05" w:rsidP="005D1AE0">
      <w:pPr>
        <w:spacing w:line="276" w:lineRule="auto"/>
        <w:jc w:val="both"/>
        <w:rPr>
          <w:rFonts w:ascii="Arial" w:hAnsi="Arial" w:cs="Arial"/>
        </w:rPr>
      </w:pPr>
      <w:r>
        <w:rPr>
          <w:rFonts w:ascii="Arial" w:hAnsi="Arial" w:cs="Arial"/>
        </w:rPr>
        <w:t>Die Freizeitanlagen werden hier nicht nur von Einheimischen sondern auch sehr stark von Touristen genutzt, da sich der Traunsee für Wassersport, in diesem Bereich besonders für Windsurfen und Kiten eignet.</w:t>
      </w:r>
    </w:p>
    <w:p w14:paraId="69A1B38F" w14:textId="77777777" w:rsidR="003223C5" w:rsidRDefault="003223C5" w:rsidP="00A910E8">
      <w:pPr>
        <w:numPr>
          <w:ilvl w:val="0"/>
          <w:numId w:val="2"/>
        </w:numPr>
        <w:spacing w:before="100" w:beforeAutospacing="1" w:after="100" w:afterAutospacing="1" w:line="276" w:lineRule="auto"/>
        <w:ind w:left="600"/>
        <w:rPr>
          <w:rFonts w:ascii="Arial" w:eastAsia="Times New Roman" w:hAnsi="Arial" w:cs="Arial"/>
          <w:color w:val="333333"/>
        </w:rPr>
      </w:pPr>
      <w:r w:rsidRPr="003223C5">
        <w:rPr>
          <w:rFonts w:ascii="Arial" w:eastAsia="Times New Roman" w:hAnsi="Arial" w:cs="Arial"/>
          <w:color w:val="333333"/>
        </w:rPr>
        <w:t>Wählen Sie eine Ihnen gut bekannte Region und ein Thema des GW-Unterrichts, beispielsweise Raumnutzung.</w:t>
      </w:r>
    </w:p>
    <w:p w14:paraId="2217F321" w14:textId="0FE618B6" w:rsidR="00E33799" w:rsidRPr="003223C5" w:rsidRDefault="00E33799" w:rsidP="00E33799">
      <w:pPr>
        <w:spacing w:before="100" w:beforeAutospacing="1" w:after="100" w:afterAutospacing="1" w:line="276" w:lineRule="auto"/>
        <w:ind w:left="240"/>
        <w:rPr>
          <w:rFonts w:ascii="Arial" w:eastAsia="Times New Roman" w:hAnsi="Arial" w:cs="Arial"/>
          <w:color w:val="333333"/>
        </w:rPr>
      </w:pPr>
      <w:r>
        <w:rPr>
          <w:rFonts w:ascii="Arial" w:hAnsi="Arial" w:cs="Arial"/>
        </w:rPr>
        <w:t>Das von mir gewählte Thema sind raumstrukturelle Grundlagen und Auswirkungen, die sich aus Aktivitäten und Handlungen von Menschen ergeben. Die gewählte Region ist ein Teil meines Heimatortes Ebensee, der Ortsteil Rindbach.</w:t>
      </w:r>
    </w:p>
    <w:p w14:paraId="7B725BE6" w14:textId="77777777" w:rsidR="003223C5" w:rsidRDefault="003223C5" w:rsidP="00A910E8">
      <w:pPr>
        <w:numPr>
          <w:ilvl w:val="0"/>
          <w:numId w:val="2"/>
        </w:numPr>
        <w:spacing w:before="100" w:beforeAutospacing="1" w:after="100" w:afterAutospacing="1" w:line="276" w:lineRule="auto"/>
        <w:ind w:left="600"/>
        <w:rPr>
          <w:rFonts w:ascii="Arial" w:eastAsia="Times New Roman" w:hAnsi="Arial" w:cs="Arial"/>
          <w:color w:val="333333"/>
        </w:rPr>
      </w:pPr>
      <w:r w:rsidRPr="003223C5">
        <w:rPr>
          <w:rFonts w:ascii="Arial" w:eastAsia="Times New Roman" w:hAnsi="Arial" w:cs="Arial"/>
          <w:color w:val="333333"/>
        </w:rPr>
        <w:t>Markieren Sie am Luft-/Satellitenbild in Google Earth mindestens drei Orte, an denen Sie etwas Besonderes erkennen, indem Sie Punkt-, Linien- oder Flächensignaturen verwenden.</w:t>
      </w:r>
    </w:p>
    <w:p w14:paraId="094EC467" w14:textId="21BA9D69" w:rsidR="00E33799" w:rsidRPr="003223C5" w:rsidRDefault="00E33799" w:rsidP="00E33799">
      <w:pPr>
        <w:spacing w:before="100" w:beforeAutospacing="1" w:after="100" w:afterAutospacing="1" w:line="276" w:lineRule="auto"/>
        <w:ind w:left="600"/>
        <w:rPr>
          <w:rFonts w:ascii="Arial" w:eastAsia="Times New Roman" w:hAnsi="Arial" w:cs="Arial"/>
          <w:color w:val="333333"/>
        </w:rPr>
      </w:pPr>
      <w:r>
        <w:rPr>
          <w:rFonts w:ascii="Arial" w:eastAsia="Times New Roman" w:hAnsi="Arial" w:cs="Arial"/>
          <w:color w:val="333333"/>
        </w:rPr>
        <w:t>Siehe Kmz-Datei</w:t>
      </w:r>
    </w:p>
    <w:p w14:paraId="6D3C766C" w14:textId="77777777" w:rsidR="003223C5" w:rsidRDefault="003223C5" w:rsidP="00A910E8">
      <w:pPr>
        <w:numPr>
          <w:ilvl w:val="0"/>
          <w:numId w:val="2"/>
        </w:numPr>
        <w:spacing w:before="100" w:beforeAutospacing="1" w:after="100" w:afterAutospacing="1" w:line="276" w:lineRule="auto"/>
        <w:ind w:left="600"/>
        <w:rPr>
          <w:rFonts w:ascii="Arial" w:eastAsia="Times New Roman" w:hAnsi="Arial" w:cs="Arial"/>
          <w:color w:val="333333"/>
        </w:rPr>
      </w:pPr>
      <w:r w:rsidRPr="003223C5">
        <w:rPr>
          <w:rFonts w:ascii="Arial" w:eastAsia="Times New Roman" w:hAnsi="Arial" w:cs="Arial"/>
          <w:color w:val="333333"/>
        </w:rPr>
        <w:t>Strukturieren Sie Ihre Kartierungen in einer hierarchischen Ordnung (in Ordnern).</w:t>
      </w:r>
    </w:p>
    <w:p w14:paraId="0F35983E" w14:textId="161E46DC" w:rsidR="00E33799" w:rsidRPr="003223C5" w:rsidRDefault="00E33799" w:rsidP="00E33799">
      <w:pPr>
        <w:spacing w:before="100" w:beforeAutospacing="1" w:after="100" w:afterAutospacing="1" w:line="276" w:lineRule="auto"/>
        <w:ind w:left="600"/>
        <w:rPr>
          <w:rFonts w:ascii="Arial" w:eastAsia="Times New Roman" w:hAnsi="Arial" w:cs="Arial"/>
          <w:color w:val="333333"/>
        </w:rPr>
      </w:pPr>
      <w:r>
        <w:rPr>
          <w:rFonts w:ascii="Arial" w:eastAsia="Times New Roman" w:hAnsi="Arial" w:cs="Arial"/>
          <w:color w:val="333333"/>
        </w:rPr>
        <w:t>Siehe Kmz-Datei</w:t>
      </w:r>
    </w:p>
    <w:p w14:paraId="4397EE6B" w14:textId="77777777" w:rsidR="003223C5" w:rsidRDefault="003223C5" w:rsidP="00A910E8">
      <w:pPr>
        <w:numPr>
          <w:ilvl w:val="0"/>
          <w:numId w:val="2"/>
        </w:numPr>
        <w:spacing w:before="100" w:beforeAutospacing="1" w:after="100" w:afterAutospacing="1" w:line="276" w:lineRule="auto"/>
        <w:ind w:left="600"/>
        <w:rPr>
          <w:rFonts w:ascii="Arial" w:eastAsia="Times New Roman" w:hAnsi="Arial" w:cs="Arial"/>
          <w:color w:val="333333"/>
        </w:rPr>
      </w:pPr>
      <w:r w:rsidRPr="003223C5">
        <w:rPr>
          <w:rFonts w:ascii="Arial" w:eastAsia="Times New Roman" w:hAnsi="Arial" w:cs="Arial"/>
          <w:color w:val="333333"/>
        </w:rPr>
        <w:t>Exportieren Sie ihre Daten in eine KMZ-Datei, welche Sie mitnehmen können.</w:t>
      </w:r>
    </w:p>
    <w:p w14:paraId="22913293" w14:textId="374E0446" w:rsidR="00E33799" w:rsidRPr="003223C5" w:rsidRDefault="00E33799" w:rsidP="00E33799">
      <w:pPr>
        <w:spacing w:before="100" w:beforeAutospacing="1" w:after="100" w:afterAutospacing="1" w:line="276" w:lineRule="auto"/>
        <w:ind w:left="600"/>
        <w:rPr>
          <w:rFonts w:ascii="Arial" w:eastAsia="Times New Roman" w:hAnsi="Arial" w:cs="Arial"/>
          <w:color w:val="333333"/>
        </w:rPr>
      </w:pPr>
      <w:r>
        <w:rPr>
          <w:rFonts w:ascii="Arial" w:eastAsia="Times New Roman" w:hAnsi="Arial" w:cs="Arial"/>
          <w:color w:val="333333"/>
        </w:rPr>
        <w:t>Siehe Lernkurs</w:t>
      </w:r>
    </w:p>
    <w:p w14:paraId="36A248FA" w14:textId="77777777" w:rsidR="003223C5" w:rsidRDefault="003223C5" w:rsidP="00A910E8">
      <w:pPr>
        <w:numPr>
          <w:ilvl w:val="0"/>
          <w:numId w:val="2"/>
        </w:numPr>
        <w:spacing w:before="100" w:beforeAutospacing="1" w:after="100" w:afterAutospacing="1" w:line="276" w:lineRule="auto"/>
        <w:ind w:left="600"/>
        <w:rPr>
          <w:rFonts w:ascii="Arial" w:eastAsia="Times New Roman" w:hAnsi="Arial" w:cs="Arial"/>
          <w:color w:val="333333"/>
        </w:rPr>
      </w:pPr>
      <w:r w:rsidRPr="003223C5">
        <w:rPr>
          <w:rFonts w:ascii="Arial" w:eastAsia="Times New Roman" w:hAnsi="Arial" w:cs="Arial"/>
          <w:color w:val="333333"/>
        </w:rPr>
        <w:t>Gestalten Sie in Ihrem persönlichen Lernkurs einen Abschnitt (Thema), in dem Sie Ihre Kartierungsdaten "sichern" und kommentieren.</w:t>
      </w:r>
    </w:p>
    <w:p w14:paraId="4706C739" w14:textId="75DB971A" w:rsidR="00E33799" w:rsidRPr="003223C5" w:rsidRDefault="00E33799" w:rsidP="00E33799">
      <w:pPr>
        <w:spacing w:before="100" w:beforeAutospacing="1" w:after="100" w:afterAutospacing="1" w:line="276" w:lineRule="auto"/>
        <w:ind w:left="600"/>
        <w:rPr>
          <w:rFonts w:ascii="Arial" w:eastAsia="Times New Roman" w:hAnsi="Arial" w:cs="Arial"/>
          <w:color w:val="333333"/>
        </w:rPr>
      </w:pPr>
      <w:r>
        <w:rPr>
          <w:rFonts w:ascii="Arial" w:eastAsia="Times New Roman" w:hAnsi="Arial" w:cs="Arial"/>
          <w:color w:val="333333"/>
        </w:rPr>
        <w:t>Siehe Lernkurs</w:t>
      </w:r>
      <w:bookmarkStart w:id="0" w:name="_GoBack"/>
      <w:bookmarkEnd w:id="0"/>
    </w:p>
    <w:p w14:paraId="0AD66AF3" w14:textId="77777777" w:rsidR="003223C5" w:rsidRPr="00531F05" w:rsidRDefault="003223C5" w:rsidP="00A910E8">
      <w:pPr>
        <w:spacing w:line="276" w:lineRule="auto"/>
        <w:rPr>
          <w:rFonts w:ascii="Arial" w:hAnsi="Arial" w:cs="Arial"/>
        </w:rPr>
      </w:pPr>
    </w:p>
    <w:sectPr w:rsidR="003223C5" w:rsidRPr="00531F05" w:rsidSect="006840F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F196" w14:textId="77777777" w:rsidR="00472C17" w:rsidRDefault="00472C17" w:rsidP="00472C17">
      <w:r>
        <w:separator/>
      </w:r>
    </w:p>
  </w:endnote>
  <w:endnote w:type="continuationSeparator" w:id="0">
    <w:p w14:paraId="2A0F9D58" w14:textId="77777777" w:rsidR="00472C17" w:rsidRDefault="00472C17" w:rsidP="0047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B4BB" w14:textId="77777777" w:rsidR="00472C17" w:rsidRDefault="00472C17" w:rsidP="00472C17">
      <w:r>
        <w:separator/>
      </w:r>
    </w:p>
  </w:footnote>
  <w:footnote w:type="continuationSeparator" w:id="0">
    <w:p w14:paraId="1E5F49CC" w14:textId="77777777" w:rsidR="00472C17" w:rsidRDefault="00472C17" w:rsidP="00472C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6C31" w14:textId="77777777" w:rsidR="00472C17" w:rsidRPr="00472C17" w:rsidRDefault="00472C17" w:rsidP="00472C17">
    <w:pPr>
      <w:pStyle w:val="Header"/>
      <w:jc w:val="right"/>
      <w:rPr>
        <w:rFonts w:ascii="Arial" w:hAnsi="Arial"/>
        <w:sz w:val="20"/>
        <w:szCs w:val="20"/>
      </w:rPr>
    </w:pPr>
    <w:r w:rsidRPr="00472C17">
      <w:rPr>
        <w:rFonts w:ascii="Arial" w:hAnsi="Arial"/>
        <w:sz w:val="20"/>
        <w:szCs w:val="20"/>
      </w:rPr>
      <w:t>Cornelia Krupitz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F36"/>
    <w:multiLevelType w:val="multilevel"/>
    <w:tmpl w:val="95FC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F429D"/>
    <w:multiLevelType w:val="multilevel"/>
    <w:tmpl w:val="8144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17"/>
    <w:rsid w:val="000C7D7F"/>
    <w:rsid w:val="003223C5"/>
    <w:rsid w:val="00472C17"/>
    <w:rsid w:val="00531F05"/>
    <w:rsid w:val="005D1AE0"/>
    <w:rsid w:val="006840F5"/>
    <w:rsid w:val="00A910E8"/>
    <w:rsid w:val="00E337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EA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17"/>
    <w:pPr>
      <w:tabs>
        <w:tab w:val="center" w:pos="4153"/>
        <w:tab w:val="right" w:pos="8306"/>
      </w:tabs>
    </w:pPr>
  </w:style>
  <w:style w:type="character" w:customStyle="1" w:styleId="HeaderChar">
    <w:name w:val="Header Char"/>
    <w:basedOn w:val="DefaultParagraphFont"/>
    <w:link w:val="Header"/>
    <w:uiPriority w:val="99"/>
    <w:rsid w:val="00472C17"/>
  </w:style>
  <w:style w:type="paragraph" w:styleId="Footer">
    <w:name w:val="footer"/>
    <w:basedOn w:val="Normal"/>
    <w:link w:val="FooterChar"/>
    <w:uiPriority w:val="99"/>
    <w:unhideWhenUsed/>
    <w:rsid w:val="00472C17"/>
    <w:pPr>
      <w:tabs>
        <w:tab w:val="center" w:pos="4153"/>
        <w:tab w:val="right" w:pos="8306"/>
      </w:tabs>
    </w:pPr>
  </w:style>
  <w:style w:type="character" w:customStyle="1" w:styleId="FooterChar">
    <w:name w:val="Footer Char"/>
    <w:basedOn w:val="DefaultParagraphFont"/>
    <w:link w:val="Footer"/>
    <w:uiPriority w:val="99"/>
    <w:rsid w:val="00472C17"/>
  </w:style>
  <w:style w:type="character" w:styleId="Emphasis">
    <w:name w:val="Emphasis"/>
    <w:basedOn w:val="DefaultParagraphFont"/>
    <w:uiPriority w:val="20"/>
    <w:qFormat/>
    <w:rsid w:val="003223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17"/>
    <w:pPr>
      <w:tabs>
        <w:tab w:val="center" w:pos="4153"/>
        <w:tab w:val="right" w:pos="8306"/>
      </w:tabs>
    </w:pPr>
  </w:style>
  <w:style w:type="character" w:customStyle="1" w:styleId="HeaderChar">
    <w:name w:val="Header Char"/>
    <w:basedOn w:val="DefaultParagraphFont"/>
    <w:link w:val="Header"/>
    <w:uiPriority w:val="99"/>
    <w:rsid w:val="00472C17"/>
  </w:style>
  <w:style w:type="paragraph" w:styleId="Footer">
    <w:name w:val="footer"/>
    <w:basedOn w:val="Normal"/>
    <w:link w:val="FooterChar"/>
    <w:uiPriority w:val="99"/>
    <w:unhideWhenUsed/>
    <w:rsid w:val="00472C17"/>
    <w:pPr>
      <w:tabs>
        <w:tab w:val="center" w:pos="4153"/>
        <w:tab w:val="right" w:pos="8306"/>
      </w:tabs>
    </w:pPr>
  </w:style>
  <w:style w:type="character" w:customStyle="1" w:styleId="FooterChar">
    <w:name w:val="Footer Char"/>
    <w:basedOn w:val="DefaultParagraphFont"/>
    <w:link w:val="Footer"/>
    <w:uiPriority w:val="99"/>
    <w:rsid w:val="00472C17"/>
  </w:style>
  <w:style w:type="character" w:styleId="Emphasis">
    <w:name w:val="Emphasis"/>
    <w:basedOn w:val="DefaultParagraphFont"/>
    <w:uiPriority w:val="20"/>
    <w:qFormat/>
    <w:rsid w:val="00322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107">
      <w:bodyDiv w:val="1"/>
      <w:marLeft w:val="0"/>
      <w:marRight w:val="0"/>
      <w:marTop w:val="0"/>
      <w:marBottom w:val="0"/>
      <w:divBdr>
        <w:top w:val="none" w:sz="0" w:space="0" w:color="auto"/>
        <w:left w:val="none" w:sz="0" w:space="0" w:color="auto"/>
        <w:bottom w:val="none" w:sz="0" w:space="0" w:color="auto"/>
        <w:right w:val="none" w:sz="0" w:space="0" w:color="auto"/>
      </w:divBdr>
    </w:div>
    <w:div w:id="408649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947</Characters>
  <Application>Microsoft Macintosh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dc:creator>
  <cp:keywords/>
  <dc:description/>
  <cp:lastModifiedBy>G. K.</cp:lastModifiedBy>
  <cp:revision>6</cp:revision>
  <dcterms:created xsi:type="dcterms:W3CDTF">2017-07-24T16:35:00Z</dcterms:created>
  <dcterms:modified xsi:type="dcterms:W3CDTF">2017-07-24T16:46:00Z</dcterms:modified>
</cp:coreProperties>
</file>