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ECB5E" w14:textId="77777777" w:rsidR="00345AA4" w:rsidRDefault="005B7F58" w:rsidP="00AD03B4">
      <w:pPr>
        <w:pStyle w:val="berschrift1"/>
        <w:rPr>
          <w:lang w:val="de-AT"/>
        </w:rPr>
      </w:pPr>
      <w:r>
        <w:rPr>
          <w:lang w:val="de-AT"/>
        </w:rPr>
        <w:t xml:space="preserve">Thesen zum </w:t>
      </w:r>
      <w:proofErr w:type="spellStart"/>
      <w:r>
        <w:rPr>
          <w:lang w:val="de-AT"/>
        </w:rPr>
        <w:t>Wardenga</w:t>
      </w:r>
      <w:proofErr w:type="spellEnd"/>
      <w:r>
        <w:rPr>
          <w:lang w:val="de-AT"/>
        </w:rPr>
        <w:t>-Artikel</w:t>
      </w:r>
    </w:p>
    <w:p w14:paraId="5E2CAFA9" w14:textId="77777777" w:rsidR="005B7F58" w:rsidRDefault="005B7F58" w:rsidP="005B7F58">
      <w:pPr>
        <w:jc w:val="center"/>
        <w:rPr>
          <w:lang w:val="de-AT"/>
        </w:rPr>
      </w:pPr>
      <w:bookmarkStart w:id="0" w:name="_GoBack"/>
      <w:bookmarkEnd w:id="0"/>
    </w:p>
    <w:p w14:paraId="735BD06A" w14:textId="77777777" w:rsidR="005B7F58" w:rsidRDefault="005B7F58" w:rsidP="005B7F58">
      <w:pPr>
        <w:rPr>
          <w:lang w:val="de-AT"/>
        </w:rPr>
      </w:pPr>
    </w:p>
    <w:p w14:paraId="24577389" w14:textId="77777777" w:rsidR="005B7F58" w:rsidRDefault="006E4CC8" w:rsidP="005B7F58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Räume </w:t>
      </w:r>
      <w:r w:rsidR="00ED31B6">
        <w:rPr>
          <w:lang w:val="de-AT"/>
        </w:rPr>
        <w:t>sind</w:t>
      </w:r>
      <w:r>
        <w:rPr>
          <w:lang w:val="de-AT"/>
        </w:rPr>
        <w:t xml:space="preserve"> als „Behälter“</w:t>
      </w:r>
      <w:r w:rsidR="00B0506A">
        <w:rPr>
          <w:lang w:val="de-AT"/>
        </w:rPr>
        <w:t>, „Systeme von Lagebeziehungen materieller Objekte“ und als „Kategorie der Sinneswahrnehmung“</w:t>
      </w:r>
      <w:r w:rsidR="00ED31B6">
        <w:rPr>
          <w:lang w:val="de-AT"/>
        </w:rPr>
        <w:t xml:space="preserve"> anzu</w:t>
      </w:r>
      <w:r>
        <w:rPr>
          <w:lang w:val="de-AT"/>
        </w:rPr>
        <w:t>sehen</w:t>
      </w:r>
    </w:p>
    <w:p w14:paraId="49F82084" w14:textId="77777777" w:rsidR="00B0506A" w:rsidRDefault="00ED31B6" w:rsidP="00B0506A">
      <w:pPr>
        <w:pStyle w:val="Listenabsatz"/>
        <w:numPr>
          <w:ilvl w:val="1"/>
          <w:numId w:val="1"/>
        </w:numPr>
        <w:rPr>
          <w:lang w:val="de-AT"/>
        </w:rPr>
      </w:pPr>
      <w:r>
        <w:rPr>
          <w:lang w:val="de-AT"/>
        </w:rPr>
        <w:t>Wenn man im geographischen Sinne über Räume spricht, meint man damit immer physische</w:t>
      </w:r>
      <w:r w:rsidR="00B0506A">
        <w:rPr>
          <w:lang w:val="de-AT"/>
        </w:rPr>
        <w:t>, materielle oder gesellschaftliche</w:t>
      </w:r>
      <w:r>
        <w:rPr>
          <w:lang w:val="de-AT"/>
        </w:rPr>
        <w:t xml:space="preserve"> </w:t>
      </w:r>
      <w:r w:rsidR="00B0506A">
        <w:rPr>
          <w:lang w:val="de-AT"/>
        </w:rPr>
        <w:t>Gegebenheiten.</w:t>
      </w:r>
    </w:p>
    <w:p w14:paraId="4F04484F" w14:textId="77777777" w:rsidR="00B0506A" w:rsidRDefault="00B0506A" w:rsidP="00B0506A">
      <w:pPr>
        <w:pStyle w:val="Listenabsatz"/>
        <w:ind w:left="1440"/>
        <w:rPr>
          <w:lang w:val="de-AT"/>
        </w:rPr>
      </w:pPr>
      <w:r>
        <w:rPr>
          <w:lang w:val="de-AT"/>
        </w:rPr>
        <w:t>Als Raum kann somit ein Ballungsraum,</w:t>
      </w:r>
      <w:r w:rsidR="00A07A5C">
        <w:rPr>
          <w:lang w:val="de-AT"/>
        </w:rPr>
        <w:t xml:space="preserve"> ein Standort oder</w:t>
      </w:r>
      <w:r>
        <w:rPr>
          <w:lang w:val="de-AT"/>
        </w:rPr>
        <w:t xml:space="preserve"> eine be</w:t>
      </w:r>
      <w:r w:rsidR="00A07A5C">
        <w:rPr>
          <w:lang w:val="de-AT"/>
        </w:rPr>
        <w:t xml:space="preserve">stimmte geographische Lage </w:t>
      </w:r>
      <w:r>
        <w:rPr>
          <w:lang w:val="de-AT"/>
        </w:rPr>
        <w:t>bezeichnet werden.</w:t>
      </w:r>
    </w:p>
    <w:p w14:paraId="7256EF2A" w14:textId="77777777" w:rsidR="00A07A5C" w:rsidRPr="00A07A5C" w:rsidRDefault="00A07A5C" w:rsidP="00A07A5C">
      <w:pPr>
        <w:pStyle w:val="Listenabsatz"/>
        <w:ind w:left="1440"/>
        <w:rPr>
          <w:lang w:val="de-AT"/>
        </w:rPr>
      </w:pPr>
      <w:r>
        <w:rPr>
          <w:lang w:val="de-AT"/>
        </w:rPr>
        <w:t xml:space="preserve">Wenn man den Raum als Kategorie der Sinneswahrnehmung ansieht, dann können weder </w:t>
      </w:r>
      <w:r w:rsidRPr="00A07A5C">
        <w:rPr>
          <w:lang w:val="de-AT"/>
        </w:rPr>
        <w:t>„der" Raum noch „die" Gesellschaft noch „die" Wirklichk</w:t>
      </w:r>
      <w:r>
        <w:rPr>
          <w:lang w:val="de-AT"/>
        </w:rPr>
        <w:t xml:space="preserve">eit als </w:t>
      </w:r>
      <w:proofErr w:type="spellStart"/>
      <w:r>
        <w:rPr>
          <w:lang w:val="de-AT"/>
        </w:rPr>
        <w:t>wahrnehmungsunabhängi</w:t>
      </w:r>
      <w:r w:rsidRPr="00A07A5C">
        <w:rPr>
          <w:lang w:val="de-AT"/>
        </w:rPr>
        <w:t>ge</w:t>
      </w:r>
      <w:proofErr w:type="spellEnd"/>
      <w:r w:rsidRPr="00A07A5C">
        <w:rPr>
          <w:lang w:val="de-AT"/>
        </w:rPr>
        <w:t xml:space="preserve"> Konstanten gedacht werden. </w:t>
      </w:r>
    </w:p>
    <w:p w14:paraId="0C2210C0" w14:textId="77777777" w:rsidR="00A07A5C" w:rsidRDefault="00A07A5C" w:rsidP="00B0506A">
      <w:pPr>
        <w:pStyle w:val="Listenabsatz"/>
        <w:ind w:left="1440"/>
        <w:rPr>
          <w:lang w:val="de-AT"/>
        </w:rPr>
      </w:pPr>
    </w:p>
    <w:p w14:paraId="11E95E35" w14:textId="77777777" w:rsidR="00A07A5C" w:rsidRDefault="00A07A5C" w:rsidP="00B0506A">
      <w:pPr>
        <w:pStyle w:val="Listenabsatz"/>
        <w:ind w:left="1440"/>
        <w:rPr>
          <w:lang w:val="de-AT"/>
        </w:rPr>
      </w:pPr>
    </w:p>
    <w:p w14:paraId="40CFE388" w14:textId="77777777" w:rsidR="00A07A5C" w:rsidRDefault="002436F0" w:rsidP="00AD6F4E">
      <w:pPr>
        <w:pStyle w:val="StandardWeb"/>
        <w:numPr>
          <w:ilvl w:val="0"/>
          <w:numId w:val="1"/>
        </w:numPr>
        <w:rPr>
          <w:rFonts w:asciiTheme="minorHAnsi" w:hAnsiTheme="minorHAnsi" w:cstheme="minorBidi"/>
          <w:lang w:val="de-AT" w:eastAsia="en-US"/>
        </w:rPr>
      </w:pPr>
      <w:r w:rsidRPr="00AD6F4E">
        <w:rPr>
          <w:rFonts w:asciiTheme="minorHAnsi" w:hAnsiTheme="minorHAnsi" w:cstheme="minorBidi"/>
          <w:lang w:val="de-AT" w:eastAsia="en-US"/>
        </w:rPr>
        <w:t xml:space="preserve">Regionen </w:t>
      </w:r>
      <w:r w:rsidR="00AD6F4E">
        <w:rPr>
          <w:rFonts w:asciiTheme="minorHAnsi" w:hAnsiTheme="minorHAnsi" w:cstheme="minorBidi"/>
          <w:lang w:val="de-AT" w:eastAsia="en-US"/>
        </w:rPr>
        <w:t xml:space="preserve">sind </w:t>
      </w:r>
      <w:r w:rsidRPr="00AD6F4E">
        <w:rPr>
          <w:rFonts w:asciiTheme="minorHAnsi" w:hAnsiTheme="minorHAnsi" w:cstheme="minorBidi"/>
          <w:lang w:val="de-AT" w:eastAsia="en-US"/>
        </w:rPr>
        <w:t xml:space="preserve">als durch kollektives Handeln produzierte </w:t>
      </w:r>
      <w:proofErr w:type="spellStart"/>
      <w:r w:rsidRPr="00AD6F4E">
        <w:rPr>
          <w:rFonts w:asciiTheme="minorHAnsi" w:hAnsiTheme="minorHAnsi" w:cstheme="minorBidi"/>
          <w:lang w:val="de-AT" w:eastAsia="en-US"/>
        </w:rPr>
        <w:t>räumliche</w:t>
      </w:r>
      <w:proofErr w:type="spellEnd"/>
      <w:r w:rsidRPr="00AD6F4E">
        <w:rPr>
          <w:rFonts w:asciiTheme="minorHAnsi" w:hAnsiTheme="minorHAnsi" w:cstheme="minorBidi"/>
          <w:lang w:val="de-AT" w:eastAsia="en-US"/>
        </w:rPr>
        <w:t xml:space="preserve"> Strukturen der Gesellschaft zu verstehen. </w:t>
      </w:r>
    </w:p>
    <w:p w14:paraId="0258AECD" w14:textId="77777777" w:rsidR="00005512" w:rsidRPr="00AD03B4" w:rsidRDefault="00005512" w:rsidP="00AD03B4">
      <w:pPr>
        <w:pStyle w:val="StandardWeb"/>
        <w:numPr>
          <w:ilvl w:val="1"/>
          <w:numId w:val="1"/>
        </w:numPr>
        <w:rPr>
          <w:rFonts w:asciiTheme="minorHAnsi" w:hAnsiTheme="minorHAnsi" w:cstheme="minorBidi"/>
          <w:lang w:val="de-AT" w:eastAsia="en-US"/>
        </w:rPr>
      </w:pPr>
      <w:r>
        <w:rPr>
          <w:rFonts w:asciiTheme="minorHAnsi" w:hAnsiTheme="minorHAnsi" w:cstheme="minorBidi"/>
          <w:lang w:val="de-AT" w:eastAsia="en-US"/>
        </w:rPr>
        <w:t>Regionen sind das Ergebnis institutioneller Praktiken und sind als historische Produkte über die lebensweltlichen Ebenen des Handelns, Wahrnehmens und Bewertens bezogener Formen verfestigt.</w:t>
      </w:r>
      <w:r w:rsidR="00AD03B4">
        <w:rPr>
          <w:rFonts w:asciiTheme="minorHAnsi" w:hAnsiTheme="minorHAnsi" w:cstheme="minorBidi"/>
          <w:lang w:val="de-AT" w:eastAsia="en-US"/>
        </w:rPr>
        <w:br/>
      </w:r>
      <w:r w:rsidRPr="00AD03B4">
        <w:rPr>
          <w:rFonts w:asciiTheme="minorHAnsi" w:hAnsiTheme="minorHAnsi" w:cstheme="minorBidi"/>
          <w:lang w:val="de-AT" w:eastAsia="en-US"/>
        </w:rPr>
        <w:t>Regionen sind deshalb nicht mehr in der Realität gegeben und auch keine Artefakte von Geographen, sondern Ergebnisse eines in der Gesellschaft ablaufenden Konstituierungsprozesses.</w:t>
      </w:r>
      <w:r w:rsidR="00AD03B4">
        <w:rPr>
          <w:rFonts w:asciiTheme="minorHAnsi" w:hAnsiTheme="minorHAnsi" w:cstheme="minorBidi"/>
          <w:lang w:val="de-AT" w:eastAsia="en-US"/>
        </w:rPr>
        <w:br/>
      </w:r>
      <w:r w:rsidRPr="00AD03B4">
        <w:rPr>
          <w:rFonts w:asciiTheme="minorHAnsi" w:hAnsiTheme="minorHAnsi" w:cstheme="minorBidi"/>
          <w:lang w:val="de-AT" w:eastAsia="en-US"/>
        </w:rPr>
        <w:t xml:space="preserve">Regionen sind daher </w:t>
      </w:r>
      <w:proofErr w:type="spellStart"/>
      <w:r w:rsidRPr="00AD03B4">
        <w:rPr>
          <w:rFonts w:asciiTheme="minorHAnsi" w:hAnsiTheme="minorHAnsi" w:cstheme="minorBidi"/>
          <w:lang w:val="de-AT" w:eastAsia="en-US"/>
        </w:rPr>
        <w:t>kontingent</w:t>
      </w:r>
      <w:proofErr w:type="spellEnd"/>
      <w:r w:rsidRPr="00AD03B4">
        <w:rPr>
          <w:rFonts w:asciiTheme="minorHAnsi" w:hAnsiTheme="minorHAnsi" w:cstheme="minorBidi"/>
          <w:lang w:val="de-AT" w:eastAsia="en-US"/>
        </w:rPr>
        <w:t>: wenn sie nicht ständig reproduziert werden, hören sie auf zu existieren.</w:t>
      </w:r>
    </w:p>
    <w:p w14:paraId="1F36B283" w14:textId="77777777" w:rsidR="00005512" w:rsidRDefault="00005512" w:rsidP="00005512">
      <w:pPr>
        <w:pStyle w:val="StandardWeb"/>
        <w:rPr>
          <w:rFonts w:asciiTheme="minorHAnsi" w:hAnsiTheme="minorHAnsi" w:cstheme="minorBidi"/>
          <w:lang w:val="de-AT" w:eastAsia="en-US"/>
        </w:rPr>
      </w:pPr>
    </w:p>
    <w:p w14:paraId="106AFC60" w14:textId="77777777" w:rsidR="00005512" w:rsidRDefault="00AD03B4" w:rsidP="00005512">
      <w:pPr>
        <w:pStyle w:val="StandardWeb"/>
        <w:numPr>
          <w:ilvl w:val="0"/>
          <w:numId w:val="1"/>
        </w:numPr>
        <w:rPr>
          <w:rFonts w:asciiTheme="minorHAnsi" w:hAnsiTheme="minorHAnsi" w:cstheme="minorBidi"/>
          <w:lang w:val="de-AT" w:eastAsia="en-US"/>
        </w:rPr>
      </w:pPr>
      <w:r>
        <w:rPr>
          <w:rFonts w:asciiTheme="minorHAnsi" w:hAnsiTheme="minorHAnsi" w:cstheme="minorBidi"/>
          <w:lang w:val="de-AT" w:eastAsia="en-US"/>
        </w:rPr>
        <w:t>Subjekte beziehen mit ihrem alltäglichen Handeln die Welt auf sich und gestalten sie andererseits mit ihren Handlungen.</w:t>
      </w:r>
    </w:p>
    <w:p w14:paraId="73609C81" w14:textId="77777777" w:rsidR="00AD03B4" w:rsidRPr="00AD03B4" w:rsidRDefault="00AD03B4" w:rsidP="00AD03B4">
      <w:pPr>
        <w:pStyle w:val="StandardWeb"/>
        <w:numPr>
          <w:ilvl w:val="1"/>
          <w:numId w:val="1"/>
        </w:numPr>
        <w:rPr>
          <w:rFonts w:asciiTheme="minorHAnsi" w:hAnsiTheme="minorHAnsi" w:cstheme="minorBidi"/>
          <w:lang w:val="de-AT" w:eastAsia="en-US"/>
        </w:rPr>
      </w:pPr>
      <w:r>
        <w:rPr>
          <w:rFonts w:asciiTheme="minorHAnsi" w:hAnsiTheme="minorHAnsi" w:cstheme="minorBidi"/>
          <w:lang w:val="de-AT" w:eastAsia="en-US"/>
        </w:rPr>
        <w:t xml:space="preserve">Dieses Gestalten in materieller und symbolischer Hinsicht, bedeutet auf das Raumkonzept bezogen einen grundsätzlichen Perspektivwechsel. </w:t>
      </w:r>
      <w:r>
        <w:rPr>
          <w:rFonts w:asciiTheme="minorHAnsi" w:hAnsiTheme="minorHAnsi" w:cstheme="minorBidi"/>
          <w:lang w:val="de-AT" w:eastAsia="en-US"/>
        </w:rPr>
        <w:br/>
        <w:t>Es geht nicht mehr um Raumkonzepte, die sozial-kulturelle Gegebenheiten abbilden, sondern um Raumkonzepte, die einem relationalen Raumbegriff folgend, Räume als Produkte sozialen Handelns von Subjekten thematisieren und sie insofern als sozial konstruiert erscheinen lassen.</w:t>
      </w:r>
    </w:p>
    <w:p w14:paraId="5C60F274" w14:textId="77777777" w:rsidR="00AD03B4" w:rsidRDefault="00AD03B4" w:rsidP="00531C0F">
      <w:pPr>
        <w:pStyle w:val="StandardWeb"/>
        <w:rPr>
          <w:rFonts w:asciiTheme="minorHAnsi" w:hAnsiTheme="minorHAnsi" w:cstheme="minorBidi"/>
          <w:lang w:val="de-AT" w:eastAsia="en-US"/>
        </w:rPr>
      </w:pPr>
    </w:p>
    <w:p w14:paraId="0E423412" w14:textId="77777777" w:rsidR="00531C0F" w:rsidRDefault="00531C0F" w:rsidP="00531C0F">
      <w:pPr>
        <w:pStyle w:val="StandardWeb"/>
        <w:rPr>
          <w:rFonts w:asciiTheme="minorHAnsi" w:hAnsiTheme="minorHAnsi" w:cstheme="minorBidi"/>
          <w:lang w:val="de-AT" w:eastAsia="en-US"/>
        </w:rPr>
      </w:pPr>
    </w:p>
    <w:p w14:paraId="1CD4478B" w14:textId="77777777" w:rsidR="00531C0F" w:rsidRPr="00AD6F4E" w:rsidRDefault="00531C0F" w:rsidP="00531C0F">
      <w:pPr>
        <w:pStyle w:val="StandardWeb"/>
        <w:rPr>
          <w:rFonts w:asciiTheme="minorHAnsi" w:hAnsiTheme="minorHAnsi" w:cstheme="minorBidi"/>
          <w:lang w:val="de-AT" w:eastAsia="en-US"/>
        </w:rPr>
      </w:pPr>
    </w:p>
    <w:sectPr w:rsidR="00531C0F" w:rsidRPr="00AD6F4E" w:rsidSect="002175F0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0EAC3" w14:textId="77777777" w:rsidR="006410B7" w:rsidRDefault="006410B7" w:rsidP="00AD03B4">
      <w:r>
        <w:separator/>
      </w:r>
    </w:p>
  </w:endnote>
  <w:endnote w:type="continuationSeparator" w:id="0">
    <w:p w14:paraId="3AE5C038" w14:textId="77777777" w:rsidR="006410B7" w:rsidRDefault="006410B7" w:rsidP="00AD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9105" w14:textId="77777777" w:rsidR="006410B7" w:rsidRDefault="006410B7" w:rsidP="00AD03B4">
      <w:r>
        <w:separator/>
      </w:r>
    </w:p>
  </w:footnote>
  <w:footnote w:type="continuationSeparator" w:id="0">
    <w:p w14:paraId="037850D4" w14:textId="77777777" w:rsidR="006410B7" w:rsidRDefault="006410B7" w:rsidP="00AD03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F039" w14:textId="77777777" w:rsidR="00AD03B4" w:rsidRDefault="00AD03B4" w:rsidP="00AD03B4">
    <w:pPr>
      <w:pStyle w:val="Kopfzeile"/>
      <w:jc w:val="right"/>
      <w:rPr>
        <w:lang w:val="de-AT"/>
      </w:rPr>
    </w:pPr>
    <w:r>
      <w:rPr>
        <w:lang w:val="de-AT"/>
      </w:rPr>
      <w:t>Christian Kreuzberger</w:t>
    </w:r>
  </w:p>
  <w:p w14:paraId="0FC48A49" w14:textId="77777777" w:rsidR="00AD03B4" w:rsidRPr="00AD03B4" w:rsidRDefault="00AD03B4" w:rsidP="00AD03B4">
    <w:pPr>
      <w:pStyle w:val="Kopfzeile"/>
      <w:jc w:val="right"/>
      <w:rPr>
        <w:lang w:val="de-AT"/>
      </w:rPr>
    </w:pPr>
    <w:r>
      <w:rPr>
        <w:lang w:val="de-AT"/>
      </w:rPr>
      <w:t>Matrikelnummer: 1420197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6216"/>
    <w:multiLevelType w:val="hybridMultilevel"/>
    <w:tmpl w:val="DB109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58"/>
    <w:rsid w:val="00005512"/>
    <w:rsid w:val="001766DC"/>
    <w:rsid w:val="002175F0"/>
    <w:rsid w:val="002436F0"/>
    <w:rsid w:val="00243F9A"/>
    <w:rsid w:val="002A2992"/>
    <w:rsid w:val="002B55FB"/>
    <w:rsid w:val="00345AA4"/>
    <w:rsid w:val="003678AA"/>
    <w:rsid w:val="00531C0F"/>
    <w:rsid w:val="005B7F58"/>
    <w:rsid w:val="006410B7"/>
    <w:rsid w:val="00650632"/>
    <w:rsid w:val="00652580"/>
    <w:rsid w:val="006B21B0"/>
    <w:rsid w:val="006E4CC8"/>
    <w:rsid w:val="007116D6"/>
    <w:rsid w:val="00865013"/>
    <w:rsid w:val="00A07A5C"/>
    <w:rsid w:val="00A66363"/>
    <w:rsid w:val="00A85F21"/>
    <w:rsid w:val="00AD03B4"/>
    <w:rsid w:val="00AD6F4E"/>
    <w:rsid w:val="00AE7607"/>
    <w:rsid w:val="00B0506A"/>
    <w:rsid w:val="00B877E5"/>
    <w:rsid w:val="00D26C1A"/>
    <w:rsid w:val="00E43EB1"/>
    <w:rsid w:val="00E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2BE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0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7F5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07A5C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3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3B4"/>
  </w:style>
  <w:style w:type="paragraph" w:styleId="Fuzeile">
    <w:name w:val="footer"/>
    <w:basedOn w:val="Standard"/>
    <w:link w:val="FuzeileZchn"/>
    <w:uiPriority w:val="99"/>
    <w:unhideWhenUsed/>
    <w:rsid w:val="00AD03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3B4"/>
  </w:style>
  <w:style w:type="character" w:customStyle="1" w:styleId="berschrift1Zchn">
    <w:name w:val="Überschrift 1 Zchn"/>
    <w:basedOn w:val="Absatz-Standardschriftart"/>
    <w:link w:val="berschrift1"/>
    <w:uiPriority w:val="9"/>
    <w:rsid w:val="00AD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Kreuzberger</dc:creator>
  <cp:keywords/>
  <dc:description/>
  <cp:lastModifiedBy>Christian Kreuzberger</cp:lastModifiedBy>
  <cp:revision>1</cp:revision>
  <dcterms:created xsi:type="dcterms:W3CDTF">2017-03-16T14:12:00Z</dcterms:created>
  <dcterms:modified xsi:type="dcterms:W3CDTF">2017-03-16T15:10:00Z</dcterms:modified>
</cp:coreProperties>
</file>