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D2D8" w14:textId="77777777" w:rsidR="002F4CBB" w:rsidRDefault="002F4CBB" w:rsidP="002F4CBB">
      <w:pPr>
        <w:rPr>
          <w:color w:val="FF0000"/>
        </w:rPr>
      </w:pPr>
    </w:p>
    <w:p w14:paraId="01057ECA" w14:textId="77777777" w:rsidR="002F4CBB" w:rsidRDefault="002F4CBB" w:rsidP="002F4CBB">
      <w:pPr>
        <w:autoSpaceDE w:val="0"/>
        <w:autoSpaceDN w:val="0"/>
        <w:adjustRightInd w:val="0"/>
        <w:jc w:val="center"/>
        <w:rPr>
          <w:rFonts w:cs="Arial,Bold"/>
          <w:b/>
          <w:bCs/>
          <w:sz w:val="36"/>
          <w:szCs w:val="36"/>
        </w:rPr>
      </w:pPr>
      <w:r>
        <w:rPr>
          <w:rFonts w:cs="Arial,Bold"/>
          <w:b/>
          <w:bCs/>
          <w:sz w:val="36"/>
          <w:szCs w:val="36"/>
        </w:rPr>
        <w:t>Mit Geoinformationen Österreich erkunden</w:t>
      </w:r>
    </w:p>
    <w:p w14:paraId="4ADDC873" w14:textId="77777777" w:rsidR="002F4CBB" w:rsidRDefault="002F4CBB" w:rsidP="002F4CBB">
      <w:pPr>
        <w:autoSpaceDE w:val="0"/>
        <w:autoSpaceDN w:val="0"/>
        <w:adjustRightInd w:val="0"/>
        <w:jc w:val="center"/>
        <w:rPr>
          <w:rFonts w:cs="Arial,Bold"/>
          <w:b/>
          <w:bCs/>
          <w:sz w:val="36"/>
          <w:szCs w:val="36"/>
        </w:rPr>
      </w:pPr>
      <w:r>
        <w:rPr>
          <w:rFonts w:cs="Arial,Bold"/>
          <w:b/>
          <w:bCs/>
          <w:sz w:val="36"/>
          <w:szCs w:val="36"/>
        </w:rPr>
        <w:t>Rohrbach in Oberösterreich</w:t>
      </w:r>
    </w:p>
    <w:p w14:paraId="395FBF0B" w14:textId="77777777" w:rsidR="002F4CBB" w:rsidRDefault="002F4CBB" w:rsidP="002F4CBB">
      <w:pPr>
        <w:autoSpaceDE w:val="0"/>
        <w:autoSpaceDN w:val="0"/>
        <w:adjustRightInd w:val="0"/>
        <w:jc w:val="center"/>
        <w:rPr>
          <w:rFonts w:cs="Arial,BoldItalic"/>
          <w:b/>
          <w:bCs/>
          <w:sz w:val="28"/>
          <w:szCs w:val="28"/>
        </w:rPr>
      </w:pPr>
    </w:p>
    <w:p w14:paraId="2930D114" w14:textId="77777777" w:rsidR="002F4CBB" w:rsidRDefault="002F4CBB" w:rsidP="002F4CBB">
      <w:pPr>
        <w:autoSpaceDE w:val="0"/>
        <w:autoSpaceDN w:val="0"/>
        <w:adjustRightInd w:val="0"/>
        <w:jc w:val="center"/>
        <w:rPr>
          <w:rFonts w:cs="Arial,BoldItalic"/>
          <w:b/>
          <w:bCs/>
          <w:sz w:val="28"/>
          <w:szCs w:val="28"/>
        </w:rPr>
      </w:pPr>
    </w:p>
    <w:p w14:paraId="50D1BC10" w14:textId="77777777" w:rsidR="002F4CBB" w:rsidRDefault="002F4CBB" w:rsidP="002F4CBB">
      <w:pPr>
        <w:autoSpaceDE w:val="0"/>
        <w:autoSpaceDN w:val="0"/>
        <w:adjustRightInd w:val="0"/>
        <w:jc w:val="center"/>
        <w:rPr>
          <w:rFonts w:cs="Arial,BoldItalic"/>
          <w:b/>
          <w:bCs/>
          <w:sz w:val="28"/>
          <w:szCs w:val="28"/>
        </w:rPr>
      </w:pPr>
    </w:p>
    <w:p w14:paraId="19289CD0" w14:textId="77777777" w:rsidR="002F4CBB" w:rsidRDefault="002F4CBB" w:rsidP="002F4CBB">
      <w:pPr>
        <w:autoSpaceDE w:val="0"/>
        <w:autoSpaceDN w:val="0"/>
        <w:adjustRightInd w:val="0"/>
        <w:jc w:val="center"/>
        <w:rPr>
          <w:rFonts w:cs="Arial,BoldItalic"/>
          <w:b/>
          <w:bCs/>
          <w:sz w:val="28"/>
          <w:szCs w:val="28"/>
        </w:rPr>
      </w:pPr>
      <w:r>
        <w:rPr>
          <w:rFonts w:cs="Arial,BoldItalic"/>
          <w:b/>
          <w:bCs/>
          <w:sz w:val="28"/>
          <w:szCs w:val="28"/>
        </w:rPr>
        <w:t xml:space="preserve">Digitale Information und Kommunikation in Raum, Gesellschaft </w:t>
      </w:r>
    </w:p>
    <w:p w14:paraId="461499B9" w14:textId="77777777" w:rsidR="002F4CBB" w:rsidRDefault="002F4CBB" w:rsidP="002F4CBB">
      <w:pPr>
        <w:autoSpaceDE w:val="0"/>
        <w:autoSpaceDN w:val="0"/>
        <w:adjustRightInd w:val="0"/>
        <w:jc w:val="center"/>
        <w:rPr>
          <w:rFonts w:cs="Arial,BoldItalic"/>
          <w:b/>
          <w:bCs/>
          <w:sz w:val="28"/>
          <w:szCs w:val="28"/>
        </w:rPr>
      </w:pPr>
      <w:r>
        <w:rPr>
          <w:rFonts w:cs="Arial,BoldItalic"/>
          <w:b/>
          <w:bCs/>
          <w:sz w:val="28"/>
          <w:szCs w:val="28"/>
        </w:rPr>
        <w:t>und Wirtschaft</w:t>
      </w:r>
    </w:p>
    <w:p w14:paraId="1F5A36F6" w14:textId="77777777" w:rsidR="002F4CBB" w:rsidRDefault="002F4CBB" w:rsidP="002F4CBB">
      <w:pPr>
        <w:autoSpaceDE w:val="0"/>
        <w:autoSpaceDN w:val="0"/>
        <w:adjustRightInd w:val="0"/>
        <w:jc w:val="center"/>
        <w:rPr>
          <w:rFonts w:cs="Arial,BoldItalic"/>
          <w:b/>
          <w:bCs/>
          <w:sz w:val="32"/>
          <w:szCs w:val="32"/>
        </w:rPr>
      </w:pPr>
    </w:p>
    <w:p w14:paraId="62FB2C4B" w14:textId="77777777" w:rsidR="002F4CBB" w:rsidRDefault="002F4CBB" w:rsidP="002F4CBB">
      <w:pPr>
        <w:autoSpaceDE w:val="0"/>
        <w:autoSpaceDN w:val="0"/>
        <w:adjustRightInd w:val="0"/>
        <w:jc w:val="center"/>
        <w:rPr>
          <w:rFonts w:cs="Arial,Bold"/>
          <w:b/>
          <w:bCs/>
          <w:sz w:val="32"/>
          <w:szCs w:val="32"/>
        </w:rPr>
      </w:pPr>
    </w:p>
    <w:p w14:paraId="58DF2A89" w14:textId="77777777" w:rsidR="002F4CBB" w:rsidRDefault="002F4CBB" w:rsidP="002F4CBB">
      <w:pPr>
        <w:autoSpaceDE w:val="0"/>
        <w:autoSpaceDN w:val="0"/>
        <w:adjustRightInd w:val="0"/>
        <w:jc w:val="center"/>
        <w:rPr>
          <w:rFonts w:cs="Arial,BoldItalic"/>
          <w:sz w:val="32"/>
          <w:szCs w:val="32"/>
        </w:rPr>
      </w:pPr>
      <w:commentRangeStart w:id="0"/>
      <w:r>
        <w:rPr>
          <w:rFonts w:cs="Arial,BoldItalic"/>
          <w:sz w:val="32"/>
          <w:szCs w:val="32"/>
        </w:rPr>
        <w:t xml:space="preserve">Andreas </w:t>
      </w:r>
      <w:proofErr w:type="spellStart"/>
      <w:r>
        <w:rPr>
          <w:rFonts w:cs="Arial,BoldItalic"/>
          <w:sz w:val="32"/>
          <w:szCs w:val="32"/>
        </w:rPr>
        <w:t>Hufnagl</w:t>
      </w:r>
      <w:commentRangeEnd w:id="0"/>
      <w:proofErr w:type="spellEnd"/>
      <w:r w:rsidR="007C2FDC">
        <w:rPr>
          <w:rStyle w:val="Kommentarzeichen"/>
        </w:rPr>
        <w:commentReference w:id="0"/>
      </w:r>
    </w:p>
    <w:p w14:paraId="046FBC30" w14:textId="77777777" w:rsidR="002F4CBB" w:rsidRDefault="002F4CBB" w:rsidP="002F4CBB">
      <w:pPr>
        <w:autoSpaceDE w:val="0"/>
        <w:autoSpaceDN w:val="0"/>
        <w:adjustRightInd w:val="0"/>
        <w:jc w:val="center"/>
        <w:rPr>
          <w:rFonts w:cs="Arial,BoldItalic"/>
          <w:sz w:val="32"/>
          <w:szCs w:val="32"/>
        </w:rPr>
      </w:pPr>
      <w:r>
        <w:rPr>
          <w:rFonts w:cs="Arial,BoldItalic"/>
          <w:sz w:val="32"/>
          <w:szCs w:val="32"/>
        </w:rPr>
        <w:t>1120612</w:t>
      </w:r>
    </w:p>
    <w:p w14:paraId="4D933EED" w14:textId="77777777" w:rsidR="002F4CBB" w:rsidRDefault="002F4CBB" w:rsidP="002F4CBB">
      <w:pPr>
        <w:autoSpaceDE w:val="0"/>
        <w:autoSpaceDN w:val="0"/>
        <w:adjustRightInd w:val="0"/>
        <w:jc w:val="center"/>
        <w:rPr>
          <w:rFonts w:cs="Arial,BoldItalic"/>
          <w:b/>
          <w:bCs/>
          <w:sz w:val="32"/>
          <w:szCs w:val="32"/>
        </w:rPr>
      </w:pPr>
    </w:p>
    <w:p w14:paraId="24E1DA7F" w14:textId="77777777" w:rsidR="002F4CBB" w:rsidRDefault="002F4CBB" w:rsidP="002F4CBB">
      <w:pPr>
        <w:autoSpaceDE w:val="0"/>
        <w:autoSpaceDN w:val="0"/>
        <w:adjustRightInd w:val="0"/>
        <w:jc w:val="center"/>
        <w:rPr>
          <w:rFonts w:cs="Arial,BoldItalic"/>
          <w:b/>
          <w:bCs/>
          <w:sz w:val="32"/>
          <w:szCs w:val="32"/>
        </w:rPr>
      </w:pPr>
    </w:p>
    <w:p w14:paraId="07881028" w14:textId="77777777" w:rsidR="002F4CBB" w:rsidRDefault="002F4CBB" w:rsidP="002F4CBB">
      <w:pPr>
        <w:autoSpaceDE w:val="0"/>
        <w:autoSpaceDN w:val="0"/>
        <w:adjustRightInd w:val="0"/>
        <w:jc w:val="center"/>
        <w:rPr>
          <w:rFonts w:cs="Arial,BoldItalic"/>
          <w:b/>
          <w:bCs/>
          <w:sz w:val="32"/>
          <w:szCs w:val="32"/>
        </w:rPr>
      </w:pPr>
      <w:r>
        <w:rPr>
          <w:rFonts w:cs="Arial,BoldItalic"/>
          <w:b/>
          <w:bCs/>
          <w:sz w:val="32"/>
          <w:szCs w:val="32"/>
        </w:rPr>
        <w:t>Mag. A. Koller</w:t>
      </w:r>
    </w:p>
    <w:p w14:paraId="09E09617" w14:textId="77777777" w:rsidR="002F4CBB" w:rsidRDefault="00AC17FE" w:rsidP="002F4CBB">
      <w:pPr>
        <w:autoSpaceDE w:val="0"/>
        <w:autoSpaceDN w:val="0"/>
        <w:adjustRightInd w:val="0"/>
        <w:jc w:val="center"/>
        <w:rPr>
          <w:rFonts w:cs="Arial,BoldItalic"/>
          <w:sz w:val="28"/>
          <w:szCs w:val="28"/>
        </w:rPr>
      </w:pPr>
      <w:r>
        <w:rPr>
          <w:rFonts w:cs="Arial,BoldItalic"/>
          <w:sz w:val="28"/>
          <w:szCs w:val="28"/>
        </w:rPr>
        <w:t>31</w:t>
      </w:r>
      <w:r w:rsidR="002F4CBB">
        <w:rPr>
          <w:rFonts w:cs="Arial,BoldItalic"/>
          <w:sz w:val="28"/>
          <w:szCs w:val="28"/>
        </w:rPr>
        <w:t>.10.2014</w:t>
      </w:r>
    </w:p>
    <w:p w14:paraId="07EAB5BE" w14:textId="77777777" w:rsidR="002F4CBB" w:rsidRDefault="002F4CBB" w:rsidP="002F4CBB">
      <w:pPr>
        <w:autoSpaceDE w:val="0"/>
        <w:autoSpaceDN w:val="0"/>
        <w:adjustRightInd w:val="0"/>
        <w:jc w:val="center"/>
        <w:rPr>
          <w:rFonts w:cs="Arial,BoldItalic"/>
          <w:b/>
          <w:bCs/>
          <w:sz w:val="32"/>
          <w:szCs w:val="32"/>
        </w:rPr>
      </w:pPr>
    </w:p>
    <w:sdt>
      <w:sdtPr>
        <w:id w:val="1969217"/>
        <w:docPartObj>
          <w:docPartGallery w:val="Cover Pages"/>
          <w:docPartUnique/>
        </w:docPartObj>
      </w:sdtPr>
      <w:sdtEndPr/>
      <w:sdtContent>
        <w:p w14:paraId="524AF524" w14:textId="77777777" w:rsidR="002F4CBB" w:rsidRDefault="002F4CBB">
          <w:r>
            <w:br w:type="page"/>
          </w:r>
        </w:p>
      </w:sdtContent>
    </w:sdt>
    <w:p w14:paraId="20AB4BFC" w14:textId="77777777" w:rsidR="002F4CBB" w:rsidRDefault="00432C1E" w:rsidP="00291F3D">
      <w:pPr>
        <w:pStyle w:val="1"/>
      </w:pPr>
      <w:bookmarkStart w:id="2" w:name="_Toc399942729"/>
      <w:r>
        <w:lastRenderedPageBreak/>
        <w:t>Inhaltsverzeichnis</w:t>
      </w:r>
      <w:bookmarkEnd w:id="2"/>
    </w:p>
    <w:p w14:paraId="668EB738" w14:textId="77777777" w:rsidR="00291F3D" w:rsidRPr="00291F3D" w:rsidRDefault="00E767E7">
      <w:pPr>
        <w:pStyle w:val="Verzeichnis1"/>
        <w:tabs>
          <w:tab w:val="right" w:leader="dot" w:pos="9062"/>
        </w:tabs>
        <w:rPr>
          <w:rFonts w:ascii="Arial" w:eastAsiaTheme="minorEastAsia" w:hAnsi="Arial" w:cs="Arial"/>
          <w:b w:val="0"/>
          <w:bCs w:val="0"/>
          <w:caps w:val="0"/>
          <w:noProof/>
          <w:sz w:val="22"/>
          <w:szCs w:val="22"/>
          <w:lang w:eastAsia="de-DE"/>
        </w:rPr>
      </w:pPr>
      <w:r w:rsidRPr="00291F3D">
        <w:rPr>
          <w:rFonts w:ascii="Arial" w:hAnsi="Arial" w:cs="Arial"/>
          <w:b w:val="0"/>
          <w:caps w:val="0"/>
          <w:sz w:val="22"/>
          <w:szCs w:val="22"/>
        </w:rPr>
        <w:fldChar w:fldCharType="begin"/>
      </w:r>
      <w:r w:rsidR="00291F3D" w:rsidRPr="00291F3D">
        <w:rPr>
          <w:rFonts w:ascii="Arial" w:hAnsi="Arial" w:cs="Arial"/>
          <w:b w:val="0"/>
          <w:caps w:val="0"/>
          <w:sz w:val="22"/>
          <w:szCs w:val="22"/>
        </w:rPr>
        <w:instrText xml:space="preserve"> TOC \h \z \t "Ü1;1" </w:instrText>
      </w:r>
      <w:r w:rsidRPr="00291F3D">
        <w:rPr>
          <w:rFonts w:ascii="Arial" w:hAnsi="Arial" w:cs="Arial"/>
          <w:b w:val="0"/>
          <w:caps w:val="0"/>
          <w:sz w:val="22"/>
          <w:szCs w:val="22"/>
        </w:rPr>
        <w:fldChar w:fldCharType="separate"/>
      </w:r>
    </w:p>
    <w:p w14:paraId="0C17D3C9" w14:textId="77777777" w:rsidR="00291F3D" w:rsidRPr="00291F3D" w:rsidRDefault="00093472">
      <w:pPr>
        <w:pStyle w:val="Verzeichnis1"/>
        <w:tabs>
          <w:tab w:val="left" w:pos="440"/>
          <w:tab w:val="right" w:leader="dot" w:pos="9062"/>
        </w:tabs>
        <w:rPr>
          <w:rFonts w:ascii="Arial" w:eastAsiaTheme="minorEastAsia" w:hAnsi="Arial" w:cs="Arial"/>
          <w:b w:val="0"/>
          <w:bCs w:val="0"/>
          <w:caps w:val="0"/>
          <w:noProof/>
          <w:sz w:val="22"/>
          <w:szCs w:val="22"/>
          <w:lang w:eastAsia="de-DE"/>
        </w:rPr>
      </w:pPr>
      <w:hyperlink w:anchor="_Toc399942730" w:history="1">
        <w:r w:rsidR="00291F3D" w:rsidRPr="00291F3D">
          <w:rPr>
            <w:rStyle w:val="Hyperlink"/>
            <w:rFonts w:ascii="Arial" w:hAnsi="Arial" w:cs="Arial"/>
            <w:b w:val="0"/>
            <w:caps w:val="0"/>
            <w:noProof/>
            <w:sz w:val="22"/>
            <w:szCs w:val="22"/>
          </w:rPr>
          <w:t>1.</w:t>
        </w:r>
        <w:r w:rsidR="00291F3D" w:rsidRPr="00291F3D">
          <w:rPr>
            <w:rFonts w:ascii="Arial" w:eastAsiaTheme="minorEastAsia" w:hAnsi="Arial" w:cs="Arial"/>
            <w:b w:val="0"/>
            <w:bCs w:val="0"/>
            <w:caps w:val="0"/>
            <w:noProof/>
            <w:sz w:val="22"/>
            <w:szCs w:val="22"/>
            <w:lang w:eastAsia="de-DE"/>
          </w:rPr>
          <w:tab/>
        </w:r>
        <w:r w:rsidR="00291F3D" w:rsidRPr="00291F3D">
          <w:rPr>
            <w:rStyle w:val="Hyperlink"/>
            <w:rFonts w:ascii="Arial" w:hAnsi="Arial" w:cs="Arial"/>
            <w:b w:val="0"/>
            <w:caps w:val="0"/>
            <w:noProof/>
            <w:sz w:val="22"/>
            <w:szCs w:val="22"/>
          </w:rPr>
          <w:t>Kriteriengestützte Raumanalyse</w:t>
        </w:r>
        <w:r w:rsidR="00291F3D" w:rsidRPr="00291F3D">
          <w:rPr>
            <w:rFonts w:ascii="Arial" w:hAnsi="Arial" w:cs="Arial"/>
            <w:b w:val="0"/>
            <w:caps w:val="0"/>
            <w:noProof/>
            <w:webHidden/>
            <w:sz w:val="22"/>
            <w:szCs w:val="22"/>
          </w:rPr>
          <w:tab/>
        </w:r>
        <w:r w:rsidR="00E767E7" w:rsidRPr="00291F3D">
          <w:rPr>
            <w:rFonts w:ascii="Arial" w:hAnsi="Arial" w:cs="Arial"/>
            <w:b w:val="0"/>
            <w:caps w:val="0"/>
            <w:noProof/>
            <w:webHidden/>
            <w:sz w:val="22"/>
            <w:szCs w:val="22"/>
          </w:rPr>
          <w:fldChar w:fldCharType="begin"/>
        </w:r>
        <w:r w:rsidR="00291F3D" w:rsidRPr="00291F3D">
          <w:rPr>
            <w:rFonts w:ascii="Arial" w:hAnsi="Arial" w:cs="Arial"/>
            <w:b w:val="0"/>
            <w:caps w:val="0"/>
            <w:noProof/>
            <w:webHidden/>
            <w:sz w:val="22"/>
            <w:szCs w:val="22"/>
          </w:rPr>
          <w:instrText xml:space="preserve"> PAGEREF _Toc399942730 \h </w:instrText>
        </w:r>
        <w:r w:rsidR="00E767E7" w:rsidRPr="00291F3D">
          <w:rPr>
            <w:rFonts w:ascii="Arial" w:hAnsi="Arial" w:cs="Arial"/>
            <w:b w:val="0"/>
            <w:caps w:val="0"/>
            <w:noProof/>
            <w:webHidden/>
            <w:sz w:val="22"/>
            <w:szCs w:val="22"/>
          </w:rPr>
        </w:r>
        <w:r w:rsidR="00E767E7" w:rsidRPr="00291F3D">
          <w:rPr>
            <w:rFonts w:ascii="Arial" w:hAnsi="Arial" w:cs="Arial"/>
            <w:b w:val="0"/>
            <w:caps w:val="0"/>
            <w:noProof/>
            <w:webHidden/>
            <w:sz w:val="22"/>
            <w:szCs w:val="22"/>
          </w:rPr>
          <w:fldChar w:fldCharType="separate"/>
        </w:r>
        <w:r w:rsidR="00944233">
          <w:rPr>
            <w:rFonts w:ascii="Arial" w:hAnsi="Arial" w:cs="Arial"/>
            <w:b w:val="0"/>
            <w:caps w:val="0"/>
            <w:noProof/>
            <w:webHidden/>
            <w:sz w:val="22"/>
            <w:szCs w:val="22"/>
          </w:rPr>
          <w:t>3</w:t>
        </w:r>
        <w:r w:rsidR="00E767E7" w:rsidRPr="00291F3D">
          <w:rPr>
            <w:rFonts w:ascii="Arial" w:hAnsi="Arial" w:cs="Arial"/>
            <w:b w:val="0"/>
            <w:caps w:val="0"/>
            <w:noProof/>
            <w:webHidden/>
            <w:sz w:val="22"/>
            <w:szCs w:val="22"/>
          </w:rPr>
          <w:fldChar w:fldCharType="end"/>
        </w:r>
      </w:hyperlink>
    </w:p>
    <w:p w14:paraId="092483D7" w14:textId="77777777" w:rsidR="00291F3D" w:rsidRPr="00291F3D" w:rsidRDefault="00093472">
      <w:pPr>
        <w:pStyle w:val="Verzeichnis1"/>
        <w:tabs>
          <w:tab w:val="left" w:pos="440"/>
          <w:tab w:val="right" w:leader="dot" w:pos="9062"/>
        </w:tabs>
        <w:rPr>
          <w:rFonts w:ascii="Arial" w:eastAsiaTheme="minorEastAsia" w:hAnsi="Arial" w:cs="Arial"/>
          <w:b w:val="0"/>
          <w:bCs w:val="0"/>
          <w:caps w:val="0"/>
          <w:noProof/>
          <w:sz w:val="22"/>
          <w:szCs w:val="22"/>
          <w:lang w:eastAsia="de-DE"/>
        </w:rPr>
      </w:pPr>
      <w:hyperlink w:anchor="_Toc399942731" w:history="1">
        <w:r w:rsidR="00291F3D" w:rsidRPr="00291F3D">
          <w:rPr>
            <w:rStyle w:val="Hyperlink"/>
            <w:rFonts w:ascii="Arial" w:hAnsi="Arial" w:cs="Arial"/>
            <w:b w:val="0"/>
            <w:caps w:val="0"/>
            <w:noProof/>
            <w:sz w:val="22"/>
            <w:szCs w:val="22"/>
          </w:rPr>
          <w:t>2.</w:t>
        </w:r>
        <w:r w:rsidR="00291F3D" w:rsidRPr="00291F3D">
          <w:rPr>
            <w:rFonts w:ascii="Arial" w:eastAsiaTheme="minorEastAsia" w:hAnsi="Arial" w:cs="Arial"/>
            <w:b w:val="0"/>
            <w:bCs w:val="0"/>
            <w:caps w:val="0"/>
            <w:noProof/>
            <w:sz w:val="22"/>
            <w:szCs w:val="22"/>
            <w:lang w:eastAsia="de-DE"/>
          </w:rPr>
          <w:tab/>
        </w:r>
        <w:r w:rsidR="00291F3D" w:rsidRPr="00291F3D">
          <w:rPr>
            <w:rStyle w:val="Hyperlink"/>
            <w:rFonts w:ascii="Arial" w:hAnsi="Arial" w:cs="Arial"/>
            <w:b w:val="0"/>
            <w:caps w:val="0"/>
            <w:noProof/>
            <w:sz w:val="22"/>
            <w:szCs w:val="22"/>
          </w:rPr>
          <w:t>Konstruktion einer Raumvorstellung</w:t>
        </w:r>
        <w:r w:rsidR="00291F3D" w:rsidRPr="00291F3D">
          <w:rPr>
            <w:rFonts w:ascii="Arial" w:hAnsi="Arial" w:cs="Arial"/>
            <w:b w:val="0"/>
            <w:caps w:val="0"/>
            <w:noProof/>
            <w:webHidden/>
            <w:sz w:val="22"/>
            <w:szCs w:val="22"/>
          </w:rPr>
          <w:tab/>
        </w:r>
        <w:r w:rsidR="00E767E7" w:rsidRPr="00291F3D">
          <w:rPr>
            <w:rFonts w:ascii="Arial" w:hAnsi="Arial" w:cs="Arial"/>
            <w:b w:val="0"/>
            <w:caps w:val="0"/>
            <w:noProof/>
            <w:webHidden/>
            <w:sz w:val="22"/>
            <w:szCs w:val="22"/>
          </w:rPr>
          <w:fldChar w:fldCharType="begin"/>
        </w:r>
        <w:r w:rsidR="00291F3D" w:rsidRPr="00291F3D">
          <w:rPr>
            <w:rFonts w:ascii="Arial" w:hAnsi="Arial" w:cs="Arial"/>
            <w:b w:val="0"/>
            <w:caps w:val="0"/>
            <w:noProof/>
            <w:webHidden/>
            <w:sz w:val="22"/>
            <w:szCs w:val="22"/>
          </w:rPr>
          <w:instrText xml:space="preserve"> PAGEREF _Toc399942731 \h </w:instrText>
        </w:r>
        <w:r w:rsidR="00E767E7" w:rsidRPr="00291F3D">
          <w:rPr>
            <w:rFonts w:ascii="Arial" w:hAnsi="Arial" w:cs="Arial"/>
            <w:b w:val="0"/>
            <w:caps w:val="0"/>
            <w:noProof/>
            <w:webHidden/>
            <w:sz w:val="22"/>
            <w:szCs w:val="22"/>
          </w:rPr>
        </w:r>
        <w:r w:rsidR="00E767E7" w:rsidRPr="00291F3D">
          <w:rPr>
            <w:rFonts w:ascii="Arial" w:hAnsi="Arial" w:cs="Arial"/>
            <w:b w:val="0"/>
            <w:caps w:val="0"/>
            <w:noProof/>
            <w:webHidden/>
            <w:sz w:val="22"/>
            <w:szCs w:val="22"/>
          </w:rPr>
          <w:fldChar w:fldCharType="separate"/>
        </w:r>
        <w:r w:rsidR="00944233">
          <w:rPr>
            <w:rFonts w:ascii="Arial" w:hAnsi="Arial" w:cs="Arial"/>
            <w:b w:val="0"/>
            <w:caps w:val="0"/>
            <w:noProof/>
            <w:webHidden/>
            <w:sz w:val="22"/>
            <w:szCs w:val="22"/>
          </w:rPr>
          <w:t>7</w:t>
        </w:r>
        <w:r w:rsidR="00E767E7" w:rsidRPr="00291F3D">
          <w:rPr>
            <w:rFonts w:ascii="Arial" w:hAnsi="Arial" w:cs="Arial"/>
            <w:b w:val="0"/>
            <w:caps w:val="0"/>
            <w:noProof/>
            <w:webHidden/>
            <w:sz w:val="22"/>
            <w:szCs w:val="22"/>
          </w:rPr>
          <w:fldChar w:fldCharType="end"/>
        </w:r>
      </w:hyperlink>
    </w:p>
    <w:p w14:paraId="58E27CF6" w14:textId="77777777" w:rsidR="00291F3D" w:rsidRPr="00291F3D" w:rsidRDefault="00093472">
      <w:pPr>
        <w:pStyle w:val="Verzeichnis1"/>
        <w:tabs>
          <w:tab w:val="left" w:pos="440"/>
          <w:tab w:val="right" w:leader="dot" w:pos="9062"/>
        </w:tabs>
        <w:rPr>
          <w:rFonts w:ascii="Arial" w:eastAsiaTheme="minorEastAsia" w:hAnsi="Arial" w:cs="Arial"/>
          <w:b w:val="0"/>
          <w:bCs w:val="0"/>
          <w:caps w:val="0"/>
          <w:noProof/>
          <w:sz w:val="22"/>
          <w:szCs w:val="22"/>
          <w:lang w:eastAsia="de-DE"/>
        </w:rPr>
      </w:pPr>
      <w:hyperlink w:anchor="_Toc399942732" w:history="1">
        <w:r w:rsidR="00291F3D" w:rsidRPr="00291F3D">
          <w:rPr>
            <w:rStyle w:val="Hyperlink"/>
            <w:rFonts w:ascii="Arial" w:hAnsi="Arial" w:cs="Arial"/>
            <w:b w:val="0"/>
            <w:caps w:val="0"/>
            <w:noProof/>
            <w:sz w:val="22"/>
            <w:szCs w:val="22"/>
          </w:rPr>
          <w:t>3.</w:t>
        </w:r>
        <w:r w:rsidR="00291F3D" w:rsidRPr="00291F3D">
          <w:rPr>
            <w:rFonts w:ascii="Arial" w:eastAsiaTheme="minorEastAsia" w:hAnsi="Arial" w:cs="Arial"/>
            <w:b w:val="0"/>
            <w:bCs w:val="0"/>
            <w:caps w:val="0"/>
            <w:noProof/>
            <w:sz w:val="22"/>
            <w:szCs w:val="22"/>
            <w:lang w:eastAsia="de-DE"/>
          </w:rPr>
          <w:tab/>
        </w:r>
        <w:r w:rsidR="00291F3D" w:rsidRPr="00291F3D">
          <w:rPr>
            <w:rStyle w:val="Hyperlink"/>
            <w:rFonts w:ascii="Arial" w:hAnsi="Arial" w:cs="Arial"/>
            <w:b w:val="0"/>
            <w:caps w:val="0"/>
            <w:noProof/>
            <w:sz w:val="22"/>
            <w:szCs w:val="22"/>
          </w:rPr>
          <w:t>Situationsanalyse und Arbeitsblatt</w:t>
        </w:r>
        <w:r w:rsidR="00291F3D" w:rsidRPr="00291F3D">
          <w:rPr>
            <w:rFonts w:ascii="Arial" w:hAnsi="Arial" w:cs="Arial"/>
            <w:b w:val="0"/>
            <w:caps w:val="0"/>
            <w:noProof/>
            <w:webHidden/>
            <w:sz w:val="22"/>
            <w:szCs w:val="22"/>
          </w:rPr>
          <w:tab/>
        </w:r>
        <w:r w:rsidR="00E767E7" w:rsidRPr="00291F3D">
          <w:rPr>
            <w:rFonts w:ascii="Arial" w:hAnsi="Arial" w:cs="Arial"/>
            <w:b w:val="0"/>
            <w:caps w:val="0"/>
            <w:noProof/>
            <w:webHidden/>
            <w:sz w:val="22"/>
            <w:szCs w:val="22"/>
          </w:rPr>
          <w:fldChar w:fldCharType="begin"/>
        </w:r>
        <w:r w:rsidR="00291F3D" w:rsidRPr="00291F3D">
          <w:rPr>
            <w:rFonts w:ascii="Arial" w:hAnsi="Arial" w:cs="Arial"/>
            <w:b w:val="0"/>
            <w:caps w:val="0"/>
            <w:noProof/>
            <w:webHidden/>
            <w:sz w:val="22"/>
            <w:szCs w:val="22"/>
          </w:rPr>
          <w:instrText xml:space="preserve"> PAGEREF _Toc399942732 \h </w:instrText>
        </w:r>
        <w:r w:rsidR="00E767E7" w:rsidRPr="00291F3D">
          <w:rPr>
            <w:rFonts w:ascii="Arial" w:hAnsi="Arial" w:cs="Arial"/>
            <w:b w:val="0"/>
            <w:caps w:val="0"/>
            <w:noProof/>
            <w:webHidden/>
            <w:sz w:val="22"/>
            <w:szCs w:val="22"/>
          </w:rPr>
        </w:r>
        <w:r w:rsidR="00E767E7" w:rsidRPr="00291F3D">
          <w:rPr>
            <w:rFonts w:ascii="Arial" w:hAnsi="Arial" w:cs="Arial"/>
            <w:b w:val="0"/>
            <w:caps w:val="0"/>
            <w:noProof/>
            <w:webHidden/>
            <w:sz w:val="22"/>
            <w:szCs w:val="22"/>
          </w:rPr>
          <w:fldChar w:fldCharType="separate"/>
        </w:r>
        <w:r w:rsidR="00944233">
          <w:rPr>
            <w:rFonts w:ascii="Arial" w:hAnsi="Arial" w:cs="Arial"/>
            <w:b w:val="0"/>
            <w:caps w:val="0"/>
            <w:noProof/>
            <w:webHidden/>
            <w:sz w:val="22"/>
            <w:szCs w:val="22"/>
          </w:rPr>
          <w:t>9</w:t>
        </w:r>
        <w:r w:rsidR="00E767E7" w:rsidRPr="00291F3D">
          <w:rPr>
            <w:rFonts w:ascii="Arial" w:hAnsi="Arial" w:cs="Arial"/>
            <w:b w:val="0"/>
            <w:caps w:val="0"/>
            <w:noProof/>
            <w:webHidden/>
            <w:sz w:val="22"/>
            <w:szCs w:val="22"/>
          </w:rPr>
          <w:fldChar w:fldCharType="end"/>
        </w:r>
      </w:hyperlink>
    </w:p>
    <w:p w14:paraId="03E0C981" w14:textId="77777777" w:rsidR="00291F3D" w:rsidRPr="00291F3D" w:rsidRDefault="00093472">
      <w:pPr>
        <w:pStyle w:val="Verzeichnis1"/>
        <w:tabs>
          <w:tab w:val="left" w:pos="440"/>
          <w:tab w:val="right" w:leader="dot" w:pos="9062"/>
        </w:tabs>
        <w:rPr>
          <w:rFonts w:ascii="Arial" w:eastAsiaTheme="minorEastAsia" w:hAnsi="Arial" w:cs="Arial"/>
          <w:b w:val="0"/>
          <w:bCs w:val="0"/>
          <w:caps w:val="0"/>
          <w:noProof/>
          <w:sz w:val="22"/>
          <w:szCs w:val="22"/>
          <w:lang w:eastAsia="de-DE"/>
        </w:rPr>
      </w:pPr>
      <w:hyperlink w:anchor="_Toc399942733" w:history="1">
        <w:r w:rsidR="00291F3D" w:rsidRPr="00291F3D">
          <w:rPr>
            <w:rStyle w:val="Hyperlink"/>
            <w:rFonts w:ascii="Arial" w:hAnsi="Arial" w:cs="Arial"/>
            <w:b w:val="0"/>
            <w:caps w:val="0"/>
            <w:noProof/>
            <w:sz w:val="22"/>
            <w:szCs w:val="22"/>
          </w:rPr>
          <w:t>4.</w:t>
        </w:r>
        <w:r w:rsidR="00291F3D" w:rsidRPr="00291F3D">
          <w:rPr>
            <w:rFonts w:ascii="Arial" w:eastAsiaTheme="minorEastAsia" w:hAnsi="Arial" w:cs="Arial"/>
            <w:b w:val="0"/>
            <w:bCs w:val="0"/>
            <w:caps w:val="0"/>
            <w:noProof/>
            <w:sz w:val="22"/>
            <w:szCs w:val="22"/>
            <w:lang w:eastAsia="de-DE"/>
          </w:rPr>
          <w:tab/>
        </w:r>
        <w:r w:rsidR="00291F3D" w:rsidRPr="00291F3D">
          <w:rPr>
            <w:rStyle w:val="Hyperlink"/>
            <w:rFonts w:ascii="Arial" w:hAnsi="Arial" w:cs="Arial"/>
            <w:b w:val="0"/>
            <w:caps w:val="0"/>
            <w:noProof/>
            <w:sz w:val="22"/>
            <w:szCs w:val="22"/>
          </w:rPr>
          <w:t>Quellenverzeichnis</w:t>
        </w:r>
        <w:r w:rsidR="00291F3D" w:rsidRPr="00291F3D">
          <w:rPr>
            <w:rFonts w:ascii="Arial" w:hAnsi="Arial" w:cs="Arial"/>
            <w:b w:val="0"/>
            <w:caps w:val="0"/>
            <w:noProof/>
            <w:webHidden/>
            <w:sz w:val="22"/>
            <w:szCs w:val="22"/>
          </w:rPr>
          <w:tab/>
        </w:r>
        <w:r w:rsidR="00E767E7" w:rsidRPr="00291F3D">
          <w:rPr>
            <w:rFonts w:ascii="Arial" w:hAnsi="Arial" w:cs="Arial"/>
            <w:b w:val="0"/>
            <w:caps w:val="0"/>
            <w:noProof/>
            <w:webHidden/>
            <w:sz w:val="22"/>
            <w:szCs w:val="22"/>
          </w:rPr>
          <w:fldChar w:fldCharType="begin"/>
        </w:r>
        <w:r w:rsidR="00291F3D" w:rsidRPr="00291F3D">
          <w:rPr>
            <w:rFonts w:ascii="Arial" w:hAnsi="Arial" w:cs="Arial"/>
            <w:b w:val="0"/>
            <w:caps w:val="0"/>
            <w:noProof/>
            <w:webHidden/>
            <w:sz w:val="22"/>
            <w:szCs w:val="22"/>
          </w:rPr>
          <w:instrText xml:space="preserve"> PAGEREF _Toc399942733 \h </w:instrText>
        </w:r>
        <w:r w:rsidR="00E767E7" w:rsidRPr="00291F3D">
          <w:rPr>
            <w:rFonts w:ascii="Arial" w:hAnsi="Arial" w:cs="Arial"/>
            <w:b w:val="0"/>
            <w:caps w:val="0"/>
            <w:noProof/>
            <w:webHidden/>
            <w:sz w:val="22"/>
            <w:szCs w:val="22"/>
          </w:rPr>
        </w:r>
        <w:r w:rsidR="00E767E7" w:rsidRPr="00291F3D">
          <w:rPr>
            <w:rFonts w:ascii="Arial" w:hAnsi="Arial" w:cs="Arial"/>
            <w:b w:val="0"/>
            <w:caps w:val="0"/>
            <w:noProof/>
            <w:webHidden/>
            <w:sz w:val="22"/>
            <w:szCs w:val="22"/>
          </w:rPr>
          <w:fldChar w:fldCharType="separate"/>
        </w:r>
        <w:r w:rsidR="00944233">
          <w:rPr>
            <w:rFonts w:ascii="Arial" w:hAnsi="Arial" w:cs="Arial"/>
            <w:b w:val="0"/>
            <w:caps w:val="0"/>
            <w:noProof/>
            <w:webHidden/>
            <w:sz w:val="22"/>
            <w:szCs w:val="22"/>
          </w:rPr>
          <w:t>14</w:t>
        </w:r>
        <w:r w:rsidR="00E767E7" w:rsidRPr="00291F3D">
          <w:rPr>
            <w:rFonts w:ascii="Arial" w:hAnsi="Arial" w:cs="Arial"/>
            <w:b w:val="0"/>
            <w:caps w:val="0"/>
            <w:noProof/>
            <w:webHidden/>
            <w:sz w:val="22"/>
            <w:szCs w:val="22"/>
          </w:rPr>
          <w:fldChar w:fldCharType="end"/>
        </w:r>
      </w:hyperlink>
    </w:p>
    <w:p w14:paraId="619F0F10" w14:textId="77777777" w:rsidR="00432C1E" w:rsidRDefault="00E767E7">
      <w:r w:rsidRPr="00291F3D">
        <w:rPr>
          <w:rFonts w:ascii="Arial" w:hAnsi="Arial" w:cs="Arial"/>
        </w:rPr>
        <w:fldChar w:fldCharType="end"/>
      </w:r>
    </w:p>
    <w:p w14:paraId="2E11B14E" w14:textId="77777777" w:rsidR="002F4CBB" w:rsidRDefault="002F4CBB"/>
    <w:p w14:paraId="77CBC4AA" w14:textId="77777777" w:rsidR="002F4CBB" w:rsidRDefault="002F4CBB">
      <w:r>
        <w:br w:type="page"/>
      </w:r>
    </w:p>
    <w:p w14:paraId="5F44AAF6" w14:textId="77777777" w:rsidR="00432C1E" w:rsidRDefault="00DC54D4" w:rsidP="00DC54D4">
      <w:pPr>
        <w:pStyle w:val="1"/>
      </w:pPr>
      <w:bookmarkStart w:id="3" w:name="_Toc399942730"/>
      <w:r>
        <w:lastRenderedPageBreak/>
        <w:t>1.</w:t>
      </w:r>
      <w:r>
        <w:tab/>
      </w:r>
      <w:r w:rsidR="00432C1E">
        <w:t>Kriteriengestützte Raumanalyse</w:t>
      </w:r>
      <w:bookmarkEnd w:id="3"/>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3866"/>
        <w:gridCol w:w="4839"/>
      </w:tblGrid>
      <w:tr w:rsidR="00B226B9" w:rsidRPr="0011387D" w14:paraId="5081180A" w14:textId="77777777" w:rsidTr="00F72116">
        <w:tc>
          <w:tcPr>
            <w:tcW w:w="527" w:type="dxa"/>
            <w:tcBorders>
              <w:top w:val="nil"/>
              <w:left w:val="nil"/>
              <w:bottom w:val="nil"/>
              <w:right w:val="nil"/>
            </w:tcBorders>
          </w:tcPr>
          <w:p w14:paraId="685F8D49" w14:textId="77777777" w:rsidR="00432C1E" w:rsidRDefault="00432C1E" w:rsidP="0011387D">
            <w:pPr>
              <w:spacing w:after="0" w:line="360" w:lineRule="auto"/>
              <w:rPr>
                <w:rFonts w:ascii="Arial" w:hAnsi="Arial" w:cs="Arial"/>
              </w:rPr>
            </w:pPr>
          </w:p>
          <w:p w14:paraId="34BC1544" w14:textId="77777777" w:rsidR="00432C1E" w:rsidRPr="0011387D" w:rsidRDefault="00432C1E" w:rsidP="0011387D">
            <w:pPr>
              <w:spacing w:after="0" w:line="360" w:lineRule="auto"/>
              <w:rPr>
                <w:rFonts w:ascii="Arial" w:hAnsi="Arial" w:cs="Arial"/>
              </w:rPr>
            </w:pPr>
          </w:p>
        </w:tc>
        <w:tc>
          <w:tcPr>
            <w:tcW w:w="3866" w:type="dxa"/>
            <w:tcBorders>
              <w:top w:val="nil"/>
              <w:left w:val="nil"/>
              <w:bottom w:val="nil"/>
              <w:right w:val="nil"/>
            </w:tcBorders>
          </w:tcPr>
          <w:p w14:paraId="2E88B330" w14:textId="77777777" w:rsidR="00B226B9" w:rsidRPr="0011387D" w:rsidRDefault="00B226B9" w:rsidP="0011387D">
            <w:pPr>
              <w:spacing w:after="0" w:line="360" w:lineRule="auto"/>
              <w:rPr>
                <w:rFonts w:ascii="Arial" w:hAnsi="Arial" w:cs="Arial"/>
                <w:b/>
                <w:smallCaps/>
              </w:rPr>
            </w:pPr>
            <w:r w:rsidRPr="0011387D">
              <w:rPr>
                <w:rFonts w:ascii="Arial" w:hAnsi="Arial" w:cs="Arial"/>
                <w:b/>
                <w:smallCaps/>
              </w:rPr>
              <w:t>Standort</w:t>
            </w:r>
          </w:p>
          <w:p w14:paraId="4D4EF7FA" w14:textId="77777777" w:rsidR="00B226B9" w:rsidRPr="0011387D" w:rsidRDefault="00B226B9" w:rsidP="0011387D">
            <w:pPr>
              <w:spacing w:after="0" w:line="360" w:lineRule="auto"/>
              <w:rPr>
                <w:rFonts w:ascii="Arial" w:hAnsi="Arial" w:cs="Arial"/>
              </w:rPr>
            </w:pPr>
            <w:r w:rsidRPr="0011387D">
              <w:rPr>
                <w:rFonts w:ascii="Arial" w:hAnsi="Arial" w:cs="Arial"/>
              </w:rPr>
              <w:t>Hauptort des Ausschnitts, Bundesland</w:t>
            </w:r>
          </w:p>
          <w:p w14:paraId="698C0CDB" w14:textId="77777777" w:rsidR="00B226B9" w:rsidRPr="0011387D" w:rsidRDefault="00B226B9" w:rsidP="0011387D">
            <w:pPr>
              <w:spacing w:after="0" w:line="360" w:lineRule="auto"/>
              <w:rPr>
                <w:rFonts w:ascii="Arial" w:hAnsi="Arial" w:cs="Arial"/>
              </w:rPr>
            </w:pPr>
            <w:proofErr w:type="spellStart"/>
            <w:r w:rsidRPr="0011387D">
              <w:rPr>
                <w:rFonts w:ascii="Arial" w:hAnsi="Arial" w:cs="Arial"/>
              </w:rPr>
              <w:t>gg</w:t>
            </w:r>
            <w:proofErr w:type="spellEnd"/>
            <w:r w:rsidRPr="0011387D">
              <w:rPr>
                <w:rFonts w:ascii="Arial" w:hAnsi="Arial" w:cs="Arial"/>
              </w:rPr>
              <w:t>. Koordinaten des Mittelpunktes</w:t>
            </w:r>
          </w:p>
          <w:p w14:paraId="3CD621FF" w14:textId="77777777" w:rsidR="00B226B9" w:rsidRPr="0011387D" w:rsidRDefault="00B226B9" w:rsidP="0011387D">
            <w:pPr>
              <w:spacing w:after="0" w:line="360" w:lineRule="auto"/>
              <w:rPr>
                <w:rFonts w:ascii="Arial" w:hAnsi="Arial" w:cs="Arial"/>
                <w:smallCaps/>
              </w:rPr>
            </w:pPr>
            <w:r w:rsidRPr="0011387D">
              <w:rPr>
                <w:rFonts w:ascii="Arial" w:hAnsi="Arial" w:cs="Arial"/>
              </w:rPr>
              <w:t>Länge &amp; Breite des Ausschnitts (km)</w:t>
            </w:r>
          </w:p>
        </w:tc>
        <w:tc>
          <w:tcPr>
            <w:tcW w:w="4839" w:type="dxa"/>
            <w:tcBorders>
              <w:top w:val="nil"/>
              <w:left w:val="nil"/>
              <w:bottom w:val="nil"/>
              <w:right w:val="nil"/>
            </w:tcBorders>
          </w:tcPr>
          <w:p w14:paraId="7DE317D0" w14:textId="77777777" w:rsidR="00B226B9" w:rsidRDefault="00B226B9" w:rsidP="0011387D">
            <w:pPr>
              <w:tabs>
                <w:tab w:val="left" w:leader="dot" w:pos="4777"/>
              </w:tabs>
              <w:spacing w:after="0" w:line="360" w:lineRule="auto"/>
              <w:rPr>
                <w:rFonts w:ascii="Arial" w:hAnsi="Arial" w:cs="Arial"/>
                <w:bCs/>
                <w:lang w:val="pt-BR"/>
              </w:rPr>
            </w:pPr>
          </w:p>
          <w:p w14:paraId="0C158126" w14:textId="77777777" w:rsidR="001804EC" w:rsidRDefault="001804EC" w:rsidP="0011387D">
            <w:pPr>
              <w:tabs>
                <w:tab w:val="left" w:leader="dot" w:pos="4777"/>
              </w:tabs>
              <w:spacing w:after="0" w:line="360" w:lineRule="auto"/>
              <w:rPr>
                <w:rFonts w:ascii="Arial" w:hAnsi="Arial" w:cs="Arial"/>
                <w:bCs/>
                <w:lang w:val="pt-BR"/>
              </w:rPr>
            </w:pPr>
            <w:r w:rsidRPr="001804EC">
              <w:rPr>
                <w:rFonts w:ascii="Arial" w:hAnsi="Arial" w:cs="Arial"/>
                <w:b/>
                <w:bCs/>
                <w:sz w:val="24"/>
                <w:lang w:val="pt-BR"/>
              </w:rPr>
              <w:t>Rohrbach</w:t>
            </w:r>
            <w:r>
              <w:rPr>
                <w:rFonts w:ascii="Arial" w:hAnsi="Arial" w:cs="Arial"/>
                <w:bCs/>
                <w:lang w:val="pt-BR"/>
              </w:rPr>
              <w:t xml:space="preserve"> in Oberösterreich, Oberösterreich</w:t>
            </w:r>
          </w:p>
          <w:p w14:paraId="30084893" w14:textId="77777777" w:rsidR="001804EC" w:rsidRDefault="001804EC" w:rsidP="0011387D">
            <w:pPr>
              <w:tabs>
                <w:tab w:val="left" w:leader="dot" w:pos="4777"/>
              </w:tabs>
              <w:spacing w:after="0" w:line="360" w:lineRule="auto"/>
              <w:rPr>
                <w:rFonts w:ascii="Arial" w:hAnsi="Arial" w:cs="Arial"/>
                <w:bCs/>
                <w:lang w:val="pt-BR"/>
              </w:rPr>
            </w:pPr>
          </w:p>
          <w:p w14:paraId="48D50AF7" w14:textId="77777777" w:rsidR="001804EC" w:rsidRDefault="001804EC" w:rsidP="0011387D">
            <w:pPr>
              <w:tabs>
                <w:tab w:val="left" w:leader="dot" w:pos="4777"/>
              </w:tabs>
              <w:spacing w:after="0" w:line="360" w:lineRule="auto"/>
              <w:rPr>
                <w:rFonts w:ascii="Arial" w:hAnsi="Arial" w:cs="Arial"/>
                <w:bCs/>
                <w:lang w:val="pt-BR"/>
              </w:rPr>
            </w:pPr>
            <w:r>
              <w:rPr>
                <w:rFonts w:ascii="Arial" w:hAnsi="Arial" w:cs="Arial"/>
                <w:bCs/>
                <w:lang w:val="pt-BR"/>
              </w:rPr>
              <w:t>48°32’21’’ N und 13°59’22’’ O</w:t>
            </w:r>
          </w:p>
          <w:p w14:paraId="30127E39" w14:textId="77777777" w:rsidR="001804EC" w:rsidRPr="0011387D" w:rsidRDefault="001804EC" w:rsidP="0011387D">
            <w:pPr>
              <w:tabs>
                <w:tab w:val="left" w:leader="dot" w:pos="4777"/>
              </w:tabs>
              <w:spacing w:after="0" w:line="360" w:lineRule="auto"/>
              <w:rPr>
                <w:rFonts w:ascii="Arial" w:hAnsi="Arial" w:cs="Arial"/>
                <w:bCs/>
                <w:lang w:val="pt-BR"/>
              </w:rPr>
            </w:pPr>
            <w:r>
              <w:rPr>
                <w:rFonts w:ascii="Arial" w:hAnsi="Arial" w:cs="Arial"/>
                <w:bCs/>
                <w:lang w:val="pt-BR"/>
              </w:rPr>
              <w:t>3,1 x 2,7 km</w:t>
            </w:r>
          </w:p>
        </w:tc>
      </w:tr>
      <w:tr w:rsidR="00B226B9" w:rsidRPr="0011387D" w14:paraId="243692EE" w14:textId="77777777" w:rsidTr="00F72116">
        <w:tc>
          <w:tcPr>
            <w:tcW w:w="527" w:type="dxa"/>
            <w:tcBorders>
              <w:top w:val="nil"/>
              <w:left w:val="nil"/>
              <w:bottom w:val="nil"/>
              <w:right w:val="nil"/>
            </w:tcBorders>
          </w:tcPr>
          <w:p w14:paraId="03840E7B" w14:textId="77777777" w:rsidR="00B226B9" w:rsidRPr="0011387D" w:rsidRDefault="00B226B9" w:rsidP="0011387D">
            <w:pPr>
              <w:spacing w:after="0" w:line="360" w:lineRule="auto"/>
              <w:rPr>
                <w:rFonts w:ascii="Arial" w:hAnsi="Arial" w:cs="Arial"/>
                <w:lang w:val="pt-BR"/>
              </w:rPr>
            </w:pPr>
          </w:p>
        </w:tc>
        <w:tc>
          <w:tcPr>
            <w:tcW w:w="3866" w:type="dxa"/>
            <w:tcBorders>
              <w:top w:val="nil"/>
              <w:left w:val="nil"/>
              <w:bottom w:val="nil"/>
              <w:right w:val="nil"/>
            </w:tcBorders>
          </w:tcPr>
          <w:p w14:paraId="7C2C25CC" w14:textId="77777777" w:rsidR="00B226B9" w:rsidRPr="0011387D" w:rsidRDefault="00B226B9" w:rsidP="0011387D">
            <w:pPr>
              <w:spacing w:after="0" w:line="360" w:lineRule="auto"/>
              <w:rPr>
                <w:rFonts w:ascii="Arial" w:hAnsi="Arial" w:cs="Arial"/>
                <w:smallCaps/>
                <w:lang w:val="pt-BR"/>
              </w:rPr>
            </w:pPr>
          </w:p>
        </w:tc>
        <w:tc>
          <w:tcPr>
            <w:tcW w:w="4839" w:type="dxa"/>
            <w:tcBorders>
              <w:top w:val="nil"/>
              <w:left w:val="nil"/>
              <w:bottom w:val="nil"/>
              <w:right w:val="nil"/>
            </w:tcBorders>
          </w:tcPr>
          <w:p w14:paraId="44B30E40" w14:textId="77777777" w:rsidR="00B226B9" w:rsidRPr="0011387D" w:rsidRDefault="00B226B9" w:rsidP="0011387D">
            <w:pPr>
              <w:spacing w:after="0" w:line="360" w:lineRule="auto"/>
              <w:rPr>
                <w:rFonts w:ascii="Arial" w:hAnsi="Arial" w:cs="Arial"/>
                <w:lang w:val="pt-BR"/>
              </w:rPr>
            </w:pPr>
          </w:p>
        </w:tc>
      </w:tr>
      <w:tr w:rsidR="001804EC" w:rsidRPr="0011387D" w14:paraId="4ED7C5C7" w14:textId="77777777" w:rsidTr="001804EC">
        <w:tc>
          <w:tcPr>
            <w:tcW w:w="527" w:type="dxa"/>
            <w:tcBorders>
              <w:top w:val="nil"/>
              <w:left w:val="nil"/>
              <w:right w:val="nil"/>
            </w:tcBorders>
          </w:tcPr>
          <w:p w14:paraId="5CAF7A98" w14:textId="77777777" w:rsidR="001804EC" w:rsidRPr="0011387D" w:rsidRDefault="001804EC" w:rsidP="0011387D">
            <w:pPr>
              <w:spacing w:after="0" w:line="360" w:lineRule="auto"/>
              <w:rPr>
                <w:rFonts w:ascii="Arial" w:hAnsi="Arial" w:cs="Arial"/>
                <w:lang w:val="pt-BR"/>
              </w:rPr>
            </w:pPr>
          </w:p>
        </w:tc>
        <w:tc>
          <w:tcPr>
            <w:tcW w:w="8705" w:type="dxa"/>
            <w:gridSpan w:val="2"/>
            <w:tcBorders>
              <w:top w:val="nil"/>
              <w:left w:val="nil"/>
              <w:right w:val="nil"/>
            </w:tcBorders>
            <w:vAlign w:val="center"/>
          </w:tcPr>
          <w:p w14:paraId="52FEF3A8" w14:textId="77777777" w:rsidR="001804EC" w:rsidRPr="0011387D" w:rsidRDefault="001804EC" w:rsidP="001804EC">
            <w:pPr>
              <w:spacing w:after="0" w:line="360" w:lineRule="auto"/>
              <w:jc w:val="center"/>
              <w:rPr>
                <w:rFonts w:ascii="Arial" w:hAnsi="Arial" w:cs="Arial"/>
                <w:smallCaps/>
              </w:rPr>
            </w:pPr>
            <w:r w:rsidRPr="0011387D">
              <w:rPr>
                <w:rFonts w:ascii="Arial" w:hAnsi="Arial" w:cs="Arial"/>
                <w:smallCaps/>
              </w:rPr>
              <w:t>Beschreibung –Raumbegriff 1 – Containerraum</w:t>
            </w:r>
          </w:p>
          <w:p w14:paraId="19D65717" w14:textId="77777777" w:rsidR="001804EC" w:rsidRPr="0011387D" w:rsidRDefault="001804EC" w:rsidP="001804EC">
            <w:pPr>
              <w:spacing w:after="0" w:line="360" w:lineRule="auto"/>
              <w:jc w:val="center"/>
              <w:rPr>
                <w:rFonts w:ascii="Arial" w:hAnsi="Arial" w:cs="Arial"/>
              </w:rPr>
            </w:pPr>
            <w:r w:rsidRPr="0011387D">
              <w:rPr>
                <w:rFonts w:ascii="Arial" w:hAnsi="Arial" w:cs="Arial"/>
                <w:smallCaps/>
              </w:rPr>
              <w:t>Erkennen der Raumstruktur – Raumbegriff 2</w:t>
            </w:r>
          </w:p>
        </w:tc>
      </w:tr>
      <w:tr w:rsidR="00B226B9" w:rsidRPr="0011387D" w14:paraId="153D838F" w14:textId="77777777" w:rsidTr="003C28B9">
        <w:tc>
          <w:tcPr>
            <w:tcW w:w="527" w:type="dxa"/>
          </w:tcPr>
          <w:p w14:paraId="46CB3484" w14:textId="77777777" w:rsidR="00B226B9" w:rsidRPr="0011387D" w:rsidRDefault="00B226B9" w:rsidP="0011387D">
            <w:pPr>
              <w:spacing w:after="0" w:line="360" w:lineRule="auto"/>
              <w:rPr>
                <w:rFonts w:ascii="Arial" w:hAnsi="Arial" w:cs="Arial"/>
              </w:rPr>
            </w:pPr>
            <w:r w:rsidRPr="0011387D">
              <w:rPr>
                <w:rFonts w:ascii="Arial" w:hAnsi="Arial" w:cs="Arial"/>
              </w:rPr>
              <w:t>01</w:t>
            </w:r>
          </w:p>
        </w:tc>
        <w:tc>
          <w:tcPr>
            <w:tcW w:w="3866" w:type="dxa"/>
            <w:vAlign w:val="center"/>
          </w:tcPr>
          <w:p w14:paraId="7CAA81E4" w14:textId="77777777" w:rsidR="00B226B9" w:rsidRPr="0011387D" w:rsidRDefault="00B226B9" w:rsidP="003C28B9">
            <w:pPr>
              <w:spacing w:after="0" w:line="360" w:lineRule="auto"/>
              <w:rPr>
                <w:rFonts w:ascii="Arial" w:hAnsi="Arial" w:cs="Arial"/>
              </w:rPr>
            </w:pPr>
            <w:r w:rsidRPr="0011387D">
              <w:rPr>
                <w:rFonts w:ascii="Arial" w:hAnsi="Arial" w:cs="Arial"/>
                <w:b/>
              </w:rPr>
              <w:t>Reliefform</w:t>
            </w:r>
            <w:r w:rsidRPr="0011387D">
              <w:rPr>
                <w:rFonts w:ascii="Arial" w:hAnsi="Arial" w:cs="Arial"/>
              </w:rPr>
              <w:t xml:space="preserve"> (Kategorien für Österreich &amp; Europa)</w:t>
            </w:r>
          </w:p>
          <w:p w14:paraId="34461525" w14:textId="77777777" w:rsidR="00B226B9" w:rsidRPr="0011387D" w:rsidRDefault="00B226B9" w:rsidP="003C28B9">
            <w:pPr>
              <w:pStyle w:val="Listenabsatz1"/>
              <w:numPr>
                <w:ilvl w:val="0"/>
                <w:numId w:val="6"/>
              </w:numPr>
              <w:spacing w:after="0" w:line="360" w:lineRule="auto"/>
              <w:rPr>
                <w:rFonts w:ascii="Arial" w:hAnsi="Arial" w:cs="Arial"/>
                <w:lang w:val="de-DE"/>
              </w:rPr>
            </w:pPr>
            <w:r w:rsidRPr="0011387D">
              <w:rPr>
                <w:rFonts w:ascii="Arial" w:hAnsi="Arial" w:cs="Arial"/>
                <w:lang w:val="de-DE"/>
              </w:rPr>
              <w:t>Hochgebirge</w:t>
            </w:r>
          </w:p>
          <w:p w14:paraId="7FA5F618" w14:textId="77777777" w:rsidR="00B226B9" w:rsidRPr="0011387D" w:rsidRDefault="00B226B9" w:rsidP="003C28B9">
            <w:pPr>
              <w:pStyle w:val="Listenabsatz1"/>
              <w:numPr>
                <w:ilvl w:val="0"/>
                <w:numId w:val="6"/>
              </w:numPr>
              <w:spacing w:after="0" w:line="360" w:lineRule="auto"/>
              <w:rPr>
                <w:rFonts w:ascii="Arial" w:hAnsi="Arial" w:cs="Arial"/>
                <w:lang w:val="de-DE"/>
              </w:rPr>
            </w:pPr>
            <w:r w:rsidRPr="0011387D">
              <w:rPr>
                <w:rFonts w:ascii="Arial" w:hAnsi="Arial" w:cs="Arial"/>
                <w:lang w:val="de-DE"/>
              </w:rPr>
              <w:t>Mittelgebirge</w:t>
            </w:r>
          </w:p>
          <w:p w14:paraId="1CDEE5C4" w14:textId="77777777" w:rsidR="00B226B9" w:rsidRPr="0011387D" w:rsidRDefault="00B226B9" w:rsidP="003C28B9">
            <w:pPr>
              <w:pStyle w:val="Listenabsatz1"/>
              <w:numPr>
                <w:ilvl w:val="0"/>
                <w:numId w:val="6"/>
              </w:numPr>
              <w:spacing w:after="0" w:line="360" w:lineRule="auto"/>
              <w:rPr>
                <w:rFonts w:ascii="Arial" w:hAnsi="Arial" w:cs="Arial"/>
                <w:lang w:val="de-DE"/>
              </w:rPr>
            </w:pPr>
            <w:r w:rsidRPr="0011387D">
              <w:rPr>
                <w:rFonts w:ascii="Arial" w:hAnsi="Arial" w:cs="Arial"/>
                <w:lang w:val="de-DE"/>
              </w:rPr>
              <w:t>Hügelland</w:t>
            </w:r>
          </w:p>
          <w:p w14:paraId="2E214B2C" w14:textId="77777777" w:rsidR="00B226B9" w:rsidRPr="0011387D" w:rsidRDefault="00B226B9" w:rsidP="003C28B9">
            <w:pPr>
              <w:pStyle w:val="Listenabsatz1"/>
              <w:numPr>
                <w:ilvl w:val="0"/>
                <w:numId w:val="6"/>
              </w:numPr>
              <w:spacing w:after="0" w:line="360" w:lineRule="auto"/>
              <w:rPr>
                <w:rFonts w:ascii="Arial" w:hAnsi="Arial" w:cs="Arial"/>
                <w:lang w:val="de-DE"/>
              </w:rPr>
            </w:pPr>
            <w:r w:rsidRPr="0011387D">
              <w:rPr>
                <w:rFonts w:ascii="Arial" w:hAnsi="Arial" w:cs="Arial"/>
                <w:lang w:val="de-DE"/>
              </w:rPr>
              <w:t xml:space="preserve">Ebene </w:t>
            </w:r>
          </w:p>
        </w:tc>
        <w:tc>
          <w:tcPr>
            <w:tcW w:w="4839" w:type="dxa"/>
            <w:vAlign w:val="center"/>
          </w:tcPr>
          <w:p w14:paraId="4E4DAEF3" w14:textId="77777777" w:rsidR="00B226B9" w:rsidRPr="0011387D" w:rsidRDefault="00BF4EDB" w:rsidP="003C28B9">
            <w:pPr>
              <w:spacing w:after="0" w:line="360" w:lineRule="auto"/>
              <w:rPr>
                <w:rFonts w:ascii="Arial" w:hAnsi="Arial" w:cs="Arial"/>
              </w:rPr>
            </w:pPr>
            <w:r>
              <w:rPr>
                <w:rFonts w:ascii="Arial" w:hAnsi="Arial" w:cs="Arial"/>
              </w:rPr>
              <w:t xml:space="preserve">Der </w:t>
            </w:r>
            <w:commentRangeStart w:id="4"/>
            <w:r>
              <w:rPr>
                <w:rFonts w:ascii="Arial" w:hAnsi="Arial" w:cs="Arial"/>
              </w:rPr>
              <w:t xml:space="preserve">Ort liegt im Granit- und </w:t>
            </w:r>
            <w:proofErr w:type="spellStart"/>
            <w:r>
              <w:rPr>
                <w:rFonts w:ascii="Arial" w:hAnsi="Arial" w:cs="Arial"/>
              </w:rPr>
              <w:t>Gneishochland</w:t>
            </w:r>
            <w:proofErr w:type="spellEnd"/>
            <w:r>
              <w:rPr>
                <w:rFonts w:ascii="Arial" w:hAnsi="Arial" w:cs="Arial"/>
              </w:rPr>
              <w:t xml:space="preserve"> </w:t>
            </w:r>
            <w:commentRangeEnd w:id="4"/>
            <w:r w:rsidR="003D3323">
              <w:rPr>
                <w:rStyle w:val="Kommentarzeichen"/>
              </w:rPr>
              <w:commentReference w:id="4"/>
            </w:r>
            <w:r>
              <w:rPr>
                <w:rFonts w:ascii="Arial" w:hAnsi="Arial" w:cs="Arial"/>
              </w:rPr>
              <w:t>und gehört zur Böhmischen Masse, wobei das Gebiet im Norden zu den Ausläufern des Böhmischen Waldes und im Nordwesten von den Ausläufern des Bayrischen Waldes begrenzt ist. Es liegt zwischen den tieferen Ebenen der kleinen Mühl im Westen und der großen Mühl im Osten (Flüsse).</w:t>
            </w:r>
          </w:p>
        </w:tc>
      </w:tr>
      <w:tr w:rsidR="00B226B9" w:rsidRPr="0011387D" w14:paraId="08B6DCA8" w14:textId="77777777" w:rsidTr="003C28B9">
        <w:tc>
          <w:tcPr>
            <w:tcW w:w="527" w:type="dxa"/>
          </w:tcPr>
          <w:p w14:paraId="73ECD246" w14:textId="77777777" w:rsidR="00B226B9" w:rsidRPr="0011387D" w:rsidRDefault="00B226B9" w:rsidP="0011387D">
            <w:pPr>
              <w:spacing w:after="0" w:line="360" w:lineRule="auto"/>
              <w:rPr>
                <w:rFonts w:ascii="Arial" w:hAnsi="Arial" w:cs="Arial"/>
              </w:rPr>
            </w:pPr>
            <w:r w:rsidRPr="0011387D">
              <w:rPr>
                <w:rFonts w:ascii="Arial" w:hAnsi="Arial" w:cs="Arial"/>
              </w:rPr>
              <w:t>02</w:t>
            </w:r>
          </w:p>
        </w:tc>
        <w:tc>
          <w:tcPr>
            <w:tcW w:w="3866" w:type="dxa"/>
            <w:vAlign w:val="center"/>
          </w:tcPr>
          <w:p w14:paraId="5F4BB2A7" w14:textId="77777777" w:rsidR="00B226B9" w:rsidRPr="0011387D" w:rsidRDefault="00B226B9" w:rsidP="003C28B9">
            <w:pPr>
              <w:spacing w:after="0" w:line="360" w:lineRule="auto"/>
              <w:rPr>
                <w:rFonts w:ascii="Arial" w:hAnsi="Arial" w:cs="Arial"/>
              </w:rPr>
            </w:pPr>
            <w:r w:rsidRPr="0011387D">
              <w:rPr>
                <w:rFonts w:ascii="Arial" w:hAnsi="Arial" w:cs="Arial"/>
                <w:b/>
              </w:rPr>
              <w:t>Höhenlage</w:t>
            </w:r>
            <w:r w:rsidRPr="0011387D">
              <w:rPr>
                <w:rFonts w:ascii="Arial" w:hAnsi="Arial" w:cs="Arial"/>
              </w:rPr>
              <w:t xml:space="preserve"> (in 100er Metern)</w:t>
            </w:r>
          </w:p>
          <w:p w14:paraId="761187CE" w14:textId="77777777" w:rsidR="00B226B9" w:rsidRPr="0011387D" w:rsidRDefault="00B226B9" w:rsidP="003C28B9">
            <w:pPr>
              <w:pStyle w:val="Listenabsatz1"/>
              <w:numPr>
                <w:ilvl w:val="0"/>
                <w:numId w:val="1"/>
              </w:numPr>
              <w:spacing w:after="0" w:line="360" w:lineRule="auto"/>
              <w:rPr>
                <w:rFonts w:ascii="Arial" w:hAnsi="Arial" w:cs="Arial"/>
                <w:lang w:val="de-DE"/>
              </w:rPr>
            </w:pPr>
            <w:r w:rsidRPr="0011387D">
              <w:rPr>
                <w:rFonts w:ascii="Arial" w:hAnsi="Arial" w:cs="Arial"/>
                <w:lang w:val="de-DE"/>
              </w:rPr>
              <w:t>Höchster Punkt</w:t>
            </w:r>
          </w:p>
          <w:p w14:paraId="1993F38F" w14:textId="77777777" w:rsidR="00B226B9" w:rsidRPr="0011387D" w:rsidRDefault="00B226B9" w:rsidP="003C28B9">
            <w:pPr>
              <w:pStyle w:val="Listenabsatz1"/>
              <w:numPr>
                <w:ilvl w:val="0"/>
                <w:numId w:val="1"/>
              </w:numPr>
              <w:spacing w:after="0" w:line="360" w:lineRule="auto"/>
              <w:rPr>
                <w:rFonts w:ascii="Arial" w:hAnsi="Arial" w:cs="Arial"/>
                <w:lang w:val="de-DE"/>
              </w:rPr>
            </w:pPr>
            <w:r w:rsidRPr="0011387D">
              <w:rPr>
                <w:rFonts w:ascii="Arial" w:hAnsi="Arial" w:cs="Arial"/>
                <w:lang w:val="de-DE"/>
              </w:rPr>
              <w:t>Tiefster Punkt</w:t>
            </w:r>
          </w:p>
          <w:p w14:paraId="5BF36307" w14:textId="77777777" w:rsidR="00B226B9" w:rsidRPr="0011387D" w:rsidRDefault="00B226B9" w:rsidP="00A408E3">
            <w:pPr>
              <w:pStyle w:val="Listenabsatz1"/>
              <w:numPr>
                <w:ilvl w:val="0"/>
                <w:numId w:val="1"/>
              </w:numPr>
              <w:spacing w:after="0" w:line="360" w:lineRule="auto"/>
              <w:rPr>
                <w:rFonts w:ascii="Arial" w:hAnsi="Arial" w:cs="Arial"/>
                <w:lang w:val="de-DE"/>
              </w:rPr>
            </w:pPr>
            <w:r w:rsidRPr="0011387D">
              <w:rPr>
                <w:rFonts w:ascii="Arial" w:hAnsi="Arial" w:cs="Arial"/>
                <w:lang w:val="de-DE"/>
              </w:rPr>
              <w:t xml:space="preserve">durchschnittlich </w:t>
            </w:r>
          </w:p>
        </w:tc>
        <w:tc>
          <w:tcPr>
            <w:tcW w:w="4839" w:type="dxa"/>
            <w:vAlign w:val="center"/>
          </w:tcPr>
          <w:p w14:paraId="232AF895" w14:textId="77777777" w:rsidR="00B226B9" w:rsidRDefault="00B226B9" w:rsidP="003C28B9">
            <w:pPr>
              <w:spacing w:after="0" w:line="360" w:lineRule="auto"/>
              <w:rPr>
                <w:rFonts w:ascii="Arial" w:hAnsi="Arial" w:cs="Arial"/>
              </w:rPr>
            </w:pPr>
          </w:p>
          <w:p w14:paraId="428F3B54" w14:textId="77777777" w:rsidR="00EE27D9" w:rsidRDefault="007B6E5A" w:rsidP="003C28B9">
            <w:pPr>
              <w:spacing w:after="0" w:line="360" w:lineRule="auto"/>
              <w:rPr>
                <w:rFonts w:ascii="Arial" w:hAnsi="Arial" w:cs="Arial"/>
              </w:rPr>
            </w:pPr>
            <w:r>
              <w:rPr>
                <w:rFonts w:ascii="Arial" w:hAnsi="Arial" w:cs="Arial"/>
              </w:rPr>
              <w:t xml:space="preserve">Höchster Punkt ca. </w:t>
            </w:r>
            <w:r w:rsidR="00EE27D9">
              <w:rPr>
                <w:rFonts w:ascii="Arial" w:hAnsi="Arial" w:cs="Arial"/>
              </w:rPr>
              <w:t>691 m</w:t>
            </w:r>
          </w:p>
          <w:p w14:paraId="0BE3DF22" w14:textId="77777777" w:rsidR="00EE27D9" w:rsidRDefault="007B6E5A" w:rsidP="003C28B9">
            <w:pPr>
              <w:spacing w:after="0" w:line="360" w:lineRule="auto"/>
              <w:rPr>
                <w:rFonts w:ascii="Arial" w:hAnsi="Arial" w:cs="Arial"/>
              </w:rPr>
            </w:pPr>
            <w:r>
              <w:rPr>
                <w:rFonts w:ascii="Arial" w:hAnsi="Arial" w:cs="Arial"/>
              </w:rPr>
              <w:t>Tiefster Punkt ca.</w:t>
            </w:r>
            <w:r w:rsidR="00EE27D9">
              <w:rPr>
                <w:rFonts w:ascii="Arial" w:hAnsi="Arial" w:cs="Arial"/>
              </w:rPr>
              <w:t>550 m</w:t>
            </w:r>
          </w:p>
          <w:p w14:paraId="3FF3D81E" w14:textId="77777777" w:rsidR="00EE27D9" w:rsidRPr="0011387D" w:rsidRDefault="007B6E5A" w:rsidP="003C28B9">
            <w:pPr>
              <w:spacing w:after="0" w:line="360" w:lineRule="auto"/>
              <w:rPr>
                <w:rFonts w:ascii="Arial" w:hAnsi="Arial" w:cs="Arial"/>
              </w:rPr>
            </w:pPr>
            <w:r>
              <w:rPr>
                <w:rFonts w:ascii="Arial" w:hAnsi="Arial" w:cs="Arial"/>
              </w:rPr>
              <w:t xml:space="preserve">Durchschnittlich ca. </w:t>
            </w:r>
            <w:r w:rsidR="00EE27D9">
              <w:rPr>
                <w:rFonts w:ascii="Arial" w:hAnsi="Arial" w:cs="Arial"/>
              </w:rPr>
              <w:t>598m</w:t>
            </w:r>
          </w:p>
        </w:tc>
      </w:tr>
      <w:tr w:rsidR="00B226B9" w:rsidRPr="0011387D" w14:paraId="179687AC" w14:textId="77777777" w:rsidTr="003C28B9">
        <w:tc>
          <w:tcPr>
            <w:tcW w:w="527" w:type="dxa"/>
          </w:tcPr>
          <w:p w14:paraId="6A3BBFC4" w14:textId="77777777" w:rsidR="00B226B9" w:rsidRPr="0011387D" w:rsidRDefault="00B226B9" w:rsidP="0011387D">
            <w:pPr>
              <w:spacing w:after="0" w:line="360" w:lineRule="auto"/>
              <w:rPr>
                <w:rFonts w:ascii="Arial" w:hAnsi="Arial" w:cs="Arial"/>
              </w:rPr>
            </w:pPr>
            <w:r w:rsidRPr="0011387D">
              <w:rPr>
                <w:rFonts w:ascii="Arial" w:hAnsi="Arial" w:cs="Arial"/>
              </w:rPr>
              <w:t>03</w:t>
            </w:r>
          </w:p>
        </w:tc>
        <w:tc>
          <w:tcPr>
            <w:tcW w:w="3866" w:type="dxa"/>
            <w:vAlign w:val="center"/>
          </w:tcPr>
          <w:p w14:paraId="1138BEE3" w14:textId="77777777" w:rsidR="00B226B9" w:rsidRPr="0011387D" w:rsidRDefault="00B226B9" w:rsidP="003C28B9">
            <w:pPr>
              <w:spacing w:after="0" w:line="360" w:lineRule="auto"/>
              <w:rPr>
                <w:rFonts w:ascii="Arial" w:hAnsi="Arial" w:cs="Arial"/>
                <w:b/>
              </w:rPr>
            </w:pPr>
            <w:r w:rsidRPr="0011387D">
              <w:rPr>
                <w:rFonts w:ascii="Arial" w:hAnsi="Arial" w:cs="Arial"/>
                <w:b/>
              </w:rPr>
              <w:t>Reliefenergie – relative Höhe</w:t>
            </w:r>
          </w:p>
        </w:tc>
        <w:tc>
          <w:tcPr>
            <w:tcW w:w="4839" w:type="dxa"/>
            <w:vAlign w:val="center"/>
          </w:tcPr>
          <w:p w14:paraId="48FFC788" w14:textId="77777777" w:rsidR="00EE27D9" w:rsidRPr="0011387D" w:rsidRDefault="007B6E5A" w:rsidP="003C28B9">
            <w:pPr>
              <w:spacing w:after="0" w:line="360" w:lineRule="auto"/>
              <w:rPr>
                <w:rFonts w:ascii="Arial" w:hAnsi="Arial" w:cs="Arial"/>
              </w:rPr>
            </w:pPr>
            <w:r>
              <w:rPr>
                <w:rFonts w:ascii="Arial" w:hAnsi="Arial" w:cs="Arial"/>
              </w:rPr>
              <w:t xml:space="preserve">Die Höhendifferenz beträgt ca. </w:t>
            </w:r>
            <w:r w:rsidR="00EE27D9">
              <w:rPr>
                <w:rFonts w:ascii="Arial" w:hAnsi="Arial" w:cs="Arial"/>
              </w:rPr>
              <w:t>229 m</w:t>
            </w:r>
            <w:r>
              <w:rPr>
                <w:rFonts w:ascii="Arial" w:hAnsi="Arial" w:cs="Arial"/>
              </w:rPr>
              <w:t>.</w:t>
            </w:r>
          </w:p>
        </w:tc>
      </w:tr>
      <w:tr w:rsidR="00B226B9" w:rsidRPr="0011387D" w14:paraId="5E3046DF" w14:textId="77777777" w:rsidTr="003C28B9">
        <w:tc>
          <w:tcPr>
            <w:tcW w:w="527" w:type="dxa"/>
          </w:tcPr>
          <w:p w14:paraId="04DF8E1B" w14:textId="77777777" w:rsidR="00B226B9" w:rsidRPr="0011387D" w:rsidRDefault="00B226B9" w:rsidP="0011387D">
            <w:pPr>
              <w:spacing w:after="0" w:line="360" w:lineRule="auto"/>
              <w:rPr>
                <w:rFonts w:ascii="Arial" w:hAnsi="Arial" w:cs="Arial"/>
              </w:rPr>
            </w:pPr>
            <w:r w:rsidRPr="0011387D">
              <w:rPr>
                <w:rFonts w:ascii="Arial" w:hAnsi="Arial" w:cs="Arial"/>
              </w:rPr>
              <w:t>04</w:t>
            </w:r>
          </w:p>
        </w:tc>
        <w:tc>
          <w:tcPr>
            <w:tcW w:w="3866" w:type="dxa"/>
            <w:vAlign w:val="center"/>
          </w:tcPr>
          <w:p w14:paraId="0F5B5344" w14:textId="77777777" w:rsidR="00B226B9" w:rsidRPr="0011387D" w:rsidRDefault="00B226B9" w:rsidP="003C28B9">
            <w:pPr>
              <w:spacing w:after="0" w:line="360" w:lineRule="auto"/>
              <w:rPr>
                <w:rFonts w:ascii="Arial" w:hAnsi="Arial" w:cs="Arial"/>
                <w:b/>
              </w:rPr>
            </w:pPr>
            <w:r w:rsidRPr="0011387D">
              <w:rPr>
                <w:rFonts w:ascii="Arial" w:hAnsi="Arial" w:cs="Arial"/>
                <w:b/>
              </w:rPr>
              <w:t>Raumnutzung</w:t>
            </w:r>
          </w:p>
          <w:p w14:paraId="3D9606AF" w14:textId="77777777" w:rsidR="00B226B9" w:rsidRPr="0011387D" w:rsidRDefault="00B226B9" w:rsidP="003C28B9">
            <w:pPr>
              <w:pStyle w:val="Listenabsatz1"/>
              <w:numPr>
                <w:ilvl w:val="0"/>
                <w:numId w:val="2"/>
              </w:numPr>
              <w:spacing w:after="0" w:line="360" w:lineRule="auto"/>
              <w:rPr>
                <w:rFonts w:ascii="Arial" w:hAnsi="Arial" w:cs="Arial"/>
                <w:lang w:val="de-DE"/>
              </w:rPr>
            </w:pPr>
            <w:r w:rsidRPr="0011387D">
              <w:rPr>
                <w:rFonts w:ascii="Arial" w:hAnsi="Arial" w:cs="Arial"/>
                <w:lang w:val="de-DE"/>
              </w:rPr>
              <w:t xml:space="preserve">Ödland </w:t>
            </w:r>
          </w:p>
          <w:p w14:paraId="3F8B3D25" w14:textId="77777777" w:rsidR="00B226B9" w:rsidRPr="0011387D" w:rsidRDefault="00B226B9" w:rsidP="003C28B9">
            <w:pPr>
              <w:pStyle w:val="Listenabsatz1"/>
              <w:numPr>
                <w:ilvl w:val="0"/>
                <w:numId w:val="2"/>
              </w:numPr>
              <w:spacing w:after="0" w:line="360" w:lineRule="auto"/>
              <w:rPr>
                <w:rFonts w:ascii="Arial" w:hAnsi="Arial" w:cs="Arial"/>
                <w:lang w:val="de-DE"/>
              </w:rPr>
            </w:pPr>
            <w:r w:rsidRPr="0011387D">
              <w:rPr>
                <w:rFonts w:ascii="Arial" w:hAnsi="Arial" w:cs="Arial"/>
                <w:lang w:val="de-DE"/>
              </w:rPr>
              <w:t>Wald</w:t>
            </w:r>
          </w:p>
          <w:p w14:paraId="5BB5788D" w14:textId="77777777" w:rsidR="00B226B9" w:rsidRPr="0011387D" w:rsidRDefault="00B226B9" w:rsidP="003C28B9">
            <w:pPr>
              <w:pStyle w:val="Listenabsatz1"/>
              <w:numPr>
                <w:ilvl w:val="0"/>
                <w:numId w:val="2"/>
              </w:numPr>
              <w:spacing w:after="0" w:line="360" w:lineRule="auto"/>
              <w:rPr>
                <w:rFonts w:ascii="Arial" w:hAnsi="Arial" w:cs="Arial"/>
                <w:lang w:val="de-DE"/>
              </w:rPr>
            </w:pPr>
            <w:r w:rsidRPr="0011387D">
              <w:rPr>
                <w:rFonts w:ascii="Arial" w:hAnsi="Arial" w:cs="Arial"/>
                <w:lang w:val="de-DE"/>
              </w:rPr>
              <w:t>Wiese</w:t>
            </w:r>
          </w:p>
          <w:p w14:paraId="5BDE9755" w14:textId="77777777" w:rsidR="00B226B9" w:rsidRPr="0011387D" w:rsidRDefault="00B226B9" w:rsidP="003C28B9">
            <w:pPr>
              <w:pStyle w:val="Listenabsatz1"/>
              <w:numPr>
                <w:ilvl w:val="0"/>
                <w:numId w:val="2"/>
              </w:numPr>
              <w:spacing w:after="0" w:line="360" w:lineRule="auto"/>
              <w:rPr>
                <w:rFonts w:ascii="Arial" w:hAnsi="Arial" w:cs="Arial"/>
                <w:lang w:val="de-DE"/>
              </w:rPr>
            </w:pPr>
            <w:r w:rsidRPr="0011387D">
              <w:rPr>
                <w:rFonts w:ascii="Arial" w:hAnsi="Arial" w:cs="Arial"/>
                <w:lang w:val="de-DE"/>
              </w:rPr>
              <w:t>Felder/Äcker, Flurformen</w:t>
            </w:r>
            <w:r w:rsidRPr="0011387D">
              <w:rPr>
                <w:rFonts w:ascii="Arial" w:hAnsi="Arial" w:cs="Arial"/>
                <w:lang w:val="de-DE"/>
              </w:rPr>
              <w:br/>
              <w:t>Produkte aus landwirtschaftlicher Karte</w:t>
            </w:r>
          </w:p>
          <w:p w14:paraId="0560771E" w14:textId="77777777" w:rsidR="00B226B9" w:rsidRPr="0011387D" w:rsidRDefault="00B226B9" w:rsidP="003C28B9">
            <w:pPr>
              <w:pStyle w:val="Listenabsatz1"/>
              <w:numPr>
                <w:ilvl w:val="0"/>
                <w:numId w:val="2"/>
              </w:numPr>
              <w:spacing w:after="0" w:line="360" w:lineRule="auto"/>
              <w:rPr>
                <w:rFonts w:ascii="Arial" w:hAnsi="Arial" w:cs="Arial"/>
                <w:lang w:val="de-DE"/>
              </w:rPr>
            </w:pPr>
            <w:r w:rsidRPr="0011387D">
              <w:rPr>
                <w:rFonts w:ascii="Arial" w:hAnsi="Arial" w:cs="Arial"/>
                <w:lang w:val="de-DE"/>
              </w:rPr>
              <w:t>Siedlungen, Siedlungsformen s.u.</w:t>
            </w:r>
          </w:p>
          <w:p w14:paraId="60C66834" w14:textId="77777777" w:rsidR="00B226B9" w:rsidRPr="0011387D" w:rsidRDefault="00B226B9" w:rsidP="003C28B9">
            <w:pPr>
              <w:pStyle w:val="Listenabsatz1"/>
              <w:numPr>
                <w:ilvl w:val="0"/>
                <w:numId w:val="2"/>
              </w:numPr>
              <w:spacing w:after="0" w:line="360" w:lineRule="auto"/>
              <w:rPr>
                <w:rFonts w:ascii="Arial" w:hAnsi="Arial" w:cs="Arial"/>
                <w:lang w:val="de-DE"/>
              </w:rPr>
            </w:pPr>
            <w:r w:rsidRPr="0011387D">
              <w:rPr>
                <w:rFonts w:ascii="Arial" w:hAnsi="Arial" w:cs="Arial"/>
                <w:lang w:val="de-DE"/>
              </w:rPr>
              <w:t>Industrie- und Gewerbe</w:t>
            </w:r>
            <w:r w:rsidRPr="0011387D">
              <w:rPr>
                <w:rFonts w:ascii="Arial" w:hAnsi="Arial" w:cs="Arial"/>
                <w:lang w:val="de-DE"/>
              </w:rPr>
              <w:br/>
              <w:t>unterscheidbar in Produktion und Dienstleistung ?</w:t>
            </w:r>
          </w:p>
          <w:p w14:paraId="36987679" w14:textId="77777777" w:rsidR="00B226B9" w:rsidRPr="0011387D" w:rsidRDefault="00B226B9" w:rsidP="003C28B9">
            <w:pPr>
              <w:pStyle w:val="Listenabsatz1"/>
              <w:numPr>
                <w:ilvl w:val="0"/>
                <w:numId w:val="2"/>
              </w:numPr>
              <w:spacing w:after="0" w:line="360" w:lineRule="auto"/>
              <w:rPr>
                <w:rFonts w:ascii="Arial" w:hAnsi="Arial" w:cs="Arial"/>
                <w:lang w:val="de-DE"/>
              </w:rPr>
            </w:pPr>
            <w:r w:rsidRPr="0011387D">
              <w:rPr>
                <w:rFonts w:ascii="Arial" w:hAnsi="Arial" w:cs="Arial"/>
                <w:lang w:val="de-DE"/>
              </w:rPr>
              <w:t>Verkehrsflächen</w:t>
            </w:r>
          </w:p>
        </w:tc>
        <w:tc>
          <w:tcPr>
            <w:tcW w:w="4839" w:type="dxa"/>
            <w:vAlign w:val="center"/>
          </w:tcPr>
          <w:p w14:paraId="1205C2CC" w14:textId="77777777" w:rsidR="00B226B9" w:rsidRDefault="00696C5B" w:rsidP="003C28B9">
            <w:pPr>
              <w:spacing w:after="0" w:line="360" w:lineRule="auto"/>
              <w:rPr>
                <w:rFonts w:ascii="Arial" w:hAnsi="Arial" w:cs="Arial"/>
              </w:rPr>
            </w:pPr>
            <w:r>
              <w:rPr>
                <w:rFonts w:ascii="Arial" w:hAnsi="Arial" w:cs="Arial"/>
              </w:rPr>
              <w:t xml:space="preserve">Das Einzugsgebiet weist vielfältige Nutzungsflächen auf, die vor allem durch Wald- und Ackerwirtschaft </w:t>
            </w:r>
            <w:commentRangeStart w:id="5"/>
            <w:r>
              <w:rPr>
                <w:rFonts w:ascii="Arial" w:hAnsi="Arial" w:cs="Arial"/>
              </w:rPr>
              <w:t xml:space="preserve">dominiert </w:t>
            </w:r>
            <w:commentRangeEnd w:id="5"/>
            <w:r w:rsidR="003D3323">
              <w:rPr>
                <w:rStyle w:val="Kommentarzeichen"/>
              </w:rPr>
              <w:commentReference w:id="5"/>
            </w:r>
            <w:r>
              <w:rPr>
                <w:rFonts w:ascii="Arial" w:hAnsi="Arial" w:cs="Arial"/>
              </w:rPr>
              <w:t>wird, wobei es sich hauptsächlich um den Typ des Blockflures handelt. Es wird vor allem Viehzucht und Ackerbau, aber auch Forstwirtschaft favorisiert.</w:t>
            </w:r>
          </w:p>
          <w:p w14:paraId="020EC07D" w14:textId="77777777" w:rsidR="00696C5B" w:rsidRDefault="002732E3" w:rsidP="003C28B9">
            <w:pPr>
              <w:spacing w:after="0" w:line="360" w:lineRule="auto"/>
              <w:rPr>
                <w:rFonts w:ascii="Arial" w:hAnsi="Arial" w:cs="Arial"/>
              </w:rPr>
            </w:pPr>
            <w:r>
              <w:rPr>
                <w:rFonts w:ascii="Arial" w:hAnsi="Arial" w:cs="Arial"/>
              </w:rPr>
              <w:t>(</w:t>
            </w:r>
            <w:proofErr w:type="spellStart"/>
            <w:r w:rsidRPr="002732E3">
              <w:rPr>
                <w:rFonts w:ascii="Arial" w:hAnsi="Arial" w:cs="Arial"/>
                <w:smallCaps/>
                <w:u w:val="words"/>
              </w:rPr>
              <w:t>Atschko</w:t>
            </w:r>
            <w:proofErr w:type="spellEnd"/>
            <w:r>
              <w:rPr>
                <w:rFonts w:ascii="Arial" w:hAnsi="Arial" w:cs="Arial"/>
              </w:rPr>
              <w:t xml:space="preserve"> et al. 1995: 25)</w:t>
            </w:r>
          </w:p>
          <w:p w14:paraId="0AFB2D9E" w14:textId="77777777" w:rsidR="002732E3" w:rsidRDefault="002732E3" w:rsidP="003C28B9">
            <w:pPr>
              <w:spacing w:after="0" w:line="360" w:lineRule="auto"/>
              <w:rPr>
                <w:rFonts w:ascii="Arial" w:hAnsi="Arial" w:cs="Arial"/>
              </w:rPr>
            </w:pPr>
            <w:r>
              <w:rPr>
                <w:rFonts w:ascii="Arial" w:hAnsi="Arial" w:cs="Arial"/>
              </w:rPr>
              <w:t xml:space="preserve">Im Ausschnitt befinden sich eine urbane Region mit dichtbesiedelten Wohnflächen im Zentrum der Stadt, sowie weniger dichtbesiedelte Wohnflächen außerhalb, die einen </w:t>
            </w:r>
            <w:commentRangeStart w:id="6"/>
            <w:r>
              <w:rPr>
                <w:rFonts w:ascii="Arial" w:hAnsi="Arial" w:cs="Arial"/>
              </w:rPr>
              <w:t xml:space="preserve">Vorortcharakter </w:t>
            </w:r>
            <w:commentRangeEnd w:id="6"/>
            <w:r w:rsidR="003D3323">
              <w:rPr>
                <w:rStyle w:val="Kommentarzeichen"/>
              </w:rPr>
              <w:commentReference w:id="6"/>
            </w:r>
            <w:r>
              <w:rPr>
                <w:rFonts w:ascii="Arial" w:hAnsi="Arial" w:cs="Arial"/>
              </w:rPr>
              <w:t>aufweisen. Man findet auch kleinere Dörfer in der Peripherie.</w:t>
            </w:r>
          </w:p>
          <w:p w14:paraId="6111AE56" w14:textId="77777777" w:rsidR="00D700CF" w:rsidRDefault="00D700CF" w:rsidP="003C28B9">
            <w:pPr>
              <w:spacing w:after="0" w:line="360" w:lineRule="auto"/>
              <w:rPr>
                <w:rFonts w:ascii="Arial" w:hAnsi="Arial" w:cs="Arial"/>
              </w:rPr>
            </w:pPr>
            <w:r>
              <w:rPr>
                <w:rFonts w:ascii="Arial" w:hAnsi="Arial" w:cs="Arial"/>
              </w:rPr>
              <w:lastRenderedPageBreak/>
              <w:t>Gewerbeflächen findet man hauptsächlich im Norden und Süden der Stadt, gelegen an infrastrukturell wichtigen Punkten, aber auch im innerstädtischen Bereich. Es dominieren fast ausschließlich Handwerks- und Gastronomiebetriebe. (</w:t>
            </w:r>
            <w:r w:rsidR="009730F1">
              <w:rPr>
                <w:rFonts w:ascii="Arial" w:hAnsi="Arial" w:cs="Arial"/>
                <w:smallCaps/>
              </w:rPr>
              <w:t>Gemeinde Rohrbach</w:t>
            </w:r>
            <w:r w:rsidR="009730F1">
              <w:rPr>
                <w:rFonts w:ascii="Arial" w:hAnsi="Arial" w:cs="Arial"/>
              </w:rPr>
              <w:t xml:space="preserve"> </w:t>
            </w:r>
            <w:r w:rsidR="0067198F">
              <w:rPr>
                <w:rFonts w:ascii="Arial" w:hAnsi="Arial" w:cs="Arial"/>
              </w:rPr>
              <w:t xml:space="preserve">o.J.: </w:t>
            </w:r>
            <w:proofErr w:type="spellStart"/>
            <w:r w:rsidR="0067198F">
              <w:rPr>
                <w:rFonts w:ascii="Arial" w:hAnsi="Arial" w:cs="Arial"/>
              </w:rPr>
              <w:t>o.S</w:t>
            </w:r>
            <w:proofErr w:type="spellEnd"/>
            <w:r w:rsidR="0067198F">
              <w:rPr>
                <w:rFonts w:ascii="Arial" w:hAnsi="Arial" w:cs="Arial"/>
              </w:rPr>
              <w:t>.)</w:t>
            </w:r>
          </w:p>
          <w:p w14:paraId="7E5A02F4" w14:textId="77777777" w:rsidR="0067198F" w:rsidRPr="0011387D" w:rsidRDefault="009B09E0" w:rsidP="003C28B9">
            <w:pPr>
              <w:spacing w:after="0" w:line="360" w:lineRule="auto"/>
              <w:rPr>
                <w:rFonts w:ascii="Arial" w:hAnsi="Arial" w:cs="Arial"/>
              </w:rPr>
            </w:pPr>
            <w:r>
              <w:rPr>
                <w:rFonts w:ascii="Arial" w:hAnsi="Arial" w:cs="Arial"/>
              </w:rPr>
              <w:t>Zudem findet sich eine Bundesstraße in Nord-Süd-, sowie in Nord-Ost-Richtung, als auch eine Bahnstrecke, wobei der Bahnhof im Norden der Stadt, weiter außerhalb, lokalisiert wurde.</w:t>
            </w:r>
          </w:p>
        </w:tc>
      </w:tr>
      <w:tr w:rsidR="00B226B9" w:rsidRPr="0011387D" w14:paraId="6DF84AA4" w14:textId="77777777" w:rsidTr="003C28B9">
        <w:tc>
          <w:tcPr>
            <w:tcW w:w="527" w:type="dxa"/>
          </w:tcPr>
          <w:p w14:paraId="7D1BB924" w14:textId="77777777" w:rsidR="00B226B9" w:rsidRPr="0011387D" w:rsidRDefault="00B226B9" w:rsidP="0011387D">
            <w:pPr>
              <w:spacing w:after="0" w:line="360" w:lineRule="auto"/>
              <w:rPr>
                <w:rFonts w:ascii="Arial" w:hAnsi="Arial" w:cs="Arial"/>
              </w:rPr>
            </w:pPr>
            <w:r w:rsidRPr="0011387D">
              <w:rPr>
                <w:rFonts w:ascii="Arial" w:hAnsi="Arial" w:cs="Arial"/>
              </w:rPr>
              <w:lastRenderedPageBreak/>
              <w:t>05</w:t>
            </w:r>
          </w:p>
        </w:tc>
        <w:tc>
          <w:tcPr>
            <w:tcW w:w="3866" w:type="dxa"/>
            <w:vAlign w:val="center"/>
          </w:tcPr>
          <w:p w14:paraId="2B9A9C01" w14:textId="77777777" w:rsidR="00B226B9" w:rsidRPr="0011387D" w:rsidRDefault="00B226B9" w:rsidP="003C28B9">
            <w:pPr>
              <w:spacing w:after="0" w:line="360" w:lineRule="auto"/>
              <w:rPr>
                <w:rFonts w:ascii="Arial" w:hAnsi="Arial" w:cs="Arial"/>
                <w:b/>
              </w:rPr>
            </w:pPr>
            <w:r w:rsidRPr="0011387D">
              <w:rPr>
                <w:rFonts w:ascii="Arial" w:hAnsi="Arial" w:cs="Arial"/>
                <w:b/>
              </w:rPr>
              <w:t>Siedlungsstruktur</w:t>
            </w:r>
          </w:p>
          <w:p w14:paraId="655FAB00" w14:textId="77777777" w:rsidR="00B226B9" w:rsidRPr="0011387D" w:rsidRDefault="00B226B9" w:rsidP="003C28B9">
            <w:pPr>
              <w:pStyle w:val="Listenabsatz1"/>
              <w:numPr>
                <w:ilvl w:val="0"/>
                <w:numId w:val="3"/>
              </w:numPr>
              <w:spacing w:after="0" w:line="360" w:lineRule="auto"/>
              <w:rPr>
                <w:rFonts w:ascii="Arial" w:hAnsi="Arial" w:cs="Arial"/>
                <w:lang w:val="de-DE"/>
              </w:rPr>
            </w:pPr>
            <w:r w:rsidRPr="0011387D">
              <w:rPr>
                <w:rFonts w:ascii="Arial" w:hAnsi="Arial" w:cs="Arial"/>
                <w:lang w:val="de-DE"/>
              </w:rPr>
              <w:t>Abstand zum Nachbarn</w:t>
            </w:r>
          </w:p>
          <w:p w14:paraId="22301AA2" w14:textId="77777777" w:rsidR="00B226B9" w:rsidRPr="0011387D" w:rsidRDefault="00B226B9" w:rsidP="003C28B9">
            <w:pPr>
              <w:pStyle w:val="Listenabsatz1"/>
              <w:numPr>
                <w:ilvl w:val="0"/>
                <w:numId w:val="3"/>
              </w:numPr>
              <w:spacing w:after="0" w:line="360" w:lineRule="auto"/>
              <w:rPr>
                <w:rFonts w:ascii="Arial" w:hAnsi="Arial" w:cs="Arial"/>
                <w:lang w:val="de-DE"/>
              </w:rPr>
            </w:pPr>
            <w:r w:rsidRPr="0011387D">
              <w:rPr>
                <w:rFonts w:ascii="Arial" w:hAnsi="Arial" w:cs="Arial"/>
                <w:lang w:val="de-DE"/>
              </w:rPr>
              <w:t>Anzahl der Geschoße</w:t>
            </w:r>
          </w:p>
          <w:p w14:paraId="2A7A8774" w14:textId="77777777" w:rsidR="00B226B9" w:rsidRPr="0011387D" w:rsidRDefault="00B226B9" w:rsidP="003C28B9">
            <w:pPr>
              <w:pStyle w:val="Listenabsatz1"/>
              <w:numPr>
                <w:ilvl w:val="0"/>
                <w:numId w:val="3"/>
              </w:numPr>
              <w:spacing w:after="0" w:line="360" w:lineRule="auto"/>
              <w:rPr>
                <w:rFonts w:ascii="Arial" w:hAnsi="Arial" w:cs="Arial"/>
                <w:lang w:val="de-DE"/>
              </w:rPr>
            </w:pPr>
            <w:r w:rsidRPr="0011387D">
              <w:rPr>
                <w:rFonts w:ascii="Arial" w:hAnsi="Arial" w:cs="Arial"/>
                <w:lang w:val="de-DE"/>
              </w:rPr>
              <w:t>Form und Durchmesser (Flächeninhalt) der geschlossenen Siedlungsfläche</w:t>
            </w:r>
          </w:p>
        </w:tc>
        <w:tc>
          <w:tcPr>
            <w:tcW w:w="4839" w:type="dxa"/>
            <w:vAlign w:val="center"/>
          </w:tcPr>
          <w:p w14:paraId="39AB355F" w14:textId="77777777" w:rsidR="00B226B9" w:rsidRDefault="001657A2" w:rsidP="003C28B9">
            <w:pPr>
              <w:pStyle w:val="Listenabsatz1"/>
              <w:spacing w:after="0" w:line="360" w:lineRule="auto"/>
              <w:ind w:left="0"/>
              <w:rPr>
                <w:rFonts w:ascii="Arial" w:hAnsi="Arial" w:cs="Arial"/>
                <w:lang w:val="de-DE"/>
              </w:rPr>
            </w:pPr>
            <w:r>
              <w:rPr>
                <w:rFonts w:ascii="Arial" w:hAnsi="Arial" w:cs="Arial"/>
                <w:lang w:val="de-DE"/>
              </w:rPr>
              <w:t>Im innerstädtischen Bereich sind die Abstände zum Nachbarn sehr gering, wobei die Dichte in die Peripherie stark abnimmt, und außerhalb der Innenstadt ca. 7 Meter aufweist.</w:t>
            </w:r>
          </w:p>
          <w:p w14:paraId="782B5B3E" w14:textId="77777777" w:rsidR="00C85514" w:rsidRDefault="00C85514" w:rsidP="003C28B9">
            <w:pPr>
              <w:pStyle w:val="Listenabsatz1"/>
              <w:spacing w:after="0" w:line="360" w:lineRule="auto"/>
              <w:ind w:left="0"/>
              <w:rPr>
                <w:rFonts w:ascii="Arial" w:hAnsi="Arial" w:cs="Arial"/>
                <w:lang w:val="de-DE"/>
              </w:rPr>
            </w:pPr>
            <w:r>
              <w:rPr>
                <w:rFonts w:ascii="Arial" w:hAnsi="Arial" w:cs="Arial"/>
                <w:lang w:val="de-DE"/>
              </w:rPr>
              <w:t>Größtenteils findet man Ein- und Mehrfamilienhäuser mit 2-3 Geschossen und Gärten. Im Zentrum befinden sich auch Häuser mit mehr Geschossen dicht aneinandergereiht, die bis zu 10, oder mehr Wohnungen beherbergen. Aber auch Reihenhäuser sind im Ausschnitt zu finden, vor allem in den Grenzgebieten der Stadt und der Peripherie.</w:t>
            </w:r>
          </w:p>
          <w:p w14:paraId="325862A5" w14:textId="77777777" w:rsidR="00C85514" w:rsidRDefault="00C85514" w:rsidP="003C28B9">
            <w:pPr>
              <w:pStyle w:val="Listenabsatz1"/>
              <w:spacing w:after="0" w:line="360" w:lineRule="auto"/>
              <w:ind w:left="0"/>
              <w:rPr>
                <w:rFonts w:ascii="Arial" w:hAnsi="Arial" w:cs="Arial"/>
                <w:lang w:val="de-DE"/>
              </w:rPr>
            </w:pPr>
            <w:r>
              <w:rPr>
                <w:rFonts w:ascii="Arial" w:hAnsi="Arial" w:cs="Arial"/>
                <w:lang w:val="de-DE"/>
              </w:rPr>
              <w:t>Die Siedlungsfläche hat einen blockartigen Charakter im innerstädtischen Grenzgebiet und weist oval förmig angeordnete Siedlungsflächen im Zentrum auf. Die Dörfer in ländlichen Raum sind kreisförmig angeordnet. Es lassen sich aber durchaus einzelne Bauernhäuser lokalisieren. Die geschlossene Siedlungsfläche liegt zwischen 0,3 und 0,7 km im Durchmesser.</w:t>
            </w:r>
          </w:p>
          <w:p w14:paraId="03CD1702" w14:textId="77777777" w:rsidR="001657A2" w:rsidRPr="0011387D" w:rsidRDefault="00AA61A5" w:rsidP="003C28B9">
            <w:pPr>
              <w:pStyle w:val="Listenabsatz1"/>
              <w:spacing w:after="0" w:line="360" w:lineRule="auto"/>
              <w:ind w:left="0"/>
              <w:rPr>
                <w:rFonts w:ascii="Arial" w:hAnsi="Arial" w:cs="Arial"/>
                <w:lang w:val="de-DE"/>
              </w:rPr>
            </w:pPr>
            <w:r>
              <w:rPr>
                <w:rFonts w:ascii="Arial" w:hAnsi="Arial" w:cs="Arial"/>
                <w:lang w:val="de-DE"/>
              </w:rPr>
              <w:t>(</w:t>
            </w:r>
            <w:r w:rsidRPr="00AA61A5">
              <w:rPr>
                <w:rFonts w:ascii="Arial" w:hAnsi="Arial" w:cs="Arial"/>
                <w:smallCaps/>
                <w:lang w:val="de-DE"/>
              </w:rPr>
              <w:t>Statistik Austria</w:t>
            </w:r>
            <w:r>
              <w:rPr>
                <w:rFonts w:ascii="Arial" w:hAnsi="Arial" w:cs="Arial"/>
                <w:lang w:val="de-DE"/>
              </w:rPr>
              <w:t xml:space="preserve"> 2004: 9ff.)</w:t>
            </w:r>
          </w:p>
        </w:tc>
      </w:tr>
      <w:tr w:rsidR="00B226B9" w:rsidRPr="0011387D" w14:paraId="6D52AF92" w14:textId="77777777" w:rsidTr="003C28B9">
        <w:tc>
          <w:tcPr>
            <w:tcW w:w="527" w:type="dxa"/>
          </w:tcPr>
          <w:p w14:paraId="69546824" w14:textId="77777777" w:rsidR="00B226B9" w:rsidRPr="0011387D" w:rsidRDefault="00B226B9" w:rsidP="0011387D">
            <w:pPr>
              <w:spacing w:after="0" w:line="360" w:lineRule="auto"/>
              <w:rPr>
                <w:rFonts w:ascii="Arial" w:hAnsi="Arial" w:cs="Arial"/>
              </w:rPr>
            </w:pPr>
            <w:r w:rsidRPr="0011387D">
              <w:rPr>
                <w:rFonts w:ascii="Arial" w:hAnsi="Arial" w:cs="Arial"/>
              </w:rPr>
              <w:t>06</w:t>
            </w:r>
          </w:p>
        </w:tc>
        <w:tc>
          <w:tcPr>
            <w:tcW w:w="3866" w:type="dxa"/>
            <w:vAlign w:val="center"/>
          </w:tcPr>
          <w:p w14:paraId="662C22F0" w14:textId="77777777" w:rsidR="00B226B9" w:rsidRPr="0011387D" w:rsidRDefault="00B226B9" w:rsidP="003C28B9">
            <w:pPr>
              <w:spacing w:after="0" w:line="360" w:lineRule="auto"/>
              <w:rPr>
                <w:rFonts w:ascii="Arial" w:hAnsi="Arial" w:cs="Arial"/>
                <w:b/>
              </w:rPr>
            </w:pPr>
            <w:r w:rsidRPr="0011387D">
              <w:rPr>
                <w:rFonts w:ascii="Arial" w:hAnsi="Arial" w:cs="Arial"/>
                <w:b/>
              </w:rPr>
              <w:t>Ortsformen</w:t>
            </w:r>
          </w:p>
          <w:p w14:paraId="464546AD" w14:textId="77777777" w:rsidR="00B226B9" w:rsidRPr="0011387D" w:rsidRDefault="00B226B9" w:rsidP="003C28B9">
            <w:pPr>
              <w:pStyle w:val="Listenabsatz1"/>
              <w:numPr>
                <w:ilvl w:val="0"/>
                <w:numId w:val="3"/>
              </w:numPr>
              <w:spacing w:after="0" w:line="360" w:lineRule="auto"/>
              <w:rPr>
                <w:rFonts w:ascii="Arial" w:hAnsi="Arial" w:cs="Arial"/>
                <w:lang w:val="de-DE"/>
              </w:rPr>
            </w:pPr>
            <w:r w:rsidRPr="0011387D">
              <w:rPr>
                <w:rFonts w:ascii="Arial" w:hAnsi="Arial" w:cs="Arial"/>
                <w:lang w:val="de-DE"/>
              </w:rPr>
              <w:t>Streulage</w:t>
            </w:r>
          </w:p>
          <w:p w14:paraId="6AB52D7E" w14:textId="77777777" w:rsidR="00B226B9" w:rsidRPr="0011387D" w:rsidRDefault="00B226B9" w:rsidP="003C28B9">
            <w:pPr>
              <w:pStyle w:val="Listenabsatz1"/>
              <w:numPr>
                <w:ilvl w:val="0"/>
                <w:numId w:val="3"/>
              </w:numPr>
              <w:spacing w:after="0" w:line="360" w:lineRule="auto"/>
              <w:rPr>
                <w:rFonts w:ascii="Arial" w:hAnsi="Arial" w:cs="Arial"/>
                <w:lang w:val="de-DE"/>
              </w:rPr>
            </w:pPr>
            <w:r w:rsidRPr="0011387D">
              <w:rPr>
                <w:rFonts w:ascii="Arial" w:hAnsi="Arial" w:cs="Arial"/>
                <w:lang w:val="de-DE"/>
              </w:rPr>
              <w:t>Weiler – Dorf</w:t>
            </w:r>
          </w:p>
          <w:p w14:paraId="439F2206" w14:textId="77777777" w:rsidR="00B226B9" w:rsidRPr="0011387D" w:rsidRDefault="00B226B9" w:rsidP="003C28B9">
            <w:pPr>
              <w:pStyle w:val="Listenabsatz1"/>
              <w:numPr>
                <w:ilvl w:val="0"/>
                <w:numId w:val="3"/>
              </w:numPr>
              <w:spacing w:after="0" w:line="360" w:lineRule="auto"/>
              <w:rPr>
                <w:rFonts w:ascii="Arial" w:hAnsi="Arial" w:cs="Arial"/>
                <w:lang w:val="de-DE"/>
              </w:rPr>
            </w:pPr>
            <w:r w:rsidRPr="0011387D">
              <w:rPr>
                <w:rFonts w:ascii="Arial" w:hAnsi="Arial" w:cs="Arial"/>
                <w:lang w:val="de-DE"/>
              </w:rPr>
              <w:lastRenderedPageBreak/>
              <w:t>Verstädterte Region</w:t>
            </w:r>
          </w:p>
        </w:tc>
        <w:tc>
          <w:tcPr>
            <w:tcW w:w="4839" w:type="dxa"/>
            <w:vAlign w:val="center"/>
          </w:tcPr>
          <w:p w14:paraId="4AE9258F" w14:textId="77777777" w:rsidR="00B226B9" w:rsidRPr="0011387D" w:rsidRDefault="006028A0" w:rsidP="003C28B9">
            <w:pPr>
              <w:spacing w:after="0" w:line="360" w:lineRule="auto"/>
              <w:rPr>
                <w:rFonts w:ascii="Arial" w:hAnsi="Arial" w:cs="Arial"/>
              </w:rPr>
            </w:pPr>
            <w:r>
              <w:rPr>
                <w:rFonts w:ascii="Arial" w:hAnsi="Arial" w:cs="Arial"/>
              </w:rPr>
              <w:lastRenderedPageBreak/>
              <w:t xml:space="preserve">Rohrbach ist eine kleine Stadtgemeinde mit 2.530 Einwohnern und weist einen dichtbesiedelten Kern auf. Außerhalb des </w:t>
            </w:r>
            <w:r>
              <w:rPr>
                <w:rFonts w:ascii="Arial" w:hAnsi="Arial" w:cs="Arial"/>
              </w:rPr>
              <w:lastRenderedPageBreak/>
              <w:t>Kerns nimmt die Dichte stark ab. Im Ausschnitt liegt die Stadt Rohrbach und umliegende Dörfer, die in geringer Weite zur Stadtgrenze liegen bzw. als Vororte gehandelt werden. Hauptsächlich liegen die Häuser in Streulage, obwohl die Dörfer eine gewissermaßen dichte Besiedelung aufweisen. Es sind jedoch auch vereinzelte Bauernhäuser im Ausschnitt zu erkennen.</w:t>
            </w:r>
          </w:p>
        </w:tc>
      </w:tr>
      <w:tr w:rsidR="00B226B9" w:rsidRPr="0011387D" w14:paraId="4C67C84F" w14:textId="77777777" w:rsidTr="003C28B9">
        <w:tc>
          <w:tcPr>
            <w:tcW w:w="527" w:type="dxa"/>
          </w:tcPr>
          <w:p w14:paraId="18265EF7" w14:textId="77777777" w:rsidR="00B226B9" w:rsidRPr="0011387D" w:rsidRDefault="00B226B9" w:rsidP="0011387D">
            <w:pPr>
              <w:spacing w:after="0" w:line="360" w:lineRule="auto"/>
              <w:rPr>
                <w:rFonts w:ascii="Arial" w:hAnsi="Arial" w:cs="Arial"/>
              </w:rPr>
            </w:pPr>
            <w:r w:rsidRPr="0011387D">
              <w:rPr>
                <w:rFonts w:ascii="Arial" w:hAnsi="Arial" w:cs="Arial"/>
              </w:rPr>
              <w:lastRenderedPageBreak/>
              <w:t>07</w:t>
            </w:r>
          </w:p>
        </w:tc>
        <w:tc>
          <w:tcPr>
            <w:tcW w:w="3866" w:type="dxa"/>
            <w:vAlign w:val="center"/>
          </w:tcPr>
          <w:p w14:paraId="1315E500" w14:textId="77777777" w:rsidR="00B226B9" w:rsidRPr="0011387D" w:rsidRDefault="00B226B9" w:rsidP="003C28B9">
            <w:pPr>
              <w:spacing w:after="0" w:line="360" w:lineRule="auto"/>
              <w:rPr>
                <w:rFonts w:ascii="Arial" w:hAnsi="Arial" w:cs="Arial"/>
                <w:i/>
              </w:rPr>
            </w:pPr>
            <w:r w:rsidRPr="0011387D">
              <w:rPr>
                <w:rFonts w:ascii="Arial" w:hAnsi="Arial" w:cs="Arial"/>
                <w:b/>
              </w:rPr>
              <w:t>Zentralität</w:t>
            </w:r>
            <w:r w:rsidRPr="0011387D">
              <w:rPr>
                <w:rFonts w:ascii="Arial" w:hAnsi="Arial" w:cs="Arial"/>
              </w:rPr>
              <w:t xml:space="preserve"> (Zentralraum :: Peripherie; früher Stadt :: Land)</w:t>
            </w:r>
            <w:r w:rsidRPr="0011387D">
              <w:rPr>
                <w:rFonts w:ascii="Arial" w:hAnsi="Arial" w:cs="Arial"/>
              </w:rPr>
              <w:br/>
            </w:r>
            <w:r w:rsidRPr="0011387D">
              <w:rPr>
                <w:rFonts w:ascii="Arial" w:hAnsi="Arial" w:cs="Arial"/>
                <w:i/>
              </w:rPr>
              <w:t>Abstand als Luftlinie, Fahrstrecke, Zeitdauer</w:t>
            </w:r>
          </w:p>
          <w:p w14:paraId="49FEFE7A" w14:textId="77777777" w:rsidR="00B226B9" w:rsidRPr="0011387D" w:rsidRDefault="00B226B9" w:rsidP="003C28B9">
            <w:pPr>
              <w:pStyle w:val="Listenabsatz1"/>
              <w:numPr>
                <w:ilvl w:val="0"/>
                <w:numId w:val="4"/>
              </w:numPr>
              <w:spacing w:after="0" w:line="360" w:lineRule="auto"/>
              <w:rPr>
                <w:rFonts w:ascii="Arial" w:hAnsi="Arial" w:cs="Arial"/>
                <w:lang w:val="de-DE"/>
              </w:rPr>
            </w:pPr>
            <w:r w:rsidRPr="0011387D">
              <w:rPr>
                <w:rFonts w:ascii="Arial" w:hAnsi="Arial" w:cs="Arial"/>
                <w:lang w:val="de-DE"/>
              </w:rPr>
              <w:t>Abstand zum nächsten zentralen Ort (welcher Kategorie?)</w:t>
            </w:r>
          </w:p>
          <w:p w14:paraId="5675611D" w14:textId="77777777" w:rsidR="00B226B9" w:rsidRPr="0011387D" w:rsidRDefault="00B226B9" w:rsidP="003C28B9">
            <w:pPr>
              <w:pStyle w:val="Listenabsatz1"/>
              <w:numPr>
                <w:ilvl w:val="0"/>
                <w:numId w:val="4"/>
              </w:numPr>
              <w:spacing w:after="0" w:line="360" w:lineRule="auto"/>
              <w:rPr>
                <w:rFonts w:ascii="Arial" w:hAnsi="Arial" w:cs="Arial"/>
                <w:lang w:val="de-DE"/>
              </w:rPr>
            </w:pPr>
            <w:r w:rsidRPr="0011387D">
              <w:rPr>
                <w:rFonts w:ascii="Arial" w:hAnsi="Arial" w:cs="Arial"/>
                <w:lang w:val="de-DE"/>
              </w:rPr>
              <w:t>Abstand zum nächsten Bahnhof, zum Bahnhof einer überregionalen Verbindung</w:t>
            </w:r>
          </w:p>
          <w:p w14:paraId="701B8AB8" w14:textId="77777777" w:rsidR="00B226B9" w:rsidRPr="0011387D" w:rsidRDefault="00B226B9" w:rsidP="003C28B9">
            <w:pPr>
              <w:pStyle w:val="Listenabsatz1"/>
              <w:numPr>
                <w:ilvl w:val="0"/>
                <w:numId w:val="4"/>
              </w:numPr>
              <w:spacing w:after="0" w:line="360" w:lineRule="auto"/>
              <w:rPr>
                <w:rFonts w:ascii="Arial" w:hAnsi="Arial" w:cs="Arial"/>
                <w:lang w:val="de-DE"/>
              </w:rPr>
            </w:pPr>
            <w:r w:rsidRPr="0011387D">
              <w:rPr>
                <w:rFonts w:ascii="Arial" w:hAnsi="Arial" w:cs="Arial"/>
                <w:lang w:val="de-DE"/>
              </w:rPr>
              <w:t>Abstand zur nächsten Autobahnauffahrt</w:t>
            </w:r>
          </w:p>
          <w:p w14:paraId="6BA5B857" w14:textId="77777777" w:rsidR="00B226B9" w:rsidRPr="0011387D" w:rsidRDefault="00B226B9" w:rsidP="003C28B9">
            <w:pPr>
              <w:pStyle w:val="Listenabsatz1"/>
              <w:numPr>
                <w:ilvl w:val="0"/>
                <w:numId w:val="4"/>
              </w:numPr>
              <w:spacing w:after="0" w:line="360" w:lineRule="auto"/>
              <w:rPr>
                <w:rFonts w:ascii="Arial" w:hAnsi="Arial" w:cs="Arial"/>
                <w:lang w:val="de-DE"/>
              </w:rPr>
            </w:pPr>
            <w:r w:rsidRPr="0011387D">
              <w:rPr>
                <w:rFonts w:ascii="Arial" w:hAnsi="Arial" w:cs="Arial"/>
                <w:lang w:val="de-DE"/>
              </w:rPr>
              <w:t>Abstand zum nächsten Flughafen</w:t>
            </w:r>
          </w:p>
        </w:tc>
        <w:tc>
          <w:tcPr>
            <w:tcW w:w="4839" w:type="dxa"/>
            <w:vAlign w:val="center"/>
          </w:tcPr>
          <w:p w14:paraId="4F9DD96A" w14:textId="77777777" w:rsidR="00B226B9" w:rsidRDefault="00A94DFA" w:rsidP="003C28B9">
            <w:pPr>
              <w:spacing w:after="0" w:line="360" w:lineRule="auto"/>
              <w:rPr>
                <w:rFonts w:ascii="Arial" w:hAnsi="Arial" w:cs="Arial"/>
              </w:rPr>
            </w:pPr>
            <w:r>
              <w:rPr>
                <w:rFonts w:ascii="Arial" w:hAnsi="Arial" w:cs="Arial"/>
              </w:rPr>
              <w:t>Abstand zur Landeshauptstadt Linz beträgt ca. 37 km Luftlinie, ca. 45 km Fahrstrecke mit einer Dauer von ca. 38 min.</w:t>
            </w:r>
          </w:p>
          <w:p w14:paraId="75AAA26D" w14:textId="77777777" w:rsidR="00A94DFA" w:rsidRDefault="00A94DFA" w:rsidP="003C28B9">
            <w:pPr>
              <w:spacing w:after="0" w:line="360" w:lineRule="auto"/>
              <w:rPr>
                <w:rFonts w:ascii="Arial" w:hAnsi="Arial" w:cs="Arial"/>
              </w:rPr>
            </w:pPr>
            <w:r>
              <w:rPr>
                <w:rFonts w:ascii="Arial" w:hAnsi="Arial" w:cs="Arial"/>
              </w:rPr>
              <w:t>Ein Bahnhof befindet sich in der Stadt am nördlichen Rand, der jedoch nur als Regionalbahnhof fungiert. Der nächste überregionale Bahnhof befindet sich in Linz, der nur durch Busse erreichbar ist.</w:t>
            </w:r>
          </w:p>
          <w:p w14:paraId="2E263785" w14:textId="77777777" w:rsidR="002269CF" w:rsidRDefault="002269CF" w:rsidP="003C28B9">
            <w:pPr>
              <w:spacing w:after="0" w:line="360" w:lineRule="auto"/>
              <w:rPr>
                <w:rFonts w:ascii="Arial" w:hAnsi="Arial" w:cs="Arial"/>
              </w:rPr>
            </w:pPr>
            <w:r>
              <w:rPr>
                <w:rFonts w:ascii="Arial" w:hAnsi="Arial" w:cs="Arial"/>
              </w:rPr>
              <w:t xml:space="preserve">Die nächste </w:t>
            </w:r>
            <w:proofErr w:type="spellStart"/>
            <w:r>
              <w:rPr>
                <w:rFonts w:ascii="Arial" w:hAnsi="Arial" w:cs="Arial"/>
              </w:rPr>
              <w:t>Auttobahnauffahrt</w:t>
            </w:r>
            <w:proofErr w:type="spellEnd"/>
            <w:r>
              <w:rPr>
                <w:rFonts w:ascii="Arial" w:hAnsi="Arial" w:cs="Arial"/>
              </w:rPr>
              <w:t xml:space="preserve"> befindet sich in Linz auf die A7 (Mühlkreisautobahn) in 36 km Entfernung (Luftlinie), ca. 45 km Fahrstrecke und ca. 41 min.</w:t>
            </w:r>
          </w:p>
          <w:p w14:paraId="0B2CAFFA" w14:textId="77777777" w:rsidR="002269CF" w:rsidRPr="0011387D" w:rsidRDefault="002269CF" w:rsidP="003C28B9">
            <w:pPr>
              <w:spacing w:after="0" w:line="360" w:lineRule="auto"/>
              <w:rPr>
                <w:rFonts w:ascii="Arial" w:hAnsi="Arial" w:cs="Arial"/>
              </w:rPr>
            </w:pPr>
            <w:r>
              <w:rPr>
                <w:rFonts w:ascii="Arial" w:hAnsi="Arial" w:cs="Arial"/>
              </w:rPr>
              <w:t xml:space="preserve">Der nächste Flughafen befindet sich ebenfalls in Linz mit einer Luftliniendistanz von ca. 40 km, Fahrtstrecke von ca. 50 km und einer Dauer von ca. 49 min. Es wäre auch der Flughafen </w:t>
            </w:r>
            <w:proofErr w:type="spellStart"/>
            <w:r>
              <w:rPr>
                <w:rFonts w:ascii="Arial" w:hAnsi="Arial" w:cs="Arial"/>
              </w:rPr>
              <w:t>Hörsching</w:t>
            </w:r>
            <w:proofErr w:type="spellEnd"/>
            <w:r>
              <w:rPr>
                <w:rFonts w:ascii="Arial" w:hAnsi="Arial" w:cs="Arial"/>
              </w:rPr>
              <w:t xml:space="preserve"> denkbar, mit einer Luftliniendistanz von 41 km.</w:t>
            </w:r>
          </w:p>
        </w:tc>
      </w:tr>
      <w:tr w:rsidR="00B226B9" w:rsidRPr="0011387D" w14:paraId="32995276" w14:textId="77777777" w:rsidTr="003C28B9">
        <w:tc>
          <w:tcPr>
            <w:tcW w:w="527" w:type="dxa"/>
          </w:tcPr>
          <w:p w14:paraId="447C6B45" w14:textId="77777777" w:rsidR="00B226B9" w:rsidRPr="0011387D" w:rsidRDefault="00B226B9" w:rsidP="0011387D">
            <w:pPr>
              <w:spacing w:after="0" w:line="360" w:lineRule="auto"/>
              <w:rPr>
                <w:rFonts w:ascii="Arial" w:hAnsi="Arial" w:cs="Arial"/>
              </w:rPr>
            </w:pPr>
            <w:r w:rsidRPr="0011387D">
              <w:rPr>
                <w:rFonts w:ascii="Arial" w:hAnsi="Arial" w:cs="Arial"/>
              </w:rPr>
              <w:t>08</w:t>
            </w:r>
          </w:p>
        </w:tc>
        <w:tc>
          <w:tcPr>
            <w:tcW w:w="3866" w:type="dxa"/>
            <w:vAlign w:val="center"/>
          </w:tcPr>
          <w:p w14:paraId="742C1778" w14:textId="77777777" w:rsidR="00B226B9" w:rsidRPr="0011387D" w:rsidRDefault="00B226B9" w:rsidP="003C28B9">
            <w:pPr>
              <w:spacing w:after="0" w:line="360" w:lineRule="auto"/>
              <w:rPr>
                <w:rFonts w:ascii="Arial" w:hAnsi="Arial" w:cs="Arial"/>
                <w:b/>
              </w:rPr>
            </w:pPr>
            <w:r w:rsidRPr="0011387D">
              <w:rPr>
                <w:rFonts w:ascii="Arial" w:hAnsi="Arial" w:cs="Arial"/>
                <w:b/>
              </w:rPr>
              <w:t>Erkennbare Infrastruktur</w:t>
            </w:r>
          </w:p>
          <w:p w14:paraId="5A8D5BE4" w14:textId="77777777" w:rsidR="00B226B9" w:rsidRPr="0011387D" w:rsidRDefault="00B226B9" w:rsidP="003C28B9">
            <w:pPr>
              <w:pStyle w:val="Listenabsatz1"/>
              <w:numPr>
                <w:ilvl w:val="0"/>
                <w:numId w:val="5"/>
              </w:numPr>
              <w:spacing w:after="0" w:line="360" w:lineRule="auto"/>
              <w:rPr>
                <w:rFonts w:ascii="Arial" w:hAnsi="Arial" w:cs="Arial"/>
                <w:lang w:val="de-DE"/>
              </w:rPr>
            </w:pPr>
            <w:r w:rsidRPr="0011387D">
              <w:rPr>
                <w:rFonts w:ascii="Arial" w:hAnsi="Arial" w:cs="Arial"/>
                <w:lang w:val="de-DE"/>
              </w:rPr>
              <w:t>für Verkehr</w:t>
            </w:r>
          </w:p>
          <w:p w14:paraId="7C0B190F" w14:textId="77777777" w:rsidR="00B226B9" w:rsidRPr="0011387D" w:rsidRDefault="00B226B9" w:rsidP="003C28B9">
            <w:pPr>
              <w:pStyle w:val="Listenabsatz1"/>
              <w:numPr>
                <w:ilvl w:val="0"/>
                <w:numId w:val="5"/>
              </w:numPr>
              <w:spacing w:after="0" w:line="360" w:lineRule="auto"/>
              <w:rPr>
                <w:rFonts w:ascii="Arial" w:hAnsi="Arial" w:cs="Arial"/>
                <w:lang w:val="de-DE"/>
              </w:rPr>
            </w:pPr>
            <w:r w:rsidRPr="0011387D">
              <w:rPr>
                <w:rFonts w:ascii="Arial" w:hAnsi="Arial" w:cs="Arial"/>
                <w:lang w:val="de-DE"/>
              </w:rPr>
              <w:t>für zentralen Ort</w:t>
            </w:r>
          </w:p>
          <w:p w14:paraId="50CD4F7B" w14:textId="77777777" w:rsidR="00B226B9" w:rsidRPr="0011387D" w:rsidRDefault="00B226B9" w:rsidP="003C28B9">
            <w:pPr>
              <w:pStyle w:val="Listenabsatz1"/>
              <w:numPr>
                <w:ilvl w:val="0"/>
                <w:numId w:val="5"/>
              </w:numPr>
              <w:spacing w:after="0" w:line="360" w:lineRule="auto"/>
              <w:rPr>
                <w:rFonts w:ascii="Arial" w:hAnsi="Arial" w:cs="Arial"/>
                <w:lang w:val="de-DE"/>
              </w:rPr>
            </w:pPr>
            <w:r w:rsidRPr="0011387D">
              <w:rPr>
                <w:rFonts w:ascii="Arial" w:hAnsi="Arial" w:cs="Arial"/>
                <w:lang w:val="de-DE"/>
              </w:rPr>
              <w:t>für soziale Vernetzung (Kirche, Gasthaus, …)</w:t>
            </w:r>
          </w:p>
          <w:p w14:paraId="6F6F0569" w14:textId="77777777" w:rsidR="00B226B9" w:rsidRPr="0011387D" w:rsidRDefault="00B226B9" w:rsidP="003C28B9">
            <w:pPr>
              <w:pStyle w:val="Listenabsatz1"/>
              <w:numPr>
                <w:ilvl w:val="0"/>
                <w:numId w:val="5"/>
              </w:numPr>
              <w:spacing w:after="0" w:line="360" w:lineRule="auto"/>
              <w:rPr>
                <w:rFonts w:ascii="Arial" w:hAnsi="Arial" w:cs="Arial"/>
                <w:lang w:val="de-DE"/>
              </w:rPr>
            </w:pPr>
            <w:r w:rsidRPr="0011387D">
              <w:rPr>
                <w:rFonts w:ascii="Arial" w:hAnsi="Arial" w:cs="Arial"/>
                <w:lang w:val="de-DE"/>
              </w:rPr>
              <w:t>für Tourismus</w:t>
            </w:r>
          </w:p>
        </w:tc>
        <w:tc>
          <w:tcPr>
            <w:tcW w:w="4839" w:type="dxa"/>
            <w:vAlign w:val="center"/>
          </w:tcPr>
          <w:p w14:paraId="112F8449" w14:textId="77777777" w:rsidR="00B226B9" w:rsidRDefault="00A6588C" w:rsidP="003C28B9">
            <w:pPr>
              <w:spacing w:after="0" w:line="360" w:lineRule="auto"/>
              <w:rPr>
                <w:rFonts w:ascii="Arial" w:hAnsi="Arial" w:cs="Arial"/>
              </w:rPr>
            </w:pPr>
            <w:r>
              <w:rPr>
                <w:rFonts w:ascii="Arial" w:hAnsi="Arial" w:cs="Arial"/>
              </w:rPr>
              <w:t>Die Infrastruktur in der Stadtgemeinde Rohrbach ist eher, in Hinblick auf die Vielfältigkeit, eher begrenzt, da lediglich eine Lokalbahn (Mühlkreisbahn bis Linz/</w:t>
            </w:r>
            <w:proofErr w:type="spellStart"/>
            <w:r>
              <w:rPr>
                <w:rFonts w:ascii="Arial" w:hAnsi="Arial" w:cs="Arial"/>
              </w:rPr>
              <w:t>Urfahr</w:t>
            </w:r>
            <w:proofErr w:type="spellEnd"/>
            <w:r>
              <w:rPr>
                <w:rFonts w:ascii="Arial" w:hAnsi="Arial" w:cs="Arial"/>
              </w:rPr>
              <w:t xml:space="preserve"> ca. alle 2 Stunden), Busanbindung (11 Busrouten) und die Anbindung an die B127 (Rohrbacher Str.) und B38 (Böhmerwald Str.).</w:t>
            </w:r>
          </w:p>
          <w:p w14:paraId="66F290CD" w14:textId="77777777" w:rsidR="00B13AF2" w:rsidRDefault="00B13AF2" w:rsidP="003C28B9">
            <w:pPr>
              <w:spacing w:after="0" w:line="360" w:lineRule="auto"/>
              <w:rPr>
                <w:rFonts w:ascii="Arial" w:hAnsi="Arial" w:cs="Arial"/>
              </w:rPr>
            </w:pPr>
            <w:r>
              <w:rPr>
                <w:rFonts w:ascii="Arial" w:hAnsi="Arial" w:cs="Arial"/>
              </w:rPr>
              <w:t xml:space="preserve">Weiters bietet Rohrbach verschiedene Wander-, Rad- und Laufstrecken, die auch in den umliegenden Waldflächen zum </w:t>
            </w:r>
            <w:r>
              <w:rPr>
                <w:rFonts w:ascii="Arial" w:hAnsi="Arial" w:cs="Arial"/>
              </w:rPr>
              <w:lastRenderedPageBreak/>
              <w:t>entspannen einladen und an der „Waldkirche“ im Osten der Stadt, Maria Trost, vorbeiführen.</w:t>
            </w:r>
          </w:p>
          <w:p w14:paraId="02A9EFBA" w14:textId="77777777" w:rsidR="00B13AF2" w:rsidRDefault="00B13AF2" w:rsidP="003C28B9">
            <w:pPr>
              <w:spacing w:after="0" w:line="360" w:lineRule="auto"/>
              <w:rPr>
                <w:rFonts w:ascii="Arial" w:hAnsi="Arial" w:cs="Arial"/>
              </w:rPr>
            </w:pPr>
            <w:r>
              <w:rPr>
                <w:rFonts w:ascii="Arial" w:hAnsi="Arial" w:cs="Arial"/>
              </w:rPr>
              <w:t xml:space="preserve">Gastronomiebetriebe findet man hauptsächlich in Stadtkern entlang des Stadtplatzes, als auch in Querstraßen zum Kern. Weiters befinden sich im Kern, die Stadtkirche, verschiedenste Dienstleistungsbetriebe, Fußwege zur Kirche „Maria Trost“, Gaststätten, etc., die alle bequem zu Fuß erreichbar sind und das soziale Leben </w:t>
            </w:r>
            <w:r w:rsidR="00F478E7">
              <w:rPr>
                <w:rFonts w:ascii="Arial" w:hAnsi="Arial" w:cs="Arial"/>
              </w:rPr>
              <w:t>auf wenige, zentrale Plätze vereint.</w:t>
            </w:r>
          </w:p>
          <w:p w14:paraId="4C5E7196" w14:textId="77777777" w:rsidR="00F478E7" w:rsidRDefault="00F478E7" w:rsidP="003C28B9">
            <w:pPr>
              <w:spacing w:after="0" w:line="360" w:lineRule="auto"/>
              <w:rPr>
                <w:rFonts w:ascii="Arial" w:hAnsi="Arial" w:cs="Arial"/>
              </w:rPr>
            </w:pPr>
            <w:r>
              <w:rPr>
                <w:rFonts w:ascii="Arial" w:hAnsi="Arial" w:cs="Arial"/>
              </w:rPr>
              <w:t xml:space="preserve">Rohrbach bietet ein vielseitiges Spektrum an touristischen Möglichkeiten, wie Museen, ein Erlebnisbad, Lauf-, Wander- und Radstrecken, </w:t>
            </w:r>
            <w:r w:rsidR="00323410">
              <w:rPr>
                <w:rFonts w:ascii="Arial" w:hAnsi="Arial" w:cs="Arial"/>
              </w:rPr>
              <w:t xml:space="preserve">die Villa „Sinnenreich“ mit dazugehörigen, gleichnamigen Wanderweg, </w:t>
            </w:r>
            <w:r>
              <w:rPr>
                <w:rFonts w:ascii="Arial" w:hAnsi="Arial" w:cs="Arial"/>
              </w:rPr>
              <w:t>Sporthallen, Tennisplätze, Stockschützenhalle, Sportplätze und noch vieles mehr. Alle Attraktionen sind über die Stadt verteilt, jedoch leicht mit dem Auto oder zu Fuß zu erreichen und bieten so ein abwechslungsreiches Programm für die Touristen in der Stadtgemeinde am Fuße des Böhmerwaldes.</w:t>
            </w:r>
            <w:r w:rsidR="00F855F5">
              <w:rPr>
                <w:rFonts w:ascii="Arial" w:hAnsi="Arial" w:cs="Arial"/>
              </w:rPr>
              <w:t xml:space="preserve"> (</w:t>
            </w:r>
            <w:r w:rsidR="009730F1">
              <w:rPr>
                <w:rFonts w:ascii="Arial" w:hAnsi="Arial" w:cs="Arial"/>
                <w:smallCaps/>
              </w:rPr>
              <w:t>Gemeinde Rohrbach</w:t>
            </w:r>
            <w:r w:rsidR="00F855F5">
              <w:rPr>
                <w:rFonts w:ascii="Arial" w:hAnsi="Arial" w:cs="Arial"/>
              </w:rPr>
              <w:t xml:space="preserve"> o.J.: </w:t>
            </w:r>
            <w:proofErr w:type="spellStart"/>
            <w:r w:rsidR="00F855F5">
              <w:rPr>
                <w:rFonts w:ascii="Arial" w:hAnsi="Arial" w:cs="Arial"/>
              </w:rPr>
              <w:t>o.S</w:t>
            </w:r>
            <w:proofErr w:type="spellEnd"/>
            <w:r w:rsidR="00F855F5">
              <w:rPr>
                <w:rFonts w:ascii="Arial" w:hAnsi="Arial" w:cs="Arial"/>
              </w:rPr>
              <w:t>.)</w:t>
            </w:r>
          </w:p>
          <w:p w14:paraId="5E38581E" w14:textId="77777777" w:rsidR="00323410" w:rsidRPr="0011387D" w:rsidRDefault="00323410" w:rsidP="003C28B9">
            <w:pPr>
              <w:spacing w:after="0" w:line="360" w:lineRule="auto"/>
              <w:rPr>
                <w:rFonts w:ascii="Arial" w:hAnsi="Arial" w:cs="Arial"/>
              </w:rPr>
            </w:pPr>
            <w:r>
              <w:rPr>
                <w:rFonts w:ascii="Arial" w:hAnsi="Arial" w:cs="Arial"/>
              </w:rPr>
              <w:t xml:space="preserve">Im Winter bietet Rohrbach ein Palette an Wintersportaktivitäten, wie Rodeln, Langlaufloipen (v.a. in dem angrenzenden Dorf Berg), Schirutschen, Eislaufplätze, Eisstockschützenplätze, Schigebiet „Hochficht“, das ca. 25 km entfernt ist, etc. </w:t>
            </w:r>
            <w:r w:rsidR="003162F4">
              <w:rPr>
                <w:rFonts w:ascii="Arial" w:hAnsi="Arial" w:cs="Arial"/>
              </w:rPr>
              <w:t>Diese Region bietet vielfältige Angebote für Alt und Jung und ist umringt vom Böhmerwald im Norden und der Donau im Süden. (</w:t>
            </w:r>
            <w:proofErr w:type="spellStart"/>
            <w:r w:rsidR="003162F4" w:rsidRPr="003162F4">
              <w:rPr>
                <w:rFonts w:ascii="Arial" w:hAnsi="Arial" w:cs="Arial"/>
                <w:smallCaps/>
              </w:rPr>
              <w:t>Tiscover</w:t>
            </w:r>
            <w:proofErr w:type="spellEnd"/>
            <w:r w:rsidR="003162F4">
              <w:rPr>
                <w:rFonts w:ascii="Arial" w:hAnsi="Arial" w:cs="Arial"/>
              </w:rPr>
              <w:t xml:space="preserve"> 2014: </w:t>
            </w:r>
            <w:proofErr w:type="spellStart"/>
            <w:r w:rsidR="003162F4">
              <w:rPr>
                <w:rFonts w:ascii="Arial" w:hAnsi="Arial" w:cs="Arial"/>
              </w:rPr>
              <w:t>o.S</w:t>
            </w:r>
            <w:proofErr w:type="spellEnd"/>
            <w:r w:rsidR="003162F4">
              <w:rPr>
                <w:rFonts w:ascii="Arial" w:hAnsi="Arial" w:cs="Arial"/>
              </w:rPr>
              <w:t>.)</w:t>
            </w:r>
          </w:p>
        </w:tc>
      </w:tr>
    </w:tbl>
    <w:p w14:paraId="3EFD515C" w14:textId="77777777" w:rsidR="0086017A" w:rsidRDefault="00F050C0">
      <w:r>
        <w:lastRenderedPageBreak/>
        <w:t>(</w:t>
      </w:r>
      <w:r w:rsidRPr="00F050C0">
        <w:rPr>
          <w:smallCaps/>
        </w:rPr>
        <w:t>Google</w:t>
      </w:r>
      <w:r>
        <w:t xml:space="preserve"> 2013: </w:t>
      </w:r>
      <w:proofErr w:type="spellStart"/>
      <w:r>
        <w:t>o.S</w:t>
      </w:r>
      <w:proofErr w:type="spellEnd"/>
      <w:r>
        <w:t>.)</w:t>
      </w:r>
    </w:p>
    <w:p w14:paraId="1726FDC2" w14:textId="77777777" w:rsidR="00B226B9" w:rsidRDefault="00B226B9"/>
    <w:p w14:paraId="4DE1ABF4" w14:textId="77777777" w:rsidR="00B226B9" w:rsidRDefault="00B226B9"/>
    <w:p w14:paraId="658E9D7C" w14:textId="77777777" w:rsidR="00B226B9" w:rsidRDefault="00B226B9">
      <w:r>
        <w:lastRenderedPageBreak/>
        <w:br w:type="page"/>
      </w:r>
    </w:p>
    <w:p w14:paraId="2B3C82D4" w14:textId="77777777" w:rsidR="00E078FF" w:rsidRPr="00E078FF" w:rsidRDefault="00DC54D4" w:rsidP="00DC54D4">
      <w:pPr>
        <w:pStyle w:val="1"/>
      </w:pPr>
      <w:bookmarkStart w:id="7" w:name="_Toc399942731"/>
      <w:r>
        <w:lastRenderedPageBreak/>
        <w:t>2.</w:t>
      </w:r>
      <w:r>
        <w:tab/>
      </w:r>
      <w:r w:rsidR="00E078FF" w:rsidRPr="00E078FF">
        <w:t>Konstruktion einer Raumvorstellung</w:t>
      </w:r>
      <w:bookmarkEnd w:id="7"/>
    </w:p>
    <w:p w14:paraId="4B73BE41" w14:textId="77777777" w:rsidR="00E078FF" w:rsidRDefault="0067547F" w:rsidP="002132AC">
      <w:pPr>
        <w:spacing w:after="0" w:line="360" w:lineRule="auto"/>
        <w:jc w:val="both"/>
        <w:rPr>
          <w:rFonts w:ascii="Arial" w:hAnsi="Arial" w:cs="Arial"/>
        </w:rPr>
      </w:pPr>
      <w:r>
        <w:rPr>
          <w:rFonts w:ascii="Arial" w:hAnsi="Arial" w:cs="Arial"/>
          <w:noProof/>
          <w:lang w:val="de-AT" w:eastAsia="de-AT"/>
        </w:rPr>
        <mc:AlternateContent>
          <mc:Choice Requires="wps">
            <w:drawing>
              <wp:anchor distT="0" distB="0" distL="114300" distR="114300" simplePos="0" relativeHeight="251661312" behindDoc="0" locked="0" layoutInCell="1" allowOverlap="1" wp14:anchorId="22907198" wp14:editId="1A629F60">
                <wp:simplePos x="0" y="0"/>
                <wp:positionH relativeFrom="column">
                  <wp:posOffset>228600</wp:posOffset>
                </wp:positionH>
                <wp:positionV relativeFrom="paragraph">
                  <wp:posOffset>2526665</wp:posOffset>
                </wp:positionV>
                <wp:extent cx="0" cy="982345"/>
                <wp:effectExtent l="66675" t="21590" r="66675" b="2476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3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DD0B1" id="_x0000_t32" coordsize="21600,21600" o:spt="32" o:oned="t" path="m,l21600,21600e" filled="f">
                <v:path arrowok="t" fillok="f" o:connecttype="none"/>
                <o:lock v:ext="edit" shapetype="t"/>
              </v:shapetype>
              <v:shape id="AutoShape 4" o:spid="_x0000_s1026" type="#_x0000_t32" style="position:absolute;margin-left:18pt;margin-top:198.95pt;width:0;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ZTNQ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" strokecolor="red" strokeweight="2.25pt">
                <v:stroke endarrow="block"/>
              </v:shape>
            </w:pict>
          </mc:Fallback>
        </mc:AlternateContent>
      </w:r>
      <w:r>
        <w:rPr>
          <w:rFonts w:ascii="Arial" w:hAnsi="Arial" w:cs="Arial"/>
          <w:noProof/>
          <w:lang w:val="de-AT" w:eastAsia="de-AT"/>
        </w:rPr>
        <mc:AlternateContent>
          <mc:Choice Requires="wps">
            <w:drawing>
              <wp:anchor distT="0" distB="0" distL="114300" distR="114300" simplePos="0" relativeHeight="251659264" behindDoc="0" locked="0" layoutInCell="1" allowOverlap="1" wp14:anchorId="5488E078" wp14:editId="22183715">
                <wp:simplePos x="0" y="0"/>
                <wp:positionH relativeFrom="column">
                  <wp:posOffset>170180</wp:posOffset>
                </wp:positionH>
                <wp:positionV relativeFrom="paragraph">
                  <wp:posOffset>2322195</wp:posOffset>
                </wp:positionV>
                <wp:extent cx="1332865" cy="204470"/>
                <wp:effectExtent l="17780" t="17145" r="20955" b="165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2044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FCD56" id="Rectangle 2" o:spid="_x0000_s1026" style="position:absolute;margin-left:13.4pt;margin-top:182.85pt;width:104.9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" filled="f" strokecolor="red" strokeweight="2.25pt"/>
            </w:pict>
          </mc:Fallback>
        </mc:AlternateContent>
      </w:r>
      <w:r>
        <w:rPr>
          <w:rFonts w:ascii="Arial" w:hAnsi="Arial" w:cs="Arial"/>
          <w:noProof/>
          <w:lang w:val="de-AT" w:eastAsia="de-AT"/>
        </w:rPr>
        <mc:AlternateContent>
          <mc:Choice Requires="wps">
            <w:drawing>
              <wp:anchor distT="0" distB="0" distL="114300" distR="114300" simplePos="0" relativeHeight="251660288" behindDoc="0" locked="0" layoutInCell="1" allowOverlap="1" wp14:anchorId="1605F227" wp14:editId="7D278D9E">
                <wp:simplePos x="0" y="0"/>
                <wp:positionH relativeFrom="column">
                  <wp:posOffset>170180</wp:posOffset>
                </wp:positionH>
                <wp:positionV relativeFrom="paragraph">
                  <wp:posOffset>3509010</wp:posOffset>
                </wp:positionV>
                <wp:extent cx="1332865" cy="156210"/>
                <wp:effectExtent l="17780" t="22860" r="20955" b="2095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15621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24825" id="Rectangle 3" o:spid="_x0000_s1026" style="position:absolute;margin-left:13.4pt;margin-top:276.3pt;width:104.9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" filled="f" strokecolor="red" strokeweight="2.25pt"/>
            </w:pict>
          </mc:Fallback>
        </mc:AlternateContent>
      </w:r>
      <w:r w:rsidR="005B2399">
        <w:rPr>
          <w:rFonts w:ascii="Arial" w:hAnsi="Arial" w:cs="Arial"/>
          <w:noProof/>
          <w:lang w:val="de-AT" w:eastAsia="de-AT"/>
        </w:rPr>
        <w:drawing>
          <wp:anchor distT="0" distB="0" distL="114300" distR="114300" simplePos="0" relativeHeight="251658240" behindDoc="1" locked="0" layoutInCell="1" allowOverlap="1" wp14:anchorId="7170E33A" wp14:editId="12CA1997">
            <wp:simplePos x="0" y="0"/>
            <wp:positionH relativeFrom="column">
              <wp:posOffset>4445</wp:posOffset>
            </wp:positionH>
            <wp:positionV relativeFrom="paragraph">
              <wp:posOffset>347345</wp:posOffset>
            </wp:positionV>
            <wp:extent cx="1722120" cy="3881120"/>
            <wp:effectExtent l="19050" t="0" r="0" b="0"/>
            <wp:wrapTight wrapText="bothSides">
              <wp:wrapPolygon edited="0">
                <wp:start x="-239" y="0"/>
                <wp:lineTo x="-239" y="21522"/>
                <wp:lineTo x="21504" y="21522"/>
                <wp:lineTo x="21504" y="0"/>
                <wp:lineTo x="-239"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237" t="14734" r="79885" b="15047"/>
                    <a:stretch>
                      <a:fillRect/>
                    </a:stretch>
                  </pic:blipFill>
                  <pic:spPr bwMode="auto">
                    <a:xfrm>
                      <a:off x="0" y="0"/>
                      <a:ext cx="1722120" cy="3881120"/>
                    </a:xfrm>
                    <a:prstGeom prst="rect">
                      <a:avLst/>
                    </a:prstGeom>
                    <a:noFill/>
                    <a:ln w="9525">
                      <a:noFill/>
                      <a:miter lim="800000"/>
                      <a:headEnd/>
                      <a:tailEnd/>
                    </a:ln>
                  </pic:spPr>
                </pic:pic>
              </a:graphicData>
            </a:graphic>
          </wp:anchor>
        </w:drawing>
      </w:r>
      <w:r w:rsidR="002132AC">
        <w:rPr>
          <w:rFonts w:ascii="Arial" w:hAnsi="Arial" w:cs="Arial"/>
        </w:rPr>
        <w:t xml:space="preserve">Im Sinne eines vierten Raumbegriffes nach Ute </w:t>
      </w:r>
      <w:proofErr w:type="spellStart"/>
      <w:r w:rsidR="002132AC">
        <w:rPr>
          <w:rFonts w:ascii="Arial" w:hAnsi="Arial" w:cs="Arial"/>
        </w:rPr>
        <w:t>Wardenga</w:t>
      </w:r>
      <w:proofErr w:type="spellEnd"/>
      <w:r w:rsidR="002132AC">
        <w:rPr>
          <w:rFonts w:ascii="Arial" w:hAnsi="Arial" w:cs="Arial"/>
        </w:rPr>
        <w:t>, bietet die Homepage der Gemeindestadt Rohrbach in Oberösterreich ein vielfältiges Angebot, um das soziale oder gesellschaftliche Leben reproduzieren zu können, ohne selbst die Stadt besucht zu haben. Die Seite ermöglicht ein breites Spektrum an sozialen Einrichtungen, über Freizeitmöglichkeiten, wirtschaftliche Aktivität in der Stadt, gesellschaftliche Veranstaltungen, bis hin zu verschiedensten infrastrukturellen Annehmlichkeiten, wie ein Direktlink zur OÖVV-Seite für die Fahrplanauskunft der öffentlichen Verkehrsmittel. Viele auf dem globalen Aushängeschild dieser Stadt angebotenen Informationen sind mit Links auf andere Seiten verknüpft, wie zum Beispiel auf die Homepage des Böhmerwaldes, für den Fall, dass man genauere Informationen zu den Wanderstrecken</w:t>
      </w:r>
      <w:r w:rsidR="005B2399">
        <w:rPr>
          <w:rFonts w:ascii="Arial" w:hAnsi="Arial" w:cs="Arial"/>
        </w:rPr>
        <w:t xml:space="preserve"> (in der Abb. 1 rot markiert)</w:t>
      </w:r>
      <w:r w:rsidR="002132AC">
        <w:rPr>
          <w:rFonts w:ascii="Arial" w:hAnsi="Arial" w:cs="Arial"/>
        </w:rPr>
        <w:t xml:space="preserve"> rund um Rohrbach erhalten möchte.</w:t>
      </w:r>
    </w:p>
    <w:p w14:paraId="3256A924" w14:textId="77777777" w:rsidR="002132AC" w:rsidRDefault="0067547F" w:rsidP="002132AC">
      <w:pPr>
        <w:spacing w:after="0" w:line="360" w:lineRule="auto"/>
        <w:jc w:val="both"/>
        <w:rPr>
          <w:rFonts w:ascii="Arial" w:hAnsi="Arial" w:cs="Arial"/>
        </w:rPr>
      </w:pPr>
      <w:r>
        <w:rPr>
          <w:rFonts w:ascii="Arial" w:hAnsi="Arial" w:cs="Arial"/>
          <w:noProof/>
          <w:lang w:val="de-AT" w:eastAsia="de-AT"/>
        </w:rPr>
        <mc:AlternateContent>
          <mc:Choice Requires="wps">
            <w:drawing>
              <wp:anchor distT="0" distB="0" distL="114300" distR="114300" simplePos="0" relativeHeight="251662336" behindDoc="1" locked="0" layoutInCell="1" allowOverlap="1" wp14:anchorId="6E447086" wp14:editId="529DA722">
                <wp:simplePos x="0" y="0"/>
                <wp:positionH relativeFrom="column">
                  <wp:posOffset>-1856740</wp:posOffset>
                </wp:positionH>
                <wp:positionV relativeFrom="paragraph">
                  <wp:posOffset>692150</wp:posOffset>
                </wp:positionV>
                <wp:extent cx="1750695" cy="613410"/>
                <wp:effectExtent l="10160" t="6350" r="10795" b="8890"/>
                <wp:wrapTight wrapText="bothSides">
                  <wp:wrapPolygon edited="0">
                    <wp:start x="-118" y="-291"/>
                    <wp:lineTo x="-118" y="21309"/>
                    <wp:lineTo x="21718" y="21309"/>
                    <wp:lineTo x="21718" y="-291"/>
                    <wp:lineTo x="-118" y="-291"/>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613410"/>
                        </a:xfrm>
                        <a:prstGeom prst="rect">
                          <a:avLst/>
                        </a:prstGeom>
                        <a:solidFill>
                          <a:srgbClr val="FFFFFF"/>
                        </a:solidFill>
                        <a:ln w="9525">
                          <a:solidFill>
                            <a:srgbClr val="000000"/>
                          </a:solidFill>
                          <a:miter lim="800000"/>
                          <a:headEnd/>
                          <a:tailEnd/>
                        </a:ln>
                      </wps:spPr>
                      <wps:txbx>
                        <w:txbxContent>
                          <w:p w14:paraId="42F11EA0" w14:textId="77777777" w:rsidR="00A973DA" w:rsidRDefault="005B2399" w:rsidP="00A973DA">
                            <w:pPr>
                              <w:spacing w:after="0" w:line="240" w:lineRule="auto"/>
                              <w:jc w:val="center"/>
                              <w:rPr>
                                <w:sz w:val="16"/>
                                <w:szCs w:val="16"/>
                              </w:rPr>
                            </w:pPr>
                            <w:r w:rsidRPr="005B2399">
                              <w:rPr>
                                <w:b/>
                                <w:sz w:val="16"/>
                                <w:szCs w:val="16"/>
                              </w:rPr>
                              <w:t>Abb. 1</w:t>
                            </w:r>
                            <w:r w:rsidRPr="005B2399">
                              <w:rPr>
                                <w:sz w:val="16"/>
                                <w:szCs w:val="16"/>
                              </w:rPr>
                              <w:t xml:space="preserve">: </w:t>
                            </w:r>
                            <w:r w:rsidR="00EC1B25">
                              <w:rPr>
                                <w:sz w:val="16"/>
                                <w:szCs w:val="16"/>
                              </w:rPr>
                              <w:t xml:space="preserve">Verzeichnis der </w:t>
                            </w:r>
                            <w:r w:rsidRPr="005B2399">
                              <w:rPr>
                                <w:sz w:val="16"/>
                                <w:szCs w:val="16"/>
                              </w:rPr>
                              <w:t>Homepage der Stadt Rohrbach in OÖ. &lt;</w:t>
                            </w:r>
                            <w:hyperlink r:id="rId11" w:history="1">
                              <w:r w:rsidRPr="005B2399">
                                <w:rPr>
                                  <w:rStyle w:val="Hyperlink"/>
                                  <w:sz w:val="16"/>
                                  <w:szCs w:val="16"/>
                                </w:rPr>
                                <w:t>http://www.rohrbach.at/</w:t>
                              </w:r>
                            </w:hyperlink>
                            <w:r w:rsidR="00A973DA">
                              <w:rPr>
                                <w:sz w:val="16"/>
                                <w:szCs w:val="16"/>
                              </w:rPr>
                              <w:t>&gt;</w:t>
                            </w:r>
                          </w:p>
                          <w:p w14:paraId="3730B133" w14:textId="77777777" w:rsidR="005B2399" w:rsidRPr="005B2399" w:rsidRDefault="005B2399" w:rsidP="00A973DA">
                            <w:pPr>
                              <w:spacing w:after="0" w:line="240" w:lineRule="auto"/>
                              <w:jc w:val="center"/>
                              <w:rPr>
                                <w:sz w:val="16"/>
                                <w:szCs w:val="16"/>
                              </w:rPr>
                            </w:pPr>
                            <w:r w:rsidRPr="005B2399">
                              <w:rPr>
                                <w:sz w:val="16"/>
                                <w:szCs w:val="16"/>
                              </w:rPr>
                              <w:t>(Zugriff: 2014-08-01)</w:t>
                            </w:r>
                            <w:r w:rsidR="00D6678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47086" id="_x0000_t202" coordsize="21600,21600" o:spt="202" path="m,l,21600r21600,l21600,xe">
                <v:stroke joinstyle="miter"/>
                <v:path gradientshapeok="t" o:connecttype="rect"/>
              </v:shapetype>
              <v:shape id="Text Box 5" o:spid="_x0000_s1026" type="#_x0000_t202" style="position:absolute;left:0;text-align:left;margin-left:-146.2pt;margin-top:54.5pt;width:137.85pt;height:4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">
                <v:textbox>
                  <w:txbxContent>
                    <w:p w14:paraId="42F11EA0" w14:textId="77777777" w:rsidR="00A973DA" w:rsidRDefault="005B2399" w:rsidP="00A973DA">
                      <w:pPr>
                        <w:spacing w:after="0" w:line="240" w:lineRule="auto"/>
                        <w:jc w:val="center"/>
                        <w:rPr>
                          <w:sz w:val="16"/>
                          <w:szCs w:val="16"/>
                        </w:rPr>
                      </w:pPr>
                      <w:r w:rsidRPr="005B2399">
                        <w:rPr>
                          <w:b/>
                          <w:sz w:val="16"/>
                          <w:szCs w:val="16"/>
                        </w:rPr>
                        <w:t>Abb. 1</w:t>
                      </w:r>
                      <w:r w:rsidRPr="005B2399">
                        <w:rPr>
                          <w:sz w:val="16"/>
                          <w:szCs w:val="16"/>
                        </w:rPr>
                        <w:t xml:space="preserve">: </w:t>
                      </w:r>
                      <w:r w:rsidR="00EC1B25">
                        <w:rPr>
                          <w:sz w:val="16"/>
                          <w:szCs w:val="16"/>
                        </w:rPr>
                        <w:t xml:space="preserve">Verzeichnis der </w:t>
                      </w:r>
                      <w:r w:rsidRPr="005B2399">
                        <w:rPr>
                          <w:sz w:val="16"/>
                          <w:szCs w:val="16"/>
                        </w:rPr>
                        <w:t>Homepage der Stadt Rohrbach in OÖ. &lt;</w:t>
                      </w:r>
                      <w:hyperlink r:id="rId12" w:history="1">
                        <w:r w:rsidRPr="005B2399">
                          <w:rPr>
                            <w:rStyle w:val="Hyperlink"/>
                            <w:sz w:val="16"/>
                            <w:szCs w:val="16"/>
                          </w:rPr>
                          <w:t>http://www.rohrbach.at/</w:t>
                        </w:r>
                      </w:hyperlink>
                      <w:r w:rsidR="00A973DA">
                        <w:rPr>
                          <w:sz w:val="16"/>
                          <w:szCs w:val="16"/>
                        </w:rPr>
                        <w:t>&gt;</w:t>
                      </w:r>
                    </w:p>
                    <w:p w14:paraId="3730B133" w14:textId="77777777" w:rsidR="005B2399" w:rsidRPr="005B2399" w:rsidRDefault="005B2399" w:rsidP="00A973DA">
                      <w:pPr>
                        <w:spacing w:after="0" w:line="240" w:lineRule="auto"/>
                        <w:jc w:val="center"/>
                        <w:rPr>
                          <w:sz w:val="16"/>
                          <w:szCs w:val="16"/>
                        </w:rPr>
                      </w:pPr>
                      <w:r w:rsidRPr="005B2399">
                        <w:rPr>
                          <w:sz w:val="16"/>
                          <w:szCs w:val="16"/>
                        </w:rPr>
                        <w:t>(Zugriff: 2014-08-01)</w:t>
                      </w:r>
                      <w:r w:rsidR="00D6678E">
                        <w:rPr>
                          <w:sz w:val="16"/>
                          <w:szCs w:val="16"/>
                        </w:rPr>
                        <w:t>.</w:t>
                      </w:r>
                    </w:p>
                  </w:txbxContent>
                </v:textbox>
                <w10:wrap type="tight"/>
              </v:shape>
            </w:pict>
          </mc:Fallback>
        </mc:AlternateContent>
      </w:r>
      <w:r w:rsidR="002132AC">
        <w:rPr>
          <w:rFonts w:ascii="Arial" w:hAnsi="Arial" w:cs="Arial"/>
        </w:rPr>
        <w:t>So erzeugt die S</w:t>
      </w:r>
      <w:r w:rsidR="005B2399">
        <w:rPr>
          <w:rFonts w:ascii="Arial" w:hAnsi="Arial" w:cs="Arial"/>
        </w:rPr>
        <w:t>tadt ein Image, nicht nur auf lokaler Ebene die Schönheiten ihres Ortes anzupreisen und darzubieten, sondern fördert damit auch die Schaffung eines regionalen, teilweise auch überregionalen Beziehungsgeflechts und lässt erahnen, dass die Stadt auch über seine Grenzen hinaus bekannt ist und Einfluss ausübt (siehe Abb. 1).</w:t>
      </w:r>
      <w:r w:rsidR="0021159B">
        <w:rPr>
          <w:rFonts w:ascii="Arial" w:hAnsi="Arial" w:cs="Arial"/>
        </w:rPr>
        <w:t xml:space="preserve"> (</w:t>
      </w:r>
      <w:r w:rsidR="00D96C81">
        <w:rPr>
          <w:rFonts w:ascii="Arial" w:hAnsi="Arial" w:cs="Arial"/>
          <w:smallCaps/>
        </w:rPr>
        <w:t>Gemeinde Rohrbach</w:t>
      </w:r>
      <w:r w:rsidR="00D96C81">
        <w:rPr>
          <w:rFonts w:ascii="Arial" w:hAnsi="Arial" w:cs="Arial"/>
        </w:rPr>
        <w:t xml:space="preserve">. </w:t>
      </w:r>
      <w:r w:rsidR="0021159B">
        <w:rPr>
          <w:rFonts w:ascii="Arial" w:hAnsi="Arial" w:cs="Arial"/>
        </w:rPr>
        <w:t xml:space="preserve">o.J.: </w:t>
      </w:r>
      <w:proofErr w:type="spellStart"/>
      <w:r w:rsidR="0021159B">
        <w:rPr>
          <w:rFonts w:ascii="Arial" w:hAnsi="Arial" w:cs="Arial"/>
        </w:rPr>
        <w:t>o.S</w:t>
      </w:r>
      <w:proofErr w:type="spellEnd"/>
      <w:r w:rsidR="0021159B">
        <w:rPr>
          <w:rFonts w:ascii="Arial" w:hAnsi="Arial" w:cs="Arial"/>
        </w:rPr>
        <w:t>.)</w:t>
      </w:r>
    </w:p>
    <w:p w14:paraId="41A3A8A3" w14:textId="77777777" w:rsidR="00D6678E" w:rsidRDefault="0067547F" w:rsidP="002132AC">
      <w:pPr>
        <w:spacing w:after="0" w:line="360" w:lineRule="auto"/>
        <w:jc w:val="both"/>
        <w:rPr>
          <w:rFonts w:ascii="Arial" w:hAnsi="Arial" w:cs="Arial"/>
        </w:rPr>
      </w:pPr>
      <w:r>
        <w:rPr>
          <w:rFonts w:ascii="Arial" w:hAnsi="Arial" w:cs="Arial"/>
          <w:noProof/>
          <w:lang w:val="de-AT" w:eastAsia="de-AT"/>
        </w:rPr>
        <mc:AlternateContent>
          <mc:Choice Requires="wps">
            <w:drawing>
              <wp:anchor distT="0" distB="0" distL="114300" distR="114300" simplePos="0" relativeHeight="251664384" behindDoc="1" locked="0" layoutInCell="1" allowOverlap="1" wp14:anchorId="0521B745" wp14:editId="79808577">
                <wp:simplePos x="0" y="0"/>
                <wp:positionH relativeFrom="column">
                  <wp:posOffset>3448685</wp:posOffset>
                </wp:positionH>
                <wp:positionV relativeFrom="paragraph">
                  <wp:posOffset>3108325</wp:posOffset>
                </wp:positionV>
                <wp:extent cx="2421890" cy="389255"/>
                <wp:effectExtent l="10160" t="12700" r="6350" b="7620"/>
                <wp:wrapTight wrapText="bothSides">
                  <wp:wrapPolygon edited="0">
                    <wp:start x="-85" y="-529"/>
                    <wp:lineTo x="-85" y="21071"/>
                    <wp:lineTo x="21685" y="21071"/>
                    <wp:lineTo x="21685" y="-529"/>
                    <wp:lineTo x="-85" y="-529"/>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89255"/>
                        </a:xfrm>
                        <a:prstGeom prst="rect">
                          <a:avLst/>
                        </a:prstGeom>
                        <a:solidFill>
                          <a:srgbClr val="FFFFFF"/>
                        </a:solidFill>
                        <a:ln w="9525">
                          <a:solidFill>
                            <a:srgbClr val="000000"/>
                          </a:solidFill>
                          <a:miter lim="800000"/>
                          <a:headEnd/>
                          <a:tailEnd/>
                        </a:ln>
                      </wps:spPr>
                      <wps:txbx>
                        <w:txbxContent>
                          <w:p w14:paraId="507C8599" w14:textId="77777777" w:rsidR="0083197E" w:rsidRPr="0083197E" w:rsidRDefault="0083197E" w:rsidP="0083197E">
                            <w:pPr>
                              <w:spacing w:after="0" w:line="240" w:lineRule="auto"/>
                              <w:jc w:val="center"/>
                              <w:rPr>
                                <w:sz w:val="16"/>
                                <w:szCs w:val="16"/>
                              </w:rPr>
                            </w:pPr>
                            <w:r w:rsidRPr="00356B19">
                              <w:rPr>
                                <w:b/>
                                <w:sz w:val="16"/>
                                <w:szCs w:val="16"/>
                              </w:rPr>
                              <w:t>Abb. 2</w:t>
                            </w:r>
                            <w:r w:rsidRPr="0083197E">
                              <w:rPr>
                                <w:sz w:val="16"/>
                                <w:szCs w:val="16"/>
                              </w:rPr>
                              <w:t>: Startseite der Homepage. &lt;</w:t>
                            </w:r>
                            <w:hyperlink r:id="rId13" w:history="1">
                              <w:r w:rsidRPr="0083197E">
                                <w:rPr>
                                  <w:rStyle w:val="Hyperlink"/>
                                  <w:sz w:val="16"/>
                                  <w:szCs w:val="16"/>
                                </w:rPr>
                                <w:t>http://www.rohrbach.at/</w:t>
                              </w:r>
                            </w:hyperlink>
                            <w:r w:rsidRPr="0083197E">
                              <w:rPr>
                                <w:sz w:val="16"/>
                                <w:szCs w:val="16"/>
                              </w:rPr>
                              <w:t>&gt;</w:t>
                            </w:r>
                            <w:r>
                              <w:rPr>
                                <w:sz w:val="16"/>
                                <w:szCs w:val="16"/>
                              </w:rPr>
                              <w:t xml:space="preserve"> </w:t>
                            </w:r>
                            <w:r w:rsidRPr="0083197E">
                              <w:rPr>
                                <w:sz w:val="16"/>
                                <w:szCs w:val="16"/>
                              </w:rPr>
                              <w:t>(Zugriff: 2014-08-01).</w:t>
                            </w:r>
                          </w:p>
                          <w:p w14:paraId="541E2DB3" w14:textId="77777777" w:rsidR="0083197E" w:rsidRPr="0083197E" w:rsidRDefault="0083197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B745" id="Text Box 6" o:spid="_x0000_s1027" type="#_x0000_t202" style="position:absolute;left:0;text-align:left;margin-left:271.55pt;margin-top:244.75pt;width:190.7pt;height:3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v7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">
                <v:textbox>
                  <w:txbxContent>
                    <w:p w14:paraId="507C8599" w14:textId="77777777" w:rsidR="0083197E" w:rsidRPr="0083197E" w:rsidRDefault="0083197E" w:rsidP="0083197E">
                      <w:pPr>
                        <w:spacing w:after="0" w:line="240" w:lineRule="auto"/>
                        <w:jc w:val="center"/>
                        <w:rPr>
                          <w:sz w:val="16"/>
                          <w:szCs w:val="16"/>
                        </w:rPr>
                      </w:pPr>
                      <w:r w:rsidRPr="00356B19">
                        <w:rPr>
                          <w:b/>
                          <w:sz w:val="16"/>
                          <w:szCs w:val="16"/>
                        </w:rPr>
                        <w:t>Abb. 2</w:t>
                      </w:r>
                      <w:r w:rsidRPr="0083197E">
                        <w:rPr>
                          <w:sz w:val="16"/>
                          <w:szCs w:val="16"/>
                        </w:rPr>
                        <w:t>: Startseite der Homepage. &lt;</w:t>
                      </w:r>
                      <w:hyperlink r:id="rId14" w:history="1">
                        <w:r w:rsidRPr="0083197E">
                          <w:rPr>
                            <w:rStyle w:val="Hyperlink"/>
                            <w:sz w:val="16"/>
                            <w:szCs w:val="16"/>
                          </w:rPr>
                          <w:t>http://www.rohrbach.at/</w:t>
                        </w:r>
                      </w:hyperlink>
                      <w:r w:rsidRPr="0083197E">
                        <w:rPr>
                          <w:sz w:val="16"/>
                          <w:szCs w:val="16"/>
                        </w:rPr>
                        <w:t>&gt;</w:t>
                      </w:r>
                      <w:r>
                        <w:rPr>
                          <w:sz w:val="16"/>
                          <w:szCs w:val="16"/>
                        </w:rPr>
                        <w:t xml:space="preserve"> </w:t>
                      </w:r>
                      <w:r w:rsidRPr="0083197E">
                        <w:rPr>
                          <w:sz w:val="16"/>
                          <w:szCs w:val="16"/>
                        </w:rPr>
                        <w:t>(Zugriff: 2014-08-01).</w:t>
                      </w:r>
                    </w:p>
                    <w:p w14:paraId="541E2DB3" w14:textId="77777777" w:rsidR="0083197E" w:rsidRPr="0083197E" w:rsidRDefault="0083197E">
                      <w:pPr>
                        <w:rPr>
                          <w:sz w:val="16"/>
                          <w:szCs w:val="16"/>
                        </w:rPr>
                      </w:pPr>
                    </w:p>
                  </w:txbxContent>
                </v:textbox>
                <w10:wrap type="tight"/>
              </v:shape>
            </w:pict>
          </mc:Fallback>
        </mc:AlternateContent>
      </w:r>
      <w:r w:rsidR="0083197E">
        <w:rPr>
          <w:rFonts w:ascii="Arial" w:hAnsi="Arial" w:cs="Arial"/>
          <w:noProof/>
          <w:lang w:val="de-AT" w:eastAsia="de-AT"/>
        </w:rPr>
        <w:drawing>
          <wp:anchor distT="0" distB="0" distL="114300" distR="114300" simplePos="0" relativeHeight="251663360" behindDoc="1" locked="0" layoutInCell="1" allowOverlap="1" wp14:anchorId="528D174C" wp14:editId="09C39C33">
            <wp:simplePos x="0" y="0"/>
            <wp:positionH relativeFrom="column">
              <wp:posOffset>3453130</wp:posOffset>
            </wp:positionH>
            <wp:positionV relativeFrom="paragraph">
              <wp:posOffset>384175</wp:posOffset>
            </wp:positionV>
            <wp:extent cx="2406015" cy="2613660"/>
            <wp:effectExtent l="19050" t="19050" r="13335" b="15240"/>
            <wp:wrapTight wrapText="bothSides">
              <wp:wrapPolygon edited="0">
                <wp:start x="-171" y="-157"/>
                <wp:lineTo x="-171" y="21726"/>
                <wp:lineTo x="21720" y="21726"/>
                <wp:lineTo x="21720" y="-157"/>
                <wp:lineTo x="-171" y="-157"/>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19094" t="8716" r="39355" b="10435"/>
                    <a:stretch>
                      <a:fillRect/>
                    </a:stretch>
                  </pic:blipFill>
                  <pic:spPr bwMode="auto">
                    <a:xfrm>
                      <a:off x="0" y="0"/>
                      <a:ext cx="2406015" cy="2613660"/>
                    </a:xfrm>
                    <a:prstGeom prst="rect">
                      <a:avLst/>
                    </a:prstGeom>
                    <a:noFill/>
                    <a:ln w="9525">
                      <a:solidFill>
                        <a:schemeClr val="tx1"/>
                      </a:solidFill>
                      <a:miter lim="800000"/>
                      <a:headEnd/>
                      <a:tailEnd/>
                    </a:ln>
                  </pic:spPr>
                </pic:pic>
              </a:graphicData>
            </a:graphic>
          </wp:anchor>
        </w:drawing>
      </w:r>
      <w:r w:rsidR="00074AD1">
        <w:rPr>
          <w:rFonts w:ascii="Arial" w:hAnsi="Arial" w:cs="Arial"/>
        </w:rPr>
        <w:t xml:space="preserve">Neben den freundschaftlichen Eindrücken zu anderen Regionen, zeigt die Homepage auch deutlich, dass das soziale Leben und die gesellschaftlichen Aktivitäten besonders im Vordergrund stehen. Vielmehr wird den Bürgern der Stadt, als auch den Touristen ein Aufgebot an Informationen über die Stadt geboten, die bereits auf der Startseite zu entnehmen sind. Zukunftspläne, Stellenausschreibungen, Ermäßigungen, Hilfestellungen, soziale und gemeindliche Veranstaltungen und viele andere </w:t>
      </w:r>
      <w:r w:rsidR="0083197E">
        <w:rPr>
          <w:rFonts w:ascii="Arial" w:hAnsi="Arial" w:cs="Arial"/>
        </w:rPr>
        <w:t xml:space="preserve">besondere nützliche Ankündigungen (siehe Abb. 2) werden auf einen Blick zusammengefasst und lassen die Stadtgemeinde als zukunftsorientiertes, familienfreundliches und unterstützendes Konstrukt erahnen, in der ein familiärer Umgang mit seinen </w:t>
      </w:r>
      <w:r w:rsidR="0083197E">
        <w:rPr>
          <w:rFonts w:ascii="Arial" w:hAnsi="Arial" w:cs="Arial"/>
        </w:rPr>
        <w:lastRenderedPageBreak/>
        <w:t xml:space="preserve">Mitmenschen oberstes Gebot hat und so Touristen den Eindruck vermitteln soll, dass Rohrbach ein Stadt der Nähe ist. </w:t>
      </w:r>
      <w:r w:rsidR="0021159B">
        <w:rPr>
          <w:rFonts w:ascii="Arial" w:hAnsi="Arial" w:cs="Arial"/>
        </w:rPr>
        <w:t>(</w:t>
      </w:r>
      <w:r w:rsidR="00D96C81" w:rsidRPr="00D96C81">
        <w:rPr>
          <w:rFonts w:ascii="Arial" w:hAnsi="Arial" w:cs="Arial"/>
          <w:smallCaps/>
        </w:rPr>
        <w:t>Gemeinde Rohrbach</w:t>
      </w:r>
      <w:r w:rsidR="0021159B">
        <w:rPr>
          <w:rFonts w:ascii="Arial" w:hAnsi="Arial" w:cs="Arial"/>
        </w:rPr>
        <w:t xml:space="preserve"> o.J.: </w:t>
      </w:r>
      <w:proofErr w:type="spellStart"/>
      <w:r w:rsidR="0021159B">
        <w:rPr>
          <w:rFonts w:ascii="Arial" w:hAnsi="Arial" w:cs="Arial"/>
        </w:rPr>
        <w:t>o.S</w:t>
      </w:r>
      <w:proofErr w:type="spellEnd"/>
      <w:r w:rsidR="0021159B">
        <w:rPr>
          <w:rFonts w:ascii="Arial" w:hAnsi="Arial" w:cs="Arial"/>
        </w:rPr>
        <w:t>.)</w:t>
      </w:r>
    </w:p>
    <w:p w14:paraId="3E8957E5" w14:textId="77777777" w:rsidR="005B2399" w:rsidRDefault="002E2D0C" w:rsidP="002132AC">
      <w:pPr>
        <w:spacing w:after="0" w:line="360" w:lineRule="auto"/>
        <w:jc w:val="both"/>
        <w:rPr>
          <w:rFonts w:ascii="Arial" w:hAnsi="Arial" w:cs="Arial"/>
        </w:rPr>
      </w:pPr>
      <w:r>
        <w:rPr>
          <w:rFonts w:ascii="Arial" w:hAnsi="Arial" w:cs="Arial"/>
        </w:rPr>
        <w:t xml:space="preserve">Aber nicht nur im sozialen, sondern auch im wirtschaftlichen Sektor versucht die Stadt einiges zu bieten und weist auf der Homepage vermehrt auf die infrastrukturellen und baulichen Maßnahmen hin, um den Ort als positiv konnotierten Wirtschaftsstandort zu fördern. Einkaufszentren, behördliche Einrichtungen, Dienstleistungsbetriebe und wirtschaftlich freundliche </w:t>
      </w:r>
      <w:r w:rsidR="00972092">
        <w:rPr>
          <w:rFonts w:ascii="Arial" w:hAnsi="Arial" w:cs="Arial"/>
        </w:rPr>
        <w:t xml:space="preserve">Optionen werden durch die Stadtgemeinde durchgeführt. Somit kommt man zu dem Schluss, dass Rohrbach auch im industriellen und Dienstleistungssektor versucht die Wirtschaft anzukurbeln und somit indirekt für die Bevölkerung sorgt. Auch auf der Homepage wird erwähnt, dass unbedingt Ansiedlungen von Firmen zu forcieren </w:t>
      </w:r>
      <w:r w:rsidR="000F2BA5">
        <w:rPr>
          <w:rFonts w:ascii="Arial" w:hAnsi="Arial" w:cs="Arial"/>
        </w:rPr>
        <w:t>sind</w:t>
      </w:r>
      <w:r w:rsidR="00972092">
        <w:rPr>
          <w:rFonts w:ascii="Arial" w:hAnsi="Arial" w:cs="Arial"/>
        </w:rPr>
        <w:t>, damit die Bürger der Stadt und die in diese pendelnden Personen gesicherte Arbeitsplätze haben, um somit die Lebensqualität dieser Region zu steigern.</w:t>
      </w:r>
      <w:r w:rsidR="0021159B">
        <w:rPr>
          <w:rFonts w:ascii="Arial" w:hAnsi="Arial" w:cs="Arial"/>
        </w:rPr>
        <w:t xml:space="preserve"> (</w:t>
      </w:r>
      <w:r w:rsidR="00D96C81" w:rsidRPr="00D96C81">
        <w:rPr>
          <w:rFonts w:ascii="Arial" w:hAnsi="Arial" w:cs="Arial"/>
          <w:smallCaps/>
        </w:rPr>
        <w:t>Gemeinde Rohrbach</w:t>
      </w:r>
      <w:r w:rsidR="0021159B">
        <w:rPr>
          <w:rFonts w:ascii="Arial" w:hAnsi="Arial" w:cs="Arial"/>
        </w:rPr>
        <w:t xml:space="preserve"> o.J.: </w:t>
      </w:r>
      <w:proofErr w:type="spellStart"/>
      <w:r w:rsidR="0021159B">
        <w:rPr>
          <w:rFonts w:ascii="Arial" w:hAnsi="Arial" w:cs="Arial"/>
        </w:rPr>
        <w:t>o.S</w:t>
      </w:r>
      <w:proofErr w:type="spellEnd"/>
      <w:r w:rsidR="0021159B">
        <w:rPr>
          <w:rFonts w:ascii="Arial" w:hAnsi="Arial" w:cs="Arial"/>
        </w:rPr>
        <w:t>.)</w:t>
      </w:r>
    </w:p>
    <w:p w14:paraId="35FDCE80" w14:textId="77777777" w:rsidR="00972092" w:rsidRDefault="00972092" w:rsidP="002132AC">
      <w:pPr>
        <w:spacing w:after="0" w:line="360" w:lineRule="auto"/>
        <w:jc w:val="both"/>
        <w:rPr>
          <w:rFonts w:ascii="Arial" w:hAnsi="Arial" w:cs="Arial"/>
        </w:rPr>
      </w:pPr>
      <w:r>
        <w:rPr>
          <w:rFonts w:ascii="Arial" w:hAnsi="Arial" w:cs="Arial"/>
        </w:rPr>
        <w:t>Über Rohrbach könnte man noch vielmehr positive Aspekte darbringen, jedoch würde dies den Rahmen sprengen, da die Stadtgemeinde darauf bedacht ist, seine Bürger im besten Maße zu unterstützen und die Wirtschaft, als auch den Tourismus anzuregen.</w:t>
      </w:r>
    </w:p>
    <w:p w14:paraId="64E7C3F6" w14:textId="77777777" w:rsidR="00972092" w:rsidRDefault="00972092" w:rsidP="002132AC">
      <w:pPr>
        <w:spacing w:after="0" w:line="360" w:lineRule="auto"/>
        <w:jc w:val="both"/>
        <w:rPr>
          <w:rFonts w:ascii="Arial" w:hAnsi="Arial" w:cs="Arial"/>
        </w:rPr>
      </w:pPr>
      <w:r>
        <w:rPr>
          <w:rFonts w:ascii="Arial" w:hAnsi="Arial" w:cs="Arial"/>
        </w:rPr>
        <w:t>Während meinen Recherchen hat sich ein immer positiveres Bild ergeben und verleitet mich dazu, mich selbst von den Ankündigungen und Maßnahmen zu überzeugen, die so erfreulich auf der Homepage angepriesen werden.</w:t>
      </w:r>
    </w:p>
    <w:p w14:paraId="2A55AECD" w14:textId="77777777" w:rsidR="00972092" w:rsidRPr="00E078FF" w:rsidRDefault="00972092" w:rsidP="002132AC">
      <w:pPr>
        <w:spacing w:after="0" w:line="360" w:lineRule="auto"/>
        <w:jc w:val="both"/>
        <w:rPr>
          <w:rFonts w:ascii="Arial" w:hAnsi="Arial" w:cs="Arial"/>
        </w:rPr>
      </w:pPr>
      <w:r>
        <w:rPr>
          <w:rFonts w:ascii="Arial" w:hAnsi="Arial" w:cs="Arial"/>
        </w:rPr>
        <w:t>Der vierte Raumbegriffe wird auf der Seite ganz klar umgesetzt und soll aufzeigen, wer, warum, wie diese Stadt besuchen soll und wie darüber geredet werden soll. Sie zeigen einen, wie Rohrbach im öffentlichen Leben präsentiert werden und darüber gesprochen werden soll. Die Resonanz, meines Erachtens im Sinne der Gemeinde, fällt hauptsächlich positiv aus.</w:t>
      </w:r>
    </w:p>
    <w:p w14:paraId="341FC0AC" w14:textId="77777777" w:rsidR="00E078FF" w:rsidRPr="00E078FF" w:rsidRDefault="00E078FF" w:rsidP="002132AC">
      <w:pPr>
        <w:spacing w:after="0" w:line="360" w:lineRule="auto"/>
        <w:jc w:val="both"/>
        <w:rPr>
          <w:rFonts w:ascii="Arial" w:hAnsi="Arial" w:cs="Arial"/>
        </w:rPr>
      </w:pPr>
    </w:p>
    <w:p w14:paraId="412F43ED" w14:textId="77777777" w:rsidR="00E078FF" w:rsidRDefault="00E078FF">
      <w:pPr>
        <w:rPr>
          <w:rFonts w:ascii="Arial" w:hAnsi="Arial" w:cs="Arial"/>
        </w:rPr>
      </w:pPr>
      <w:r w:rsidRPr="00E078FF">
        <w:rPr>
          <w:rFonts w:ascii="Arial" w:hAnsi="Arial" w:cs="Arial"/>
        </w:rPr>
        <w:br w:type="page"/>
      </w:r>
    </w:p>
    <w:p w14:paraId="4D4DB2D7" w14:textId="77777777" w:rsidR="00432C1E" w:rsidRDefault="00DC54D4" w:rsidP="00DC54D4">
      <w:pPr>
        <w:pStyle w:val="1"/>
      </w:pPr>
      <w:bookmarkStart w:id="8" w:name="_Toc399942732"/>
      <w:r>
        <w:lastRenderedPageBreak/>
        <w:t>3.</w:t>
      </w:r>
      <w:r>
        <w:tab/>
      </w:r>
      <w:r w:rsidR="00432C1E">
        <w:t>Situationsanalyse</w:t>
      </w:r>
      <w:r>
        <w:t xml:space="preserve"> und Arbeitsblatt</w:t>
      </w:r>
      <w:bookmarkEnd w:id="8"/>
    </w:p>
    <w:p w14:paraId="38D2B07B" w14:textId="77777777" w:rsidR="00432C1E" w:rsidRDefault="005B4E6C" w:rsidP="005C55E2">
      <w:pPr>
        <w:spacing w:after="0" w:line="360" w:lineRule="auto"/>
        <w:jc w:val="both"/>
        <w:rPr>
          <w:rFonts w:ascii="Arial" w:hAnsi="Arial" w:cs="Arial"/>
        </w:rPr>
      </w:pPr>
      <w:r>
        <w:rPr>
          <w:rFonts w:ascii="Arial" w:hAnsi="Arial" w:cs="Arial"/>
        </w:rPr>
        <w:t>Das folgende Arbeitsblatt bezieht sich auf eine 7. Klasse eines Gymnasiums mit 20 Schüler/innen, die im Rahmen einer Projektwoche „Wir lernen die Vielfalt Österreichs kennen“ sich 3 Unterrichtseinheiten mit der Beispielregion „Rohrbach in Oberösterreich“ beschäftigen.</w:t>
      </w:r>
    </w:p>
    <w:p w14:paraId="05C93860" w14:textId="77777777" w:rsidR="005B4E6C" w:rsidRDefault="005B4E6C" w:rsidP="005C55E2">
      <w:pPr>
        <w:spacing w:after="0" w:line="360" w:lineRule="auto"/>
        <w:jc w:val="both"/>
        <w:rPr>
          <w:rFonts w:ascii="Arial" w:hAnsi="Arial" w:cs="Arial"/>
        </w:rPr>
      </w:pPr>
      <w:r>
        <w:rPr>
          <w:rFonts w:ascii="Arial" w:hAnsi="Arial" w:cs="Arial"/>
        </w:rPr>
        <w:t>Die Arbeitsaufträge und Anweisungen, sowie die geomediale Aufarbeitung entsprechen verschiedener Aspekte des Lehrplans für Geographie, wie das Vergleichen verschiedener Standortpotenziale, oder die Entstehung regionaler Disparitäten erklären. So ist auch die fachdidaktische Notwendigkeit des Arbeitsauftrages und des digitalen Lernpfades, in diesem Beispiel betitelt als „digitale Reise durch Rohrbach“, gewährleistet.</w:t>
      </w:r>
    </w:p>
    <w:p w14:paraId="13847E9D" w14:textId="77777777" w:rsidR="005B4E6C" w:rsidRDefault="005B4E6C" w:rsidP="005C55E2">
      <w:pPr>
        <w:spacing w:after="0" w:line="360" w:lineRule="auto"/>
        <w:jc w:val="both"/>
        <w:rPr>
          <w:rFonts w:ascii="Arial" w:hAnsi="Arial" w:cs="Arial"/>
        </w:rPr>
      </w:pPr>
      <w:r>
        <w:rPr>
          <w:rFonts w:ascii="Arial" w:hAnsi="Arial" w:cs="Arial"/>
        </w:rPr>
        <w:t xml:space="preserve">Die Schüler/innen besitzen bereits schon ausreichende Fähigkeiten und Kenntnisse für den Umgang mit Google Earth und sind somit fähig die ihnen gestellten geomedialen Aufträge durchzuführen, ohne zusätzliche Fragen stellen zu müssen. Weiters, besitzen sie bereits Wissen zu den Themen Großlandschaften Österreichs, das Arbeiten mit Karten und deren Signaturen und </w:t>
      </w:r>
      <w:r w:rsidR="005C55E2">
        <w:rPr>
          <w:rFonts w:ascii="Arial" w:hAnsi="Arial" w:cs="Arial"/>
        </w:rPr>
        <w:t>sozialgeographische Grundkenntnisse Österreichs, um die Raumnutzungsflächen zu erkennen und interpretieren zu können.</w:t>
      </w:r>
    </w:p>
    <w:p w14:paraId="5CFA084D" w14:textId="77777777" w:rsidR="00432C1E" w:rsidRDefault="005C55E2" w:rsidP="005C55E2">
      <w:pPr>
        <w:spacing w:after="0" w:line="360" w:lineRule="auto"/>
        <w:jc w:val="both"/>
        <w:rPr>
          <w:rFonts w:ascii="Arial" w:hAnsi="Arial" w:cs="Arial"/>
        </w:rPr>
      </w:pPr>
      <w:r>
        <w:rPr>
          <w:rFonts w:ascii="Arial" w:hAnsi="Arial" w:cs="Arial"/>
        </w:rPr>
        <w:t>Das Arbeitsblatt ist in 6 Blöcke aufgeteilt, die jeweils einen kontextuellen Einstieg (für einen persönlichen Bezug), Anweisungen zum Vorgang, Fragen und Aufgabenstellungen und ein Antwortfeld aufweisen. Das bedeutet, dass jede/r Schüler/in sich an einem PC-Arbeitsplatz im Computerraum befindet und genügend Zeit hat, dieses Arbeitsblatt zu bearbeiten.</w:t>
      </w:r>
    </w:p>
    <w:p w14:paraId="7F1D65CF" w14:textId="77777777" w:rsidR="005C55E2" w:rsidRDefault="005C55E2" w:rsidP="005C55E2">
      <w:pPr>
        <w:spacing w:after="0" w:line="360" w:lineRule="auto"/>
        <w:jc w:val="both"/>
        <w:rPr>
          <w:rFonts w:ascii="Arial" w:hAnsi="Arial" w:cs="Arial"/>
        </w:rPr>
      </w:pPr>
      <w:r>
        <w:rPr>
          <w:rFonts w:ascii="Arial" w:hAnsi="Arial" w:cs="Arial"/>
        </w:rPr>
        <w:t>Falls Fragen auftreten, befindet sich immer eine Lehrperson im Raum um diese zu beantworten.</w:t>
      </w:r>
    </w:p>
    <w:p w14:paraId="25D7AF5C" w14:textId="77777777" w:rsidR="00842D83" w:rsidRDefault="00F92396" w:rsidP="005C55E2">
      <w:pPr>
        <w:spacing w:after="0" w:line="360" w:lineRule="auto"/>
        <w:jc w:val="both"/>
        <w:rPr>
          <w:rFonts w:ascii="Arial" w:hAnsi="Arial" w:cs="Arial"/>
        </w:rPr>
      </w:pPr>
      <w:r>
        <w:rPr>
          <w:rFonts w:ascii="Arial" w:hAnsi="Arial" w:cs="Arial"/>
        </w:rPr>
        <w:t>Auf der folgenden Seite ist das genutzte Arbeitsblatt ersichtlich.</w:t>
      </w:r>
    </w:p>
    <w:p w14:paraId="5E6F2B52" w14:textId="77777777" w:rsidR="00842D83" w:rsidRDefault="00842D83">
      <w:pPr>
        <w:rPr>
          <w:rFonts w:ascii="Arial" w:hAnsi="Arial" w:cs="Arial"/>
        </w:rPr>
      </w:pPr>
      <w:r>
        <w:rPr>
          <w:rFonts w:ascii="Arial" w:hAnsi="Arial" w:cs="Arial"/>
        </w:rPr>
        <w:br w:type="page"/>
      </w:r>
    </w:p>
    <w:p w14:paraId="69DDCCE4" w14:textId="77777777" w:rsidR="00842D83" w:rsidRDefault="0067547F" w:rsidP="00842D83">
      <w:r>
        <w:rPr>
          <w:noProof/>
          <w:lang w:val="de-AT" w:eastAsia="de-AT"/>
        </w:rPr>
        <w:lastRenderedPageBreak/>
        <mc:AlternateContent>
          <mc:Choice Requires="wps">
            <w:drawing>
              <wp:anchor distT="0" distB="0" distL="114300" distR="114300" simplePos="0" relativeHeight="251668480" behindDoc="0" locked="0" layoutInCell="1" allowOverlap="1" wp14:anchorId="304BFEFC" wp14:editId="6E81D4B3">
                <wp:simplePos x="0" y="0"/>
                <wp:positionH relativeFrom="column">
                  <wp:posOffset>-490855</wp:posOffset>
                </wp:positionH>
                <wp:positionV relativeFrom="paragraph">
                  <wp:posOffset>-529590</wp:posOffset>
                </wp:positionV>
                <wp:extent cx="6478270" cy="651510"/>
                <wp:effectExtent l="13970" t="118110" r="99060" b="0"/>
                <wp:wrapNone/>
                <wp:docPr id="6"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8270" cy="651510"/>
                        </a:xfrm>
                        <a:prstGeom prst="rect">
                          <a:avLst/>
                        </a:prstGeom>
                      </wps:spPr>
                      <wps:txbx>
                        <w:txbxContent>
                          <w:p w14:paraId="1F4090E1" w14:textId="77777777" w:rsidR="0067547F" w:rsidRDefault="0067547F" w:rsidP="0067547F">
                            <w:pPr>
                              <w:pStyle w:val="StandardWeb"/>
                              <w:spacing w:before="0" w:beforeAutospacing="0" w:after="0" w:afterAutospacing="0"/>
                              <w:jc w:val="center"/>
                            </w:pPr>
                            <w:r>
                              <w:rPr>
                                <w:rFonts w:ascii="Impact" w:hAnsi="Impact"/>
                                <w:shadow/>
                                <w:color w:val="C0504D" w:themeColor="accent2"/>
                                <w:spacing w:val="-72"/>
                                <w:sz w:val="72"/>
                                <w:szCs w:val="72"/>
                                <w14:shadow w14:blurRad="0" w14:dist="125730" w14:dir="18900000" w14:sx="100000" w14:sy="100000" w14:kx="0" w14:ky="0" w14:algn="ctr">
                                  <w14:schemeClr w14:val="tx2">
                                    <w14:lumMod w14:val="100000"/>
                                    <w14:lumOff w14:val="0"/>
                                  </w14:schemeClr>
                                </w14:shadow>
                                <w14:textOutline w14:w="19050" w14:cap="flat" w14:cmpd="sng" w14:algn="ctr">
                                  <w14:solidFill>
                                    <w14:schemeClr w14:val="tx2">
                                      <w14:lumMod w14:val="20000"/>
                                      <w14:lumOff w14:val="80000"/>
                                    </w14:schemeClr>
                                  </w14:solidFill>
                                  <w14:prstDash w14:val="solid"/>
                                  <w14:round/>
                                </w14:textOutline>
                              </w:rPr>
                              <w:t>digitale Reise durch Rohrbach</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304BFEFC" id="WordArt 15" o:spid="_x0000_s1028" type="#_x0000_t202" style="position:absolute;margin-left:-38.65pt;margin-top:-41.7pt;width:510.1pt;height:5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" filled="f" stroked="f">
                <o:lock v:ext="edit" shapetype="t"/>
                <v:textbox style="mso-fit-shape-to-text:t">
                  <w:txbxContent>
                    <w:p w14:paraId="1F4090E1" w14:textId="77777777" w:rsidR="0067547F" w:rsidRDefault="0067547F" w:rsidP="0067547F">
                      <w:pPr>
                        <w:pStyle w:val="StandardWeb"/>
                        <w:spacing w:before="0" w:beforeAutospacing="0" w:after="0" w:afterAutospacing="0"/>
                        <w:jc w:val="center"/>
                      </w:pPr>
                      <w:r>
                        <w:rPr>
                          <w:rFonts w:ascii="Impact" w:hAnsi="Impact"/>
                          <w:shadow/>
                          <w:color w:val="C0504D" w:themeColor="accent2"/>
                          <w:spacing w:val="-72"/>
                          <w:sz w:val="72"/>
                          <w:szCs w:val="72"/>
                          <w14:shadow w14:blurRad="0" w14:dist="125730" w14:dir="18900000" w14:sx="100000" w14:sy="100000" w14:kx="0" w14:ky="0" w14:algn="ctr">
                            <w14:schemeClr w14:val="tx2">
                              <w14:lumMod w14:val="100000"/>
                              <w14:lumOff w14:val="0"/>
                            </w14:schemeClr>
                          </w14:shadow>
                          <w14:textOutline w14:w="19050" w14:cap="flat" w14:cmpd="sng" w14:algn="ctr">
                            <w14:solidFill>
                              <w14:schemeClr w14:val="tx2">
                                <w14:lumMod w14:val="20000"/>
                                <w14:lumOff w14:val="80000"/>
                              </w14:schemeClr>
                            </w14:solidFill>
                            <w14:prstDash w14:val="solid"/>
                            <w14:round/>
                          </w14:textOutline>
                        </w:rPr>
                        <w:t>digitale Reise durch Rohrbach</w:t>
                      </w:r>
                    </w:p>
                  </w:txbxContent>
                </v:textbox>
              </v:shape>
            </w:pict>
          </mc:Fallback>
        </mc:AlternateContent>
      </w:r>
      <w:r>
        <w:rPr>
          <w:noProof/>
          <w:lang w:val="de-AT" w:eastAsia="de-AT"/>
        </w:rPr>
        <mc:AlternateContent>
          <mc:Choice Requires="wps">
            <w:drawing>
              <wp:anchor distT="0" distB="0" distL="114300" distR="114300" simplePos="0" relativeHeight="251667456" behindDoc="0" locked="0" layoutInCell="1" allowOverlap="1" wp14:anchorId="05C9B7FD" wp14:editId="26A41A30">
                <wp:simplePos x="0" y="0"/>
                <wp:positionH relativeFrom="column">
                  <wp:posOffset>2708910</wp:posOffset>
                </wp:positionH>
                <wp:positionV relativeFrom="paragraph">
                  <wp:posOffset>2942590</wp:posOffset>
                </wp:positionV>
                <wp:extent cx="3366135" cy="943610"/>
                <wp:effectExtent l="232410" t="8890" r="11430" b="3810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943610"/>
                        </a:xfrm>
                        <a:prstGeom prst="wedgeRoundRectCallout">
                          <a:avLst>
                            <a:gd name="adj1" fmla="val -56227"/>
                            <a:gd name="adj2" fmla="val 51546"/>
                            <a:gd name="adj3" fmla="val 16667"/>
                          </a:avLst>
                        </a:prstGeom>
                        <a:solidFill>
                          <a:srgbClr val="FFFF00"/>
                        </a:solidFill>
                        <a:ln w="9525">
                          <a:solidFill>
                            <a:srgbClr val="000000"/>
                          </a:solidFill>
                          <a:miter lim="800000"/>
                          <a:headEnd/>
                          <a:tailEnd/>
                        </a:ln>
                      </wps:spPr>
                      <wps:txbx>
                        <w:txbxContent>
                          <w:p w14:paraId="442EEE9E" w14:textId="77777777" w:rsidR="00842D83" w:rsidRPr="0071731A" w:rsidRDefault="00842D83" w:rsidP="00842D83">
                            <w:pPr>
                              <w:jc w:val="center"/>
                              <w:rPr>
                                <w:b/>
                                <w:color w:val="1F497D" w:themeColor="text2"/>
                                <w:sz w:val="28"/>
                              </w:rPr>
                            </w:pPr>
                            <w:r w:rsidRPr="0071731A">
                              <w:rPr>
                                <w:rFonts w:ascii="Arial" w:hAnsi="Arial" w:cs="Arial"/>
                                <w:b/>
                                <w:color w:val="1F497D" w:themeColor="text2"/>
                                <w:sz w:val="28"/>
                              </w:rPr>
                              <w:t>Also stürze dich in das digitale R</w:t>
                            </w:r>
                            <w:r>
                              <w:rPr>
                                <w:rFonts w:ascii="Arial" w:hAnsi="Arial" w:cs="Arial"/>
                                <w:b/>
                                <w:color w:val="1F497D" w:themeColor="text2"/>
                                <w:sz w:val="28"/>
                              </w:rPr>
                              <w:t>ohrbach und entdecke die Vielfal</w:t>
                            </w:r>
                            <w:r w:rsidRPr="0071731A">
                              <w:rPr>
                                <w:rFonts w:ascii="Arial" w:hAnsi="Arial" w:cs="Arial"/>
                                <w:b/>
                                <w:color w:val="1F497D" w:themeColor="text2"/>
                                <w:sz w:val="28"/>
                              </w:rPr>
                              <w:t>t</w:t>
                            </w:r>
                            <w:r>
                              <w:rPr>
                                <w:rFonts w:ascii="Arial" w:hAnsi="Arial" w:cs="Arial"/>
                                <w:b/>
                                <w:color w:val="1F497D" w:themeColor="text2"/>
                                <w:sz w:val="28"/>
                              </w:rPr>
                              <w:t xml:space="preserve"> </w:t>
                            </w:r>
                            <w:r w:rsidRPr="0071731A">
                              <w:rPr>
                                <w:rFonts w:ascii="Arial" w:hAnsi="Arial" w:cs="Arial"/>
                                <w:b/>
                                <w:color w:val="1F497D" w:themeColor="text2"/>
                                <w:sz w:val="28"/>
                              </w:rPr>
                              <w:t>Österreichs.</w:t>
                            </w:r>
                          </w:p>
                          <w:p w14:paraId="57850F4B" w14:textId="77777777" w:rsidR="00842D83" w:rsidRDefault="00842D83" w:rsidP="00842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9B7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9" type="#_x0000_t62" style="position:absolute;margin-left:213.3pt;margin-top:231.7pt;width:265.05pt;height:7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" adj="-1345,21934" fillcolor="yellow">
                <v:textbox>
                  <w:txbxContent>
                    <w:p w14:paraId="442EEE9E" w14:textId="77777777" w:rsidR="00842D83" w:rsidRPr="0071731A" w:rsidRDefault="00842D83" w:rsidP="00842D83">
                      <w:pPr>
                        <w:jc w:val="center"/>
                        <w:rPr>
                          <w:b/>
                          <w:color w:val="1F497D" w:themeColor="text2"/>
                          <w:sz w:val="28"/>
                        </w:rPr>
                      </w:pPr>
                      <w:r w:rsidRPr="0071731A">
                        <w:rPr>
                          <w:rFonts w:ascii="Arial" w:hAnsi="Arial" w:cs="Arial"/>
                          <w:b/>
                          <w:color w:val="1F497D" w:themeColor="text2"/>
                          <w:sz w:val="28"/>
                        </w:rPr>
                        <w:t>Also stürze dich in das digitale R</w:t>
                      </w:r>
                      <w:r>
                        <w:rPr>
                          <w:rFonts w:ascii="Arial" w:hAnsi="Arial" w:cs="Arial"/>
                          <w:b/>
                          <w:color w:val="1F497D" w:themeColor="text2"/>
                          <w:sz w:val="28"/>
                        </w:rPr>
                        <w:t>ohrbach und entdecke die Vielfal</w:t>
                      </w:r>
                      <w:r w:rsidRPr="0071731A">
                        <w:rPr>
                          <w:rFonts w:ascii="Arial" w:hAnsi="Arial" w:cs="Arial"/>
                          <w:b/>
                          <w:color w:val="1F497D" w:themeColor="text2"/>
                          <w:sz w:val="28"/>
                        </w:rPr>
                        <w:t>t</w:t>
                      </w:r>
                      <w:r>
                        <w:rPr>
                          <w:rFonts w:ascii="Arial" w:hAnsi="Arial" w:cs="Arial"/>
                          <w:b/>
                          <w:color w:val="1F497D" w:themeColor="text2"/>
                          <w:sz w:val="28"/>
                        </w:rPr>
                        <w:t xml:space="preserve"> </w:t>
                      </w:r>
                      <w:r w:rsidRPr="0071731A">
                        <w:rPr>
                          <w:rFonts w:ascii="Arial" w:hAnsi="Arial" w:cs="Arial"/>
                          <w:b/>
                          <w:color w:val="1F497D" w:themeColor="text2"/>
                          <w:sz w:val="28"/>
                        </w:rPr>
                        <w:t>Österreichs.</w:t>
                      </w:r>
                    </w:p>
                    <w:p w14:paraId="57850F4B" w14:textId="77777777" w:rsidR="00842D83" w:rsidRDefault="00842D83" w:rsidP="00842D83"/>
                  </w:txbxContent>
                </v:textbox>
              </v:shape>
            </w:pict>
          </mc:Fallback>
        </mc:AlternateContent>
      </w:r>
      <w:r>
        <w:rPr>
          <w:noProof/>
          <w:lang w:val="de-AT" w:eastAsia="de-AT"/>
        </w:rPr>
        <mc:AlternateContent>
          <mc:Choice Requires="wps">
            <w:drawing>
              <wp:anchor distT="0" distB="0" distL="114300" distR="114300" simplePos="0" relativeHeight="251666432" behindDoc="0" locked="0" layoutInCell="1" allowOverlap="1" wp14:anchorId="008D5C89" wp14:editId="4A23B6FB">
                <wp:simplePos x="0" y="0"/>
                <wp:positionH relativeFrom="column">
                  <wp:posOffset>-335280</wp:posOffset>
                </wp:positionH>
                <wp:positionV relativeFrom="paragraph">
                  <wp:posOffset>228600</wp:posOffset>
                </wp:positionV>
                <wp:extent cx="6322695" cy="3054985"/>
                <wp:effectExtent l="7620" t="9525" r="13335" b="120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695" cy="3054985"/>
                        </a:xfrm>
                        <a:prstGeom prst="bevel">
                          <a:avLst>
                            <a:gd name="adj" fmla="val 4500"/>
                          </a:avLst>
                        </a:prstGeom>
                        <a:solidFill>
                          <a:schemeClr val="bg1">
                            <a:lumMod val="85000"/>
                            <a:lumOff val="0"/>
                          </a:schemeClr>
                        </a:solidFill>
                        <a:ln w="9525">
                          <a:solidFill>
                            <a:srgbClr val="000000"/>
                          </a:solidFill>
                          <a:miter lim="800000"/>
                          <a:headEnd/>
                          <a:tailEnd/>
                        </a:ln>
                      </wps:spPr>
                      <wps:txbx>
                        <w:txbxContent>
                          <w:p w14:paraId="2E021A6B" w14:textId="77777777" w:rsidR="00842D83" w:rsidRPr="00B37345" w:rsidRDefault="00842D83" w:rsidP="00842D83">
                            <w:pPr>
                              <w:spacing w:after="0" w:line="360" w:lineRule="auto"/>
                              <w:rPr>
                                <w:rFonts w:ascii="Arial" w:hAnsi="Arial" w:cs="Arial"/>
                              </w:rPr>
                            </w:pPr>
                            <w:r w:rsidRPr="00B37345">
                              <w:rPr>
                                <w:rFonts w:ascii="Arial" w:hAnsi="Arial" w:cs="Arial"/>
                              </w:rPr>
                              <w:t>Im Rahmen des Geographie-Unterrichtes machen wir eine Exkursion nach Rohrbach, um uns einen Eindruck über die Lebensweisen und die Raumnutzung anderer Gebiete Österreichs zu machen. Bevor wir jedoch unser Wissen am praktischen Beispiel anwenden können, müssen wir zunächst, mithilfe von Google Earth, die Stadt genauer erkunden, um einen ersten Eindruck darüber zu erhalten und um die geomedialen Fähigkeiten zu schulen.</w:t>
                            </w:r>
                          </w:p>
                          <w:p w14:paraId="21BC56A9" w14:textId="77777777" w:rsidR="00842D83" w:rsidRPr="0071731A" w:rsidRDefault="00842D83" w:rsidP="00842D83">
                            <w:pPr>
                              <w:spacing w:after="0" w:line="360" w:lineRule="auto"/>
                              <w:rPr>
                                <w:rFonts w:ascii="Arial" w:hAnsi="Arial" w:cs="Arial"/>
                              </w:rPr>
                            </w:pPr>
                            <w:r w:rsidRPr="00B37345">
                              <w:rPr>
                                <w:rFonts w:ascii="Arial" w:hAnsi="Arial" w:cs="Arial"/>
                              </w:rPr>
                              <w:t>Deine Aufgabe ist es nun, die im folgenden digitalen Lernpfad angegebenen Anweisungen, Fragen, Schlussfolgerungen und Einschätzungen zu bearbeiten und entsprechende Antworten darüber zu liefern. Dieser Lernpfad ist so aufgebaut, dass du dich buchstäblich auf die Reise durch Rohrbach begibst, ohne jedoch dort zu sein, du dich nach dieser ersten digitalen Erkundung bei der Exkursion schon gut in dieser Stadt auskennst und bereits viele Informationen vorab besitzt.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D5C8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3" o:spid="_x0000_s1030" type="#_x0000_t84" style="position:absolute;margin-left:-26.4pt;margin-top:18pt;width:497.85pt;height:24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" adj="972" fillcolor="#d8d8d8 [2732]">
                <v:textbox>
                  <w:txbxContent>
                    <w:p w14:paraId="2E021A6B" w14:textId="77777777" w:rsidR="00842D83" w:rsidRPr="00B37345" w:rsidRDefault="00842D83" w:rsidP="00842D83">
                      <w:pPr>
                        <w:spacing w:after="0" w:line="360" w:lineRule="auto"/>
                        <w:rPr>
                          <w:rFonts w:ascii="Arial" w:hAnsi="Arial" w:cs="Arial"/>
                        </w:rPr>
                      </w:pPr>
                      <w:r w:rsidRPr="00B37345">
                        <w:rPr>
                          <w:rFonts w:ascii="Arial" w:hAnsi="Arial" w:cs="Arial"/>
                        </w:rPr>
                        <w:t>Im Rahmen des Geographie-Unterrichtes machen wir eine Exkursion nach Rohrbach, um uns einen Eindruck über die Lebensweisen und die Raumnutzung anderer Gebiete Österreichs zu machen. Bevor wir jedoch unser Wissen am praktischen Beispiel anwenden können, müssen wir zunächst, mithilfe von Google Earth, die Stadt genauer erkunden, um einen ersten Eindruck darüber zu erhalten und um die geomedialen Fähigkeiten zu schulen.</w:t>
                      </w:r>
                    </w:p>
                    <w:p w14:paraId="21BC56A9" w14:textId="77777777" w:rsidR="00842D83" w:rsidRPr="0071731A" w:rsidRDefault="00842D83" w:rsidP="00842D83">
                      <w:pPr>
                        <w:spacing w:after="0" w:line="360" w:lineRule="auto"/>
                        <w:rPr>
                          <w:rFonts w:ascii="Arial" w:hAnsi="Arial" w:cs="Arial"/>
                        </w:rPr>
                      </w:pPr>
                      <w:r w:rsidRPr="00B37345">
                        <w:rPr>
                          <w:rFonts w:ascii="Arial" w:hAnsi="Arial" w:cs="Arial"/>
                        </w:rPr>
                        <w:t>Deine Aufgabe ist es nun, die im folgenden digitalen Lernpfad angegebenen Anweisungen, Fragen, Schlussfolgerungen und Einschätzungen zu bearbeiten und entsprechende Antworten darüber zu liefern. Dieser Lernpfad ist so aufgebaut, dass du dich buchstäblich auf die Reise durch Rohrbach begibst, ohne jedoch dort zu sein, du dich nach dieser ersten digitalen Erkundung bei der Exkursion schon gut in dieser Stadt auskennst und bereits viele Informationen vorab besitzt.</w:t>
                      </w:r>
                    </w:p>
                  </w:txbxContent>
                </v:textbox>
              </v:shape>
            </w:pict>
          </mc:Fallback>
        </mc:AlternateContent>
      </w:r>
    </w:p>
    <w:p w14:paraId="7D0A3A70" w14:textId="77777777" w:rsidR="00842D83" w:rsidRDefault="00842D83" w:rsidP="00842D83"/>
    <w:p w14:paraId="0C70E54F" w14:textId="77777777" w:rsidR="00842D83" w:rsidRDefault="00842D83" w:rsidP="00842D83"/>
    <w:p w14:paraId="6219BCAC" w14:textId="77777777" w:rsidR="00842D83" w:rsidRDefault="00842D83" w:rsidP="00842D83"/>
    <w:p w14:paraId="1067FC70" w14:textId="77777777" w:rsidR="00842D83" w:rsidRDefault="00842D83" w:rsidP="00842D83"/>
    <w:p w14:paraId="004C0206" w14:textId="77777777" w:rsidR="00842D83" w:rsidRDefault="00842D83" w:rsidP="00842D83"/>
    <w:p w14:paraId="7EF64F88" w14:textId="77777777" w:rsidR="00842D83" w:rsidRDefault="00842D83" w:rsidP="00842D83"/>
    <w:p w14:paraId="4A560CD1" w14:textId="77777777" w:rsidR="00842D83" w:rsidRDefault="00842D83" w:rsidP="00842D83"/>
    <w:p w14:paraId="62369241" w14:textId="77777777" w:rsidR="00842D83" w:rsidRDefault="00842D83" w:rsidP="00842D83"/>
    <w:p w14:paraId="6295A9C4" w14:textId="77777777" w:rsidR="00842D83" w:rsidRDefault="00842D83" w:rsidP="00842D83"/>
    <w:p w14:paraId="229EC276" w14:textId="77777777" w:rsidR="00842D83" w:rsidRDefault="00842D83" w:rsidP="00842D83"/>
    <w:p w14:paraId="3F96DED1" w14:textId="77777777" w:rsidR="00842D83" w:rsidRDefault="00842D83" w:rsidP="00842D83"/>
    <w:p w14:paraId="19EEC960" w14:textId="77777777" w:rsidR="00842D83" w:rsidRDefault="00842D83" w:rsidP="00842D83"/>
    <w:p w14:paraId="78B02C5B" w14:textId="77777777" w:rsidR="00842D83" w:rsidRDefault="00842D83" w:rsidP="00842D83"/>
    <w:tbl>
      <w:tblPr>
        <w:tblStyle w:val="Tabellenraster"/>
        <w:tblW w:w="0" w:type="auto"/>
        <w:tblInd w:w="108" w:type="dxa"/>
        <w:tblLook w:val="04A0" w:firstRow="1" w:lastRow="0" w:firstColumn="1" w:lastColumn="0" w:noHBand="0" w:noVBand="1"/>
      </w:tblPr>
      <w:tblGrid>
        <w:gridCol w:w="687"/>
        <w:gridCol w:w="8267"/>
      </w:tblGrid>
      <w:tr w:rsidR="00842D83" w:rsidRPr="00B37345" w14:paraId="76D81241" w14:textId="77777777" w:rsidTr="00B27FD3">
        <w:trPr>
          <w:cantSplit/>
          <w:trHeight w:val="1105"/>
        </w:trPr>
        <w:tc>
          <w:tcPr>
            <w:tcW w:w="593" w:type="dxa"/>
            <w:shd w:val="clear" w:color="auto" w:fill="215868" w:themeFill="accent5" w:themeFillShade="80"/>
            <w:textDirection w:val="btLr"/>
            <w:vAlign w:val="center"/>
          </w:tcPr>
          <w:p w14:paraId="19A2A003"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Kontext</w:t>
            </w:r>
          </w:p>
        </w:tc>
        <w:tc>
          <w:tcPr>
            <w:tcW w:w="8587" w:type="dxa"/>
            <w:shd w:val="clear" w:color="auto" w:fill="31849B" w:themeFill="accent5" w:themeFillShade="BF"/>
            <w:vAlign w:val="center"/>
          </w:tcPr>
          <w:p w14:paraId="0EE15DCC" w14:textId="77777777" w:rsidR="00842D83" w:rsidRPr="00B37345" w:rsidRDefault="00842D83" w:rsidP="00B27FD3">
            <w:pPr>
              <w:spacing w:before="60" w:after="60" w:line="360" w:lineRule="auto"/>
              <w:rPr>
                <w:rFonts w:ascii="Arial" w:hAnsi="Arial" w:cs="Arial"/>
                <w:sz w:val="20"/>
              </w:rPr>
            </w:pPr>
            <w:r w:rsidRPr="00B37345">
              <w:rPr>
                <w:rFonts w:ascii="Arial" w:hAnsi="Arial" w:cs="Arial"/>
                <w:sz w:val="20"/>
              </w:rPr>
              <w:t>Wir kommen mit dem Bus am Stadtplatz in Rohrbach an, sehen uns um und stellen gleich fest, dass Rohrbach eine andere Topographie als Salzburg aufweist. Darum musst du dich nun einigen Fragen deiner Mitschüler stellen, die du in diesem digitalen Lernpfad bereits erarbeitet hast.</w:t>
            </w:r>
          </w:p>
        </w:tc>
      </w:tr>
      <w:tr w:rsidR="00842D83" w:rsidRPr="00B37345" w14:paraId="230AEE57" w14:textId="77777777" w:rsidTr="00B27FD3">
        <w:trPr>
          <w:cantSplit/>
          <w:trHeight w:val="1134"/>
        </w:trPr>
        <w:tc>
          <w:tcPr>
            <w:tcW w:w="593" w:type="dxa"/>
            <w:shd w:val="clear" w:color="auto" w:fill="215868" w:themeFill="accent5" w:themeFillShade="80"/>
            <w:textDirection w:val="btLr"/>
            <w:vAlign w:val="center"/>
          </w:tcPr>
          <w:p w14:paraId="5A413BD3"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Anweisung</w:t>
            </w:r>
          </w:p>
        </w:tc>
        <w:tc>
          <w:tcPr>
            <w:tcW w:w="8587" w:type="dxa"/>
            <w:shd w:val="clear" w:color="auto" w:fill="92CDDC" w:themeFill="accent5" w:themeFillTint="99"/>
            <w:vAlign w:val="center"/>
          </w:tcPr>
          <w:p w14:paraId="13A1035E" w14:textId="77777777" w:rsidR="00842D83" w:rsidRPr="00B37345" w:rsidRDefault="00842D83" w:rsidP="00B27FD3">
            <w:pPr>
              <w:spacing w:before="60" w:after="60" w:line="360" w:lineRule="auto"/>
              <w:rPr>
                <w:rFonts w:ascii="Arial" w:hAnsi="Arial" w:cs="Arial"/>
                <w:sz w:val="20"/>
              </w:rPr>
            </w:pPr>
            <w:r w:rsidRPr="00B37345">
              <w:rPr>
                <w:rFonts w:ascii="Arial" w:hAnsi="Arial" w:cs="Arial"/>
                <w:sz w:val="20"/>
              </w:rPr>
              <w:t xml:space="preserve">Öffne die KMZ-Datei „digitale Reise durch Rohrbach“. Mach einen Doppelklick auf </w:t>
            </w:r>
            <w:r w:rsidRPr="00B37345">
              <w:rPr>
                <w:rFonts w:ascii="Arial" w:hAnsi="Arial" w:cs="Arial"/>
                <w:i/>
                <w:sz w:val="20"/>
              </w:rPr>
              <w:t>Ausschnitt</w:t>
            </w:r>
            <w:r w:rsidRPr="00B37345">
              <w:rPr>
                <w:rFonts w:ascii="Arial" w:hAnsi="Arial" w:cs="Arial"/>
                <w:sz w:val="20"/>
              </w:rPr>
              <w:t xml:space="preserve"> im entsprechenden Ordner, um die Stadt zu sehen. Danach klicke doppelt auf</w:t>
            </w:r>
            <w:r>
              <w:rPr>
                <w:rFonts w:ascii="Arial" w:hAnsi="Arial" w:cs="Arial"/>
                <w:sz w:val="20"/>
              </w:rPr>
              <w:t xml:space="preserve"> das gelbe Quadrat vor</w:t>
            </w:r>
            <w:r w:rsidRPr="00B37345">
              <w:rPr>
                <w:rFonts w:ascii="Arial" w:hAnsi="Arial" w:cs="Arial"/>
                <w:sz w:val="20"/>
              </w:rPr>
              <w:t xml:space="preserve"> </w:t>
            </w:r>
            <w:r w:rsidRPr="00B37345">
              <w:rPr>
                <w:rFonts w:ascii="Arial" w:hAnsi="Arial" w:cs="Arial"/>
                <w:i/>
                <w:sz w:val="20"/>
              </w:rPr>
              <w:t xml:space="preserve">Rohrbach </w:t>
            </w:r>
            <w:r w:rsidRPr="00B37345">
              <w:rPr>
                <w:rFonts w:ascii="Arial" w:hAnsi="Arial" w:cs="Arial"/>
                <w:sz w:val="20"/>
              </w:rPr>
              <w:t>und bearbeite folgende Fragen indem du die entsprechenden Tools benutzt und Ebenen einblendest</w:t>
            </w:r>
            <w:r>
              <w:rPr>
                <w:rFonts w:ascii="Arial" w:hAnsi="Arial" w:cs="Arial"/>
                <w:sz w:val="20"/>
              </w:rPr>
              <w:t>, die du dazu benötigst</w:t>
            </w:r>
            <w:r w:rsidRPr="00B37345">
              <w:rPr>
                <w:rFonts w:ascii="Arial" w:hAnsi="Arial" w:cs="Arial"/>
                <w:sz w:val="20"/>
              </w:rPr>
              <w:t>.</w:t>
            </w:r>
            <w:r>
              <w:rPr>
                <w:rFonts w:ascii="Arial" w:hAnsi="Arial" w:cs="Arial"/>
                <w:sz w:val="20"/>
              </w:rPr>
              <w:t xml:space="preserve"> Klicke auf </w:t>
            </w:r>
            <w:r w:rsidRPr="00593F29">
              <w:rPr>
                <w:rFonts w:ascii="Arial" w:hAnsi="Arial" w:cs="Arial"/>
                <w:i/>
                <w:sz w:val="20"/>
              </w:rPr>
              <w:t>Rohrbach</w:t>
            </w:r>
            <w:r>
              <w:rPr>
                <w:rFonts w:ascii="Arial" w:hAnsi="Arial" w:cs="Arial"/>
                <w:sz w:val="20"/>
              </w:rPr>
              <w:t>, um mehr Informationen zu erhalten.</w:t>
            </w:r>
            <w:r w:rsidR="006D312E">
              <w:rPr>
                <w:rFonts w:ascii="Arial" w:hAnsi="Arial" w:cs="Arial"/>
                <w:sz w:val="20"/>
              </w:rPr>
              <w:t xml:space="preserve"> (Häkchen aktivieren)</w:t>
            </w:r>
          </w:p>
        </w:tc>
      </w:tr>
      <w:tr w:rsidR="00842D83" w:rsidRPr="00B37345" w14:paraId="30A6E7AA" w14:textId="77777777" w:rsidTr="00B27FD3">
        <w:trPr>
          <w:cantSplit/>
          <w:trHeight w:val="1134"/>
        </w:trPr>
        <w:tc>
          <w:tcPr>
            <w:tcW w:w="593" w:type="dxa"/>
            <w:shd w:val="clear" w:color="auto" w:fill="215868" w:themeFill="accent5" w:themeFillShade="80"/>
            <w:textDirection w:val="btLr"/>
            <w:vAlign w:val="center"/>
          </w:tcPr>
          <w:p w14:paraId="75663421"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Frage</w:t>
            </w:r>
          </w:p>
        </w:tc>
        <w:tc>
          <w:tcPr>
            <w:tcW w:w="8587" w:type="dxa"/>
            <w:shd w:val="clear" w:color="auto" w:fill="B6DDE8" w:themeFill="accent5" w:themeFillTint="66"/>
            <w:vAlign w:val="center"/>
          </w:tcPr>
          <w:p w14:paraId="6CEABC7D" w14:textId="77777777" w:rsidR="00842D83" w:rsidRPr="00B37345" w:rsidRDefault="00842D83" w:rsidP="00B27FD3">
            <w:pPr>
              <w:spacing w:before="60" w:after="60" w:line="360" w:lineRule="auto"/>
              <w:rPr>
                <w:rFonts w:ascii="Arial" w:hAnsi="Arial" w:cs="Arial"/>
                <w:sz w:val="20"/>
              </w:rPr>
            </w:pPr>
            <w:r w:rsidRPr="00B37345">
              <w:rPr>
                <w:rFonts w:ascii="Arial" w:hAnsi="Arial" w:cs="Arial"/>
                <w:sz w:val="20"/>
              </w:rPr>
              <w:t xml:space="preserve">(1) </w:t>
            </w:r>
            <w:r>
              <w:rPr>
                <w:rFonts w:ascii="Arial" w:hAnsi="Arial" w:cs="Arial"/>
                <w:sz w:val="20"/>
              </w:rPr>
              <w:t>Ermittle in welchem Bundesland sich Rohrbach befindet.</w:t>
            </w:r>
          </w:p>
          <w:p w14:paraId="044DF3D6" w14:textId="77777777" w:rsidR="00842D83" w:rsidRDefault="00842D83" w:rsidP="00B27FD3">
            <w:pPr>
              <w:spacing w:before="60" w:after="60" w:line="360" w:lineRule="auto"/>
              <w:rPr>
                <w:rFonts w:ascii="Arial" w:hAnsi="Arial" w:cs="Arial"/>
                <w:sz w:val="20"/>
              </w:rPr>
            </w:pPr>
            <w:r w:rsidRPr="00B37345">
              <w:rPr>
                <w:rFonts w:ascii="Arial" w:hAnsi="Arial" w:cs="Arial"/>
                <w:sz w:val="20"/>
              </w:rPr>
              <w:t xml:space="preserve">(2) </w:t>
            </w:r>
            <w:r>
              <w:rPr>
                <w:rFonts w:ascii="Arial" w:hAnsi="Arial" w:cs="Arial"/>
                <w:sz w:val="20"/>
              </w:rPr>
              <w:t>Arbeite heraus wie hoch Rohrbach liegt.</w:t>
            </w:r>
          </w:p>
          <w:p w14:paraId="3D9005ED" w14:textId="77777777" w:rsidR="00842D83" w:rsidRPr="00B37345" w:rsidRDefault="00842D83" w:rsidP="00B27FD3">
            <w:pPr>
              <w:spacing w:before="60" w:after="60" w:line="360" w:lineRule="auto"/>
              <w:rPr>
                <w:rFonts w:ascii="Arial" w:hAnsi="Arial" w:cs="Arial"/>
                <w:sz w:val="20"/>
              </w:rPr>
            </w:pPr>
            <w:r w:rsidRPr="00B37345">
              <w:rPr>
                <w:rFonts w:ascii="Arial" w:hAnsi="Arial" w:cs="Arial"/>
                <w:sz w:val="20"/>
              </w:rPr>
              <w:t>(Tipp: Höhenpro</w:t>
            </w:r>
            <w:r>
              <w:rPr>
                <w:rFonts w:ascii="Arial" w:hAnsi="Arial" w:cs="Arial"/>
                <w:sz w:val="20"/>
              </w:rPr>
              <w:t xml:space="preserve">fil könnte hilfreich sein. Dafür musst du aber wieder auf </w:t>
            </w:r>
            <w:r w:rsidRPr="00180FC5">
              <w:rPr>
                <w:rFonts w:ascii="Arial" w:hAnsi="Arial" w:cs="Arial"/>
                <w:i/>
                <w:sz w:val="20"/>
              </w:rPr>
              <w:t>Ausschnitt</w:t>
            </w:r>
            <w:r>
              <w:rPr>
                <w:rFonts w:ascii="Arial" w:hAnsi="Arial" w:cs="Arial"/>
                <w:sz w:val="20"/>
              </w:rPr>
              <w:t xml:space="preserve"> klicken.</w:t>
            </w:r>
            <w:r w:rsidRPr="00B37345">
              <w:rPr>
                <w:rFonts w:ascii="Arial" w:hAnsi="Arial" w:cs="Arial"/>
                <w:sz w:val="20"/>
              </w:rPr>
              <w:t>)</w:t>
            </w:r>
          </w:p>
          <w:p w14:paraId="59401CE1" w14:textId="77777777" w:rsidR="00842D83" w:rsidRDefault="00842D83" w:rsidP="00B27FD3">
            <w:pPr>
              <w:spacing w:before="60" w:after="60" w:line="360" w:lineRule="auto"/>
              <w:rPr>
                <w:rFonts w:ascii="Arial" w:hAnsi="Arial" w:cs="Arial"/>
                <w:sz w:val="20"/>
              </w:rPr>
            </w:pPr>
            <w:r w:rsidRPr="00B37345">
              <w:rPr>
                <w:rFonts w:ascii="Arial" w:hAnsi="Arial" w:cs="Arial"/>
                <w:sz w:val="20"/>
              </w:rPr>
              <w:t xml:space="preserve">(3) </w:t>
            </w:r>
            <w:r>
              <w:rPr>
                <w:rFonts w:ascii="Arial" w:hAnsi="Arial" w:cs="Arial"/>
                <w:sz w:val="20"/>
              </w:rPr>
              <w:t>Schlussfolgere zu welcher Großlandschaft Rohrbach gehört.</w:t>
            </w:r>
          </w:p>
          <w:p w14:paraId="0BA0BE08" w14:textId="77777777" w:rsidR="00842D83" w:rsidRPr="00B37345" w:rsidRDefault="00842D83" w:rsidP="00B27FD3">
            <w:pPr>
              <w:spacing w:before="60" w:after="60" w:line="360" w:lineRule="auto"/>
              <w:rPr>
                <w:rFonts w:ascii="Arial" w:hAnsi="Arial" w:cs="Arial"/>
                <w:sz w:val="20"/>
              </w:rPr>
            </w:pPr>
            <w:r>
              <w:rPr>
                <w:rFonts w:ascii="Arial" w:hAnsi="Arial" w:cs="Arial"/>
                <w:sz w:val="20"/>
              </w:rPr>
              <w:t xml:space="preserve">(Tipp: Die Angaben im Punkt </w:t>
            </w:r>
            <w:r w:rsidRPr="00B32AD3">
              <w:rPr>
                <w:rFonts w:ascii="Arial" w:hAnsi="Arial" w:cs="Arial"/>
                <w:i/>
                <w:sz w:val="20"/>
              </w:rPr>
              <w:t>Rohrbach</w:t>
            </w:r>
            <w:r>
              <w:rPr>
                <w:rFonts w:ascii="Arial" w:hAnsi="Arial" w:cs="Arial"/>
                <w:sz w:val="20"/>
              </w:rPr>
              <w:t xml:space="preserve"> könnten dir dabei helfen.)</w:t>
            </w:r>
          </w:p>
        </w:tc>
      </w:tr>
      <w:tr w:rsidR="00842D83" w:rsidRPr="00B37345" w14:paraId="4F1AACBD" w14:textId="77777777" w:rsidTr="00B27FD3">
        <w:trPr>
          <w:cantSplit/>
          <w:trHeight w:val="1134"/>
        </w:trPr>
        <w:tc>
          <w:tcPr>
            <w:tcW w:w="593" w:type="dxa"/>
            <w:shd w:val="clear" w:color="auto" w:fill="215868" w:themeFill="accent5" w:themeFillShade="80"/>
            <w:textDirection w:val="btLr"/>
            <w:vAlign w:val="center"/>
          </w:tcPr>
          <w:p w14:paraId="0E12256D"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Antwort</w:t>
            </w:r>
          </w:p>
        </w:tc>
        <w:tc>
          <w:tcPr>
            <w:tcW w:w="8587" w:type="dxa"/>
            <w:shd w:val="clear" w:color="auto" w:fill="DAEEF3" w:themeFill="accent5" w:themeFillTint="33"/>
            <w:vAlign w:val="center"/>
          </w:tcPr>
          <w:p w14:paraId="693270B5" w14:textId="77777777" w:rsidR="00842D83" w:rsidRPr="00B37345" w:rsidRDefault="00842D83" w:rsidP="00B27FD3">
            <w:pPr>
              <w:spacing w:before="60" w:after="60" w:line="360" w:lineRule="auto"/>
              <w:rPr>
                <w:rFonts w:ascii="Arial" w:hAnsi="Arial" w:cs="Arial"/>
                <w:sz w:val="20"/>
              </w:rPr>
            </w:pPr>
          </w:p>
        </w:tc>
      </w:tr>
    </w:tbl>
    <w:p w14:paraId="4D61B875" w14:textId="77777777" w:rsidR="00842D83" w:rsidRDefault="00842D83" w:rsidP="00842D83"/>
    <w:tbl>
      <w:tblPr>
        <w:tblStyle w:val="Tabellenraster"/>
        <w:tblW w:w="0" w:type="auto"/>
        <w:tblInd w:w="108" w:type="dxa"/>
        <w:tblLook w:val="04A0" w:firstRow="1" w:lastRow="0" w:firstColumn="1" w:lastColumn="0" w:noHBand="0" w:noVBand="1"/>
      </w:tblPr>
      <w:tblGrid>
        <w:gridCol w:w="687"/>
        <w:gridCol w:w="8267"/>
      </w:tblGrid>
      <w:tr w:rsidR="00842D83" w:rsidRPr="00B37345" w14:paraId="44B8414A" w14:textId="77777777" w:rsidTr="00B27FD3">
        <w:trPr>
          <w:cantSplit/>
          <w:trHeight w:val="1105"/>
        </w:trPr>
        <w:tc>
          <w:tcPr>
            <w:tcW w:w="593" w:type="dxa"/>
            <w:shd w:val="clear" w:color="auto" w:fill="984806" w:themeFill="accent6" w:themeFillShade="80"/>
            <w:textDirection w:val="btLr"/>
            <w:vAlign w:val="center"/>
          </w:tcPr>
          <w:p w14:paraId="38EE4CA0"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Kontext</w:t>
            </w:r>
          </w:p>
        </w:tc>
        <w:tc>
          <w:tcPr>
            <w:tcW w:w="8587" w:type="dxa"/>
            <w:shd w:val="clear" w:color="auto" w:fill="E36C0A" w:themeFill="accent6" w:themeFillShade="BF"/>
            <w:vAlign w:val="center"/>
          </w:tcPr>
          <w:p w14:paraId="28FE7416" w14:textId="77777777" w:rsidR="00842D83" w:rsidRPr="00B37345" w:rsidRDefault="00842D83" w:rsidP="00B27FD3">
            <w:pPr>
              <w:spacing w:before="60" w:after="60" w:line="360" w:lineRule="auto"/>
              <w:rPr>
                <w:rFonts w:ascii="Arial" w:hAnsi="Arial" w:cs="Arial"/>
                <w:sz w:val="20"/>
              </w:rPr>
            </w:pPr>
            <w:r>
              <w:rPr>
                <w:rFonts w:ascii="Arial" w:hAnsi="Arial" w:cs="Arial"/>
                <w:sz w:val="20"/>
              </w:rPr>
              <w:t>Nun haben wir genug Antworten über die Topographie Rohrbachs. Also gehen wir weiter durch die Stadt in Richtung Süden durch den Stadtkern und sehen viele Einrichtungen, wie Restaurants, Bars, Cafés, etc. Wir wandern weiter Richtung Osten und gelangen auf eine Straße gegenüber von Schulgebäuden. Dort rasten wir und unterhalten uns über den Tourismus der Stadt.</w:t>
            </w:r>
          </w:p>
        </w:tc>
      </w:tr>
      <w:tr w:rsidR="00842D83" w:rsidRPr="00B37345" w14:paraId="06085DB9" w14:textId="77777777" w:rsidTr="00B27FD3">
        <w:trPr>
          <w:cantSplit/>
          <w:trHeight w:val="1134"/>
        </w:trPr>
        <w:tc>
          <w:tcPr>
            <w:tcW w:w="593" w:type="dxa"/>
            <w:shd w:val="clear" w:color="auto" w:fill="984806" w:themeFill="accent6" w:themeFillShade="80"/>
            <w:textDirection w:val="btLr"/>
            <w:vAlign w:val="center"/>
          </w:tcPr>
          <w:p w14:paraId="6BAD90CB"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Anweisung</w:t>
            </w:r>
          </w:p>
        </w:tc>
        <w:tc>
          <w:tcPr>
            <w:tcW w:w="8587" w:type="dxa"/>
            <w:shd w:val="clear" w:color="auto" w:fill="FABF8F" w:themeFill="accent6" w:themeFillTint="99"/>
            <w:vAlign w:val="center"/>
          </w:tcPr>
          <w:p w14:paraId="7C989E93" w14:textId="77777777" w:rsidR="00842D83" w:rsidRPr="00B37345" w:rsidRDefault="00842D83" w:rsidP="00B27FD3">
            <w:pPr>
              <w:spacing w:before="60" w:after="60" w:line="360" w:lineRule="auto"/>
              <w:rPr>
                <w:rFonts w:ascii="Arial" w:hAnsi="Arial" w:cs="Arial"/>
                <w:sz w:val="20"/>
              </w:rPr>
            </w:pPr>
            <w:r>
              <w:rPr>
                <w:rFonts w:ascii="Arial" w:hAnsi="Arial" w:cs="Arial"/>
                <w:sz w:val="20"/>
              </w:rPr>
              <w:t xml:space="preserve">Öffne den Ordner </w:t>
            </w:r>
            <w:r w:rsidRPr="00DA369E">
              <w:rPr>
                <w:rFonts w:ascii="Arial" w:hAnsi="Arial" w:cs="Arial"/>
                <w:i/>
                <w:sz w:val="20"/>
              </w:rPr>
              <w:t>Tourismus</w:t>
            </w:r>
            <w:r>
              <w:rPr>
                <w:rFonts w:ascii="Arial" w:hAnsi="Arial" w:cs="Arial"/>
                <w:sz w:val="20"/>
              </w:rPr>
              <w:t xml:space="preserve"> und klicke doppelt auf </w:t>
            </w:r>
            <w:r w:rsidRPr="00DA369E">
              <w:rPr>
                <w:rFonts w:ascii="Arial" w:hAnsi="Arial" w:cs="Arial"/>
                <w:i/>
                <w:sz w:val="20"/>
              </w:rPr>
              <w:t>Start am Stadtplatz</w:t>
            </w:r>
            <w:r>
              <w:rPr>
                <w:rFonts w:ascii="Arial" w:hAnsi="Arial" w:cs="Arial"/>
                <w:sz w:val="20"/>
              </w:rPr>
              <w:t xml:space="preserve">. Klicke auf den Link, damit du einen Eindruck vom Stadtplatz erhältst. Danach klicke doppelt auf </w:t>
            </w:r>
            <w:r w:rsidRPr="00DA369E">
              <w:rPr>
                <w:rFonts w:ascii="Arial" w:hAnsi="Arial" w:cs="Arial"/>
                <w:i/>
                <w:sz w:val="20"/>
              </w:rPr>
              <w:t>Wanderroute</w:t>
            </w:r>
            <w:r>
              <w:rPr>
                <w:rFonts w:ascii="Arial" w:hAnsi="Arial" w:cs="Arial"/>
                <w:i/>
                <w:sz w:val="20"/>
              </w:rPr>
              <w:t xml:space="preserve"> 1</w:t>
            </w:r>
            <w:r>
              <w:rPr>
                <w:rFonts w:ascii="Arial" w:hAnsi="Arial" w:cs="Arial"/>
                <w:sz w:val="20"/>
              </w:rPr>
              <w:t xml:space="preserve"> und aktiviere die passende Ebene, damit du die Fragen beantworten kannst, immer in Hinblick auf den Tourismus.</w:t>
            </w:r>
            <w:r w:rsidR="006D312E">
              <w:rPr>
                <w:rFonts w:ascii="Arial" w:hAnsi="Arial" w:cs="Arial"/>
                <w:sz w:val="20"/>
              </w:rPr>
              <w:t xml:space="preserve"> (Häkchen aktivieren)</w:t>
            </w:r>
          </w:p>
        </w:tc>
      </w:tr>
      <w:tr w:rsidR="00842D83" w:rsidRPr="00B37345" w14:paraId="0FF2B0B5" w14:textId="77777777" w:rsidTr="00B27FD3">
        <w:trPr>
          <w:cantSplit/>
          <w:trHeight w:val="1134"/>
        </w:trPr>
        <w:tc>
          <w:tcPr>
            <w:tcW w:w="593" w:type="dxa"/>
            <w:shd w:val="clear" w:color="auto" w:fill="984806" w:themeFill="accent6" w:themeFillShade="80"/>
            <w:textDirection w:val="btLr"/>
            <w:vAlign w:val="center"/>
          </w:tcPr>
          <w:p w14:paraId="0A00407A"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Frage</w:t>
            </w:r>
          </w:p>
        </w:tc>
        <w:tc>
          <w:tcPr>
            <w:tcW w:w="8587" w:type="dxa"/>
            <w:shd w:val="clear" w:color="auto" w:fill="FBD4B4" w:themeFill="accent6" w:themeFillTint="66"/>
            <w:vAlign w:val="center"/>
          </w:tcPr>
          <w:p w14:paraId="46B639A0" w14:textId="77777777" w:rsidR="00842D83" w:rsidRDefault="00842D83" w:rsidP="00B27FD3">
            <w:pPr>
              <w:spacing w:before="60" w:after="60" w:line="360" w:lineRule="auto"/>
              <w:rPr>
                <w:rFonts w:ascii="Arial" w:hAnsi="Arial" w:cs="Arial"/>
                <w:sz w:val="20"/>
              </w:rPr>
            </w:pPr>
            <w:r>
              <w:rPr>
                <w:rFonts w:ascii="Arial" w:hAnsi="Arial" w:cs="Arial"/>
                <w:sz w:val="20"/>
              </w:rPr>
              <w:t>(1) Bestimme die Anzahl der Cafés, Bars, Restaurants, etc. auf der Wanderroute.</w:t>
            </w:r>
          </w:p>
          <w:p w14:paraId="57CD7688" w14:textId="77777777" w:rsidR="00842D83" w:rsidRDefault="00842D83" w:rsidP="00B27FD3">
            <w:pPr>
              <w:spacing w:before="60" w:after="60" w:line="360" w:lineRule="auto"/>
              <w:rPr>
                <w:rFonts w:ascii="Arial" w:hAnsi="Arial" w:cs="Arial"/>
                <w:sz w:val="20"/>
              </w:rPr>
            </w:pPr>
            <w:r>
              <w:rPr>
                <w:rFonts w:ascii="Arial" w:hAnsi="Arial" w:cs="Arial"/>
                <w:sz w:val="20"/>
              </w:rPr>
              <w:t>(2) Werte zusätzlichen Einrichtungen, außer die im Punkt (1) erwähnten, aus.</w:t>
            </w:r>
          </w:p>
          <w:p w14:paraId="00491D38" w14:textId="77777777" w:rsidR="00842D83" w:rsidRPr="00B37345" w:rsidRDefault="00842D83" w:rsidP="00B27FD3">
            <w:pPr>
              <w:spacing w:before="60" w:after="60" w:line="360" w:lineRule="auto"/>
              <w:rPr>
                <w:rFonts w:ascii="Arial" w:hAnsi="Arial" w:cs="Arial"/>
                <w:sz w:val="20"/>
              </w:rPr>
            </w:pPr>
            <w:r>
              <w:rPr>
                <w:rFonts w:ascii="Arial" w:hAnsi="Arial" w:cs="Arial"/>
                <w:sz w:val="20"/>
              </w:rPr>
              <w:t>(3) Interpretiere das gesellschaftliche Leben und die soziale Infrastruktur, anhand der Punkte (1) und (2).</w:t>
            </w:r>
          </w:p>
        </w:tc>
      </w:tr>
      <w:tr w:rsidR="00842D83" w:rsidRPr="00B37345" w14:paraId="55FE09E8" w14:textId="77777777" w:rsidTr="00B27FD3">
        <w:trPr>
          <w:cantSplit/>
          <w:trHeight w:val="1134"/>
        </w:trPr>
        <w:tc>
          <w:tcPr>
            <w:tcW w:w="593" w:type="dxa"/>
            <w:shd w:val="clear" w:color="auto" w:fill="984806" w:themeFill="accent6" w:themeFillShade="80"/>
            <w:textDirection w:val="btLr"/>
            <w:vAlign w:val="center"/>
          </w:tcPr>
          <w:p w14:paraId="6C71CE8B"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Antwort</w:t>
            </w:r>
          </w:p>
        </w:tc>
        <w:tc>
          <w:tcPr>
            <w:tcW w:w="8587" w:type="dxa"/>
            <w:shd w:val="clear" w:color="auto" w:fill="FDE9D9" w:themeFill="accent6" w:themeFillTint="33"/>
            <w:vAlign w:val="center"/>
          </w:tcPr>
          <w:p w14:paraId="650D9AF1" w14:textId="77777777" w:rsidR="00842D83" w:rsidRPr="00B37345" w:rsidRDefault="00842D83" w:rsidP="00B27FD3">
            <w:pPr>
              <w:spacing w:before="60" w:after="60" w:line="360" w:lineRule="auto"/>
              <w:rPr>
                <w:rFonts w:ascii="Arial" w:hAnsi="Arial" w:cs="Arial"/>
                <w:sz w:val="20"/>
              </w:rPr>
            </w:pPr>
          </w:p>
        </w:tc>
      </w:tr>
    </w:tbl>
    <w:p w14:paraId="0DCEFAE0" w14:textId="77777777" w:rsidR="00842D83" w:rsidRDefault="00842D83" w:rsidP="00842D83"/>
    <w:tbl>
      <w:tblPr>
        <w:tblStyle w:val="Tabellenraster"/>
        <w:tblW w:w="0" w:type="auto"/>
        <w:tblInd w:w="108" w:type="dxa"/>
        <w:tblLook w:val="04A0" w:firstRow="1" w:lastRow="0" w:firstColumn="1" w:lastColumn="0" w:noHBand="0" w:noVBand="1"/>
      </w:tblPr>
      <w:tblGrid>
        <w:gridCol w:w="687"/>
        <w:gridCol w:w="8267"/>
      </w:tblGrid>
      <w:tr w:rsidR="00842D83" w:rsidRPr="00B37345" w14:paraId="78B4337B" w14:textId="77777777" w:rsidTr="00B27FD3">
        <w:trPr>
          <w:cantSplit/>
          <w:trHeight w:val="1105"/>
        </w:trPr>
        <w:tc>
          <w:tcPr>
            <w:tcW w:w="593" w:type="dxa"/>
            <w:shd w:val="clear" w:color="auto" w:fill="4F6228" w:themeFill="accent3" w:themeFillShade="80"/>
            <w:textDirection w:val="btLr"/>
            <w:vAlign w:val="center"/>
          </w:tcPr>
          <w:p w14:paraId="587B24F0"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Kontext</w:t>
            </w:r>
          </w:p>
        </w:tc>
        <w:tc>
          <w:tcPr>
            <w:tcW w:w="8587" w:type="dxa"/>
            <w:shd w:val="clear" w:color="auto" w:fill="76923C" w:themeFill="accent3" w:themeFillShade="BF"/>
            <w:vAlign w:val="center"/>
          </w:tcPr>
          <w:p w14:paraId="0744E28F" w14:textId="77777777" w:rsidR="00842D83" w:rsidRPr="00B37345" w:rsidRDefault="00842D83" w:rsidP="00B27FD3">
            <w:pPr>
              <w:spacing w:before="60" w:after="60" w:line="360" w:lineRule="auto"/>
              <w:rPr>
                <w:rFonts w:ascii="Arial" w:hAnsi="Arial" w:cs="Arial"/>
                <w:sz w:val="20"/>
              </w:rPr>
            </w:pPr>
            <w:r>
              <w:rPr>
                <w:rFonts w:ascii="Arial" w:hAnsi="Arial" w:cs="Arial"/>
                <w:sz w:val="20"/>
              </w:rPr>
              <w:t>Wir wandern weiter und kommen an vielen Häusern vorbei, als auch an einem Teich. Es wird allmählich steiler und wir befinden uns am Weg auf einen Berg. Die Route führt uns durchs Grüne zu einer Kirche am Berg. Von dort hat man einen schönen Ausblick auf Rohrbach und dort oben unterhalten wir uns weiter über den Tourismus.</w:t>
            </w:r>
          </w:p>
        </w:tc>
      </w:tr>
      <w:tr w:rsidR="00842D83" w:rsidRPr="00B37345" w14:paraId="395D573D" w14:textId="77777777" w:rsidTr="00B27FD3">
        <w:trPr>
          <w:cantSplit/>
          <w:trHeight w:val="1134"/>
        </w:trPr>
        <w:tc>
          <w:tcPr>
            <w:tcW w:w="593" w:type="dxa"/>
            <w:shd w:val="clear" w:color="auto" w:fill="4F6228" w:themeFill="accent3" w:themeFillShade="80"/>
            <w:textDirection w:val="btLr"/>
            <w:vAlign w:val="center"/>
          </w:tcPr>
          <w:p w14:paraId="3427E3FB"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Anweisung</w:t>
            </w:r>
          </w:p>
        </w:tc>
        <w:tc>
          <w:tcPr>
            <w:tcW w:w="8587" w:type="dxa"/>
            <w:shd w:val="clear" w:color="auto" w:fill="C2D69B" w:themeFill="accent3" w:themeFillTint="99"/>
            <w:vAlign w:val="center"/>
          </w:tcPr>
          <w:p w14:paraId="7961D60B" w14:textId="77777777" w:rsidR="00842D83" w:rsidRPr="00B37345" w:rsidRDefault="00842D83" w:rsidP="00B27FD3">
            <w:pPr>
              <w:spacing w:before="60" w:after="60" w:line="360" w:lineRule="auto"/>
              <w:rPr>
                <w:rFonts w:ascii="Arial" w:hAnsi="Arial" w:cs="Arial"/>
                <w:sz w:val="20"/>
              </w:rPr>
            </w:pPr>
            <w:r>
              <w:rPr>
                <w:rFonts w:ascii="Arial" w:hAnsi="Arial" w:cs="Arial"/>
                <w:sz w:val="20"/>
              </w:rPr>
              <w:t xml:space="preserve">Klicke doppelt auf </w:t>
            </w:r>
            <w:r w:rsidRPr="003426C4">
              <w:rPr>
                <w:rFonts w:ascii="Arial" w:hAnsi="Arial" w:cs="Arial"/>
                <w:i/>
                <w:sz w:val="20"/>
              </w:rPr>
              <w:t>Wanderroute 2</w:t>
            </w:r>
            <w:r>
              <w:rPr>
                <w:rFonts w:ascii="Arial" w:hAnsi="Arial" w:cs="Arial"/>
                <w:sz w:val="20"/>
              </w:rPr>
              <w:t xml:space="preserve"> und sieh dir den Weg genauer an. Danach klicke doppel auf die Stecknadel vor </w:t>
            </w:r>
            <w:r w:rsidRPr="003426C4">
              <w:rPr>
                <w:rFonts w:ascii="Arial" w:hAnsi="Arial" w:cs="Arial"/>
                <w:i/>
                <w:sz w:val="20"/>
              </w:rPr>
              <w:t>Ziel bei Maria Trost</w:t>
            </w:r>
            <w:r>
              <w:rPr>
                <w:rFonts w:ascii="Arial" w:hAnsi="Arial" w:cs="Arial"/>
                <w:sz w:val="20"/>
              </w:rPr>
              <w:t xml:space="preserve">. Klicke auf </w:t>
            </w:r>
            <w:r w:rsidRPr="003426C4">
              <w:rPr>
                <w:rFonts w:ascii="Arial" w:hAnsi="Arial" w:cs="Arial"/>
                <w:i/>
                <w:sz w:val="20"/>
              </w:rPr>
              <w:t>Ziel bei Maria Trost</w:t>
            </w:r>
            <w:r>
              <w:rPr>
                <w:rFonts w:ascii="Arial" w:hAnsi="Arial" w:cs="Arial"/>
                <w:sz w:val="20"/>
              </w:rPr>
              <w:t xml:space="preserve"> und durchforste die Informationen im vorhandenen Link. Danach beantworte die Fragen und verwende die Ebenen die du dafür benötigst.</w:t>
            </w:r>
            <w:r w:rsidR="006D312E">
              <w:rPr>
                <w:rFonts w:ascii="Arial" w:hAnsi="Arial" w:cs="Arial"/>
                <w:sz w:val="20"/>
              </w:rPr>
              <w:t xml:space="preserve"> (Häkchen aktivieren)</w:t>
            </w:r>
          </w:p>
        </w:tc>
      </w:tr>
      <w:tr w:rsidR="00842D83" w:rsidRPr="00B37345" w14:paraId="3DA0EC65" w14:textId="77777777" w:rsidTr="00B27FD3">
        <w:trPr>
          <w:cantSplit/>
          <w:trHeight w:val="1134"/>
        </w:trPr>
        <w:tc>
          <w:tcPr>
            <w:tcW w:w="593" w:type="dxa"/>
            <w:shd w:val="clear" w:color="auto" w:fill="4F6228" w:themeFill="accent3" w:themeFillShade="80"/>
            <w:textDirection w:val="btLr"/>
            <w:vAlign w:val="center"/>
          </w:tcPr>
          <w:p w14:paraId="4CE880B9"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Frage</w:t>
            </w:r>
          </w:p>
        </w:tc>
        <w:tc>
          <w:tcPr>
            <w:tcW w:w="8587" w:type="dxa"/>
            <w:shd w:val="clear" w:color="auto" w:fill="D6E3BC" w:themeFill="accent3" w:themeFillTint="66"/>
            <w:vAlign w:val="center"/>
          </w:tcPr>
          <w:p w14:paraId="0E9F1094" w14:textId="77777777" w:rsidR="00842D83" w:rsidRDefault="00842D83" w:rsidP="00B27FD3">
            <w:pPr>
              <w:spacing w:before="60" w:after="60" w:line="360" w:lineRule="auto"/>
              <w:rPr>
                <w:rFonts w:ascii="Arial" w:hAnsi="Arial" w:cs="Arial"/>
                <w:sz w:val="20"/>
              </w:rPr>
            </w:pPr>
            <w:r>
              <w:rPr>
                <w:rFonts w:ascii="Arial" w:hAnsi="Arial" w:cs="Arial"/>
                <w:sz w:val="20"/>
              </w:rPr>
              <w:t>(1) Benenne den Teich, den wir auf unserem Weg zur Kirche Maria Trost passiert haben.</w:t>
            </w:r>
          </w:p>
          <w:p w14:paraId="074BA94E" w14:textId="77777777" w:rsidR="00842D83" w:rsidRDefault="00842D83" w:rsidP="00B27FD3">
            <w:pPr>
              <w:spacing w:before="60" w:after="60" w:line="360" w:lineRule="auto"/>
              <w:rPr>
                <w:rFonts w:ascii="Arial" w:hAnsi="Arial" w:cs="Arial"/>
                <w:sz w:val="20"/>
              </w:rPr>
            </w:pPr>
            <w:r>
              <w:rPr>
                <w:rFonts w:ascii="Arial" w:hAnsi="Arial" w:cs="Arial"/>
                <w:sz w:val="20"/>
              </w:rPr>
              <w:t xml:space="preserve">(2) Setze eine Stecknadel dort, wo sich die Villa Sinnenreich, die in den touristischen Informationen unter dem Punkt „Sehenswürdigkeiten“ beschrieben wird, befindet, benenne sie entsprechend und speichere sie im Ordner </w:t>
            </w:r>
            <w:r w:rsidRPr="00254051">
              <w:rPr>
                <w:rFonts w:ascii="Arial" w:hAnsi="Arial" w:cs="Arial"/>
                <w:i/>
                <w:sz w:val="20"/>
              </w:rPr>
              <w:t>Tourismus</w:t>
            </w:r>
            <w:r>
              <w:rPr>
                <w:rFonts w:ascii="Arial" w:hAnsi="Arial" w:cs="Arial"/>
                <w:sz w:val="20"/>
              </w:rPr>
              <w:t xml:space="preserve"> ab.</w:t>
            </w:r>
          </w:p>
          <w:p w14:paraId="7CAAB6E7" w14:textId="77777777" w:rsidR="00842D83" w:rsidRDefault="00842D83" w:rsidP="00B27FD3">
            <w:pPr>
              <w:spacing w:before="60" w:after="60" w:line="360" w:lineRule="auto"/>
              <w:rPr>
                <w:rFonts w:ascii="Arial" w:hAnsi="Arial" w:cs="Arial"/>
                <w:sz w:val="20"/>
              </w:rPr>
            </w:pPr>
            <w:r>
              <w:rPr>
                <w:rFonts w:ascii="Arial" w:hAnsi="Arial" w:cs="Arial"/>
                <w:sz w:val="20"/>
              </w:rPr>
              <w:t>(3) Ermittle in Metern die Distanz zwischen dieser Villa und unserem aktuellen Standort.</w:t>
            </w:r>
          </w:p>
          <w:p w14:paraId="3C37A425" w14:textId="77777777" w:rsidR="00842D83" w:rsidRPr="00B37345" w:rsidRDefault="00842D83" w:rsidP="00B27FD3">
            <w:pPr>
              <w:spacing w:before="60" w:after="60" w:line="360" w:lineRule="auto"/>
              <w:rPr>
                <w:rFonts w:ascii="Arial" w:hAnsi="Arial" w:cs="Arial"/>
                <w:sz w:val="20"/>
              </w:rPr>
            </w:pPr>
            <w:r>
              <w:rPr>
                <w:rFonts w:ascii="Arial" w:hAnsi="Arial" w:cs="Arial"/>
                <w:sz w:val="20"/>
              </w:rPr>
              <w:t>(4) Analysiere nun die touristische Attraktivität von Rohrbach anhand deiner gewonnen Informationen auf der Homepage. (Wenn du selber bereits dort warst, kannst du auch deine eigenen Eindrücke und Einschätzungen einbauen.)</w:t>
            </w:r>
          </w:p>
        </w:tc>
      </w:tr>
      <w:tr w:rsidR="00842D83" w:rsidRPr="00B37345" w14:paraId="6C247721" w14:textId="77777777" w:rsidTr="00B27FD3">
        <w:trPr>
          <w:cantSplit/>
          <w:trHeight w:val="1134"/>
        </w:trPr>
        <w:tc>
          <w:tcPr>
            <w:tcW w:w="593" w:type="dxa"/>
            <w:shd w:val="clear" w:color="auto" w:fill="4F6228" w:themeFill="accent3" w:themeFillShade="80"/>
            <w:textDirection w:val="btLr"/>
            <w:vAlign w:val="center"/>
          </w:tcPr>
          <w:p w14:paraId="6199A712"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lastRenderedPageBreak/>
              <w:t>Antwort</w:t>
            </w:r>
          </w:p>
        </w:tc>
        <w:tc>
          <w:tcPr>
            <w:tcW w:w="8587" w:type="dxa"/>
            <w:shd w:val="clear" w:color="auto" w:fill="EAF1DD" w:themeFill="accent3" w:themeFillTint="33"/>
            <w:vAlign w:val="center"/>
          </w:tcPr>
          <w:p w14:paraId="5EAB4936" w14:textId="77777777" w:rsidR="00842D83" w:rsidRPr="00B37345" w:rsidRDefault="00842D83" w:rsidP="00B27FD3">
            <w:pPr>
              <w:spacing w:before="60" w:after="60" w:line="360" w:lineRule="auto"/>
              <w:rPr>
                <w:rFonts w:ascii="Arial" w:hAnsi="Arial" w:cs="Arial"/>
                <w:sz w:val="20"/>
              </w:rPr>
            </w:pPr>
          </w:p>
        </w:tc>
      </w:tr>
    </w:tbl>
    <w:p w14:paraId="4DFB1703" w14:textId="77777777" w:rsidR="00842D83" w:rsidRDefault="00842D83" w:rsidP="00842D83"/>
    <w:tbl>
      <w:tblPr>
        <w:tblStyle w:val="Tabellenraster"/>
        <w:tblW w:w="0" w:type="auto"/>
        <w:tblInd w:w="108" w:type="dxa"/>
        <w:tblLook w:val="04A0" w:firstRow="1" w:lastRow="0" w:firstColumn="1" w:lastColumn="0" w:noHBand="0" w:noVBand="1"/>
      </w:tblPr>
      <w:tblGrid>
        <w:gridCol w:w="687"/>
        <w:gridCol w:w="8267"/>
      </w:tblGrid>
      <w:tr w:rsidR="00842D83" w:rsidRPr="00B37345" w14:paraId="40D0136E" w14:textId="77777777" w:rsidTr="00B27FD3">
        <w:trPr>
          <w:cantSplit/>
          <w:trHeight w:val="1105"/>
        </w:trPr>
        <w:tc>
          <w:tcPr>
            <w:tcW w:w="593" w:type="dxa"/>
            <w:shd w:val="clear" w:color="auto" w:fill="632423" w:themeFill="accent2" w:themeFillShade="80"/>
            <w:textDirection w:val="btLr"/>
            <w:vAlign w:val="center"/>
          </w:tcPr>
          <w:p w14:paraId="34AEA8D4"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Kontext</w:t>
            </w:r>
          </w:p>
        </w:tc>
        <w:tc>
          <w:tcPr>
            <w:tcW w:w="8587" w:type="dxa"/>
            <w:shd w:val="clear" w:color="auto" w:fill="943634" w:themeFill="accent2" w:themeFillShade="BF"/>
            <w:vAlign w:val="center"/>
          </w:tcPr>
          <w:p w14:paraId="2B8FA595" w14:textId="77777777" w:rsidR="00842D83" w:rsidRPr="00B37345" w:rsidRDefault="00842D83" w:rsidP="00B27FD3">
            <w:pPr>
              <w:spacing w:before="60" w:after="60" w:line="360" w:lineRule="auto"/>
              <w:rPr>
                <w:rFonts w:ascii="Arial" w:hAnsi="Arial" w:cs="Arial"/>
                <w:sz w:val="20"/>
              </w:rPr>
            </w:pPr>
            <w:r>
              <w:rPr>
                <w:rFonts w:ascii="Arial" w:hAnsi="Arial" w:cs="Arial"/>
                <w:sz w:val="20"/>
              </w:rPr>
              <w:t>Wir bleiben weiterhin am Berg, da wir dort die beste Aussicht auf Rohrbach haben. Nun, da wir den Tourismus und die Freizeitaktivitäten besprochen haben, wenden wir uns der Raumnutzung, besonders der Siedlungsstruktur und den sozialen Einrichtungen zu. Es lassen sich besondere Merkmale in Bezug auf die Gliederung der verschiedenen Nutzungsflächen erkennen. Wir versuchen gemeinsam die verschiedenen Strukturen zu analysieren bei dem du uns mit deinem bereits gewonnen Wissen weiterhelfen kannst.</w:t>
            </w:r>
          </w:p>
        </w:tc>
      </w:tr>
      <w:tr w:rsidR="00842D83" w:rsidRPr="00B37345" w14:paraId="5CEF5737" w14:textId="77777777" w:rsidTr="00B27FD3">
        <w:trPr>
          <w:cantSplit/>
          <w:trHeight w:val="1134"/>
        </w:trPr>
        <w:tc>
          <w:tcPr>
            <w:tcW w:w="593" w:type="dxa"/>
            <w:shd w:val="clear" w:color="auto" w:fill="632423" w:themeFill="accent2" w:themeFillShade="80"/>
            <w:textDirection w:val="btLr"/>
            <w:vAlign w:val="center"/>
          </w:tcPr>
          <w:p w14:paraId="098635AF"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Anweisung</w:t>
            </w:r>
          </w:p>
        </w:tc>
        <w:tc>
          <w:tcPr>
            <w:tcW w:w="8587" w:type="dxa"/>
            <w:shd w:val="clear" w:color="auto" w:fill="D99594" w:themeFill="accent2" w:themeFillTint="99"/>
            <w:vAlign w:val="center"/>
          </w:tcPr>
          <w:p w14:paraId="7CC6426D" w14:textId="77777777" w:rsidR="00842D83" w:rsidRPr="00B37345" w:rsidRDefault="00842D83" w:rsidP="00B27FD3">
            <w:pPr>
              <w:spacing w:before="60" w:after="60" w:line="360" w:lineRule="auto"/>
              <w:rPr>
                <w:rFonts w:ascii="Arial" w:hAnsi="Arial" w:cs="Arial"/>
                <w:sz w:val="20"/>
              </w:rPr>
            </w:pPr>
            <w:r>
              <w:rPr>
                <w:rFonts w:ascii="Arial" w:hAnsi="Arial" w:cs="Arial"/>
                <w:sz w:val="20"/>
              </w:rPr>
              <w:t xml:space="preserve">Klicke doppelt auf </w:t>
            </w:r>
            <w:r w:rsidRPr="006941AD">
              <w:rPr>
                <w:rFonts w:ascii="Arial" w:hAnsi="Arial" w:cs="Arial"/>
                <w:i/>
                <w:sz w:val="20"/>
              </w:rPr>
              <w:t>Raumnutzung</w:t>
            </w:r>
            <w:r>
              <w:rPr>
                <w:rFonts w:ascii="Arial" w:hAnsi="Arial" w:cs="Arial"/>
                <w:sz w:val="20"/>
              </w:rPr>
              <w:t xml:space="preserve"> und sieh dir die verschiedenen Flächensignaturen gut an. Gib das Häkchen bei </w:t>
            </w:r>
            <w:r w:rsidRPr="006941AD">
              <w:rPr>
                <w:rFonts w:ascii="Arial" w:hAnsi="Arial" w:cs="Arial"/>
                <w:i/>
                <w:sz w:val="20"/>
              </w:rPr>
              <w:t>Topographie</w:t>
            </w:r>
            <w:r>
              <w:rPr>
                <w:rFonts w:ascii="Arial" w:hAnsi="Arial" w:cs="Arial"/>
                <w:sz w:val="20"/>
              </w:rPr>
              <w:t xml:space="preserve"> und </w:t>
            </w:r>
            <w:r w:rsidRPr="006941AD">
              <w:rPr>
                <w:rFonts w:ascii="Arial" w:hAnsi="Arial" w:cs="Arial"/>
                <w:i/>
                <w:sz w:val="20"/>
              </w:rPr>
              <w:t>Tourismus</w:t>
            </w:r>
            <w:r>
              <w:rPr>
                <w:rFonts w:ascii="Arial" w:hAnsi="Arial" w:cs="Arial"/>
                <w:sz w:val="20"/>
              </w:rPr>
              <w:t xml:space="preserve"> weg, dann fällt dir die Betrachtung leichter. Danach klicke auf den Punkt </w:t>
            </w:r>
            <w:r w:rsidRPr="007A3422">
              <w:rPr>
                <w:rFonts w:ascii="Arial" w:hAnsi="Arial" w:cs="Arial"/>
                <w:i/>
                <w:sz w:val="20"/>
              </w:rPr>
              <w:t>Flächennutzung</w:t>
            </w:r>
            <w:r>
              <w:rPr>
                <w:rFonts w:ascii="Arial" w:hAnsi="Arial" w:cs="Arial"/>
                <w:sz w:val="20"/>
              </w:rPr>
              <w:t xml:space="preserve"> </w:t>
            </w:r>
            <w:r w:rsidR="006D312E">
              <w:rPr>
                <w:rFonts w:ascii="Arial" w:hAnsi="Arial" w:cs="Arial"/>
                <w:sz w:val="20"/>
              </w:rPr>
              <w:t xml:space="preserve">(alle Häkchen aktivieren) </w:t>
            </w:r>
            <w:r>
              <w:rPr>
                <w:rFonts w:ascii="Arial" w:hAnsi="Arial" w:cs="Arial"/>
                <w:sz w:val="20"/>
              </w:rPr>
              <w:t xml:space="preserve">und öffne den darin enthaltenen Link. Zoome in DORIS soweit heran, bis du Rohrbach gut erkennst und öffne die Legende auf der linken unteren Seite. Danach beantworte die Fragen und lass die die Ebenen anzeigen, die du dafür benötigst. </w:t>
            </w:r>
            <w:r w:rsidR="006D312E">
              <w:rPr>
                <w:rFonts w:ascii="Arial" w:hAnsi="Arial" w:cs="Arial"/>
                <w:sz w:val="20"/>
              </w:rPr>
              <w:t xml:space="preserve">(Deaktiviere </w:t>
            </w:r>
            <w:r w:rsidR="006D312E" w:rsidRPr="001C5FBE">
              <w:rPr>
                <w:rFonts w:ascii="Arial" w:hAnsi="Arial" w:cs="Arial"/>
                <w:i/>
                <w:sz w:val="20"/>
              </w:rPr>
              <w:t>Tourismus</w:t>
            </w:r>
            <w:r w:rsidR="006D312E">
              <w:rPr>
                <w:rFonts w:ascii="Arial" w:hAnsi="Arial" w:cs="Arial"/>
                <w:sz w:val="20"/>
              </w:rPr>
              <w:t xml:space="preserve"> für eine bessere Sicht!)</w:t>
            </w:r>
          </w:p>
        </w:tc>
      </w:tr>
      <w:tr w:rsidR="00842D83" w:rsidRPr="00B37345" w14:paraId="7CA6F043" w14:textId="77777777" w:rsidTr="00B27FD3">
        <w:trPr>
          <w:cantSplit/>
          <w:trHeight w:val="1134"/>
        </w:trPr>
        <w:tc>
          <w:tcPr>
            <w:tcW w:w="593" w:type="dxa"/>
            <w:shd w:val="clear" w:color="auto" w:fill="632423" w:themeFill="accent2" w:themeFillShade="80"/>
            <w:textDirection w:val="btLr"/>
            <w:vAlign w:val="center"/>
          </w:tcPr>
          <w:p w14:paraId="64F1D07D"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Frage</w:t>
            </w:r>
          </w:p>
        </w:tc>
        <w:tc>
          <w:tcPr>
            <w:tcW w:w="8587" w:type="dxa"/>
            <w:shd w:val="clear" w:color="auto" w:fill="E5B8B7" w:themeFill="accent2" w:themeFillTint="66"/>
            <w:vAlign w:val="center"/>
          </w:tcPr>
          <w:p w14:paraId="2BD840C0" w14:textId="77777777" w:rsidR="00842D83" w:rsidRDefault="00842D83" w:rsidP="00B27FD3">
            <w:pPr>
              <w:spacing w:before="60" w:after="60" w:line="360" w:lineRule="auto"/>
              <w:rPr>
                <w:rFonts w:ascii="Arial" w:hAnsi="Arial" w:cs="Arial"/>
                <w:sz w:val="20"/>
              </w:rPr>
            </w:pPr>
            <w:r>
              <w:rPr>
                <w:rFonts w:ascii="Arial" w:hAnsi="Arial" w:cs="Arial"/>
                <w:sz w:val="20"/>
              </w:rPr>
              <w:t>(1) Markiere mit Flächensignaturen soziale Einrichtungen, wie Schulen, Krankenhäuser, etc., um den Plan zu vervollständigen. Speichere diese dann im Ordner Raumnutzung mit der entsprechenden Bezeichnung ab.</w:t>
            </w:r>
          </w:p>
          <w:p w14:paraId="2238CA76" w14:textId="77777777" w:rsidR="00842D83" w:rsidRDefault="00842D83" w:rsidP="00B27FD3">
            <w:pPr>
              <w:spacing w:before="60" w:after="60" w:line="360" w:lineRule="auto"/>
              <w:rPr>
                <w:rFonts w:ascii="Arial" w:hAnsi="Arial" w:cs="Arial"/>
                <w:sz w:val="20"/>
              </w:rPr>
            </w:pPr>
            <w:r>
              <w:rPr>
                <w:rFonts w:ascii="Arial" w:hAnsi="Arial" w:cs="Arial"/>
                <w:sz w:val="20"/>
              </w:rPr>
              <w:t>(2) Erläuter kurz, was die unterschiedlich farbigen Flächensignaturen aufzeigen.</w:t>
            </w:r>
          </w:p>
          <w:p w14:paraId="77BBD9FE" w14:textId="77777777" w:rsidR="00842D83" w:rsidRPr="00B37345" w:rsidRDefault="00842D83" w:rsidP="00B27FD3">
            <w:pPr>
              <w:spacing w:before="60" w:after="60" w:line="360" w:lineRule="auto"/>
              <w:rPr>
                <w:rFonts w:ascii="Arial" w:hAnsi="Arial" w:cs="Arial"/>
                <w:sz w:val="20"/>
              </w:rPr>
            </w:pPr>
            <w:r>
              <w:rPr>
                <w:rFonts w:ascii="Arial" w:hAnsi="Arial" w:cs="Arial"/>
                <w:sz w:val="20"/>
              </w:rPr>
              <w:t>(3) Bewerte die Besonderheiten der Nutzungsflächen, anhand der gewonnen Informationen.</w:t>
            </w:r>
          </w:p>
        </w:tc>
      </w:tr>
      <w:tr w:rsidR="00842D83" w:rsidRPr="00B37345" w14:paraId="4D7B6DF1" w14:textId="77777777" w:rsidTr="00B27FD3">
        <w:trPr>
          <w:cantSplit/>
          <w:trHeight w:val="1134"/>
        </w:trPr>
        <w:tc>
          <w:tcPr>
            <w:tcW w:w="593" w:type="dxa"/>
            <w:shd w:val="clear" w:color="auto" w:fill="632423" w:themeFill="accent2" w:themeFillShade="80"/>
            <w:textDirection w:val="btLr"/>
            <w:vAlign w:val="center"/>
          </w:tcPr>
          <w:p w14:paraId="2B5C3872"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Antwort</w:t>
            </w:r>
          </w:p>
        </w:tc>
        <w:tc>
          <w:tcPr>
            <w:tcW w:w="8587" w:type="dxa"/>
            <w:shd w:val="clear" w:color="auto" w:fill="F2DBDB" w:themeFill="accent2" w:themeFillTint="33"/>
            <w:vAlign w:val="center"/>
          </w:tcPr>
          <w:p w14:paraId="0BEE3BDE" w14:textId="77777777" w:rsidR="00842D83" w:rsidRPr="00B37345" w:rsidRDefault="00842D83" w:rsidP="00B27FD3">
            <w:pPr>
              <w:spacing w:before="60" w:after="60" w:line="360" w:lineRule="auto"/>
              <w:rPr>
                <w:rFonts w:ascii="Arial" w:hAnsi="Arial" w:cs="Arial"/>
                <w:sz w:val="20"/>
              </w:rPr>
            </w:pPr>
          </w:p>
        </w:tc>
      </w:tr>
    </w:tbl>
    <w:p w14:paraId="13359C88" w14:textId="77777777" w:rsidR="00842D83" w:rsidRDefault="00842D83" w:rsidP="00842D83"/>
    <w:tbl>
      <w:tblPr>
        <w:tblStyle w:val="Tabellenraster"/>
        <w:tblW w:w="0" w:type="auto"/>
        <w:tblInd w:w="108" w:type="dxa"/>
        <w:tblLook w:val="04A0" w:firstRow="1" w:lastRow="0" w:firstColumn="1" w:lastColumn="0" w:noHBand="0" w:noVBand="1"/>
      </w:tblPr>
      <w:tblGrid>
        <w:gridCol w:w="687"/>
        <w:gridCol w:w="8267"/>
      </w:tblGrid>
      <w:tr w:rsidR="00842D83" w:rsidRPr="00B37345" w14:paraId="57BDEE66" w14:textId="77777777" w:rsidTr="00B27FD3">
        <w:trPr>
          <w:cantSplit/>
          <w:trHeight w:val="1105"/>
        </w:trPr>
        <w:tc>
          <w:tcPr>
            <w:tcW w:w="593" w:type="dxa"/>
            <w:shd w:val="clear" w:color="auto" w:fill="1D1B11" w:themeFill="background2" w:themeFillShade="1A"/>
            <w:textDirection w:val="btLr"/>
            <w:vAlign w:val="center"/>
          </w:tcPr>
          <w:p w14:paraId="0AC2C90E"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Kontext</w:t>
            </w:r>
          </w:p>
        </w:tc>
        <w:tc>
          <w:tcPr>
            <w:tcW w:w="8587" w:type="dxa"/>
            <w:shd w:val="clear" w:color="auto" w:fill="4A442A" w:themeFill="background2" w:themeFillShade="40"/>
            <w:vAlign w:val="center"/>
          </w:tcPr>
          <w:p w14:paraId="6DA7C1AD" w14:textId="77777777" w:rsidR="00842D83" w:rsidRPr="00B37345" w:rsidRDefault="00842D83" w:rsidP="00B27FD3">
            <w:pPr>
              <w:spacing w:before="60" w:after="60" w:line="360" w:lineRule="auto"/>
              <w:rPr>
                <w:rFonts w:ascii="Arial" w:hAnsi="Arial" w:cs="Arial"/>
                <w:sz w:val="20"/>
              </w:rPr>
            </w:pPr>
            <w:r>
              <w:rPr>
                <w:rFonts w:ascii="Arial" w:hAnsi="Arial" w:cs="Arial"/>
                <w:sz w:val="20"/>
              </w:rPr>
              <w:t>Wir wandern nun weiter. Wieder den Berg hinunter in Richtung Bahnhof. Dort angekommen, machen wir einen Halt, da uns aufgefallen ist, dass Rohrbach von vielen kleinen Dörfern und peripheren Hausansammlungen umgeben ist. Wir wollen diesen Aspekt gemeinsam besprechen.</w:t>
            </w:r>
          </w:p>
        </w:tc>
      </w:tr>
      <w:tr w:rsidR="00842D83" w:rsidRPr="00B37345" w14:paraId="0501CED2" w14:textId="77777777" w:rsidTr="00B27FD3">
        <w:trPr>
          <w:cantSplit/>
          <w:trHeight w:val="1134"/>
        </w:trPr>
        <w:tc>
          <w:tcPr>
            <w:tcW w:w="593" w:type="dxa"/>
            <w:shd w:val="clear" w:color="auto" w:fill="1D1B11" w:themeFill="background2" w:themeFillShade="1A"/>
            <w:textDirection w:val="btLr"/>
            <w:vAlign w:val="center"/>
          </w:tcPr>
          <w:p w14:paraId="2C6FB644"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Anweisung</w:t>
            </w:r>
          </w:p>
        </w:tc>
        <w:tc>
          <w:tcPr>
            <w:tcW w:w="8587" w:type="dxa"/>
            <w:shd w:val="clear" w:color="auto" w:fill="948A54" w:themeFill="background2" w:themeFillShade="80"/>
            <w:vAlign w:val="center"/>
          </w:tcPr>
          <w:p w14:paraId="54B0282B" w14:textId="77777777" w:rsidR="00842D83" w:rsidRPr="00B37345" w:rsidRDefault="006D312E" w:rsidP="00B27FD3">
            <w:pPr>
              <w:spacing w:before="60" w:after="60" w:line="360" w:lineRule="auto"/>
              <w:rPr>
                <w:rFonts w:ascii="Arial" w:hAnsi="Arial" w:cs="Arial"/>
                <w:sz w:val="20"/>
              </w:rPr>
            </w:pPr>
            <w:r>
              <w:rPr>
                <w:rFonts w:ascii="Arial" w:hAnsi="Arial" w:cs="Arial"/>
                <w:sz w:val="20"/>
              </w:rPr>
              <w:t xml:space="preserve">Klicke doppelt auf den Ordner </w:t>
            </w:r>
            <w:r>
              <w:rPr>
                <w:rFonts w:ascii="Arial" w:hAnsi="Arial" w:cs="Arial"/>
                <w:i/>
                <w:sz w:val="20"/>
              </w:rPr>
              <w:t>Peripherie (Häkchen aktivieren)</w:t>
            </w:r>
            <w:r w:rsidR="00842D83">
              <w:rPr>
                <w:rFonts w:ascii="Arial" w:hAnsi="Arial" w:cs="Arial"/>
                <w:sz w:val="20"/>
              </w:rPr>
              <w:t xml:space="preserve">. Sieh dir nun die Markierungen gut an und blende die jeweiligen Ebenen ein, die du zur Analyse benötigst. Du kannst die Häkchen bei </w:t>
            </w:r>
            <w:r w:rsidR="00842D83" w:rsidRPr="00A96591">
              <w:rPr>
                <w:rFonts w:ascii="Arial" w:hAnsi="Arial" w:cs="Arial"/>
                <w:i/>
                <w:sz w:val="20"/>
              </w:rPr>
              <w:t>Raumnutzung</w:t>
            </w:r>
            <w:r w:rsidR="00842D83">
              <w:rPr>
                <w:rFonts w:ascii="Arial" w:hAnsi="Arial" w:cs="Arial"/>
                <w:sz w:val="20"/>
              </w:rPr>
              <w:t xml:space="preserve"> alle lassen, um eine bessere Unterteilung zu erkennen. Danach </w:t>
            </w:r>
            <w:proofErr w:type="gramStart"/>
            <w:r w:rsidR="00842D83">
              <w:rPr>
                <w:rFonts w:ascii="Arial" w:hAnsi="Arial" w:cs="Arial"/>
                <w:sz w:val="20"/>
              </w:rPr>
              <w:t>beantworte</w:t>
            </w:r>
            <w:proofErr w:type="gramEnd"/>
            <w:r w:rsidR="00842D83">
              <w:rPr>
                <w:rFonts w:ascii="Arial" w:hAnsi="Arial" w:cs="Arial"/>
                <w:sz w:val="20"/>
              </w:rPr>
              <w:t xml:space="preserve"> die folgenden Fragen.</w:t>
            </w:r>
          </w:p>
        </w:tc>
      </w:tr>
      <w:tr w:rsidR="00842D83" w:rsidRPr="00B37345" w14:paraId="7ECCECC9" w14:textId="77777777" w:rsidTr="00B27FD3">
        <w:trPr>
          <w:cantSplit/>
          <w:trHeight w:val="1134"/>
        </w:trPr>
        <w:tc>
          <w:tcPr>
            <w:tcW w:w="593" w:type="dxa"/>
            <w:shd w:val="clear" w:color="auto" w:fill="1D1B11" w:themeFill="background2" w:themeFillShade="1A"/>
            <w:textDirection w:val="btLr"/>
            <w:vAlign w:val="center"/>
          </w:tcPr>
          <w:p w14:paraId="3167EF8F"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lastRenderedPageBreak/>
              <w:t>Frage</w:t>
            </w:r>
          </w:p>
        </w:tc>
        <w:tc>
          <w:tcPr>
            <w:tcW w:w="8587" w:type="dxa"/>
            <w:shd w:val="clear" w:color="auto" w:fill="C4BC96" w:themeFill="background2" w:themeFillShade="BF"/>
            <w:vAlign w:val="center"/>
          </w:tcPr>
          <w:p w14:paraId="7B5E0D4C" w14:textId="77777777" w:rsidR="00842D83" w:rsidRDefault="00842D83" w:rsidP="00B27FD3">
            <w:pPr>
              <w:spacing w:before="60" w:after="60" w:line="360" w:lineRule="auto"/>
              <w:rPr>
                <w:rFonts w:ascii="Arial" w:hAnsi="Arial" w:cs="Arial"/>
                <w:sz w:val="20"/>
              </w:rPr>
            </w:pPr>
            <w:r>
              <w:rPr>
                <w:rFonts w:ascii="Arial" w:hAnsi="Arial" w:cs="Arial"/>
                <w:sz w:val="20"/>
              </w:rPr>
              <w:t xml:space="preserve">(1) Zunächst markiere mit einer entsprechenden Signatur den Bahnhof und speichere diese passend ab. </w:t>
            </w:r>
          </w:p>
          <w:p w14:paraId="62312055" w14:textId="77777777" w:rsidR="00842D83" w:rsidRDefault="00842D83" w:rsidP="00B27FD3">
            <w:pPr>
              <w:spacing w:before="60" w:after="60" w:line="360" w:lineRule="auto"/>
              <w:rPr>
                <w:rFonts w:ascii="Arial" w:hAnsi="Arial" w:cs="Arial"/>
                <w:sz w:val="20"/>
              </w:rPr>
            </w:pPr>
            <w:r>
              <w:rPr>
                <w:rFonts w:ascii="Arial" w:hAnsi="Arial" w:cs="Arial"/>
                <w:sz w:val="20"/>
              </w:rPr>
              <w:t>(2) Erarbeite weitere periphere Regionen im Ausschnitt und markiere sie mit denselben Signaturen, wie die bereits bestehenden und speichere sie entsprechend ab</w:t>
            </w:r>
          </w:p>
          <w:p w14:paraId="11B2434F" w14:textId="77777777" w:rsidR="00842D83" w:rsidRPr="00A96591" w:rsidRDefault="00842D83" w:rsidP="00B27FD3">
            <w:pPr>
              <w:spacing w:before="60" w:after="60" w:line="360" w:lineRule="auto"/>
              <w:rPr>
                <w:rFonts w:ascii="Arial" w:hAnsi="Arial" w:cs="Arial"/>
                <w:sz w:val="20"/>
              </w:rPr>
            </w:pPr>
            <w:r>
              <w:rPr>
                <w:rFonts w:ascii="Arial" w:hAnsi="Arial" w:cs="Arial"/>
                <w:sz w:val="20"/>
              </w:rPr>
              <w:t>(3) Analysiere die eingeblendeten Flächensignaturen (auch die der Siedlungsstruktur, etc.) und erläutere kurz deine Beobachtungen.</w:t>
            </w:r>
          </w:p>
        </w:tc>
      </w:tr>
      <w:tr w:rsidR="00842D83" w:rsidRPr="00B37345" w14:paraId="136738C8" w14:textId="77777777" w:rsidTr="00B27FD3">
        <w:trPr>
          <w:cantSplit/>
          <w:trHeight w:val="1134"/>
        </w:trPr>
        <w:tc>
          <w:tcPr>
            <w:tcW w:w="593" w:type="dxa"/>
            <w:shd w:val="clear" w:color="auto" w:fill="1D1B11" w:themeFill="background2" w:themeFillShade="1A"/>
            <w:textDirection w:val="btLr"/>
            <w:vAlign w:val="center"/>
          </w:tcPr>
          <w:p w14:paraId="16A4D8FA"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Antwort</w:t>
            </w:r>
          </w:p>
        </w:tc>
        <w:tc>
          <w:tcPr>
            <w:tcW w:w="8587" w:type="dxa"/>
            <w:shd w:val="clear" w:color="auto" w:fill="DDD9C3" w:themeFill="background2" w:themeFillShade="E6"/>
            <w:vAlign w:val="center"/>
          </w:tcPr>
          <w:p w14:paraId="4D24AF55" w14:textId="77777777" w:rsidR="00842D83" w:rsidRPr="00B37345" w:rsidRDefault="00842D83" w:rsidP="00B27FD3">
            <w:pPr>
              <w:spacing w:before="60" w:after="60" w:line="360" w:lineRule="auto"/>
              <w:rPr>
                <w:rFonts w:ascii="Arial" w:hAnsi="Arial" w:cs="Arial"/>
                <w:sz w:val="20"/>
              </w:rPr>
            </w:pPr>
          </w:p>
        </w:tc>
      </w:tr>
    </w:tbl>
    <w:p w14:paraId="79FA0F85" w14:textId="77777777" w:rsidR="00842D83" w:rsidRDefault="00842D83" w:rsidP="00842D83"/>
    <w:p w14:paraId="09324A5F" w14:textId="77777777" w:rsidR="00842D83" w:rsidRDefault="00842D83" w:rsidP="00842D83"/>
    <w:tbl>
      <w:tblPr>
        <w:tblStyle w:val="Tabellenraster"/>
        <w:tblW w:w="0" w:type="auto"/>
        <w:tblInd w:w="108" w:type="dxa"/>
        <w:tblLook w:val="04A0" w:firstRow="1" w:lastRow="0" w:firstColumn="1" w:lastColumn="0" w:noHBand="0" w:noVBand="1"/>
      </w:tblPr>
      <w:tblGrid>
        <w:gridCol w:w="687"/>
        <w:gridCol w:w="8267"/>
      </w:tblGrid>
      <w:tr w:rsidR="00842D83" w:rsidRPr="00B37345" w14:paraId="5E681053" w14:textId="77777777" w:rsidTr="00B27FD3">
        <w:trPr>
          <w:cantSplit/>
          <w:trHeight w:val="1105"/>
        </w:trPr>
        <w:tc>
          <w:tcPr>
            <w:tcW w:w="593" w:type="dxa"/>
            <w:shd w:val="clear" w:color="auto" w:fill="403152" w:themeFill="accent4" w:themeFillShade="80"/>
            <w:textDirection w:val="btLr"/>
            <w:vAlign w:val="center"/>
          </w:tcPr>
          <w:p w14:paraId="695BC519"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Kontext</w:t>
            </w:r>
          </w:p>
        </w:tc>
        <w:tc>
          <w:tcPr>
            <w:tcW w:w="8587" w:type="dxa"/>
            <w:shd w:val="clear" w:color="auto" w:fill="5F497A" w:themeFill="accent4" w:themeFillShade="BF"/>
            <w:vAlign w:val="center"/>
          </w:tcPr>
          <w:p w14:paraId="00A53ED5" w14:textId="77777777" w:rsidR="00842D83" w:rsidRPr="00B37345" w:rsidRDefault="00842D83" w:rsidP="00B27FD3">
            <w:pPr>
              <w:spacing w:before="60" w:after="60" w:line="360" w:lineRule="auto"/>
              <w:rPr>
                <w:rFonts w:ascii="Arial" w:hAnsi="Arial" w:cs="Arial"/>
                <w:sz w:val="20"/>
              </w:rPr>
            </w:pPr>
            <w:r>
              <w:rPr>
                <w:rFonts w:ascii="Arial" w:hAnsi="Arial" w:cs="Arial"/>
                <w:sz w:val="20"/>
              </w:rPr>
              <w:t>Schlussendlich sitzen wir im Bus und fahren wieder Richtung Salzburg. Wir unterhalten uns über die gewonnen Eindrücke und das Wissen auf dieser Reise und stellen uns eine letzte Frage.</w:t>
            </w:r>
          </w:p>
        </w:tc>
      </w:tr>
      <w:tr w:rsidR="00842D83" w:rsidRPr="00B37345" w14:paraId="61D93A68" w14:textId="77777777" w:rsidTr="00B27FD3">
        <w:trPr>
          <w:cantSplit/>
          <w:trHeight w:val="1134"/>
        </w:trPr>
        <w:tc>
          <w:tcPr>
            <w:tcW w:w="593" w:type="dxa"/>
            <w:shd w:val="clear" w:color="auto" w:fill="403152" w:themeFill="accent4" w:themeFillShade="80"/>
            <w:textDirection w:val="btLr"/>
            <w:vAlign w:val="center"/>
          </w:tcPr>
          <w:p w14:paraId="59471AAA"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Anweisung</w:t>
            </w:r>
          </w:p>
        </w:tc>
        <w:tc>
          <w:tcPr>
            <w:tcW w:w="8587" w:type="dxa"/>
            <w:shd w:val="clear" w:color="auto" w:fill="B2A1C7" w:themeFill="accent4" w:themeFillTint="99"/>
            <w:vAlign w:val="center"/>
          </w:tcPr>
          <w:p w14:paraId="17D6E140" w14:textId="77777777" w:rsidR="00842D83" w:rsidRDefault="00842D83" w:rsidP="00B27FD3">
            <w:pPr>
              <w:spacing w:before="60" w:after="60" w:line="360" w:lineRule="auto"/>
              <w:rPr>
                <w:rFonts w:ascii="Arial" w:hAnsi="Arial" w:cs="Arial"/>
                <w:sz w:val="20"/>
              </w:rPr>
            </w:pPr>
            <w:r>
              <w:rPr>
                <w:rFonts w:ascii="Arial" w:hAnsi="Arial" w:cs="Arial"/>
                <w:sz w:val="20"/>
              </w:rPr>
              <w:t xml:space="preserve">Öffne den Ordner </w:t>
            </w:r>
            <w:r w:rsidRPr="00970FF0">
              <w:rPr>
                <w:rFonts w:ascii="Arial" w:hAnsi="Arial" w:cs="Arial"/>
                <w:i/>
                <w:sz w:val="20"/>
              </w:rPr>
              <w:t xml:space="preserve">Zukunft? </w:t>
            </w:r>
            <w:r>
              <w:rPr>
                <w:rFonts w:ascii="Arial" w:hAnsi="Arial" w:cs="Arial"/>
                <w:sz w:val="20"/>
              </w:rPr>
              <w:t xml:space="preserve">und klicke doppelt auf </w:t>
            </w:r>
            <w:r w:rsidRPr="00970FF0">
              <w:rPr>
                <w:rFonts w:ascii="Arial" w:hAnsi="Arial" w:cs="Arial"/>
                <w:i/>
                <w:sz w:val="20"/>
              </w:rPr>
              <w:t>Ja oder Nein?</w:t>
            </w:r>
            <w:r>
              <w:rPr>
                <w:rFonts w:ascii="Arial" w:hAnsi="Arial" w:cs="Arial"/>
                <w:sz w:val="20"/>
              </w:rPr>
              <w:t>.</w:t>
            </w:r>
            <w:r w:rsidR="006D312E">
              <w:rPr>
                <w:rFonts w:ascii="Arial" w:hAnsi="Arial" w:cs="Arial"/>
                <w:sz w:val="20"/>
              </w:rPr>
              <w:t xml:space="preserve"> (Häkchen aktivieren)</w:t>
            </w:r>
          </w:p>
          <w:p w14:paraId="298C0089" w14:textId="77777777" w:rsidR="00842D83" w:rsidRDefault="00842D83" w:rsidP="00B27FD3">
            <w:pPr>
              <w:spacing w:before="60" w:after="60" w:line="360" w:lineRule="auto"/>
              <w:rPr>
                <w:rFonts w:ascii="Arial" w:hAnsi="Arial" w:cs="Arial"/>
                <w:sz w:val="20"/>
              </w:rPr>
            </w:pPr>
            <w:r>
              <w:rPr>
                <w:rFonts w:ascii="Arial" w:hAnsi="Arial" w:cs="Arial"/>
                <w:sz w:val="20"/>
              </w:rPr>
              <w:t>Nun beantworte die folgende letzte Frage und rufe dir noch einmal alles in Erinnerung, dass du auf der digitalen Reise gelernt hast.</w:t>
            </w:r>
          </w:p>
          <w:p w14:paraId="7AFD48A7" w14:textId="77777777" w:rsidR="00842D83" w:rsidRPr="00B37345" w:rsidRDefault="006D312E" w:rsidP="00B27FD3">
            <w:pPr>
              <w:spacing w:before="60" w:after="60" w:line="360" w:lineRule="auto"/>
              <w:rPr>
                <w:rFonts w:ascii="Arial" w:hAnsi="Arial" w:cs="Arial"/>
                <w:sz w:val="20"/>
              </w:rPr>
            </w:pPr>
            <w:r>
              <w:rPr>
                <w:rFonts w:ascii="Arial" w:hAnsi="Arial" w:cs="Arial"/>
                <w:sz w:val="20"/>
              </w:rPr>
              <w:t xml:space="preserve">Deaktiviere die Ordner </w:t>
            </w:r>
            <w:r w:rsidRPr="006D312E">
              <w:rPr>
                <w:rFonts w:ascii="Arial" w:hAnsi="Arial" w:cs="Arial"/>
                <w:i/>
                <w:sz w:val="20"/>
              </w:rPr>
              <w:t>Tourismus</w:t>
            </w:r>
            <w:r>
              <w:rPr>
                <w:rFonts w:ascii="Arial" w:hAnsi="Arial" w:cs="Arial"/>
                <w:i/>
                <w:sz w:val="20"/>
              </w:rPr>
              <w:t>,</w:t>
            </w:r>
            <w:r>
              <w:rPr>
                <w:rFonts w:ascii="Arial" w:hAnsi="Arial" w:cs="Arial"/>
                <w:sz w:val="20"/>
              </w:rPr>
              <w:t xml:space="preserve"> </w:t>
            </w:r>
            <w:r w:rsidRPr="006D312E">
              <w:rPr>
                <w:rFonts w:ascii="Arial" w:hAnsi="Arial" w:cs="Arial"/>
                <w:i/>
                <w:sz w:val="20"/>
              </w:rPr>
              <w:t>Raumnutzung</w:t>
            </w:r>
            <w:r>
              <w:rPr>
                <w:rFonts w:ascii="Arial" w:hAnsi="Arial" w:cs="Arial"/>
                <w:i/>
                <w:sz w:val="20"/>
              </w:rPr>
              <w:t xml:space="preserve"> </w:t>
            </w:r>
            <w:r w:rsidRPr="006D312E">
              <w:rPr>
                <w:rFonts w:ascii="Arial" w:hAnsi="Arial" w:cs="Arial"/>
                <w:sz w:val="20"/>
              </w:rPr>
              <w:t>und</w:t>
            </w:r>
            <w:r>
              <w:rPr>
                <w:rFonts w:ascii="Arial" w:hAnsi="Arial" w:cs="Arial"/>
                <w:i/>
                <w:sz w:val="20"/>
              </w:rPr>
              <w:t xml:space="preserve"> Peripherie </w:t>
            </w:r>
            <w:r w:rsidRPr="006D312E">
              <w:rPr>
                <w:rFonts w:ascii="Arial" w:hAnsi="Arial" w:cs="Arial"/>
                <w:sz w:val="20"/>
              </w:rPr>
              <w:t>für eine bessere Sicht!</w:t>
            </w:r>
          </w:p>
        </w:tc>
      </w:tr>
      <w:tr w:rsidR="00842D83" w:rsidRPr="00B37345" w14:paraId="17ED2ACA" w14:textId="77777777" w:rsidTr="00B27FD3">
        <w:trPr>
          <w:cantSplit/>
          <w:trHeight w:val="1134"/>
        </w:trPr>
        <w:tc>
          <w:tcPr>
            <w:tcW w:w="593" w:type="dxa"/>
            <w:shd w:val="clear" w:color="auto" w:fill="403152" w:themeFill="accent4" w:themeFillShade="80"/>
            <w:textDirection w:val="btLr"/>
            <w:vAlign w:val="center"/>
          </w:tcPr>
          <w:p w14:paraId="65A29ED7"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Frage</w:t>
            </w:r>
          </w:p>
        </w:tc>
        <w:tc>
          <w:tcPr>
            <w:tcW w:w="8587" w:type="dxa"/>
            <w:shd w:val="clear" w:color="auto" w:fill="CCC0D9" w:themeFill="accent4" w:themeFillTint="66"/>
            <w:vAlign w:val="center"/>
          </w:tcPr>
          <w:p w14:paraId="2AB49000" w14:textId="77777777" w:rsidR="00842D83" w:rsidRDefault="00842D83" w:rsidP="00B27FD3">
            <w:pPr>
              <w:spacing w:before="60" w:after="60" w:line="360" w:lineRule="auto"/>
              <w:rPr>
                <w:rFonts w:ascii="Arial" w:hAnsi="Arial" w:cs="Arial"/>
                <w:sz w:val="20"/>
              </w:rPr>
            </w:pPr>
            <w:r>
              <w:rPr>
                <w:rFonts w:ascii="Arial" w:hAnsi="Arial" w:cs="Arial"/>
                <w:sz w:val="20"/>
              </w:rPr>
              <w:t>Nach all den gewonnen Eindrücken, dem erhaltenen Wissen, deiner persönlichen Einschätzung und den anderen Einflüssen der heutigen Reise, würdest du gerne in Rohrbach leben?</w:t>
            </w:r>
          </w:p>
          <w:p w14:paraId="6C050712" w14:textId="77777777" w:rsidR="00842D83" w:rsidRPr="00A96591" w:rsidRDefault="00842D83" w:rsidP="00B27FD3">
            <w:pPr>
              <w:spacing w:before="60" w:after="60" w:line="360" w:lineRule="auto"/>
              <w:rPr>
                <w:rFonts w:ascii="Arial" w:hAnsi="Arial" w:cs="Arial"/>
                <w:sz w:val="20"/>
              </w:rPr>
            </w:pPr>
            <w:r>
              <w:rPr>
                <w:rFonts w:ascii="Arial" w:hAnsi="Arial" w:cs="Arial"/>
                <w:sz w:val="20"/>
              </w:rPr>
              <w:t xml:space="preserve">Fasse zusammen, argumentiere, bewerte, analysiere, </w:t>
            </w:r>
            <w:proofErr w:type="spellStart"/>
            <w:r>
              <w:rPr>
                <w:rFonts w:ascii="Arial" w:hAnsi="Arial" w:cs="Arial"/>
                <w:sz w:val="20"/>
              </w:rPr>
              <w:t>veri</w:t>
            </w:r>
            <w:proofErr w:type="spellEnd"/>
            <w:r>
              <w:rPr>
                <w:rFonts w:ascii="Arial" w:hAnsi="Arial" w:cs="Arial"/>
                <w:sz w:val="20"/>
              </w:rPr>
              <w:t>- bzw. falsifiziere die Fakten und schlussfolgere gut, unter Berücksichtigung der vorangegangenen Fragen und gib ein persönliches Statement (ca. 200 Wörter) dazu ab.</w:t>
            </w:r>
          </w:p>
        </w:tc>
      </w:tr>
      <w:tr w:rsidR="00842D83" w:rsidRPr="00B37345" w14:paraId="0BC770CC" w14:textId="77777777" w:rsidTr="00B27FD3">
        <w:trPr>
          <w:cantSplit/>
          <w:trHeight w:val="1134"/>
        </w:trPr>
        <w:tc>
          <w:tcPr>
            <w:tcW w:w="593" w:type="dxa"/>
            <w:shd w:val="clear" w:color="auto" w:fill="403152" w:themeFill="accent4" w:themeFillShade="80"/>
            <w:textDirection w:val="btLr"/>
            <w:vAlign w:val="center"/>
          </w:tcPr>
          <w:p w14:paraId="008F3492" w14:textId="77777777" w:rsidR="00842D83" w:rsidRPr="006858FC" w:rsidRDefault="00842D83" w:rsidP="00B27FD3">
            <w:pPr>
              <w:spacing w:before="60" w:after="60" w:line="360" w:lineRule="auto"/>
              <w:ind w:left="113" w:right="113"/>
              <w:jc w:val="center"/>
              <w:rPr>
                <w:rFonts w:ascii="Arial" w:hAnsi="Arial" w:cs="Arial"/>
                <w:b/>
                <w:color w:val="FFFFFF" w:themeColor="background1"/>
                <w:sz w:val="20"/>
              </w:rPr>
            </w:pPr>
            <w:r w:rsidRPr="006858FC">
              <w:rPr>
                <w:rFonts w:ascii="Arial" w:hAnsi="Arial" w:cs="Arial"/>
                <w:b/>
                <w:color w:val="FFFFFF" w:themeColor="background1"/>
                <w:sz w:val="20"/>
              </w:rPr>
              <w:t>Antwort</w:t>
            </w:r>
          </w:p>
        </w:tc>
        <w:tc>
          <w:tcPr>
            <w:tcW w:w="8587" w:type="dxa"/>
            <w:shd w:val="clear" w:color="auto" w:fill="E5DFEC" w:themeFill="accent4" w:themeFillTint="33"/>
            <w:vAlign w:val="center"/>
          </w:tcPr>
          <w:p w14:paraId="10E06676" w14:textId="77777777" w:rsidR="00842D83" w:rsidRPr="00B37345" w:rsidRDefault="00842D83" w:rsidP="00B27FD3">
            <w:pPr>
              <w:spacing w:before="60" w:after="60" w:line="360" w:lineRule="auto"/>
              <w:rPr>
                <w:rFonts w:ascii="Arial" w:hAnsi="Arial" w:cs="Arial"/>
                <w:sz w:val="20"/>
              </w:rPr>
            </w:pPr>
          </w:p>
        </w:tc>
      </w:tr>
    </w:tbl>
    <w:p w14:paraId="7D3EFC5D" w14:textId="77777777" w:rsidR="00842D83" w:rsidRDefault="0067547F" w:rsidP="00842D83">
      <w:r>
        <w:rPr>
          <w:noProof/>
          <w:lang w:val="de-AT" w:eastAsia="de-AT"/>
        </w:rPr>
        <mc:AlternateContent>
          <mc:Choice Requires="wps">
            <w:drawing>
              <wp:anchor distT="0" distB="0" distL="114300" distR="114300" simplePos="0" relativeHeight="251669504" behindDoc="0" locked="0" layoutInCell="1" allowOverlap="1" wp14:anchorId="572F9266" wp14:editId="571048D7">
                <wp:simplePos x="0" y="0"/>
                <wp:positionH relativeFrom="column">
                  <wp:posOffset>1123315</wp:posOffset>
                </wp:positionH>
                <wp:positionV relativeFrom="paragraph">
                  <wp:posOffset>452120</wp:posOffset>
                </wp:positionV>
                <wp:extent cx="3375660" cy="2111375"/>
                <wp:effectExtent l="0" t="118745" r="53975" b="141605"/>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75660" cy="2111375"/>
                        </a:xfrm>
                        <a:prstGeom prst="rect">
                          <a:avLst/>
                        </a:prstGeom>
                        <a:extLst>
                          <a:ext uri="{AF507438-7753-43E0-B8FC-AC1667EBCBE1}">
                            <a14:hiddenEffects xmlns:a14="http://schemas.microsoft.com/office/drawing/2010/main">
                              <a:effectLst/>
                            </a14:hiddenEffects>
                          </a:ext>
                        </a:extLst>
                      </wps:spPr>
                      <wps:txbx>
                        <w:txbxContent>
                          <w:p w14:paraId="522E2EEE" w14:textId="77777777" w:rsidR="0067547F" w:rsidRPr="00F7127D" w:rsidRDefault="0067547F" w:rsidP="0067547F">
                            <w:pPr>
                              <w:pStyle w:val="StandardWeb"/>
                              <w:spacing w:before="0" w:beforeAutospacing="0" w:after="0" w:afterAutospacing="0"/>
                              <w:jc w:val="center"/>
                              <w:rPr>
                                <w14:props3d w14:extrusionH="430199" w14:contourW="0" w14:prstMaterial="legacyMatte">
                                  <w14:extrusionClr>
                                    <w14:srgbClr w14:val="FF6600"/>
                                  </w14:extrusionClr>
                                  <w14:contourClr>
                                    <w14:schemeClr w14:val="accent2">
                                      <w14:lumMod w14:val="100000"/>
                                      <w14:lumOff w14:val="0"/>
                                    </w14:schemeClr>
                                  </w14:contourClr>
                                </w14:props3d>
                              </w:rPr>
                            </w:pPr>
                            <w:r w:rsidRPr="00F7127D">
                              <w:rPr>
                                <w:rFonts w:ascii="Impact" w:hAnsi="Impact"/>
                                <w:color w:val="C0504D"/>
                                <w:sz w:val="72"/>
                                <w:szCs w:val="72"/>
                                <w14:textFill>
                                  <w14:gradFill>
                                    <w14:gsLst>
                                      <w14:gs w14:pos="0">
                                        <w14:schemeClr w14:val="accent2">
                                          <w14:lumMod w14:val="100000"/>
                                          <w14:lumOff w14:val="0"/>
                                        </w14:schemeClr>
                                      </w14:gs>
                                      <w14:gs w14:pos="100000">
                                        <w14:srgbClr w14:val="FE3E02"/>
                                      </w14:gs>
                                    </w14:gsLst>
                                    <w14:lin w14:ang="5400000" w14:scaled="1"/>
                                  </w14:gradFill>
                                </w14:textFill>
                                <w14:props3d w14:extrusionH="430199" w14:contourW="0" w14:prstMaterial="legacyMatte">
                                  <w14:extrusionClr>
                                    <w14:srgbClr w14:val="FF6600"/>
                                  </w14:extrusionClr>
                                  <w14:contourClr>
                                    <w14:schemeClr w14:val="accent2">
                                      <w14:lumMod w14:val="100000"/>
                                      <w14:lumOff w14:val="0"/>
                                    </w14:schemeClr>
                                  </w14:contourClr>
                                </w14:props3d>
                              </w:rPr>
                              <w:t>Ja oder Nein?</w:t>
                            </w:r>
                          </w:p>
                        </w:txbxContent>
                      </wps:txbx>
                      <wps:bodyPr wrap="square" numCol="1" fromWordArt="1">
                        <a:prstTxWarp prst="textCascadeUp">
                          <a:avLst>
                            <a:gd name="adj" fmla="val 64269"/>
                          </a:avLst>
                        </a:prstTxWarp>
                        <a:spAutoFit/>
                        <a:scene3d>
                          <a:camera prst="legacyPerspectiveFront">
                            <a:rot lat="20519999" lon="1080000" rev="0"/>
                          </a:camera>
                          <a:lightRig rig="legacyHarsh2" dir="b"/>
                        </a:scene3d>
                        <a:sp3d extrusionH="430200" prstMaterial="legacyMatte">
                          <a:extrusionClr>
                            <a:srgbClr val="FF6600"/>
                          </a:extrusionClr>
                          <a:contourClr>
                            <a:schemeClr val="accent2">
                              <a:lumMod val="100000"/>
                              <a:lumOff val="0"/>
                            </a:schemeClr>
                          </a:contourClr>
                        </a:sp3d>
                      </wps:bodyPr>
                    </wps:wsp>
                  </a:graphicData>
                </a:graphic>
                <wp14:sizeRelH relativeFrom="page">
                  <wp14:pctWidth>0</wp14:pctWidth>
                </wp14:sizeRelH>
                <wp14:sizeRelV relativeFrom="page">
                  <wp14:pctHeight>0</wp14:pctHeight>
                </wp14:sizeRelV>
              </wp:anchor>
            </w:drawing>
          </mc:Choice>
          <mc:Fallback>
            <w:pict>
              <v:shape w14:anchorId="572F9266" id="WordArt 16" o:spid="_x0000_s1031" type="#_x0000_t202" style="position:absolute;margin-left:88.45pt;margin-top:35.6pt;width:265.8pt;height:1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" filled="f" stroked="f">
                <o:lock v:ext="edit" shapetype="t"/>
                <v:textbox style="mso-fit-shape-to-text:t">
                  <w:txbxContent>
                    <w:p w14:paraId="522E2EEE" w14:textId="77777777" w:rsidR="0067547F" w:rsidRPr="00F7127D" w:rsidRDefault="0067547F" w:rsidP="0067547F">
                      <w:pPr>
                        <w:pStyle w:val="StandardWeb"/>
                        <w:spacing w:before="0" w:beforeAutospacing="0" w:after="0" w:afterAutospacing="0"/>
                        <w:jc w:val="center"/>
                        <w:rPr>
                          <w14:props3d w14:extrusionH="430199" w14:contourW="0" w14:prstMaterial="legacyMatte">
                            <w14:extrusionClr>
                              <w14:srgbClr w14:val="FF6600"/>
                            </w14:extrusionClr>
                            <w14:contourClr>
                              <w14:schemeClr w14:val="accent2">
                                <w14:lumMod w14:val="100000"/>
                                <w14:lumOff w14:val="0"/>
                              </w14:schemeClr>
                            </w14:contourClr>
                          </w14:props3d>
                        </w:rPr>
                      </w:pPr>
                      <w:r w:rsidRPr="00F7127D">
                        <w:rPr>
                          <w:rFonts w:ascii="Impact" w:hAnsi="Impact"/>
                          <w:color w:val="C0504D"/>
                          <w:sz w:val="72"/>
                          <w:szCs w:val="72"/>
                          <w14:textFill>
                            <w14:gradFill>
                              <w14:gsLst>
                                <w14:gs w14:pos="0">
                                  <w14:schemeClr w14:val="accent2">
                                    <w14:lumMod w14:val="100000"/>
                                    <w14:lumOff w14:val="0"/>
                                  </w14:schemeClr>
                                </w14:gs>
                                <w14:gs w14:pos="100000">
                                  <w14:srgbClr w14:val="FE3E02"/>
                                </w14:gs>
                              </w14:gsLst>
                              <w14:lin w14:ang="5400000" w14:scaled="1"/>
                            </w14:gradFill>
                          </w14:textFill>
                          <w14:props3d w14:extrusionH="430199" w14:contourW="0" w14:prstMaterial="legacyMatte">
                            <w14:extrusionClr>
                              <w14:srgbClr w14:val="FF6600"/>
                            </w14:extrusionClr>
                            <w14:contourClr>
                              <w14:schemeClr w14:val="accent2">
                                <w14:lumMod w14:val="100000"/>
                                <w14:lumOff w14:val="0"/>
                              </w14:schemeClr>
                            </w14:contourClr>
                          </w14:props3d>
                        </w:rPr>
                        <w:t>Ja oder Nein?</w:t>
                      </w:r>
                    </w:p>
                  </w:txbxContent>
                </v:textbox>
              </v:shape>
            </w:pict>
          </mc:Fallback>
        </mc:AlternateContent>
      </w:r>
    </w:p>
    <w:p w14:paraId="74647175" w14:textId="77777777" w:rsidR="00F92396" w:rsidRDefault="00F92396" w:rsidP="005C55E2">
      <w:pPr>
        <w:spacing w:after="0" w:line="360" w:lineRule="auto"/>
        <w:jc w:val="both"/>
        <w:rPr>
          <w:rFonts w:ascii="Arial" w:hAnsi="Arial" w:cs="Arial"/>
        </w:rPr>
      </w:pPr>
    </w:p>
    <w:p w14:paraId="4C618CDD" w14:textId="77777777" w:rsidR="00432C1E" w:rsidRDefault="00432C1E">
      <w:pPr>
        <w:rPr>
          <w:rFonts w:ascii="Arial" w:hAnsi="Arial" w:cs="Arial"/>
        </w:rPr>
      </w:pPr>
      <w:r>
        <w:rPr>
          <w:rFonts w:ascii="Arial" w:hAnsi="Arial" w:cs="Arial"/>
        </w:rPr>
        <w:br w:type="page"/>
      </w:r>
    </w:p>
    <w:p w14:paraId="5565E1C3" w14:textId="77777777" w:rsidR="00E078FF" w:rsidRDefault="00DC54D4" w:rsidP="00DC54D4">
      <w:pPr>
        <w:pStyle w:val="1"/>
      </w:pPr>
      <w:bookmarkStart w:id="9" w:name="_Toc399942733"/>
      <w:r>
        <w:lastRenderedPageBreak/>
        <w:t>4.</w:t>
      </w:r>
      <w:r>
        <w:tab/>
      </w:r>
      <w:r w:rsidR="00432C1E">
        <w:t>Quellenverzeichnis</w:t>
      </w:r>
      <w:bookmarkEnd w:id="9"/>
    </w:p>
    <w:p w14:paraId="4092C9C3" w14:textId="77777777" w:rsidR="004759D0" w:rsidRPr="0086017A" w:rsidRDefault="004759D0" w:rsidP="004759D0">
      <w:pPr>
        <w:spacing w:after="0" w:line="360" w:lineRule="auto"/>
        <w:ind w:left="851" w:hanging="851"/>
        <w:rPr>
          <w:rFonts w:ascii="Arial" w:hAnsi="Arial" w:cs="Arial"/>
        </w:rPr>
      </w:pPr>
      <w:proofErr w:type="spellStart"/>
      <w:r w:rsidRPr="0086017A">
        <w:rPr>
          <w:rFonts w:ascii="Arial" w:hAnsi="Arial" w:cs="Arial"/>
          <w:smallCaps/>
        </w:rPr>
        <w:t>Atschko</w:t>
      </w:r>
      <w:proofErr w:type="spellEnd"/>
      <w:r w:rsidRPr="0086017A">
        <w:rPr>
          <w:rFonts w:ascii="Arial" w:hAnsi="Arial" w:cs="Arial"/>
          <w:smallCaps/>
        </w:rPr>
        <w:t xml:space="preserve">, G., F. </w:t>
      </w:r>
      <w:proofErr w:type="spellStart"/>
      <w:r w:rsidRPr="0086017A">
        <w:rPr>
          <w:rFonts w:ascii="Arial" w:hAnsi="Arial" w:cs="Arial"/>
          <w:smallCaps/>
        </w:rPr>
        <w:t>Benvenutti</w:t>
      </w:r>
      <w:proofErr w:type="spellEnd"/>
      <w:r w:rsidRPr="0086017A">
        <w:rPr>
          <w:rFonts w:ascii="Arial" w:hAnsi="Arial" w:cs="Arial"/>
          <w:smallCaps/>
        </w:rPr>
        <w:t xml:space="preserve">, L. </w:t>
      </w:r>
      <w:proofErr w:type="spellStart"/>
      <w:r w:rsidRPr="0086017A">
        <w:rPr>
          <w:rFonts w:ascii="Arial" w:hAnsi="Arial" w:cs="Arial"/>
          <w:smallCaps/>
        </w:rPr>
        <w:t>Birsak</w:t>
      </w:r>
      <w:proofErr w:type="spellEnd"/>
      <w:r w:rsidRPr="0086017A">
        <w:rPr>
          <w:rFonts w:ascii="Arial" w:hAnsi="Arial" w:cs="Arial"/>
          <w:smallCaps/>
        </w:rPr>
        <w:t xml:space="preserve">, H. Wendel &amp; K. </w:t>
      </w:r>
      <w:proofErr w:type="spellStart"/>
      <w:r w:rsidRPr="0086017A">
        <w:rPr>
          <w:rFonts w:ascii="Arial" w:hAnsi="Arial" w:cs="Arial"/>
          <w:smallCaps/>
        </w:rPr>
        <w:t>Zeugner</w:t>
      </w:r>
      <w:proofErr w:type="spellEnd"/>
      <w:r w:rsidRPr="0086017A">
        <w:rPr>
          <w:rFonts w:ascii="Arial" w:hAnsi="Arial" w:cs="Arial"/>
        </w:rPr>
        <w:t xml:space="preserve"> (1995): Oberösterreich. Wirtschaft. 1:600 000. Wien: Hölzel.</w:t>
      </w:r>
    </w:p>
    <w:p w14:paraId="5A530219" w14:textId="77777777" w:rsidR="004759D0" w:rsidRDefault="004759D0" w:rsidP="004759D0">
      <w:pPr>
        <w:spacing w:after="0" w:line="360" w:lineRule="auto"/>
        <w:ind w:left="851" w:hanging="851"/>
        <w:rPr>
          <w:rFonts w:ascii="Arial" w:hAnsi="Arial" w:cs="Arial"/>
        </w:rPr>
      </w:pPr>
      <w:r w:rsidRPr="00B32AD3">
        <w:rPr>
          <w:rFonts w:ascii="Arial" w:hAnsi="Arial" w:cs="Arial"/>
          <w:smallCaps/>
        </w:rPr>
        <w:t>Austria Forum</w:t>
      </w:r>
      <w:r>
        <w:rPr>
          <w:rFonts w:ascii="Arial" w:hAnsi="Arial" w:cs="Arial"/>
        </w:rPr>
        <w:t xml:space="preserve"> (2014): Rohrbach. &lt;</w:t>
      </w:r>
      <w:hyperlink r:id="rId16" w:history="1">
        <w:r w:rsidRPr="0051048B">
          <w:rPr>
            <w:rStyle w:val="Hyperlink"/>
            <w:rFonts w:ascii="Arial" w:hAnsi="Arial" w:cs="Arial"/>
          </w:rPr>
          <w:t>http://austria-forum.org/af/Wissenssammlungen/Bildlexikon_Österreich/Orte_in_Oberösterreich/Rohrbach/Rohrbach</w:t>
        </w:r>
      </w:hyperlink>
      <w:r>
        <w:rPr>
          <w:rFonts w:ascii="Arial" w:hAnsi="Arial" w:cs="Arial"/>
        </w:rPr>
        <w:t>&gt; (Zugriff: 2014-09-01).</w:t>
      </w:r>
    </w:p>
    <w:p w14:paraId="3D846521" w14:textId="77777777" w:rsidR="004759D0" w:rsidRPr="0086017A" w:rsidRDefault="004759D0" w:rsidP="004759D0">
      <w:pPr>
        <w:spacing w:after="0" w:line="360" w:lineRule="auto"/>
        <w:ind w:left="851" w:hanging="851"/>
        <w:rPr>
          <w:rFonts w:ascii="Arial" w:hAnsi="Arial" w:cs="Arial"/>
        </w:rPr>
      </w:pPr>
      <w:r>
        <w:rPr>
          <w:rFonts w:ascii="Arial" w:hAnsi="Arial" w:cs="Arial"/>
          <w:smallCaps/>
        </w:rPr>
        <w:t>Gemeinde Rohrbach</w:t>
      </w:r>
      <w:r w:rsidRPr="0086017A">
        <w:rPr>
          <w:rFonts w:ascii="Arial" w:hAnsi="Arial" w:cs="Arial"/>
        </w:rPr>
        <w:t xml:space="preserve"> (o.J.): Stadtgemeinde Rohrbach in Oberösterreich. &lt;</w:t>
      </w:r>
      <w:hyperlink r:id="rId17" w:history="1">
        <w:r w:rsidRPr="0086017A">
          <w:rPr>
            <w:rStyle w:val="Hyperlink"/>
            <w:rFonts w:ascii="Arial" w:hAnsi="Arial" w:cs="Arial"/>
          </w:rPr>
          <w:t>http://www.rohrbach.at/</w:t>
        </w:r>
      </w:hyperlink>
      <w:r w:rsidRPr="0086017A">
        <w:rPr>
          <w:rFonts w:ascii="Arial" w:hAnsi="Arial" w:cs="Arial"/>
        </w:rPr>
        <w:t>&gt; (Zugriff: 2014-08-01).</w:t>
      </w:r>
    </w:p>
    <w:p w14:paraId="1B2879FC" w14:textId="77777777" w:rsidR="004759D0" w:rsidRPr="0086017A" w:rsidRDefault="004759D0" w:rsidP="004759D0">
      <w:pPr>
        <w:spacing w:after="0" w:line="360" w:lineRule="auto"/>
        <w:ind w:left="851" w:hanging="851"/>
        <w:rPr>
          <w:rFonts w:ascii="Arial" w:hAnsi="Arial" w:cs="Arial"/>
        </w:rPr>
      </w:pPr>
      <w:r w:rsidRPr="00F050C0">
        <w:rPr>
          <w:rFonts w:ascii="Arial" w:hAnsi="Arial" w:cs="Arial"/>
          <w:smallCaps/>
        </w:rPr>
        <w:t xml:space="preserve">Google </w:t>
      </w:r>
      <w:r>
        <w:rPr>
          <w:rFonts w:ascii="Arial" w:hAnsi="Arial" w:cs="Arial"/>
        </w:rPr>
        <w:t>(Hrsg.) (2013): Google Earth. Ausschnitt: Rohrbach in Oberösterreich. Software. O.O.: Google Inc.</w:t>
      </w:r>
    </w:p>
    <w:p w14:paraId="7ADC6799" w14:textId="77777777" w:rsidR="004759D0" w:rsidRDefault="004759D0" w:rsidP="004759D0">
      <w:pPr>
        <w:spacing w:after="0" w:line="360" w:lineRule="auto"/>
        <w:ind w:left="851" w:hanging="851"/>
        <w:rPr>
          <w:rFonts w:ascii="Arial" w:hAnsi="Arial" w:cs="Arial"/>
        </w:rPr>
      </w:pPr>
      <w:r w:rsidRPr="00230680">
        <w:rPr>
          <w:rFonts w:ascii="Arial" w:hAnsi="Arial" w:cs="Arial"/>
          <w:smallCaps/>
        </w:rPr>
        <w:t>Oberösterreich Tourismus</w:t>
      </w:r>
      <w:r>
        <w:rPr>
          <w:rFonts w:ascii="Arial" w:hAnsi="Arial" w:cs="Arial"/>
        </w:rPr>
        <w:t xml:space="preserve"> (Hrsg.) (o.J.): Rohrbach. &lt;</w:t>
      </w:r>
      <w:hyperlink r:id="rId18" w:history="1">
        <w:r w:rsidRPr="0051048B">
          <w:rPr>
            <w:rStyle w:val="Hyperlink"/>
            <w:rFonts w:ascii="Arial" w:hAnsi="Arial" w:cs="Arial"/>
          </w:rPr>
          <w:t>http://www.oberoesterreich.at/oesterreich/ort/430001155/rohrbach.html</w:t>
        </w:r>
      </w:hyperlink>
      <w:r>
        <w:rPr>
          <w:rFonts w:ascii="Arial" w:hAnsi="Arial" w:cs="Arial"/>
        </w:rPr>
        <w:t>&gt; (Zugriff: 2014-09-01).</w:t>
      </w:r>
    </w:p>
    <w:p w14:paraId="747F5B7B" w14:textId="77777777" w:rsidR="004759D0" w:rsidRPr="0086017A" w:rsidRDefault="004759D0" w:rsidP="004759D0">
      <w:pPr>
        <w:spacing w:after="0" w:line="360" w:lineRule="auto"/>
        <w:ind w:left="851" w:hanging="851"/>
        <w:rPr>
          <w:rFonts w:ascii="Arial" w:hAnsi="Arial" w:cs="Arial"/>
        </w:rPr>
      </w:pPr>
      <w:r w:rsidRPr="0086017A">
        <w:rPr>
          <w:rFonts w:ascii="Arial" w:hAnsi="Arial" w:cs="Arial"/>
          <w:smallCaps/>
        </w:rPr>
        <w:t>Statistik Austria</w:t>
      </w:r>
      <w:r w:rsidRPr="0086017A">
        <w:rPr>
          <w:rFonts w:ascii="Arial" w:hAnsi="Arial" w:cs="Arial"/>
        </w:rPr>
        <w:t xml:space="preserve"> (Hrsg.) (2004): Gebäude- und Wohnungszählung. Hauptergebnisse Oberösterreich. &lt;</w:t>
      </w:r>
      <w:hyperlink r:id="rId19" w:history="1">
        <w:r w:rsidRPr="0086017A">
          <w:rPr>
            <w:rStyle w:val="Hyperlink"/>
            <w:rFonts w:ascii="Arial" w:hAnsi="Arial" w:cs="Arial"/>
          </w:rPr>
          <w:t>http://www.statistik.at/dynamic/wcmsprod/idcplgidcplg?IdcService=GET_NATIVE_FILE&amp;dID=44914&amp;dDocName=007088</w:t>
        </w:r>
      </w:hyperlink>
      <w:r w:rsidRPr="0086017A">
        <w:rPr>
          <w:rFonts w:ascii="Arial" w:hAnsi="Arial" w:cs="Arial"/>
        </w:rPr>
        <w:t>&gt; (Zugriff: 2014-08-01).</w:t>
      </w:r>
    </w:p>
    <w:p w14:paraId="54E5641C" w14:textId="77777777" w:rsidR="004759D0" w:rsidRDefault="004759D0" w:rsidP="004759D0">
      <w:pPr>
        <w:spacing w:after="0" w:line="360" w:lineRule="auto"/>
        <w:ind w:left="851" w:hanging="851"/>
        <w:rPr>
          <w:rFonts w:ascii="Arial" w:hAnsi="Arial" w:cs="Arial"/>
        </w:rPr>
      </w:pPr>
      <w:proofErr w:type="spellStart"/>
      <w:r w:rsidRPr="0086017A">
        <w:rPr>
          <w:rFonts w:ascii="Arial" w:hAnsi="Arial" w:cs="Arial"/>
          <w:smallCaps/>
        </w:rPr>
        <w:t>Tiscover</w:t>
      </w:r>
      <w:proofErr w:type="spellEnd"/>
      <w:r w:rsidRPr="0086017A">
        <w:rPr>
          <w:rFonts w:ascii="Arial" w:hAnsi="Arial" w:cs="Arial"/>
        </w:rPr>
        <w:t xml:space="preserve"> (Hrsg.) (2014): Rohrbach. &lt;</w:t>
      </w:r>
      <w:hyperlink r:id="rId20" w:history="1">
        <w:r w:rsidRPr="0086017A">
          <w:rPr>
            <w:rStyle w:val="Hyperlink"/>
            <w:rFonts w:ascii="Arial" w:hAnsi="Arial" w:cs="Arial"/>
          </w:rPr>
          <w:t>http://www.tiscover.com/at/reiseziele/rohrbach</w:t>
        </w:r>
      </w:hyperlink>
      <w:r w:rsidRPr="0086017A">
        <w:rPr>
          <w:rFonts w:ascii="Arial" w:hAnsi="Arial" w:cs="Arial"/>
        </w:rPr>
        <w:t>&gt; (Zugriff: 2014-08-10).</w:t>
      </w:r>
    </w:p>
    <w:p w14:paraId="7F3E6BB2" w14:textId="77777777" w:rsidR="004759D0" w:rsidRDefault="004759D0" w:rsidP="004759D0">
      <w:pPr>
        <w:spacing w:after="0" w:line="360" w:lineRule="auto"/>
        <w:ind w:left="851" w:hanging="851"/>
        <w:rPr>
          <w:rFonts w:ascii="Arial" w:hAnsi="Arial" w:cs="Arial"/>
        </w:rPr>
      </w:pPr>
      <w:r>
        <w:rPr>
          <w:rFonts w:ascii="Arial" w:hAnsi="Arial" w:cs="Arial"/>
          <w:smallCaps/>
          <w:lang w:val="en-US"/>
        </w:rPr>
        <w:t>Wikimedia Commons (</w:t>
      </w:r>
      <w:proofErr w:type="spellStart"/>
      <w:r>
        <w:rPr>
          <w:rFonts w:ascii="Arial" w:hAnsi="Arial" w:cs="Arial"/>
          <w:lang w:val="en-US"/>
        </w:rPr>
        <w:t>Hrsg</w:t>
      </w:r>
      <w:proofErr w:type="spellEnd"/>
      <w:r>
        <w:rPr>
          <w:rFonts w:ascii="Arial" w:hAnsi="Arial" w:cs="Arial"/>
          <w:lang w:val="en-US"/>
        </w:rPr>
        <w:t>.)</w:t>
      </w:r>
      <w:r w:rsidRPr="003243C3">
        <w:rPr>
          <w:rFonts w:ascii="Arial" w:hAnsi="Arial" w:cs="Arial"/>
          <w:lang w:val="en-US"/>
        </w:rPr>
        <w:t xml:space="preserve"> (2009): Main </w:t>
      </w:r>
      <w:proofErr w:type="gramStart"/>
      <w:r w:rsidRPr="003243C3">
        <w:rPr>
          <w:rFonts w:ascii="Arial" w:hAnsi="Arial" w:cs="Arial"/>
          <w:lang w:val="en-US"/>
        </w:rPr>
        <w:t>square</w:t>
      </w:r>
      <w:proofErr w:type="gramEnd"/>
      <w:r w:rsidRPr="003243C3">
        <w:rPr>
          <w:rFonts w:ascii="Arial" w:hAnsi="Arial" w:cs="Arial"/>
          <w:lang w:val="en-US"/>
        </w:rPr>
        <w:t xml:space="preserve"> in </w:t>
      </w:r>
      <w:proofErr w:type="spellStart"/>
      <w:r w:rsidRPr="003243C3">
        <w:rPr>
          <w:rFonts w:ascii="Arial" w:hAnsi="Arial" w:cs="Arial"/>
          <w:lang w:val="en-US"/>
        </w:rPr>
        <w:t>Rohrbach</w:t>
      </w:r>
      <w:proofErr w:type="spellEnd"/>
      <w:r w:rsidRPr="003243C3">
        <w:rPr>
          <w:rFonts w:ascii="Arial" w:hAnsi="Arial" w:cs="Arial"/>
          <w:lang w:val="en-US"/>
        </w:rPr>
        <w:t xml:space="preserve"> Upper Austria</w:t>
      </w:r>
      <w:r>
        <w:rPr>
          <w:rFonts w:ascii="Arial" w:hAnsi="Arial" w:cs="Arial"/>
          <w:lang w:val="en-US"/>
        </w:rPr>
        <w:t xml:space="preserve">. </w:t>
      </w:r>
      <w:r w:rsidRPr="00AC6779">
        <w:rPr>
          <w:rFonts w:ascii="Arial" w:hAnsi="Arial" w:cs="Arial"/>
        </w:rPr>
        <w:t>&lt;</w:t>
      </w:r>
      <w:hyperlink r:id="rId21" w:history="1">
        <w:r w:rsidRPr="00AC6779">
          <w:rPr>
            <w:rStyle w:val="Hyperlink"/>
            <w:rFonts w:ascii="Arial" w:hAnsi="Arial" w:cs="Arial"/>
          </w:rPr>
          <w:t>http://commons.wikimedia.org/wiki/File:Stad</w:t>
        </w:r>
        <w:r w:rsidRPr="003243C3">
          <w:rPr>
            <w:rStyle w:val="Hyperlink"/>
            <w:rFonts w:ascii="Arial" w:hAnsi="Arial" w:cs="Arial"/>
          </w:rPr>
          <w:t>tplatz_Rohrbach_OÖ_1.jpg</w:t>
        </w:r>
      </w:hyperlink>
      <w:r w:rsidRPr="003243C3">
        <w:rPr>
          <w:rFonts w:ascii="Arial" w:hAnsi="Arial" w:cs="Arial"/>
        </w:rPr>
        <w:t>&gt; (Zugriff: 2014-09-01).</w:t>
      </w:r>
    </w:p>
    <w:p w14:paraId="18B69097" w14:textId="77777777" w:rsidR="004759D0" w:rsidRDefault="004759D0" w:rsidP="004759D0">
      <w:pPr>
        <w:spacing w:after="0" w:line="360" w:lineRule="auto"/>
        <w:ind w:left="851" w:hanging="851"/>
        <w:rPr>
          <w:rFonts w:ascii="Arial" w:hAnsi="Arial" w:cs="Arial"/>
        </w:rPr>
      </w:pPr>
    </w:p>
    <w:p w14:paraId="2ED5AD53" w14:textId="77777777" w:rsidR="00432C1E" w:rsidRDefault="00432C1E" w:rsidP="004759D0">
      <w:pPr>
        <w:spacing w:after="0" w:line="360" w:lineRule="auto"/>
        <w:ind w:left="851" w:hanging="851"/>
      </w:pPr>
    </w:p>
    <w:p w14:paraId="56671308" w14:textId="77777777" w:rsidR="003162F4" w:rsidRPr="0086017A" w:rsidRDefault="003162F4" w:rsidP="004759D0">
      <w:pPr>
        <w:spacing w:after="0" w:line="360" w:lineRule="auto"/>
        <w:ind w:left="851" w:hanging="851"/>
        <w:rPr>
          <w:rFonts w:ascii="Arial" w:hAnsi="Arial" w:cs="Arial"/>
        </w:rPr>
      </w:pPr>
    </w:p>
    <w:p w14:paraId="4B51F77E" w14:textId="77777777" w:rsidR="0086017A" w:rsidRDefault="0086017A" w:rsidP="004759D0">
      <w:pPr>
        <w:spacing w:after="0" w:line="360" w:lineRule="auto"/>
        <w:ind w:left="851" w:hanging="851"/>
        <w:rPr>
          <w:rFonts w:ascii="Arial" w:hAnsi="Arial" w:cs="Arial"/>
        </w:rPr>
      </w:pPr>
    </w:p>
    <w:sectPr w:rsidR="0086017A" w:rsidSect="002F4CBB">
      <w:footerReference w:type="default" r:id="rId22"/>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fons Koller" w:date="2015-02-07T10:36:00Z" w:initials="AK">
    <w:p w14:paraId="472026E4" w14:textId="77777777" w:rsidR="007C2FDC" w:rsidRDefault="007C2FDC">
      <w:pPr>
        <w:pStyle w:val="Kommentartext"/>
      </w:pPr>
      <w:r>
        <w:rPr>
          <w:rStyle w:val="Kommentarzeichen"/>
        </w:rPr>
        <w:annotationRef/>
      </w:r>
      <w:r>
        <w:t>Bravissimo, eine wunderbare Arbeit!</w:t>
      </w:r>
      <w:bookmarkStart w:id="1" w:name="_GoBack"/>
      <w:bookmarkEnd w:id="1"/>
    </w:p>
  </w:comment>
  <w:comment w:id="4" w:author="Alfons Koller" w:date="2015-02-07T10:14:00Z" w:initials="AK">
    <w:p w14:paraId="3780DFB5" w14:textId="77777777" w:rsidR="003D3323" w:rsidRDefault="003D3323">
      <w:pPr>
        <w:pStyle w:val="Kommentartext"/>
      </w:pPr>
      <w:r>
        <w:t>B</w:t>
      </w:r>
      <w:r>
        <w:rPr>
          <w:rStyle w:val="Kommentarzeichen"/>
        </w:rPr>
        <w:annotationRef/>
      </w:r>
      <w:r>
        <w:t>eschreibung aus Hintergrundwissen, kein Erkunden und Begründen warum das ein Mittelgebirge ist.</w:t>
      </w:r>
    </w:p>
  </w:comment>
  <w:comment w:id="5" w:author="Alfons Koller" w:date="2015-02-07T10:14:00Z" w:initials="AK">
    <w:p w14:paraId="6612E54A" w14:textId="77777777" w:rsidR="003D3323" w:rsidRDefault="003D3323">
      <w:pPr>
        <w:pStyle w:val="Kommentartext"/>
      </w:pPr>
      <w:r>
        <w:rPr>
          <w:rStyle w:val="Kommentarzeichen"/>
        </w:rPr>
        <w:annotationRef/>
      </w:r>
      <w:r>
        <w:t>Bitte quantifizieren.</w:t>
      </w:r>
    </w:p>
  </w:comment>
  <w:comment w:id="6" w:author="Alfons Koller" w:date="2015-02-07T10:16:00Z" w:initials="AK">
    <w:p w14:paraId="7DF32D1C" w14:textId="77777777" w:rsidR="003D3323" w:rsidRDefault="003D3323">
      <w:pPr>
        <w:pStyle w:val="Kommentartext"/>
      </w:pPr>
      <w:r>
        <w:rPr>
          <w:rStyle w:val="Kommentarzeichen"/>
        </w:rPr>
        <w:annotationRef/>
      </w:r>
      <w:r>
        <w:t>Ist das im KMZ ausgewiesen?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2026E4" w15:done="0"/>
  <w15:commentEx w15:paraId="3780DFB5" w15:done="0"/>
  <w15:commentEx w15:paraId="6612E54A" w15:done="0"/>
  <w15:commentEx w15:paraId="7DF32D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8AD54" w14:textId="77777777" w:rsidR="00093472" w:rsidRDefault="00093472" w:rsidP="00B226B9">
      <w:pPr>
        <w:spacing w:after="0" w:line="240" w:lineRule="auto"/>
      </w:pPr>
      <w:r>
        <w:separator/>
      </w:r>
    </w:p>
  </w:endnote>
  <w:endnote w:type="continuationSeparator" w:id="0">
    <w:p w14:paraId="65781E21" w14:textId="77777777" w:rsidR="00093472" w:rsidRDefault="00093472" w:rsidP="00B2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230"/>
      <w:docPartObj>
        <w:docPartGallery w:val="Page Numbers (Bottom of Page)"/>
        <w:docPartUnique/>
      </w:docPartObj>
    </w:sdtPr>
    <w:sdtEndPr/>
    <w:sdtContent>
      <w:p w14:paraId="5DD37B0F" w14:textId="77777777" w:rsidR="00291F3D" w:rsidRDefault="00093472" w:rsidP="00291F3D">
        <w:pPr>
          <w:pStyle w:val="Fuzeile"/>
          <w:jc w:val="center"/>
        </w:pPr>
        <w:r>
          <w:fldChar w:fldCharType="begin"/>
        </w:r>
        <w:r>
          <w:instrText xml:space="preserve"> PAGE   \* MERGEFORMAT </w:instrText>
        </w:r>
        <w:r>
          <w:fldChar w:fldCharType="separate"/>
        </w:r>
        <w:r w:rsidR="007C2FDC">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8A668" w14:textId="77777777" w:rsidR="00093472" w:rsidRDefault="00093472" w:rsidP="00B226B9">
      <w:pPr>
        <w:spacing w:after="0" w:line="240" w:lineRule="auto"/>
      </w:pPr>
      <w:r>
        <w:separator/>
      </w:r>
    </w:p>
  </w:footnote>
  <w:footnote w:type="continuationSeparator" w:id="0">
    <w:p w14:paraId="03028977" w14:textId="77777777" w:rsidR="00093472" w:rsidRDefault="00093472" w:rsidP="00B22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1219B"/>
    <w:multiLevelType w:val="hybridMultilevel"/>
    <w:tmpl w:val="BA84D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00D654F"/>
    <w:multiLevelType w:val="hybridMultilevel"/>
    <w:tmpl w:val="A1F6D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2C00716"/>
    <w:multiLevelType w:val="hybridMultilevel"/>
    <w:tmpl w:val="296A4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CBA3820"/>
    <w:multiLevelType w:val="hybridMultilevel"/>
    <w:tmpl w:val="AEDE2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216625"/>
    <w:multiLevelType w:val="hybridMultilevel"/>
    <w:tmpl w:val="B8148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C435D54"/>
    <w:multiLevelType w:val="hybridMultilevel"/>
    <w:tmpl w:val="34C4D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ons Koller">
    <w15:presenceInfo w15:providerId="None" w15:userId="Alfons Ko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B9"/>
    <w:rsid w:val="00074AD1"/>
    <w:rsid w:val="00093472"/>
    <w:rsid w:val="000F2BA5"/>
    <w:rsid w:val="0011387D"/>
    <w:rsid w:val="001575ED"/>
    <w:rsid w:val="001657A2"/>
    <w:rsid w:val="001804EC"/>
    <w:rsid w:val="0018535F"/>
    <w:rsid w:val="0021159B"/>
    <w:rsid w:val="002132AC"/>
    <w:rsid w:val="002269CF"/>
    <w:rsid w:val="002732E3"/>
    <w:rsid w:val="00291F3D"/>
    <w:rsid w:val="00293A8C"/>
    <w:rsid w:val="00295115"/>
    <w:rsid w:val="00296E35"/>
    <w:rsid w:val="002A1185"/>
    <w:rsid w:val="002E2D0C"/>
    <w:rsid w:val="002F0AB8"/>
    <w:rsid w:val="002F4CBB"/>
    <w:rsid w:val="003162F4"/>
    <w:rsid w:val="00323410"/>
    <w:rsid w:val="00356B19"/>
    <w:rsid w:val="003C28B9"/>
    <w:rsid w:val="003D3323"/>
    <w:rsid w:val="00432C1E"/>
    <w:rsid w:val="00466196"/>
    <w:rsid w:val="004759D0"/>
    <w:rsid w:val="00510F89"/>
    <w:rsid w:val="00552787"/>
    <w:rsid w:val="005B2399"/>
    <w:rsid w:val="005B4E6C"/>
    <w:rsid w:val="005C55E2"/>
    <w:rsid w:val="005C5732"/>
    <w:rsid w:val="006028A0"/>
    <w:rsid w:val="0067198F"/>
    <w:rsid w:val="0067547F"/>
    <w:rsid w:val="00696C5B"/>
    <w:rsid w:val="006D312E"/>
    <w:rsid w:val="00746028"/>
    <w:rsid w:val="0075012A"/>
    <w:rsid w:val="007A2C32"/>
    <w:rsid w:val="007A4665"/>
    <w:rsid w:val="007B6E5A"/>
    <w:rsid w:val="007C2FDC"/>
    <w:rsid w:val="0080139A"/>
    <w:rsid w:val="008243A2"/>
    <w:rsid w:val="0083197E"/>
    <w:rsid w:val="00842D83"/>
    <w:rsid w:val="0086017A"/>
    <w:rsid w:val="00944233"/>
    <w:rsid w:val="00972092"/>
    <w:rsid w:val="009730F1"/>
    <w:rsid w:val="009865B5"/>
    <w:rsid w:val="009B09E0"/>
    <w:rsid w:val="00A408E3"/>
    <w:rsid w:val="00A6588C"/>
    <w:rsid w:val="00A75C63"/>
    <w:rsid w:val="00A94DFA"/>
    <w:rsid w:val="00A973DA"/>
    <w:rsid w:val="00AA61A5"/>
    <w:rsid w:val="00AB0CF7"/>
    <w:rsid w:val="00AC17FE"/>
    <w:rsid w:val="00B13AF2"/>
    <w:rsid w:val="00B226B9"/>
    <w:rsid w:val="00B3400E"/>
    <w:rsid w:val="00B53769"/>
    <w:rsid w:val="00B742E9"/>
    <w:rsid w:val="00BF4EDB"/>
    <w:rsid w:val="00C85514"/>
    <w:rsid w:val="00D6678E"/>
    <w:rsid w:val="00D700CF"/>
    <w:rsid w:val="00D96C81"/>
    <w:rsid w:val="00DB4EBF"/>
    <w:rsid w:val="00DC54D4"/>
    <w:rsid w:val="00DE73FB"/>
    <w:rsid w:val="00E078FF"/>
    <w:rsid w:val="00E23A47"/>
    <w:rsid w:val="00E263F3"/>
    <w:rsid w:val="00E767E7"/>
    <w:rsid w:val="00EB4060"/>
    <w:rsid w:val="00EC1B25"/>
    <w:rsid w:val="00EE27D9"/>
    <w:rsid w:val="00EF71D7"/>
    <w:rsid w:val="00F050C0"/>
    <w:rsid w:val="00F13E48"/>
    <w:rsid w:val="00F478E7"/>
    <w:rsid w:val="00F855F5"/>
    <w:rsid w:val="00F92396"/>
    <w:rsid w:val="00FF7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F1A2"/>
  <w15:docId w15:val="{BD2BD037-0603-4E56-B0B1-12FAE88E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4665"/>
  </w:style>
  <w:style w:type="paragraph" w:styleId="berschrift1">
    <w:name w:val="heading 1"/>
    <w:basedOn w:val="Standard"/>
    <w:next w:val="Standard"/>
    <w:link w:val="berschrift1Zchn"/>
    <w:uiPriority w:val="9"/>
    <w:qFormat/>
    <w:rsid w:val="00291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91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91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26B9"/>
    <w:rPr>
      <w:color w:val="0000FF" w:themeColor="hyperlink"/>
      <w:u w:val="single"/>
    </w:rPr>
  </w:style>
  <w:style w:type="paragraph" w:styleId="Funotentext">
    <w:name w:val="footnote text"/>
    <w:basedOn w:val="Standard"/>
    <w:link w:val="FunotentextZchn"/>
    <w:semiHidden/>
    <w:rsid w:val="00B226B9"/>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B226B9"/>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B226B9"/>
    <w:rPr>
      <w:vertAlign w:val="superscript"/>
    </w:rPr>
  </w:style>
  <w:style w:type="paragraph" w:customStyle="1" w:styleId="Listenabsatz1">
    <w:name w:val="Listenabsatz1"/>
    <w:basedOn w:val="Standard"/>
    <w:rsid w:val="00B226B9"/>
    <w:pPr>
      <w:ind w:left="720"/>
      <w:contextualSpacing/>
    </w:pPr>
    <w:rPr>
      <w:rFonts w:ascii="Calibri" w:eastAsia="Times New Roman" w:hAnsi="Calibri" w:cs="Times New Roman"/>
      <w:lang w:val="de-AT"/>
    </w:rPr>
  </w:style>
  <w:style w:type="paragraph" w:styleId="Sprechblasentext">
    <w:name w:val="Balloon Text"/>
    <w:basedOn w:val="Standard"/>
    <w:link w:val="SprechblasentextZchn"/>
    <w:uiPriority w:val="99"/>
    <w:semiHidden/>
    <w:unhideWhenUsed/>
    <w:rsid w:val="005B23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399"/>
    <w:rPr>
      <w:rFonts w:ascii="Tahoma" w:hAnsi="Tahoma" w:cs="Tahoma"/>
      <w:sz w:val="16"/>
      <w:szCs w:val="16"/>
    </w:rPr>
  </w:style>
  <w:style w:type="paragraph" w:styleId="KeinLeerraum">
    <w:name w:val="No Spacing"/>
    <w:link w:val="KeinLeerraumZchn"/>
    <w:uiPriority w:val="1"/>
    <w:qFormat/>
    <w:rsid w:val="002F4CBB"/>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2F4CBB"/>
    <w:rPr>
      <w:rFonts w:eastAsiaTheme="minorEastAsia"/>
    </w:rPr>
  </w:style>
  <w:style w:type="table" w:styleId="Tabellenraster">
    <w:name w:val="Table Grid"/>
    <w:basedOn w:val="NormaleTabelle"/>
    <w:uiPriority w:val="59"/>
    <w:rsid w:val="00F9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Ü1"/>
    <w:basedOn w:val="Standard"/>
    <w:qFormat/>
    <w:rsid w:val="00DC54D4"/>
    <w:rPr>
      <w:rFonts w:ascii="Arial" w:hAnsi="Arial"/>
      <w:b/>
      <w:color w:val="000000" w:themeColor="text1"/>
      <w:sz w:val="28"/>
    </w:rPr>
  </w:style>
  <w:style w:type="character" w:customStyle="1" w:styleId="berschrift1Zchn">
    <w:name w:val="Überschrift 1 Zchn"/>
    <w:basedOn w:val="Absatz-Standardschriftart"/>
    <w:link w:val="berschrift1"/>
    <w:uiPriority w:val="9"/>
    <w:rsid w:val="00291F3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291F3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291F3D"/>
    <w:rPr>
      <w:rFonts w:asciiTheme="majorHAnsi" w:eastAsiaTheme="majorEastAsia" w:hAnsiTheme="majorHAnsi" w:cstheme="majorBidi"/>
      <w:b/>
      <w:bCs/>
      <w:color w:val="4F81BD" w:themeColor="accent1"/>
    </w:rPr>
  </w:style>
  <w:style w:type="paragraph" w:styleId="Verzeichnis1">
    <w:name w:val="toc 1"/>
    <w:basedOn w:val="Standard"/>
    <w:next w:val="Standard"/>
    <w:autoRedefine/>
    <w:uiPriority w:val="39"/>
    <w:unhideWhenUsed/>
    <w:rsid w:val="00291F3D"/>
    <w:pPr>
      <w:spacing w:before="360" w:after="0"/>
    </w:pPr>
    <w:rPr>
      <w:rFonts w:asciiTheme="majorHAnsi" w:hAnsiTheme="majorHAnsi"/>
      <w:b/>
      <w:bCs/>
      <w:caps/>
      <w:sz w:val="24"/>
      <w:szCs w:val="24"/>
    </w:rPr>
  </w:style>
  <w:style w:type="paragraph" w:styleId="Verzeichnis2">
    <w:name w:val="toc 2"/>
    <w:basedOn w:val="Standard"/>
    <w:next w:val="Standard"/>
    <w:autoRedefine/>
    <w:uiPriority w:val="39"/>
    <w:unhideWhenUsed/>
    <w:rsid w:val="00291F3D"/>
    <w:pPr>
      <w:spacing w:before="240" w:after="0"/>
    </w:pPr>
    <w:rPr>
      <w:b/>
      <w:bCs/>
      <w:sz w:val="20"/>
      <w:szCs w:val="20"/>
    </w:rPr>
  </w:style>
  <w:style w:type="paragraph" w:styleId="Verzeichnis3">
    <w:name w:val="toc 3"/>
    <w:basedOn w:val="Standard"/>
    <w:next w:val="Standard"/>
    <w:autoRedefine/>
    <w:uiPriority w:val="39"/>
    <w:unhideWhenUsed/>
    <w:rsid w:val="00291F3D"/>
    <w:pPr>
      <w:spacing w:after="0"/>
      <w:ind w:left="220"/>
    </w:pPr>
    <w:rPr>
      <w:sz w:val="20"/>
      <w:szCs w:val="20"/>
    </w:rPr>
  </w:style>
  <w:style w:type="paragraph" w:styleId="Verzeichnis4">
    <w:name w:val="toc 4"/>
    <w:basedOn w:val="Standard"/>
    <w:next w:val="Standard"/>
    <w:autoRedefine/>
    <w:uiPriority w:val="39"/>
    <w:unhideWhenUsed/>
    <w:rsid w:val="00291F3D"/>
    <w:pPr>
      <w:spacing w:after="0"/>
      <w:ind w:left="440"/>
    </w:pPr>
    <w:rPr>
      <w:sz w:val="20"/>
      <w:szCs w:val="20"/>
    </w:rPr>
  </w:style>
  <w:style w:type="paragraph" w:styleId="Verzeichnis5">
    <w:name w:val="toc 5"/>
    <w:basedOn w:val="Standard"/>
    <w:next w:val="Standard"/>
    <w:autoRedefine/>
    <w:uiPriority w:val="39"/>
    <w:unhideWhenUsed/>
    <w:rsid w:val="00291F3D"/>
    <w:pPr>
      <w:spacing w:after="0"/>
      <w:ind w:left="660"/>
    </w:pPr>
    <w:rPr>
      <w:sz w:val="20"/>
      <w:szCs w:val="20"/>
    </w:rPr>
  </w:style>
  <w:style w:type="paragraph" w:styleId="Verzeichnis6">
    <w:name w:val="toc 6"/>
    <w:basedOn w:val="Standard"/>
    <w:next w:val="Standard"/>
    <w:autoRedefine/>
    <w:uiPriority w:val="39"/>
    <w:unhideWhenUsed/>
    <w:rsid w:val="00291F3D"/>
    <w:pPr>
      <w:spacing w:after="0"/>
      <w:ind w:left="880"/>
    </w:pPr>
    <w:rPr>
      <w:sz w:val="20"/>
      <w:szCs w:val="20"/>
    </w:rPr>
  </w:style>
  <w:style w:type="paragraph" w:styleId="Verzeichnis7">
    <w:name w:val="toc 7"/>
    <w:basedOn w:val="Standard"/>
    <w:next w:val="Standard"/>
    <w:autoRedefine/>
    <w:uiPriority w:val="39"/>
    <w:unhideWhenUsed/>
    <w:rsid w:val="00291F3D"/>
    <w:pPr>
      <w:spacing w:after="0"/>
      <w:ind w:left="1100"/>
    </w:pPr>
    <w:rPr>
      <w:sz w:val="20"/>
      <w:szCs w:val="20"/>
    </w:rPr>
  </w:style>
  <w:style w:type="paragraph" w:styleId="Verzeichnis8">
    <w:name w:val="toc 8"/>
    <w:basedOn w:val="Standard"/>
    <w:next w:val="Standard"/>
    <w:autoRedefine/>
    <w:uiPriority w:val="39"/>
    <w:unhideWhenUsed/>
    <w:rsid w:val="00291F3D"/>
    <w:pPr>
      <w:spacing w:after="0"/>
      <w:ind w:left="1320"/>
    </w:pPr>
    <w:rPr>
      <w:sz w:val="20"/>
      <w:szCs w:val="20"/>
    </w:rPr>
  </w:style>
  <w:style w:type="paragraph" w:styleId="Verzeichnis9">
    <w:name w:val="toc 9"/>
    <w:basedOn w:val="Standard"/>
    <w:next w:val="Standard"/>
    <w:autoRedefine/>
    <w:uiPriority w:val="39"/>
    <w:unhideWhenUsed/>
    <w:rsid w:val="00291F3D"/>
    <w:pPr>
      <w:spacing w:after="0"/>
      <w:ind w:left="1540"/>
    </w:pPr>
    <w:rPr>
      <w:sz w:val="20"/>
      <w:szCs w:val="20"/>
    </w:rPr>
  </w:style>
  <w:style w:type="paragraph" w:styleId="Kopfzeile">
    <w:name w:val="header"/>
    <w:basedOn w:val="Standard"/>
    <w:link w:val="KopfzeileZchn"/>
    <w:uiPriority w:val="99"/>
    <w:semiHidden/>
    <w:unhideWhenUsed/>
    <w:rsid w:val="00291F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91F3D"/>
  </w:style>
  <w:style w:type="paragraph" w:styleId="Fuzeile">
    <w:name w:val="footer"/>
    <w:basedOn w:val="Standard"/>
    <w:link w:val="FuzeileZchn"/>
    <w:uiPriority w:val="99"/>
    <w:unhideWhenUsed/>
    <w:rsid w:val="00291F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1F3D"/>
  </w:style>
  <w:style w:type="paragraph" w:styleId="StandardWeb">
    <w:name w:val="Normal (Web)"/>
    <w:basedOn w:val="Standard"/>
    <w:uiPriority w:val="99"/>
    <w:semiHidden/>
    <w:unhideWhenUsed/>
    <w:rsid w:val="0067547F"/>
    <w:pPr>
      <w:spacing w:before="100" w:beforeAutospacing="1" w:after="100" w:afterAutospacing="1" w:line="240" w:lineRule="auto"/>
    </w:pPr>
    <w:rPr>
      <w:rFonts w:ascii="Times New Roman" w:eastAsiaTheme="minorEastAsia"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3D3323"/>
    <w:rPr>
      <w:sz w:val="16"/>
      <w:szCs w:val="16"/>
    </w:rPr>
  </w:style>
  <w:style w:type="paragraph" w:styleId="Kommentartext">
    <w:name w:val="annotation text"/>
    <w:basedOn w:val="Standard"/>
    <w:link w:val="KommentartextZchn"/>
    <w:uiPriority w:val="99"/>
    <w:semiHidden/>
    <w:unhideWhenUsed/>
    <w:rsid w:val="003D33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323"/>
    <w:rPr>
      <w:sz w:val="20"/>
      <w:szCs w:val="20"/>
    </w:rPr>
  </w:style>
  <w:style w:type="paragraph" w:styleId="Kommentarthema">
    <w:name w:val="annotation subject"/>
    <w:basedOn w:val="Kommentartext"/>
    <w:next w:val="Kommentartext"/>
    <w:link w:val="KommentarthemaZchn"/>
    <w:uiPriority w:val="99"/>
    <w:semiHidden/>
    <w:unhideWhenUsed/>
    <w:rsid w:val="003D3323"/>
    <w:rPr>
      <w:b/>
      <w:bCs/>
    </w:rPr>
  </w:style>
  <w:style w:type="character" w:customStyle="1" w:styleId="KommentarthemaZchn">
    <w:name w:val="Kommentarthema Zchn"/>
    <w:basedOn w:val="KommentartextZchn"/>
    <w:link w:val="Kommentarthema"/>
    <w:uiPriority w:val="99"/>
    <w:semiHidden/>
    <w:rsid w:val="003D3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rohrbach.at/" TargetMode="External"/><Relationship Id="rId18" Type="http://schemas.openxmlformats.org/officeDocument/2006/relationships/hyperlink" Target="http://www.oberoesterreich.at/oesterreich/ort/430001155/rohrbach.html" TargetMode="External"/><Relationship Id="rId3" Type="http://schemas.openxmlformats.org/officeDocument/2006/relationships/styles" Target="styles.xml"/><Relationship Id="rId21" Type="http://schemas.openxmlformats.org/officeDocument/2006/relationships/hyperlink" Target="http://commons.wikimedia.org/wiki/File:Stadtplatz_Rohrbach_O&#214;_1.jpg" TargetMode="External"/><Relationship Id="rId7" Type="http://schemas.openxmlformats.org/officeDocument/2006/relationships/endnotes" Target="endnotes.xml"/><Relationship Id="rId12" Type="http://schemas.openxmlformats.org/officeDocument/2006/relationships/hyperlink" Target="http://www.rohrbach.at/" TargetMode="External"/><Relationship Id="rId17" Type="http://schemas.openxmlformats.org/officeDocument/2006/relationships/hyperlink" Target="http://www.rohrbach.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ustria-forum.org/af/Wissenssammlungen/Bildlexikon_&#214;sterreich/Orte_in_Ober&#246;sterreich/Rohrbach/Rohrbach" TargetMode="External"/><Relationship Id="rId20" Type="http://schemas.openxmlformats.org/officeDocument/2006/relationships/hyperlink" Target="http://www.tiscover.com/at/reiseziele/rohrb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hrbach.a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tatistik.at/dynamic/wcmsprod/idcplgidcplg?IdcService=GET_NATIVE_FILE&amp;dID=44914&amp;dDocName=00708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rohrbach.at/"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60612-D8AB-4480-AF7E-9F36D18D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2918</Words>
  <Characters>18390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Hufnagl</dc:creator>
  <cp:lastModifiedBy>Alfons Koller</cp:lastModifiedBy>
  <cp:revision>2</cp:revision>
  <dcterms:created xsi:type="dcterms:W3CDTF">2015-02-07T09:37:00Z</dcterms:created>
  <dcterms:modified xsi:type="dcterms:W3CDTF">2015-02-07T09:37:00Z</dcterms:modified>
</cp:coreProperties>
</file>