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916" w:rsidRPr="00790777" w:rsidRDefault="00C82916" w:rsidP="00C82916">
      <w:pPr>
        <w:spacing w:after="0" w:line="240" w:lineRule="auto"/>
        <w:rPr>
          <w:b/>
          <w:sz w:val="12"/>
          <w:szCs w:val="12"/>
          <w:lang w:val="de-DE"/>
        </w:rPr>
      </w:pPr>
    </w:p>
    <w:tbl>
      <w:tblPr>
        <w:tblStyle w:val="Tabellenraster"/>
        <w:tblW w:w="0" w:type="auto"/>
        <w:shd w:val="clear" w:color="auto" w:fill="FCB13D"/>
        <w:tblLook w:val="04A0" w:firstRow="1" w:lastRow="0" w:firstColumn="1" w:lastColumn="0" w:noHBand="0" w:noVBand="1"/>
      </w:tblPr>
      <w:tblGrid>
        <w:gridCol w:w="9212"/>
      </w:tblGrid>
      <w:tr w:rsidR="002B52CC" w:rsidTr="002B52CC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FCB13D"/>
            <w:tcMar>
              <w:top w:w="113" w:type="dxa"/>
              <w:bottom w:w="113" w:type="dxa"/>
            </w:tcMar>
          </w:tcPr>
          <w:p w:rsidR="002B52CC" w:rsidRPr="00845B69" w:rsidRDefault="00845B69" w:rsidP="002B52CC">
            <w:pPr>
              <w:jc w:val="center"/>
              <w:rPr>
                <w:b/>
                <w:sz w:val="24"/>
                <w:lang w:val="de-DE"/>
              </w:rPr>
            </w:pPr>
            <w:r w:rsidRPr="00845B69">
              <w:rPr>
                <w:b/>
                <w:sz w:val="28"/>
                <w:lang w:val="de-DE"/>
              </w:rPr>
              <w:t>Aufbau und Merkmale einer Islamischen Stadt</w:t>
            </w:r>
          </w:p>
        </w:tc>
      </w:tr>
    </w:tbl>
    <w:p w:rsidR="002B52CC" w:rsidRDefault="002B52CC" w:rsidP="00C82916">
      <w:pPr>
        <w:spacing w:after="0" w:line="240" w:lineRule="auto"/>
        <w:rPr>
          <w:b/>
          <w:sz w:val="24"/>
          <w:lang w:val="de-DE"/>
        </w:rPr>
      </w:pPr>
    </w:p>
    <w:tbl>
      <w:tblPr>
        <w:tblStyle w:val="Tabellenrast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60"/>
        <w:gridCol w:w="6552"/>
      </w:tblGrid>
      <w:tr w:rsidR="00611426" w:rsidTr="001B1329">
        <w:tc>
          <w:tcPr>
            <w:tcW w:w="2660" w:type="dxa"/>
            <w:shd w:val="clear" w:color="auto" w:fill="D9D9D9" w:themeFill="background1" w:themeFillShade="D9"/>
            <w:tcMar>
              <w:top w:w="57" w:type="dxa"/>
            </w:tcMar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Er</w:t>
            </w:r>
            <w:r w:rsidR="002B52CC" w:rsidRPr="00F15B20">
              <w:rPr>
                <w:rFonts w:cstheme="minorHAnsi"/>
                <w:b/>
                <w:sz w:val="20"/>
                <w:szCs w:val="20"/>
                <w:lang w:val="de-DE"/>
              </w:rPr>
              <w:t>stellt von</w:t>
            </w:r>
          </w:p>
        </w:tc>
        <w:tc>
          <w:tcPr>
            <w:tcW w:w="6552" w:type="dxa"/>
            <w:tcMar>
              <w:top w:w="57" w:type="dxa"/>
            </w:tcMar>
          </w:tcPr>
          <w:p w:rsidR="00611426" w:rsidRPr="00DC0701" w:rsidRDefault="00DC0701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DC0701">
              <w:rPr>
                <w:rFonts w:cstheme="minorHAnsi"/>
                <w:sz w:val="20"/>
                <w:szCs w:val="20"/>
                <w:lang w:val="de-DE"/>
              </w:rPr>
              <w:t xml:space="preserve">Kerstin Brunner, </w:t>
            </w:r>
            <w:hyperlink r:id="rId9" w:history="1">
              <w:r w:rsidRPr="00DC0701">
                <w:rPr>
                  <w:rStyle w:val="Hyperlink"/>
                  <w:rFonts w:cstheme="minorHAnsi"/>
                  <w:sz w:val="20"/>
                  <w:szCs w:val="20"/>
                  <w:lang w:val="de-DE"/>
                </w:rPr>
                <w:t>brunnerke@stud.sbg.ac.at</w:t>
              </w:r>
            </w:hyperlink>
            <w:r w:rsidRPr="00DC0701">
              <w:rPr>
                <w:rFonts w:cstheme="minorHAnsi"/>
                <w:sz w:val="20"/>
                <w:szCs w:val="20"/>
                <w:lang w:val="de-DE"/>
              </w:rPr>
              <w:t>, Rauchstraße 11, 4840 Vöcklabruck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Fachbezug</w:t>
            </w:r>
          </w:p>
        </w:tc>
        <w:tc>
          <w:tcPr>
            <w:tcW w:w="6552" w:type="dxa"/>
          </w:tcPr>
          <w:p w:rsidR="00611426" w:rsidRPr="00DC0701" w:rsidRDefault="007E2F54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DC0701">
              <w:rPr>
                <w:rFonts w:cstheme="minorHAnsi"/>
                <w:sz w:val="20"/>
                <w:szCs w:val="20"/>
                <w:lang w:val="de-DE"/>
              </w:rPr>
              <w:t>Geographie und Wirtschaftskunde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Schulstufe</w:t>
            </w:r>
          </w:p>
        </w:tc>
        <w:tc>
          <w:tcPr>
            <w:tcW w:w="6552" w:type="dxa"/>
          </w:tcPr>
          <w:p w:rsidR="00611426" w:rsidRPr="00DC0701" w:rsidRDefault="00DC0701" w:rsidP="007E2F54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DC0701">
              <w:rPr>
                <w:rFonts w:cstheme="minorHAnsi"/>
                <w:sz w:val="20"/>
                <w:szCs w:val="20"/>
                <w:lang w:val="de-DE"/>
              </w:rPr>
              <w:t xml:space="preserve">2. </w:t>
            </w:r>
            <w:r w:rsidR="007E2F54" w:rsidRPr="00DC0701">
              <w:rPr>
                <w:rFonts w:cstheme="minorHAnsi"/>
                <w:sz w:val="20"/>
                <w:szCs w:val="20"/>
                <w:lang w:val="de-DE"/>
              </w:rPr>
              <w:t xml:space="preserve"> Klasse </w:t>
            </w:r>
            <w:r>
              <w:rPr>
                <w:rFonts w:cstheme="minorHAnsi"/>
                <w:sz w:val="20"/>
                <w:szCs w:val="20"/>
                <w:lang w:val="de-DE"/>
              </w:rPr>
              <w:t xml:space="preserve">Unterstufe </w:t>
            </w:r>
            <w:r w:rsidRPr="00DC0701">
              <w:rPr>
                <w:rFonts w:cstheme="minorHAnsi"/>
                <w:sz w:val="20"/>
                <w:szCs w:val="20"/>
                <w:lang w:val="de-DE"/>
              </w:rPr>
              <w:t xml:space="preserve">(6. </w:t>
            </w:r>
            <w:r w:rsidR="007E2F54" w:rsidRPr="00DC0701">
              <w:rPr>
                <w:rFonts w:cstheme="minorHAnsi"/>
                <w:sz w:val="20"/>
                <w:szCs w:val="20"/>
                <w:lang w:val="de-DE"/>
              </w:rPr>
              <w:t xml:space="preserve"> </w:t>
            </w:r>
            <w:r w:rsidR="00C82916" w:rsidRPr="00DC0701">
              <w:rPr>
                <w:rFonts w:cstheme="minorHAnsi"/>
                <w:sz w:val="20"/>
                <w:szCs w:val="20"/>
                <w:lang w:val="de-DE"/>
              </w:rPr>
              <w:t>Schulstufe</w:t>
            </w:r>
            <w:r w:rsidR="007E2F54" w:rsidRPr="00DC0701">
              <w:rPr>
                <w:rFonts w:cstheme="minorHAnsi"/>
                <w:sz w:val="20"/>
                <w:szCs w:val="20"/>
                <w:lang w:val="de-DE"/>
              </w:rPr>
              <w:t>)</w:t>
            </w:r>
          </w:p>
        </w:tc>
      </w:tr>
      <w:tr w:rsidR="007E2F54" w:rsidTr="00DC0701">
        <w:tc>
          <w:tcPr>
            <w:tcW w:w="2660" w:type="dxa"/>
            <w:shd w:val="clear" w:color="auto" w:fill="D9D9D9" w:themeFill="background1" w:themeFillShade="D9"/>
          </w:tcPr>
          <w:p w:rsidR="007E2F54" w:rsidRPr="00F15B20" w:rsidRDefault="007E2F54" w:rsidP="007E2F54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>
              <w:rPr>
                <w:rFonts w:cstheme="minorHAnsi"/>
                <w:b/>
                <w:sz w:val="20"/>
                <w:szCs w:val="20"/>
                <w:lang w:val="de-DE"/>
              </w:rPr>
              <w:t>Wissensdimensionen</w:t>
            </w:r>
          </w:p>
        </w:tc>
        <w:tc>
          <w:tcPr>
            <w:tcW w:w="6552" w:type="dxa"/>
          </w:tcPr>
          <w:p w:rsidR="007E2F54" w:rsidRDefault="007E2F54" w:rsidP="00DC0701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Konzeptwissen:</w:t>
            </w:r>
          </w:p>
          <w:p w:rsidR="007E2F54" w:rsidRDefault="00DC0701" w:rsidP="007E2F54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Aufbau einer Islamischen Stadt beschreiben können</w:t>
            </w:r>
          </w:p>
          <w:p w:rsidR="00DC0701" w:rsidRPr="00DC0701" w:rsidRDefault="00DC0701" w:rsidP="007E2F54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Islamische Städte in Google Earth suchen und anhand davon den Aufbau verstehen</w:t>
            </w:r>
          </w:p>
          <w:p w:rsidR="007E2F54" w:rsidRDefault="007E2F54" w:rsidP="00DC0701">
            <w:pPr>
              <w:rPr>
                <w:rFonts w:cstheme="minorHAnsi"/>
                <w:sz w:val="20"/>
                <w:szCs w:val="20"/>
                <w:lang w:val="de-DE"/>
              </w:rPr>
            </w:pPr>
          </w:p>
          <w:p w:rsidR="007E2F54" w:rsidRDefault="007E2F54" w:rsidP="00DC0701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Methodenwissen:</w:t>
            </w:r>
          </w:p>
          <w:p w:rsidR="007E2F54" w:rsidRPr="00DC0701" w:rsidRDefault="00DC0701" w:rsidP="00DC0701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Informationen aus dem Internet sammeln und das Wichtige herausfiltern</w:t>
            </w:r>
          </w:p>
          <w:p w:rsidR="00DC0701" w:rsidRPr="00FC5344" w:rsidRDefault="00DC0701" w:rsidP="00FC5344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i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Städte in Google Earth suchen und Besonderheiten einzeichnen</w:t>
            </w:r>
          </w:p>
          <w:p w:rsidR="007E2F54" w:rsidRDefault="007E2F54" w:rsidP="00DC0701">
            <w:pPr>
              <w:rPr>
                <w:rFonts w:cstheme="minorHAnsi"/>
                <w:sz w:val="20"/>
                <w:szCs w:val="20"/>
                <w:lang w:val="de-DE"/>
              </w:rPr>
            </w:pP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Handlungsdime</w:t>
            </w:r>
            <w:r w:rsidR="003A71B1" w:rsidRPr="00F15B20">
              <w:rPr>
                <w:rFonts w:cstheme="minorHAnsi"/>
                <w:b/>
                <w:sz w:val="20"/>
                <w:szCs w:val="20"/>
                <w:lang w:val="de-DE"/>
              </w:rPr>
              <w:t>n</w:t>
            </w: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sion</w:t>
            </w:r>
            <w:r w:rsidR="007E2F54">
              <w:rPr>
                <w:rFonts w:cstheme="minorHAnsi"/>
                <w:b/>
                <w:sz w:val="20"/>
                <w:szCs w:val="20"/>
                <w:lang w:val="de-DE"/>
              </w:rPr>
              <w:t xml:space="preserve"> (Anforderungsbereiche)</w:t>
            </w:r>
          </w:p>
        </w:tc>
        <w:tc>
          <w:tcPr>
            <w:tcW w:w="6552" w:type="dxa"/>
          </w:tcPr>
          <w:p w:rsidR="00611426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AFB I: Wissen und Verstehen (Reproduktion)</w:t>
            </w:r>
          </w:p>
          <w:p w:rsidR="00E04F3B" w:rsidRDefault="00DC0701" w:rsidP="00E04F3B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Die Schülerinnen und Schüler können den Aufbau einer Islamischen Stadt verstehen und ihn wiedergeben.</w:t>
            </w:r>
          </w:p>
          <w:p w:rsidR="00E04F3B" w:rsidRDefault="00DC0701" w:rsidP="00DC0701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DC0701">
              <w:rPr>
                <w:rFonts w:cstheme="minorHAnsi"/>
                <w:sz w:val="20"/>
                <w:szCs w:val="20"/>
                <w:lang w:val="de-DE"/>
              </w:rPr>
              <w:t xml:space="preserve">Die Schülerinnen und Schüler können mit Hilfe des Internets Informationen über bestimmte Islamische Städte herausfinden und mittels einer </w:t>
            </w:r>
            <w:proofErr w:type="spellStart"/>
            <w:r w:rsidRPr="00DC0701">
              <w:rPr>
                <w:rFonts w:cstheme="minorHAnsi"/>
                <w:sz w:val="20"/>
                <w:szCs w:val="20"/>
                <w:lang w:val="de-DE"/>
              </w:rPr>
              <w:t>Powerpoint</w:t>
            </w:r>
            <w:proofErr w:type="spellEnd"/>
            <w:r w:rsidRPr="00DC0701">
              <w:rPr>
                <w:rFonts w:cstheme="minorHAnsi"/>
                <w:sz w:val="20"/>
                <w:szCs w:val="20"/>
                <w:lang w:val="de-DE"/>
              </w:rPr>
              <w:t>- Präsentation ihren Mitschülern vermitteln.</w:t>
            </w:r>
          </w:p>
          <w:p w:rsidR="00DC0701" w:rsidRDefault="00DC0701" w:rsidP="00DC0701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Die Schülerinnen und Schüler können eine bestimmte Islamische Stadt in Google Earth finden.</w:t>
            </w:r>
          </w:p>
          <w:p w:rsidR="00DC0701" w:rsidRPr="00DC0701" w:rsidRDefault="00DC0701" w:rsidP="00DC0701">
            <w:pPr>
              <w:pStyle w:val="Listenabsatz"/>
              <w:rPr>
                <w:rFonts w:cstheme="minorHAnsi"/>
                <w:sz w:val="20"/>
                <w:szCs w:val="20"/>
                <w:lang w:val="de-DE"/>
              </w:rPr>
            </w:pPr>
          </w:p>
          <w:p w:rsidR="007E2F54" w:rsidRDefault="007E2F54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o</w:t>
            </w:r>
            <w:r>
              <w:rPr>
                <w:rFonts w:cstheme="minorHAnsi"/>
                <w:sz w:val="20"/>
                <w:szCs w:val="20"/>
                <w:lang w:val="de-DE"/>
              </w:rPr>
              <w:tab/>
              <w:t>AFB II: Anwenden und Gestalten (Transferleistung)</w:t>
            </w:r>
          </w:p>
          <w:p w:rsidR="00E04F3B" w:rsidRPr="007A1543" w:rsidRDefault="00DC0701" w:rsidP="007A1543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Die Schülerinnen und Schüler können die wichtigen Merkmale einer Islamischen Stadt in ihrer bestimmten Stadt in Google Earth einzeichnen.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Relevante(r) Deskriptor(en)</w:t>
            </w:r>
            <w:r w:rsidR="007E2F54">
              <w:rPr>
                <w:rFonts w:cstheme="minorHAnsi"/>
                <w:b/>
                <w:sz w:val="20"/>
                <w:szCs w:val="20"/>
                <w:lang w:val="de-DE"/>
              </w:rPr>
              <w:t xml:space="preserve"> / Operator/en) des Kompetenzmodells digitaler Kompetenzen der 4. Klasse (8. Schulstufe)</w:t>
            </w:r>
          </w:p>
        </w:tc>
        <w:tc>
          <w:tcPr>
            <w:tcW w:w="6552" w:type="dxa"/>
          </w:tcPr>
          <w:p w:rsidR="007E2F54" w:rsidRPr="007A1543" w:rsidRDefault="007A1543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3 Anwendungen</w:t>
            </w:r>
          </w:p>
          <w:p w:rsidR="007E2F54" w:rsidRPr="007A1543" w:rsidRDefault="007A1543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3.1 Dokumentation, Publikation und Präsentation</w:t>
            </w:r>
          </w:p>
          <w:p w:rsidR="007E2F54" w:rsidRPr="007A1543" w:rsidRDefault="007A1543" w:rsidP="007E2F54">
            <w:pPr>
              <w:pStyle w:val="Listenabsatz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Ich kann Texte zügig eingeben, diese formatieren, kopiere, einfügen, verschieben und löschen.</w:t>
            </w:r>
          </w:p>
          <w:p w:rsidR="007A1543" w:rsidRPr="007A1543" w:rsidRDefault="007A1543" w:rsidP="007E2F54">
            <w:pPr>
              <w:pStyle w:val="Listenabsatz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Ich kann Texte überarbeiten und korrigieren.</w:t>
            </w:r>
          </w:p>
          <w:p w:rsidR="007A1543" w:rsidRDefault="007A1543" w:rsidP="007E2F54">
            <w:pPr>
              <w:pStyle w:val="Listenabsatz"/>
              <w:numPr>
                <w:ilvl w:val="0"/>
                <w:numId w:val="12"/>
              </w:num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Ich kann Dokumente und Präsentationen unter Einbeziehung von Bildern, Grafiken und anderen Objekten gestalten.</w:t>
            </w:r>
          </w:p>
          <w:p w:rsidR="007A1543" w:rsidRDefault="007A1543" w:rsidP="007A1543">
            <w:pPr>
              <w:pStyle w:val="Listenabsatz"/>
              <w:rPr>
                <w:rFonts w:cstheme="minorHAnsi"/>
                <w:sz w:val="20"/>
                <w:szCs w:val="20"/>
                <w:lang w:val="de-DE"/>
              </w:rPr>
            </w:pPr>
          </w:p>
          <w:p w:rsidR="007A1543" w:rsidRDefault="007A1543" w:rsidP="007A1543">
            <w:pPr>
              <w:pStyle w:val="Default"/>
              <w:rPr>
                <w:rFonts w:asciiTheme="minorHAnsi" w:hAnsiTheme="minorHAnsi"/>
                <w:sz w:val="20"/>
                <w:szCs w:val="26"/>
              </w:rPr>
            </w:pPr>
            <w:r w:rsidRPr="007A1543">
              <w:rPr>
                <w:rFonts w:asciiTheme="minorHAnsi" w:hAnsiTheme="minorHAnsi"/>
                <w:sz w:val="20"/>
                <w:szCs w:val="26"/>
              </w:rPr>
              <w:t xml:space="preserve">3.3 Suche, Auswahl und Organisation von Information </w:t>
            </w:r>
          </w:p>
          <w:p w:rsidR="007A1543" w:rsidRDefault="007A1543" w:rsidP="007A1543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6"/>
              </w:rPr>
            </w:pPr>
            <w:r>
              <w:rPr>
                <w:rFonts w:asciiTheme="minorHAnsi" w:hAnsiTheme="minorHAnsi"/>
                <w:sz w:val="20"/>
                <w:szCs w:val="26"/>
              </w:rPr>
              <w:t>Ich kann wichtige Informationsquellen im Internet anführen, die für meine schulischen und privaten Informationsbedürfnisse nützlich und notwendig sind und diese sinnvoll und gezielt nutzen.</w:t>
            </w:r>
          </w:p>
          <w:p w:rsidR="007A1543" w:rsidRDefault="007A1543" w:rsidP="007A1543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6"/>
              </w:rPr>
            </w:pPr>
            <w:r>
              <w:rPr>
                <w:rFonts w:asciiTheme="minorHAnsi" w:hAnsiTheme="minorHAnsi"/>
                <w:sz w:val="20"/>
                <w:szCs w:val="26"/>
              </w:rPr>
              <w:t>Ich kann Informationen und Medien im Internet unter Verwendung unterschiedlicher Dienste und Angebote durch die Wahl geeigneter Suchbegriffe gezielt recherchieren.</w:t>
            </w:r>
          </w:p>
          <w:p w:rsidR="007E2F54" w:rsidRDefault="007A1543" w:rsidP="007E2F54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6"/>
              </w:rPr>
            </w:pPr>
            <w:r>
              <w:rPr>
                <w:rFonts w:asciiTheme="minorHAnsi" w:hAnsiTheme="minorHAnsi"/>
                <w:sz w:val="20"/>
                <w:szCs w:val="26"/>
              </w:rPr>
              <w:t>Ich kann Kriterien für die Zuverlässigkeit von Informationsquellen nennen und diese anwenden.</w:t>
            </w:r>
          </w:p>
          <w:p w:rsidR="007A1543" w:rsidRDefault="007A1543" w:rsidP="007A1543">
            <w:pPr>
              <w:pStyle w:val="Default"/>
              <w:rPr>
                <w:rFonts w:asciiTheme="minorHAnsi" w:hAnsiTheme="minorHAnsi"/>
                <w:sz w:val="20"/>
                <w:szCs w:val="26"/>
              </w:rPr>
            </w:pPr>
          </w:p>
          <w:p w:rsidR="007A1543" w:rsidRDefault="007A1543" w:rsidP="007A1543">
            <w:pPr>
              <w:pStyle w:val="Default"/>
              <w:rPr>
                <w:rFonts w:asciiTheme="minorHAnsi" w:hAnsiTheme="minorHAnsi"/>
                <w:sz w:val="20"/>
                <w:szCs w:val="26"/>
              </w:rPr>
            </w:pPr>
            <w:r>
              <w:rPr>
                <w:rFonts w:asciiTheme="minorHAnsi" w:hAnsiTheme="minorHAnsi"/>
                <w:sz w:val="20"/>
                <w:szCs w:val="26"/>
              </w:rPr>
              <w:t>4 Konzepte</w:t>
            </w:r>
          </w:p>
          <w:p w:rsidR="007A1543" w:rsidRDefault="007A1543" w:rsidP="007A1543">
            <w:pPr>
              <w:pStyle w:val="Default"/>
              <w:rPr>
                <w:rFonts w:asciiTheme="minorHAnsi" w:hAnsiTheme="minorHAnsi"/>
                <w:sz w:val="20"/>
                <w:szCs w:val="26"/>
              </w:rPr>
            </w:pPr>
            <w:r w:rsidRPr="007A1543">
              <w:rPr>
                <w:rFonts w:asciiTheme="minorHAnsi" w:hAnsiTheme="minorHAnsi"/>
                <w:sz w:val="20"/>
                <w:szCs w:val="26"/>
              </w:rPr>
              <w:t xml:space="preserve">4.2 Strukturieren von Daten </w:t>
            </w:r>
          </w:p>
          <w:p w:rsidR="007A1543" w:rsidRPr="007A1543" w:rsidRDefault="007A1543" w:rsidP="007A1543">
            <w:pPr>
              <w:pStyle w:val="Default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6"/>
              </w:rPr>
            </w:pPr>
            <w:r>
              <w:rPr>
                <w:rFonts w:asciiTheme="minorHAnsi" w:hAnsiTheme="minorHAnsi"/>
                <w:sz w:val="20"/>
                <w:szCs w:val="26"/>
              </w:rPr>
              <w:t>Ich kann mit Programmen Daten erfassen, speichern, ändern, sortieren, nach Daten suchen und diese selektieren.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lastRenderedPageBreak/>
              <w:t>Zeitbedarf</w:t>
            </w:r>
          </w:p>
        </w:tc>
        <w:tc>
          <w:tcPr>
            <w:tcW w:w="6552" w:type="dxa"/>
          </w:tcPr>
          <w:p w:rsidR="00611426" w:rsidRPr="007A1543" w:rsidRDefault="007A1543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>2</w:t>
            </w:r>
            <w:r w:rsidR="00E04F3B" w:rsidRPr="007A1543">
              <w:rPr>
                <w:rFonts w:cstheme="minorHAnsi"/>
                <w:sz w:val="20"/>
                <w:szCs w:val="20"/>
                <w:lang w:val="de-DE"/>
              </w:rPr>
              <w:t xml:space="preserve"> UE (Unterrichtseinheiten)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Material- und Medienbedarf</w:t>
            </w:r>
          </w:p>
        </w:tc>
        <w:tc>
          <w:tcPr>
            <w:tcW w:w="6552" w:type="dxa"/>
          </w:tcPr>
          <w:p w:rsidR="000D72BD" w:rsidRPr="007A1543" w:rsidRDefault="007A1543">
            <w:pPr>
              <w:rPr>
                <w:rFonts w:cstheme="minorHAnsi"/>
                <w:sz w:val="20"/>
                <w:szCs w:val="20"/>
                <w:lang w:val="de-DE"/>
              </w:rPr>
            </w:pPr>
            <w:r w:rsidRPr="007A1543">
              <w:rPr>
                <w:rFonts w:cstheme="minorHAnsi"/>
                <w:sz w:val="20"/>
                <w:szCs w:val="20"/>
                <w:lang w:val="de-DE"/>
              </w:rPr>
              <w:t xml:space="preserve">Internetanbindung, </w:t>
            </w:r>
            <w:proofErr w:type="spellStart"/>
            <w:r w:rsidRPr="007A1543">
              <w:rPr>
                <w:rFonts w:cstheme="minorHAnsi"/>
                <w:sz w:val="20"/>
                <w:szCs w:val="20"/>
                <w:lang w:val="de-DE"/>
              </w:rPr>
              <w:t>Powerpoint</w:t>
            </w:r>
            <w:proofErr w:type="spellEnd"/>
            <w:r w:rsidRPr="007A1543">
              <w:rPr>
                <w:rFonts w:cstheme="minorHAnsi"/>
                <w:sz w:val="20"/>
                <w:szCs w:val="20"/>
                <w:lang w:val="de-DE"/>
              </w:rPr>
              <w:t xml:space="preserve">- Programm, Google Earth, Heft der Schülerinnen und Schüler </w:t>
            </w:r>
          </w:p>
        </w:tc>
      </w:tr>
      <w:tr w:rsidR="00611426" w:rsidTr="001B1329">
        <w:tc>
          <w:tcPr>
            <w:tcW w:w="2660" w:type="dxa"/>
            <w:shd w:val="clear" w:color="auto" w:fill="D9D9D9" w:themeFill="background1" w:themeFillShade="D9"/>
          </w:tcPr>
          <w:p w:rsidR="00611426" w:rsidRPr="00F15B20" w:rsidRDefault="00611426">
            <w:pPr>
              <w:rPr>
                <w:rFonts w:cstheme="minorHAnsi"/>
                <w:b/>
                <w:sz w:val="20"/>
                <w:szCs w:val="20"/>
                <w:lang w:val="de-DE"/>
              </w:rPr>
            </w:pPr>
            <w:r w:rsidRPr="00F15B20">
              <w:rPr>
                <w:rFonts w:cstheme="minorHAnsi"/>
                <w:b/>
                <w:sz w:val="20"/>
                <w:szCs w:val="20"/>
                <w:lang w:val="de-DE"/>
              </w:rPr>
              <w:t>Anmerkungen</w:t>
            </w:r>
          </w:p>
        </w:tc>
        <w:tc>
          <w:tcPr>
            <w:tcW w:w="6552" w:type="dxa"/>
          </w:tcPr>
          <w:p w:rsidR="00611426" w:rsidRPr="007A1543" w:rsidRDefault="007A1543" w:rsidP="00B22436">
            <w:pPr>
              <w:rPr>
                <w:rFonts w:cstheme="minorHAnsi"/>
                <w:sz w:val="20"/>
                <w:szCs w:val="20"/>
                <w:lang w:val="de-DE"/>
              </w:rPr>
            </w:pPr>
            <w:r>
              <w:rPr>
                <w:rFonts w:cstheme="minorHAnsi"/>
                <w:sz w:val="20"/>
                <w:szCs w:val="20"/>
                <w:lang w:val="de-DE"/>
              </w:rPr>
              <w:t>Während der Präsentationen soll zur allgemeinen Veranschaulichung eine Weltkarte zur Hand genommen werden, um zu verdeutlichen wo sich Islamische Städte befinden.</w:t>
            </w:r>
          </w:p>
        </w:tc>
      </w:tr>
    </w:tbl>
    <w:p w:rsidR="006114C9" w:rsidRDefault="006114C9">
      <w:pPr>
        <w:rPr>
          <w:lang w:val="de-DE"/>
        </w:rPr>
      </w:pPr>
    </w:p>
    <w:p w:rsidR="006114C9" w:rsidRDefault="006114C9">
      <w:pPr>
        <w:rPr>
          <w:lang w:val="de-DE"/>
        </w:rPr>
      </w:pPr>
      <w:r>
        <w:rPr>
          <w:lang w:val="de-DE"/>
        </w:rPr>
        <w:br w:type="page"/>
      </w:r>
    </w:p>
    <w:p w:rsidR="00D80352" w:rsidRPr="00D80352" w:rsidRDefault="00D80352" w:rsidP="00D80352">
      <w:pPr>
        <w:spacing w:after="0" w:line="240" w:lineRule="auto"/>
        <w:rPr>
          <w:b/>
          <w:sz w:val="12"/>
          <w:szCs w:val="12"/>
          <w:lang w:val="de-DE"/>
        </w:rPr>
      </w:pPr>
    </w:p>
    <w:tbl>
      <w:tblPr>
        <w:tblStyle w:val="Tabellenraster"/>
        <w:tblW w:w="0" w:type="auto"/>
        <w:shd w:val="clear" w:color="auto" w:fill="FCB13D"/>
        <w:tblLook w:val="04A0" w:firstRow="1" w:lastRow="0" w:firstColumn="1" w:lastColumn="0" w:noHBand="0" w:noVBand="1"/>
      </w:tblPr>
      <w:tblGrid>
        <w:gridCol w:w="9212"/>
      </w:tblGrid>
      <w:tr w:rsidR="00D80352" w:rsidTr="00D80352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FCB13D"/>
            <w:tcMar>
              <w:top w:w="113" w:type="dxa"/>
              <w:bottom w:w="113" w:type="dxa"/>
            </w:tcMar>
          </w:tcPr>
          <w:p w:rsidR="00D80352" w:rsidRPr="00845B69" w:rsidRDefault="00845B69" w:rsidP="00D80352">
            <w:pPr>
              <w:jc w:val="center"/>
              <w:rPr>
                <w:b/>
                <w:sz w:val="24"/>
                <w:lang w:val="de-DE"/>
              </w:rPr>
            </w:pPr>
            <w:r w:rsidRPr="00845B69">
              <w:rPr>
                <w:b/>
                <w:sz w:val="28"/>
                <w:lang w:val="de-DE"/>
              </w:rPr>
              <w:t>Aufbau und Merkmale einer Islamischen Stadt</w:t>
            </w:r>
          </w:p>
        </w:tc>
      </w:tr>
    </w:tbl>
    <w:p w:rsidR="004239D4" w:rsidRPr="003D37BB" w:rsidRDefault="006114C9" w:rsidP="003D37BB">
      <w:pPr>
        <w:pStyle w:val="KeinLeerraum"/>
        <w:spacing w:line="276" w:lineRule="auto"/>
        <w:rPr>
          <w:b/>
          <w:lang w:val="de-DE"/>
        </w:rPr>
      </w:pPr>
      <w:r>
        <w:rPr>
          <w:lang w:val="de-DE"/>
        </w:rPr>
        <w:br/>
      </w:r>
      <w:r w:rsidR="004239D4" w:rsidRPr="003D37BB">
        <w:rPr>
          <w:b/>
          <w:lang w:val="de-DE"/>
        </w:rPr>
        <w:t>AUFGABENSTELLUNG</w:t>
      </w:r>
    </w:p>
    <w:p w:rsidR="003D37BB" w:rsidRDefault="003D37BB" w:rsidP="003D37BB">
      <w:pPr>
        <w:pStyle w:val="KeinLeerraum"/>
        <w:spacing w:line="276" w:lineRule="auto"/>
        <w:rPr>
          <w:lang w:val="de-DE"/>
        </w:rPr>
      </w:pPr>
    </w:p>
    <w:p w:rsidR="007A1543" w:rsidRDefault="007A1543" w:rsidP="003D37BB">
      <w:pPr>
        <w:pStyle w:val="KeinLeerraum"/>
        <w:spacing w:line="276" w:lineRule="auto"/>
        <w:rPr>
          <w:lang w:val="de-DE"/>
        </w:rPr>
      </w:pPr>
      <w:r>
        <w:rPr>
          <w:lang w:val="de-DE"/>
        </w:rPr>
        <w:t xml:space="preserve">Findet euch in Gruppen zu je vier Personen zusammen. Informiert euch gemeinsam mit eurer Gruppe </w:t>
      </w:r>
      <w:r w:rsidR="003D37BB">
        <w:rPr>
          <w:lang w:val="de-DE"/>
        </w:rPr>
        <w:t xml:space="preserve">im Internet </w:t>
      </w:r>
      <w:r>
        <w:rPr>
          <w:lang w:val="de-DE"/>
        </w:rPr>
        <w:t xml:space="preserve">über den Aufbau und die Merkmale einer Islamischen Stadt und gestaltet im Anschluss eine </w:t>
      </w:r>
      <w:proofErr w:type="spellStart"/>
      <w:r>
        <w:rPr>
          <w:lang w:val="de-DE"/>
        </w:rPr>
        <w:t>Powerpoint</w:t>
      </w:r>
      <w:proofErr w:type="spellEnd"/>
      <w:r>
        <w:rPr>
          <w:lang w:val="de-DE"/>
        </w:rPr>
        <w:t>- Präsentation zu einer bestimmten Islamischen Stadt!</w:t>
      </w:r>
    </w:p>
    <w:p w:rsidR="003D37BB" w:rsidRDefault="003D37BB" w:rsidP="003D37BB">
      <w:pPr>
        <w:pStyle w:val="KeinLeerraum"/>
        <w:spacing w:line="276" w:lineRule="auto"/>
        <w:rPr>
          <w:lang w:val="de-DE"/>
        </w:rPr>
      </w:pPr>
    </w:p>
    <w:p w:rsidR="003D37BB" w:rsidRDefault="003D37BB" w:rsidP="003D37BB">
      <w:pPr>
        <w:pStyle w:val="KeinLeerraum"/>
        <w:spacing w:line="276" w:lineRule="auto"/>
        <w:rPr>
          <w:b/>
          <w:lang w:val="de-DE"/>
        </w:rPr>
      </w:pPr>
      <w:r w:rsidRPr="003D37BB">
        <w:rPr>
          <w:b/>
          <w:lang w:val="de-DE"/>
        </w:rPr>
        <w:t>Erstinformation</w:t>
      </w:r>
    </w:p>
    <w:p w:rsidR="003D37BB" w:rsidRPr="003D37BB" w:rsidRDefault="003D37BB" w:rsidP="003D37BB">
      <w:pPr>
        <w:pStyle w:val="KeinLeerraum"/>
        <w:spacing w:line="276" w:lineRule="auto"/>
        <w:rPr>
          <w:b/>
          <w:lang w:val="de-DE"/>
        </w:rPr>
      </w:pPr>
    </w:p>
    <w:p w:rsidR="003D37BB" w:rsidRDefault="003D37BB" w:rsidP="00845B69">
      <w:pPr>
        <w:pStyle w:val="KeinLeerraum"/>
        <w:numPr>
          <w:ilvl w:val="0"/>
          <w:numId w:val="21"/>
        </w:numPr>
        <w:spacing w:line="276" w:lineRule="auto"/>
        <w:rPr>
          <w:lang w:val="de-DE"/>
        </w:rPr>
      </w:pPr>
      <w:r>
        <w:rPr>
          <w:lang w:val="de-DE"/>
        </w:rPr>
        <w:t>Sucht im Internet Informationen über den Aufbau und die Merkmale einer Islamischen Stadt! Versucht dabei mehrere Internetseiten heranzuziehen.</w:t>
      </w:r>
    </w:p>
    <w:p w:rsidR="003D37BB" w:rsidRDefault="003D37BB" w:rsidP="00845B69">
      <w:pPr>
        <w:pStyle w:val="KeinLeerraum"/>
        <w:numPr>
          <w:ilvl w:val="0"/>
          <w:numId w:val="21"/>
        </w:numPr>
        <w:spacing w:line="276" w:lineRule="auto"/>
        <w:rPr>
          <w:lang w:val="de-DE"/>
        </w:rPr>
      </w:pPr>
      <w:r>
        <w:rPr>
          <w:lang w:val="de-DE"/>
        </w:rPr>
        <w:t xml:space="preserve">Fasst </w:t>
      </w:r>
      <w:r w:rsidR="007A1543">
        <w:rPr>
          <w:lang w:val="de-DE"/>
        </w:rPr>
        <w:t>die Ergebnisse eurer R</w:t>
      </w:r>
      <w:r>
        <w:rPr>
          <w:lang w:val="de-DE"/>
        </w:rPr>
        <w:t>echerche in eurem Heft zusammen! Ihr dürft dabei gerne eine Skizze anfertigen.</w:t>
      </w:r>
    </w:p>
    <w:p w:rsidR="003D37BB" w:rsidRDefault="003D37BB" w:rsidP="003D37BB">
      <w:pPr>
        <w:pStyle w:val="KeinLeerraum"/>
        <w:spacing w:line="276" w:lineRule="auto"/>
        <w:rPr>
          <w:lang w:val="de-DE"/>
        </w:rPr>
      </w:pPr>
    </w:p>
    <w:p w:rsidR="003D37BB" w:rsidRDefault="003D37BB" w:rsidP="003D37BB">
      <w:pPr>
        <w:pStyle w:val="KeinLeerraum"/>
        <w:spacing w:line="276" w:lineRule="auto"/>
        <w:rPr>
          <w:b/>
          <w:lang w:val="de-DE"/>
        </w:rPr>
      </w:pPr>
      <w:r w:rsidRPr="003D37BB">
        <w:rPr>
          <w:b/>
          <w:lang w:val="de-DE"/>
        </w:rPr>
        <w:t>Präsentation</w:t>
      </w:r>
    </w:p>
    <w:p w:rsidR="003D37BB" w:rsidRPr="003D37BB" w:rsidRDefault="003D37BB" w:rsidP="003D37BB">
      <w:pPr>
        <w:pStyle w:val="KeinLeerraum"/>
        <w:spacing w:line="276" w:lineRule="auto"/>
        <w:rPr>
          <w:b/>
          <w:lang w:val="de-DE"/>
        </w:rPr>
      </w:pPr>
    </w:p>
    <w:p w:rsidR="003D37BB" w:rsidRDefault="003D37BB" w:rsidP="003D37BB">
      <w:pPr>
        <w:pStyle w:val="KeinLeerraum"/>
        <w:spacing w:line="276" w:lineRule="auto"/>
        <w:rPr>
          <w:lang w:val="de-DE"/>
        </w:rPr>
      </w:pPr>
      <w:r>
        <w:rPr>
          <w:lang w:val="de-DE"/>
        </w:rPr>
        <w:t xml:space="preserve">Jede Gruppe zieht ein Kärtchen, das die Flagge eines Landes zeigt. </w:t>
      </w:r>
    </w:p>
    <w:p w:rsidR="003D37BB" w:rsidRDefault="003D37BB" w:rsidP="003D37BB">
      <w:pPr>
        <w:pStyle w:val="KeinLeerraum"/>
        <w:spacing w:line="276" w:lineRule="auto"/>
        <w:rPr>
          <w:lang w:val="de-DE"/>
        </w:rPr>
      </w:pPr>
      <w:r>
        <w:rPr>
          <w:lang w:val="de-DE"/>
        </w:rPr>
        <w:t xml:space="preserve">Gestaltet zu der Hauptstadt des von euch gezogenen Landes eine </w:t>
      </w:r>
      <w:proofErr w:type="spellStart"/>
      <w:r>
        <w:rPr>
          <w:lang w:val="de-DE"/>
        </w:rPr>
        <w:t>Powerpoint</w:t>
      </w:r>
      <w:proofErr w:type="spellEnd"/>
      <w:r>
        <w:rPr>
          <w:lang w:val="de-DE"/>
        </w:rPr>
        <w:t>- Präsentation. (mindestens 6 Seiten) Versucht dabei unterschiedliche Bilder einzufügen.</w:t>
      </w:r>
    </w:p>
    <w:p w:rsidR="003D37BB" w:rsidRDefault="003D37BB" w:rsidP="003D37BB">
      <w:pPr>
        <w:pStyle w:val="KeinLeerraum"/>
        <w:spacing w:line="276" w:lineRule="auto"/>
        <w:rPr>
          <w:lang w:val="de-DE"/>
        </w:rPr>
      </w:pPr>
    </w:p>
    <w:p w:rsidR="003D37BB" w:rsidRDefault="003D37BB" w:rsidP="00845B69">
      <w:pPr>
        <w:pStyle w:val="KeinLeerraum"/>
        <w:numPr>
          <w:ilvl w:val="0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>Sammelt über die Hauptstadt Informationen aus dem Internet.</w:t>
      </w:r>
    </w:p>
    <w:p w:rsidR="003D37BB" w:rsidRDefault="003D37BB" w:rsidP="00845B69">
      <w:pPr>
        <w:pStyle w:val="KeinLeerraum"/>
        <w:numPr>
          <w:ilvl w:val="0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>Folgende Punkte müssen dabei behandelt werden:</w:t>
      </w:r>
    </w:p>
    <w:p w:rsidR="003D37BB" w:rsidRDefault="003D37BB" w:rsidP="00845B69">
      <w:pPr>
        <w:pStyle w:val="KeinLeerraum"/>
        <w:numPr>
          <w:ilvl w:val="1"/>
          <w:numId w:val="15"/>
        </w:numPr>
        <w:spacing w:line="276" w:lineRule="auto"/>
        <w:rPr>
          <w:lang w:val="de-DE"/>
        </w:rPr>
      </w:pPr>
      <w:r>
        <w:rPr>
          <w:lang w:val="de-DE"/>
        </w:rPr>
        <w:t>Geographische Lage</w:t>
      </w:r>
    </w:p>
    <w:p w:rsidR="003D37BB" w:rsidRDefault="003D37BB" w:rsidP="00845B69">
      <w:pPr>
        <w:pStyle w:val="KeinLeerraum"/>
        <w:numPr>
          <w:ilvl w:val="1"/>
          <w:numId w:val="15"/>
        </w:numPr>
        <w:spacing w:line="276" w:lineRule="auto"/>
        <w:rPr>
          <w:lang w:val="de-DE"/>
        </w:rPr>
      </w:pPr>
      <w:r>
        <w:rPr>
          <w:lang w:val="de-DE"/>
        </w:rPr>
        <w:t>Größe</w:t>
      </w:r>
    </w:p>
    <w:p w:rsidR="003D37BB" w:rsidRDefault="003D37BB" w:rsidP="00845B69">
      <w:pPr>
        <w:pStyle w:val="KeinLeerraum"/>
        <w:numPr>
          <w:ilvl w:val="1"/>
          <w:numId w:val="15"/>
        </w:numPr>
        <w:spacing w:line="276" w:lineRule="auto"/>
        <w:rPr>
          <w:lang w:val="de-DE"/>
        </w:rPr>
      </w:pPr>
      <w:r>
        <w:rPr>
          <w:lang w:val="de-DE"/>
        </w:rPr>
        <w:t>Einwohnerzahl</w:t>
      </w:r>
    </w:p>
    <w:p w:rsidR="003D37BB" w:rsidRDefault="003D37BB" w:rsidP="00845B69">
      <w:pPr>
        <w:pStyle w:val="KeinLeerraum"/>
        <w:numPr>
          <w:ilvl w:val="1"/>
          <w:numId w:val="15"/>
        </w:numPr>
        <w:spacing w:line="276" w:lineRule="auto"/>
        <w:rPr>
          <w:lang w:val="de-DE"/>
        </w:rPr>
      </w:pPr>
      <w:r>
        <w:rPr>
          <w:lang w:val="de-DE"/>
        </w:rPr>
        <w:t>Stadtgliederung</w:t>
      </w:r>
    </w:p>
    <w:p w:rsidR="003D37BB" w:rsidRDefault="003D37BB" w:rsidP="00845B69">
      <w:pPr>
        <w:pStyle w:val="KeinLeerraum"/>
        <w:numPr>
          <w:ilvl w:val="0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>Steigt in das Programm Google Earth ein!</w:t>
      </w:r>
    </w:p>
    <w:p w:rsidR="003D37BB" w:rsidRDefault="003D37BB" w:rsidP="00845B69">
      <w:pPr>
        <w:pStyle w:val="KeinLeerraum"/>
        <w:numPr>
          <w:ilvl w:val="1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>Sucht eure Stadt in Google Earth.</w:t>
      </w:r>
    </w:p>
    <w:p w:rsidR="003D37BB" w:rsidRDefault="003D37BB" w:rsidP="00845B69">
      <w:pPr>
        <w:pStyle w:val="KeinLeerraum"/>
        <w:numPr>
          <w:ilvl w:val="1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>Versucht die folgenden Viertel bzw. Bereiche der Stadt zu finden und einzuzeichnen:</w:t>
      </w:r>
    </w:p>
    <w:p w:rsidR="003D37BB" w:rsidRPr="002B4060" w:rsidRDefault="003D37BB" w:rsidP="002B4060">
      <w:pPr>
        <w:pStyle w:val="KeinLeerraum"/>
        <w:numPr>
          <w:ilvl w:val="0"/>
          <w:numId w:val="19"/>
        </w:numPr>
        <w:spacing w:line="276" w:lineRule="auto"/>
        <w:rPr>
          <w:lang w:val="de-DE"/>
        </w:rPr>
      </w:pPr>
      <w:r>
        <w:rPr>
          <w:lang w:val="de-DE"/>
        </w:rPr>
        <w:t>Hauptmoschee</w:t>
      </w:r>
    </w:p>
    <w:p w:rsidR="003D37BB" w:rsidRDefault="003D37BB" w:rsidP="003D37BB">
      <w:pPr>
        <w:pStyle w:val="KeinLeerraum"/>
        <w:numPr>
          <w:ilvl w:val="0"/>
          <w:numId w:val="19"/>
        </w:numPr>
        <w:spacing w:line="276" w:lineRule="auto"/>
        <w:rPr>
          <w:lang w:val="de-DE"/>
        </w:rPr>
      </w:pPr>
      <w:r>
        <w:rPr>
          <w:lang w:val="de-DE"/>
        </w:rPr>
        <w:t>Basar</w:t>
      </w:r>
    </w:p>
    <w:p w:rsidR="003D37BB" w:rsidRDefault="003D37BB" w:rsidP="003D37BB">
      <w:pPr>
        <w:pStyle w:val="KeinLeerraum"/>
        <w:numPr>
          <w:ilvl w:val="0"/>
          <w:numId w:val="19"/>
        </w:numPr>
        <w:spacing w:line="276" w:lineRule="auto"/>
        <w:rPr>
          <w:lang w:val="de-DE"/>
        </w:rPr>
      </w:pPr>
      <w:r>
        <w:rPr>
          <w:lang w:val="de-DE"/>
        </w:rPr>
        <w:t>Wohnviertel</w:t>
      </w:r>
    </w:p>
    <w:p w:rsidR="003D37BB" w:rsidRDefault="003D37BB" w:rsidP="00845B69">
      <w:pPr>
        <w:pStyle w:val="KeinLeerraum"/>
        <w:numPr>
          <w:ilvl w:val="1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 xml:space="preserve">Fertigt einen Screenshot an, wenn ihr alle vier Punkte eingezeichnet habt und fügt den Screenshot in eure </w:t>
      </w:r>
      <w:proofErr w:type="spellStart"/>
      <w:r>
        <w:rPr>
          <w:lang w:val="de-DE"/>
        </w:rPr>
        <w:t>Powerpoint</w:t>
      </w:r>
      <w:proofErr w:type="spellEnd"/>
      <w:r>
        <w:rPr>
          <w:lang w:val="de-DE"/>
        </w:rPr>
        <w:t>- Präsentation ein.</w:t>
      </w:r>
    </w:p>
    <w:p w:rsidR="003D37BB" w:rsidRDefault="003D37BB" w:rsidP="00845B69">
      <w:pPr>
        <w:pStyle w:val="KeinLeerraum"/>
        <w:numPr>
          <w:ilvl w:val="0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>Gestaltet einen einheitlichen Hintergrund für eure Folien und fügt unterschiedliche Bilder ein!</w:t>
      </w:r>
    </w:p>
    <w:p w:rsidR="003D37BB" w:rsidRDefault="003D37BB" w:rsidP="00845B69">
      <w:pPr>
        <w:pStyle w:val="KeinLeerraum"/>
        <w:numPr>
          <w:ilvl w:val="0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>Legt einen Folienübergang für alle Folien fest!</w:t>
      </w:r>
    </w:p>
    <w:p w:rsidR="003D37BB" w:rsidRDefault="003D37BB" w:rsidP="00845B69">
      <w:pPr>
        <w:pStyle w:val="KeinLeerraum"/>
        <w:numPr>
          <w:ilvl w:val="0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 xml:space="preserve">Speichert eure Arbeit unter </w:t>
      </w:r>
      <w:proofErr w:type="spellStart"/>
      <w:r>
        <w:rPr>
          <w:lang w:val="de-DE"/>
        </w:rPr>
        <w:t>Stadt_Namen</w:t>
      </w:r>
      <w:proofErr w:type="spellEnd"/>
      <w:r>
        <w:rPr>
          <w:lang w:val="de-DE"/>
        </w:rPr>
        <w:t xml:space="preserve"> und ladet die Präsentation in dem entsprechenden Bereich der Lernplattform hoch!</w:t>
      </w:r>
    </w:p>
    <w:p w:rsidR="003D37BB" w:rsidRPr="003D37BB" w:rsidRDefault="003D37BB" w:rsidP="00845B69">
      <w:pPr>
        <w:pStyle w:val="KeinLeerraum"/>
        <w:numPr>
          <w:ilvl w:val="0"/>
          <w:numId w:val="23"/>
        </w:numPr>
        <w:spacing w:line="276" w:lineRule="auto"/>
        <w:rPr>
          <w:lang w:val="de-DE"/>
        </w:rPr>
      </w:pPr>
      <w:r>
        <w:rPr>
          <w:lang w:val="de-DE"/>
        </w:rPr>
        <w:t>Überlegt euch gemeinsam in der Gruppe, wer welchen Teil eurer Präsentation vorstellt.</w:t>
      </w:r>
    </w:p>
    <w:p w:rsidR="00845B69" w:rsidRDefault="00845B69" w:rsidP="00845B69">
      <w:pPr>
        <w:rPr>
          <w:rFonts w:cstheme="minorHAnsi"/>
          <w:lang w:val="de-DE"/>
        </w:rPr>
      </w:pPr>
    </w:p>
    <w:p w:rsidR="00D80352" w:rsidRDefault="00D80352" w:rsidP="00845B69">
      <w:pPr>
        <w:rPr>
          <w:b/>
          <w:lang w:val="de-DE"/>
        </w:rPr>
      </w:pPr>
      <w:r w:rsidRPr="00845B69">
        <w:rPr>
          <w:smallCaps/>
          <w:lang w:val="de-DE"/>
        </w:rPr>
        <w:lastRenderedPageBreak/>
        <w:br/>
      </w:r>
      <w:r w:rsidR="00845B69">
        <w:rPr>
          <w:b/>
          <w:lang w:val="de-DE"/>
        </w:rPr>
        <w:t>BEISPIELLÖSUNG</w:t>
      </w:r>
    </w:p>
    <w:p w:rsidR="00845B69" w:rsidRDefault="00845B69" w:rsidP="00845B69">
      <w:pPr>
        <w:rPr>
          <w:b/>
          <w:lang w:val="de-DE"/>
        </w:rPr>
      </w:pPr>
      <w:r>
        <w:rPr>
          <w:b/>
          <w:lang w:val="de-DE"/>
        </w:rPr>
        <w:t>Recherche über Aufbau und Merkmale einer Islamischen Stadt</w:t>
      </w:r>
    </w:p>
    <w:p w:rsidR="00845B69" w:rsidRPr="00845B69" w:rsidRDefault="00845B69" w:rsidP="00845B69">
      <w:pPr>
        <w:pStyle w:val="Listenabsatz"/>
        <w:numPr>
          <w:ilvl w:val="0"/>
          <w:numId w:val="26"/>
        </w:numPr>
        <w:rPr>
          <w:lang w:val="de-DE"/>
        </w:rPr>
      </w:pPr>
      <w:r w:rsidRPr="00845B69">
        <w:rPr>
          <w:lang w:val="de-DE"/>
        </w:rPr>
        <w:t>Altstadt: viele Gässchen und Sackgassen; um sie herum noch heute Reste der Stadtmauer</w:t>
      </w:r>
    </w:p>
    <w:p w:rsidR="00845B69" w:rsidRPr="00845B69" w:rsidRDefault="00845B69" w:rsidP="00845B69">
      <w:pPr>
        <w:pStyle w:val="Listenabsatz"/>
        <w:numPr>
          <w:ilvl w:val="0"/>
          <w:numId w:val="26"/>
        </w:numPr>
        <w:rPr>
          <w:lang w:val="de-DE"/>
        </w:rPr>
      </w:pPr>
      <w:r w:rsidRPr="00845B69">
        <w:rPr>
          <w:lang w:val="de-DE"/>
        </w:rPr>
        <w:t>Wohnviertel: Gebäude mit Innenhöfen</w:t>
      </w:r>
    </w:p>
    <w:p w:rsidR="00845B69" w:rsidRPr="00845B69" w:rsidRDefault="00845B69" w:rsidP="00845B69">
      <w:pPr>
        <w:pStyle w:val="Listenabsatz"/>
        <w:numPr>
          <w:ilvl w:val="0"/>
          <w:numId w:val="26"/>
        </w:numPr>
        <w:rPr>
          <w:lang w:val="de-DE"/>
        </w:rPr>
      </w:pPr>
      <w:r w:rsidRPr="00845B69">
        <w:rPr>
          <w:lang w:val="de-DE"/>
        </w:rPr>
        <w:t>Moscheen und Minarette: religiöse Zentren der Stadt</w:t>
      </w:r>
    </w:p>
    <w:p w:rsidR="00845B69" w:rsidRDefault="00845B69" w:rsidP="00845B69">
      <w:pPr>
        <w:pStyle w:val="Listenabsatz"/>
        <w:numPr>
          <w:ilvl w:val="0"/>
          <w:numId w:val="26"/>
        </w:numPr>
        <w:rPr>
          <w:lang w:val="de-DE"/>
        </w:rPr>
      </w:pPr>
      <w:r w:rsidRPr="00845B69">
        <w:rPr>
          <w:lang w:val="de-DE"/>
        </w:rPr>
        <w:t>Basar: wirtschaftlicher Mittelpunkt; in einem Teil erzeugen und verkaufen Handwerker ihre Produkte, in einem anderen bieten die Händler ihre Waren an</w:t>
      </w:r>
    </w:p>
    <w:p w:rsidR="001D5687" w:rsidRDefault="00845B69" w:rsidP="00845B69">
      <w:r>
        <w:rPr>
          <w:lang w:val="de-DE"/>
        </w:rPr>
        <w:t>Typisch für Islamische Städte ist die Trennung in Wohnviertel und Arbeitsstätten</w:t>
      </w:r>
      <w:r w:rsidR="001D5687">
        <w:rPr>
          <w:lang w:val="de-DE"/>
        </w:rPr>
        <w:t xml:space="preserve"> </w:t>
      </w:r>
      <w:r w:rsidR="001D5687" w:rsidRPr="001D5687">
        <w:rPr>
          <w:lang w:val="de-DE"/>
        </w:rPr>
        <w:sym w:font="Wingdings" w:char="F0E0"/>
      </w:r>
      <w:r w:rsidR="001D5687">
        <w:rPr>
          <w:lang w:val="de-DE"/>
        </w:rPr>
        <w:t xml:space="preserve"> es entstehen viele Vierteln, die durch die </w:t>
      </w:r>
      <w:r w:rsidR="001D5687" w:rsidRPr="001D5687">
        <w:rPr>
          <w:lang w:val="de-DE"/>
        </w:rPr>
        <w:t>extreme Abkapselung von Stammesgruppen, religiösen und ethnischen Gruppen gekennzeichnet</w:t>
      </w:r>
      <w:r w:rsidR="001D5687">
        <w:rPr>
          <w:lang w:val="de-DE"/>
        </w:rPr>
        <w:t xml:space="preserve"> sind</w:t>
      </w:r>
      <w:r w:rsidR="001D5687" w:rsidRPr="001D5687">
        <w:t xml:space="preserve"> </w:t>
      </w:r>
    </w:p>
    <w:p w:rsidR="00845B69" w:rsidRDefault="001D5687" w:rsidP="00845B69">
      <w:pPr>
        <w:rPr>
          <w:lang w:val="de-DE"/>
        </w:rPr>
      </w:pPr>
      <w:r>
        <w:rPr>
          <w:noProof/>
          <w:color w:val="0000FF"/>
          <w:lang w:eastAsia="de-AT"/>
        </w:rPr>
        <w:drawing>
          <wp:inline distT="0" distB="0" distL="0" distR="0">
            <wp:extent cx="5295900" cy="3095625"/>
            <wp:effectExtent l="0" t="0" r="0" b="9525"/>
            <wp:docPr id="2" name="Grafik 2" descr="http://kerstinboehler.de/img/orient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erstinboehler.de/img/orient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87" w:rsidRDefault="001D5687" w:rsidP="00845B69">
      <w:pPr>
        <w:rPr>
          <w:lang w:val="de-DE"/>
        </w:rPr>
      </w:pPr>
      <w:hyperlink r:id="rId12" w:history="1">
        <w:r w:rsidRPr="002272A1">
          <w:rPr>
            <w:rStyle w:val="Hyperlink"/>
            <w:lang w:val="de-DE"/>
          </w:rPr>
          <w:t>http://kerstinboehler.de/bauen_projekt.html</w:t>
        </w:r>
      </w:hyperlink>
      <w:r>
        <w:rPr>
          <w:lang w:val="de-DE"/>
        </w:rPr>
        <w:t xml:space="preserve"> (eingesehen am 22.08.13)</w:t>
      </w:r>
    </w:p>
    <w:p w:rsidR="001D5687" w:rsidRDefault="001D5687" w:rsidP="00845B69">
      <w:pPr>
        <w:rPr>
          <w:b/>
          <w:lang w:val="de-DE"/>
        </w:rPr>
      </w:pPr>
    </w:p>
    <w:p w:rsidR="001D5687" w:rsidRDefault="001D5687" w:rsidP="00845B69">
      <w:pPr>
        <w:rPr>
          <w:b/>
          <w:lang w:val="de-DE"/>
        </w:rPr>
      </w:pPr>
    </w:p>
    <w:p w:rsidR="001D5687" w:rsidRDefault="001D5687" w:rsidP="00845B69">
      <w:pPr>
        <w:rPr>
          <w:b/>
          <w:lang w:val="de-DE"/>
        </w:rPr>
      </w:pPr>
    </w:p>
    <w:p w:rsidR="001D5687" w:rsidRDefault="001D5687" w:rsidP="00845B69">
      <w:pPr>
        <w:rPr>
          <w:b/>
          <w:lang w:val="de-DE"/>
        </w:rPr>
      </w:pPr>
    </w:p>
    <w:p w:rsidR="001D5687" w:rsidRDefault="001D5687" w:rsidP="00845B69">
      <w:pPr>
        <w:rPr>
          <w:b/>
          <w:lang w:val="de-DE"/>
        </w:rPr>
      </w:pPr>
    </w:p>
    <w:p w:rsidR="001D5687" w:rsidRDefault="001D5687" w:rsidP="00845B69">
      <w:pPr>
        <w:rPr>
          <w:b/>
          <w:lang w:val="de-DE"/>
        </w:rPr>
      </w:pPr>
    </w:p>
    <w:p w:rsidR="001D5687" w:rsidRDefault="001D5687" w:rsidP="00845B69">
      <w:pPr>
        <w:rPr>
          <w:b/>
          <w:lang w:val="de-DE"/>
        </w:rPr>
      </w:pPr>
    </w:p>
    <w:p w:rsidR="001D5687" w:rsidRDefault="001D5687" w:rsidP="00845B69">
      <w:pPr>
        <w:rPr>
          <w:b/>
          <w:lang w:val="de-DE"/>
        </w:rPr>
      </w:pPr>
    </w:p>
    <w:p w:rsidR="001D5687" w:rsidRDefault="001D5687" w:rsidP="00845B69">
      <w:pPr>
        <w:rPr>
          <w:b/>
          <w:lang w:val="de-DE"/>
        </w:rPr>
      </w:pPr>
      <w:r w:rsidRPr="001D5687">
        <w:rPr>
          <w:b/>
          <w:lang w:val="de-DE"/>
        </w:rPr>
        <w:lastRenderedPageBreak/>
        <w:t>Präsentation</w:t>
      </w:r>
    </w:p>
    <w:p w:rsidR="001D5687" w:rsidRDefault="001D5687" w:rsidP="00845B69">
      <w:pPr>
        <w:rPr>
          <w:u w:val="single"/>
          <w:lang w:val="de-DE"/>
        </w:rPr>
      </w:pPr>
      <w:r w:rsidRPr="00FC5344">
        <w:rPr>
          <w:u w:val="single"/>
          <w:lang w:val="de-DE"/>
        </w:rPr>
        <w:t>Stadt Damaskus</w:t>
      </w:r>
    </w:p>
    <w:p w:rsidR="00FC5344" w:rsidRPr="00FC5344" w:rsidRDefault="00FC5344" w:rsidP="00845B69">
      <w:pPr>
        <w:rPr>
          <w:lang w:val="de-DE"/>
        </w:rPr>
      </w:pPr>
      <w:r>
        <w:rPr>
          <w:lang w:val="de-DE"/>
        </w:rPr>
        <w:t>weitere Städte wären: Bagdad, Istanbul, Kairo, Teheran</w:t>
      </w:r>
    </w:p>
    <w:p w:rsidR="00FC5344" w:rsidRPr="00FC5344" w:rsidRDefault="00FC5344" w:rsidP="00845B69">
      <w:pPr>
        <w:rPr>
          <w:u w:val="single"/>
          <w:lang w:val="de-DE"/>
        </w:rPr>
      </w:pPr>
      <w:r w:rsidRPr="00FC5344">
        <w:rPr>
          <w:noProof/>
          <w:u w:val="single"/>
          <w:lang w:eastAsia="de-AT"/>
        </w:rPr>
        <w:drawing>
          <wp:anchor distT="0" distB="0" distL="114300" distR="114300" simplePos="0" relativeHeight="251658240" behindDoc="1" locked="0" layoutInCell="1" allowOverlap="1" wp14:anchorId="7D0104D3" wp14:editId="2B231A6D">
            <wp:simplePos x="0" y="0"/>
            <wp:positionH relativeFrom="column">
              <wp:posOffset>2995930</wp:posOffset>
            </wp:positionH>
            <wp:positionV relativeFrom="paragraph">
              <wp:posOffset>320675</wp:posOffset>
            </wp:positionV>
            <wp:extent cx="29051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9" y="21411"/>
                <wp:lineTo x="2152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4" r="12479"/>
                    <a:stretch/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687" w:rsidRPr="001D5687" w:rsidRDefault="00FC5344" w:rsidP="00845B69">
      <w:pPr>
        <w:rPr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71B72B68" wp14:editId="1B092327">
            <wp:simplePos x="0" y="0"/>
            <wp:positionH relativeFrom="column">
              <wp:posOffset>2995930</wp:posOffset>
            </wp:positionH>
            <wp:positionV relativeFrom="paragraph">
              <wp:posOffset>2406650</wp:posOffset>
            </wp:positionV>
            <wp:extent cx="29051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9" y="21411"/>
                <wp:lineTo x="21529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4" r="12479"/>
                    <a:stretch/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 wp14:anchorId="48965813" wp14:editId="4ABDA0A0">
            <wp:simplePos x="0" y="0"/>
            <wp:positionH relativeFrom="column">
              <wp:posOffset>-4445</wp:posOffset>
            </wp:positionH>
            <wp:positionV relativeFrom="paragraph">
              <wp:posOffset>2406650</wp:posOffset>
            </wp:positionV>
            <wp:extent cx="29051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9" y="21411"/>
                <wp:lineTo x="21529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r="12479"/>
                    <a:stretch/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67C7FE27" wp14:editId="7E6E0ACF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2905760" cy="2171700"/>
            <wp:effectExtent l="0" t="0" r="8890" b="0"/>
            <wp:wrapTight wrapText="bothSides">
              <wp:wrapPolygon edited="0">
                <wp:start x="0" y="0"/>
                <wp:lineTo x="0" y="21411"/>
                <wp:lineTo x="21524" y="21411"/>
                <wp:lineTo x="2152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r="12314"/>
                    <a:stretch/>
                  </pic:blipFill>
                  <pic:spPr bwMode="auto">
                    <a:xfrm>
                      <a:off x="0" y="0"/>
                      <a:ext cx="290576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B69" w:rsidRPr="00845B69" w:rsidRDefault="00FC5344" w:rsidP="00845B69">
      <w:pPr>
        <w:rPr>
          <w:rFonts w:cstheme="minorHAnsi"/>
          <w:lang w:val="de-DE"/>
        </w:rPr>
      </w:pPr>
      <w:r>
        <w:rPr>
          <w:noProof/>
          <w:lang w:eastAsia="de-AT"/>
        </w:rPr>
        <w:drawing>
          <wp:anchor distT="0" distB="0" distL="114300" distR="114300" simplePos="0" relativeHeight="251662336" behindDoc="1" locked="0" layoutInCell="1" allowOverlap="1" wp14:anchorId="374AB557" wp14:editId="481B8DF7">
            <wp:simplePos x="0" y="0"/>
            <wp:positionH relativeFrom="column">
              <wp:posOffset>-4445</wp:posOffset>
            </wp:positionH>
            <wp:positionV relativeFrom="paragraph">
              <wp:posOffset>268605</wp:posOffset>
            </wp:positionV>
            <wp:extent cx="29051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9" y="21411"/>
                <wp:lineTo x="21529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r="12148"/>
                    <a:stretch/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3360" behindDoc="1" locked="0" layoutInCell="1" allowOverlap="1" wp14:anchorId="4AD9B446" wp14:editId="1CE5CF34">
            <wp:simplePos x="0" y="0"/>
            <wp:positionH relativeFrom="column">
              <wp:posOffset>3014980</wp:posOffset>
            </wp:positionH>
            <wp:positionV relativeFrom="paragraph">
              <wp:posOffset>268605</wp:posOffset>
            </wp:positionV>
            <wp:extent cx="29051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9" y="21411"/>
                <wp:lineTo x="21529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4" r="12479"/>
                    <a:stretch/>
                  </pic:blipFill>
                  <pic:spPr bwMode="auto">
                    <a:xfrm>
                      <a:off x="0" y="0"/>
                      <a:ext cx="29051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F3B" w:rsidRDefault="00E04F3B" w:rsidP="00E04F3B">
      <w:pPr>
        <w:rPr>
          <w:rFonts w:cstheme="minorHAnsi"/>
          <w:lang w:val="de-DE"/>
        </w:rPr>
      </w:pPr>
    </w:p>
    <w:p w:rsidR="00FC5344" w:rsidRPr="00B22436" w:rsidRDefault="00FC5344" w:rsidP="00E04F3B">
      <w:pPr>
        <w:rPr>
          <w:rFonts w:cstheme="minorHAnsi"/>
          <w:lang w:val="de-DE"/>
        </w:rPr>
      </w:pPr>
      <w:bookmarkStart w:id="0" w:name="_GoBack"/>
      <w:bookmarkEnd w:id="0"/>
    </w:p>
    <w:sectPr w:rsidR="00FC5344" w:rsidRPr="00B22436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060" w:rsidRDefault="002B4060" w:rsidP="00611426">
      <w:pPr>
        <w:spacing w:after="0" w:line="240" w:lineRule="auto"/>
      </w:pPr>
      <w:r>
        <w:separator/>
      </w:r>
    </w:p>
  </w:endnote>
  <w:endnote w:type="continuationSeparator" w:id="0">
    <w:p w:rsidR="002B4060" w:rsidRDefault="002B4060" w:rsidP="0061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060" w:rsidRDefault="002B4060" w:rsidP="00EB06E0">
    <w:pPr>
      <w:pStyle w:val="Fuzeile"/>
      <w:ind w:firstLine="3540"/>
      <w:rPr>
        <w:sz w:val="16"/>
        <w:szCs w:val="16"/>
        <w:lang w:val="de-DE"/>
      </w:rPr>
    </w:pPr>
    <w:r>
      <w:rPr>
        <w:noProof/>
        <w:sz w:val="16"/>
        <w:szCs w:val="16"/>
        <w:lang w:eastAsia="de-AT"/>
      </w:rPr>
      <w:drawing>
        <wp:anchor distT="0" distB="0" distL="114300" distR="114300" simplePos="0" relativeHeight="251664384" behindDoc="0" locked="0" layoutInCell="1" allowOverlap="1" wp14:anchorId="7B7588A6" wp14:editId="67084B81">
          <wp:simplePos x="0" y="0"/>
          <wp:positionH relativeFrom="column">
            <wp:posOffset>-242570</wp:posOffset>
          </wp:positionH>
          <wp:positionV relativeFrom="paragraph">
            <wp:posOffset>90170</wp:posOffset>
          </wp:positionV>
          <wp:extent cx="771525" cy="313690"/>
          <wp:effectExtent l="0" t="0" r="952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ukk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31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color w:val="4374B7"/>
        <w:sz w:val="20"/>
        <w:szCs w:val="20"/>
        <w:lang w:eastAsia="de-AT"/>
      </w:rPr>
      <w:drawing>
        <wp:anchor distT="0" distB="0" distL="114300" distR="114300" simplePos="0" relativeHeight="251662336" behindDoc="0" locked="0" layoutInCell="1" allowOverlap="1" wp14:anchorId="44456FCD" wp14:editId="36DEE071">
          <wp:simplePos x="0" y="0"/>
          <wp:positionH relativeFrom="column">
            <wp:posOffset>2500630</wp:posOffset>
          </wp:positionH>
          <wp:positionV relativeFrom="paragraph">
            <wp:posOffset>73660</wp:posOffset>
          </wp:positionV>
          <wp:extent cx="762000" cy="142875"/>
          <wp:effectExtent l="0" t="0" r="0" b="9525"/>
          <wp:wrapNone/>
          <wp:docPr id="3" name="Grafik 3" descr="Creative Commons License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censebutton_slim" descr="Creative Commons License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0288" behindDoc="0" locked="0" layoutInCell="1" allowOverlap="1" wp14:anchorId="1F552825" wp14:editId="20F1C5CC">
          <wp:simplePos x="0" y="0"/>
          <wp:positionH relativeFrom="column">
            <wp:posOffset>557530</wp:posOffset>
          </wp:positionH>
          <wp:positionV relativeFrom="paragraph">
            <wp:posOffset>81915</wp:posOffset>
          </wp:positionV>
          <wp:extent cx="773430" cy="283845"/>
          <wp:effectExtent l="0" t="0" r="7620" b="1905"/>
          <wp:wrapNone/>
          <wp:docPr id="4" name="Grafik 4" descr="Logo_educationgrou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ducationgroup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4060" w:rsidRDefault="002B4060" w:rsidP="00EB06E0">
    <w:pPr>
      <w:pStyle w:val="Fuzeile"/>
      <w:ind w:firstLine="3540"/>
      <w:rPr>
        <w:sz w:val="16"/>
        <w:szCs w:val="16"/>
        <w:lang w:val="de-DE"/>
      </w:rPr>
    </w:pPr>
  </w:p>
  <w:p w:rsidR="002B4060" w:rsidRPr="00763071" w:rsidRDefault="002B4060" w:rsidP="00EB06E0">
    <w:pPr>
      <w:pStyle w:val="Fuzeile"/>
      <w:ind w:firstLine="3540"/>
      <w:rPr>
        <w:sz w:val="16"/>
        <w:szCs w:val="16"/>
        <w:lang w:val="de-DE"/>
      </w:rPr>
    </w:pPr>
    <w:r w:rsidRPr="00763071">
      <w:rPr>
        <w:sz w:val="16"/>
        <w:szCs w:val="16"/>
        <w:lang w:val="de-DE"/>
      </w:rPr>
      <w:t>www.edumoodle.at/digikomp</w:t>
    </w:r>
    <w:r>
      <w:rPr>
        <w:sz w:val="16"/>
        <w:szCs w:val="16"/>
        <w:lang w:val="de-DE"/>
      </w:rPr>
      <w:t xml:space="preserve"> </w:t>
    </w:r>
    <w:r>
      <w:rPr>
        <w:sz w:val="16"/>
        <w:szCs w:val="16"/>
        <w:lang w:val="de-DE"/>
      </w:rPr>
      <w:tab/>
    </w:r>
    <w:r w:rsidRPr="009D3C50">
      <w:rPr>
        <w:color w:val="808080" w:themeColor="background1" w:themeShade="80"/>
        <w:spacing w:val="60"/>
        <w:sz w:val="16"/>
        <w:szCs w:val="16"/>
        <w:lang w:val="de-DE"/>
      </w:rPr>
      <w:t>Seite</w:t>
    </w:r>
    <w:r w:rsidRPr="009D3C50">
      <w:rPr>
        <w:sz w:val="16"/>
        <w:szCs w:val="16"/>
        <w:lang w:val="de-DE"/>
      </w:rPr>
      <w:t xml:space="preserve"> | </w:t>
    </w:r>
    <w:r w:rsidRPr="009D3C50">
      <w:rPr>
        <w:sz w:val="16"/>
        <w:szCs w:val="16"/>
        <w:lang w:val="de-DE"/>
      </w:rPr>
      <w:fldChar w:fldCharType="begin"/>
    </w:r>
    <w:r w:rsidRPr="009D3C50">
      <w:rPr>
        <w:sz w:val="16"/>
        <w:szCs w:val="16"/>
        <w:lang w:val="de-DE"/>
      </w:rPr>
      <w:instrText>PAGE   \* MERGEFORMAT</w:instrText>
    </w:r>
    <w:r w:rsidRPr="009D3C50">
      <w:rPr>
        <w:sz w:val="16"/>
        <w:szCs w:val="16"/>
        <w:lang w:val="de-DE"/>
      </w:rPr>
      <w:fldChar w:fldCharType="separate"/>
    </w:r>
    <w:r w:rsidR="00FC5344" w:rsidRPr="00FC5344">
      <w:rPr>
        <w:b/>
        <w:bCs/>
        <w:noProof/>
        <w:sz w:val="16"/>
        <w:szCs w:val="16"/>
        <w:lang w:val="de-DE"/>
      </w:rPr>
      <w:t>1</w:t>
    </w:r>
    <w:r w:rsidRPr="009D3C50">
      <w:rPr>
        <w:b/>
        <w:bCs/>
        <w:sz w:val="16"/>
        <w:szCs w:val="16"/>
        <w:lang w:val="de-DE"/>
      </w:rPr>
      <w:fldChar w:fldCharType="end"/>
    </w:r>
    <w:r>
      <w:rPr>
        <w:sz w:val="16"/>
        <w:szCs w:val="16"/>
        <w:lang w:val="de-DE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060" w:rsidRDefault="002B4060" w:rsidP="00611426">
      <w:pPr>
        <w:spacing w:after="0" w:line="240" w:lineRule="auto"/>
      </w:pPr>
      <w:r>
        <w:separator/>
      </w:r>
    </w:p>
  </w:footnote>
  <w:footnote w:type="continuationSeparator" w:id="0">
    <w:p w:rsidR="002B4060" w:rsidRDefault="002B4060" w:rsidP="00611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060" w:rsidRDefault="002B4060" w:rsidP="00C1040F">
    <w:pPr>
      <w:pStyle w:val="Kopfzeile"/>
      <w:jc w:val="right"/>
      <w:rPr>
        <w:b/>
        <w:sz w:val="16"/>
        <w:szCs w:val="16"/>
      </w:rPr>
    </w:pPr>
    <w:r>
      <w:rPr>
        <w:b/>
        <w:noProof/>
        <w:sz w:val="16"/>
        <w:szCs w:val="16"/>
        <w:lang w:eastAsia="de-AT"/>
      </w:rPr>
      <w:drawing>
        <wp:anchor distT="0" distB="0" distL="114300" distR="114300" simplePos="0" relativeHeight="251663360" behindDoc="0" locked="0" layoutInCell="1" allowOverlap="1" wp14:anchorId="083D3620" wp14:editId="2F521828">
          <wp:simplePos x="0" y="0"/>
          <wp:positionH relativeFrom="column">
            <wp:posOffset>-99695</wp:posOffset>
          </wp:positionH>
          <wp:positionV relativeFrom="paragraph">
            <wp:posOffset>-163830</wp:posOffset>
          </wp:positionV>
          <wp:extent cx="1733550" cy="56007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gikomp_klein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60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B4060" w:rsidRDefault="002B4060" w:rsidP="00790777">
    <w:pPr>
      <w:pStyle w:val="Kopfzeile"/>
      <w:tabs>
        <w:tab w:val="left" w:pos="3375"/>
      </w:tabs>
      <w:rPr>
        <w:b/>
        <w:sz w:val="16"/>
        <w:szCs w:val="16"/>
      </w:rPr>
    </w:pP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</w:p>
  <w:p w:rsidR="002B4060" w:rsidRPr="00611426" w:rsidRDefault="002B4060" w:rsidP="00611426">
    <w:pPr>
      <w:pStyle w:val="Kopfzeile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3340D"/>
    <w:multiLevelType w:val="hybridMultilevel"/>
    <w:tmpl w:val="345AD4E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A3911"/>
    <w:multiLevelType w:val="hybridMultilevel"/>
    <w:tmpl w:val="C5CC9F7C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449C0"/>
    <w:multiLevelType w:val="multilevel"/>
    <w:tmpl w:val="8D740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64B7902"/>
    <w:multiLevelType w:val="hybridMultilevel"/>
    <w:tmpl w:val="D71CC7C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C5069"/>
    <w:multiLevelType w:val="hybridMultilevel"/>
    <w:tmpl w:val="2C04E77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560FD"/>
    <w:multiLevelType w:val="hybridMultilevel"/>
    <w:tmpl w:val="4F60AA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773E91"/>
    <w:multiLevelType w:val="hybridMultilevel"/>
    <w:tmpl w:val="E27EBDF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E63BF"/>
    <w:multiLevelType w:val="hybridMultilevel"/>
    <w:tmpl w:val="DF46090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56984"/>
    <w:multiLevelType w:val="hybridMultilevel"/>
    <w:tmpl w:val="79CE5A1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781E8F"/>
    <w:multiLevelType w:val="hybridMultilevel"/>
    <w:tmpl w:val="329E5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A96F30"/>
    <w:multiLevelType w:val="hybridMultilevel"/>
    <w:tmpl w:val="C18A5B8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D740F7"/>
    <w:multiLevelType w:val="hybridMultilevel"/>
    <w:tmpl w:val="F5E038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FC438C"/>
    <w:multiLevelType w:val="hybridMultilevel"/>
    <w:tmpl w:val="2BBC0F9C"/>
    <w:lvl w:ilvl="0" w:tplc="385C7C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31E89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58EEA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1EC0344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576F9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F10B87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F50B2F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140671D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13446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3">
    <w:nsid w:val="3AF34854"/>
    <w:multiLevelType w:val="hybridMultilevel"/>
    <w:tmpl w:val="28548B8E"/>
    <w:lvl w:ilvl="0" w:tplc="6D8C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CE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6F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C5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5050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22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A2B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095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CA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D453785"/>
    <w:multiLevelType w:val="hybridMultilevel"/>
    <w:tmpl w:val="37ECDC96"/>
    <w:lvl w:ilvl="0" w:tplc="00087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58E4E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5C456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2BE1B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0925C7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306D58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110E3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41C989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A32B6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5">
    <w:nsid w:val="3D454434"/>
    <w:multiLevelType w:val="multilevel"/>
    <w:tmpl w:val="8D740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3B5415A"/>
    <w:multiLevelType w:val="hybridMultilevel"/>
    <w:tmpl w:val="93EEB8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277020"/>
    <w:multiLevelType w:val="hybridMultilevel"/>
    <w:tmpl w:val="AEB49F60"/>
    <w:lvl w:ilvl="0" w:tplc="8C727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9E481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4CB6B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738F16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DF806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45C7C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5D4F07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036CF8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A9070C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8">
    <w:nsid w:val="4F23338C"/>
    <w:multiLevelType w:val="hybridMultilevel"/>
    <w:tmpl w:val="A50A187E"/>
    <w:lvl w:ilvl="0" w:tplc="0C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0470942"/>
    <w:multiLevelType w:val="hybridMultilevel"/>
    <w:tmpl w:val="9314C8EC"/>
    <w:lvl w:ilvl="0" w:tplc="B70CC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F9252B4">
      <w:start w:val="67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A02787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E3260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2B7809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320BD2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EF6257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6DA4F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F6657D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0">
    <w:nsid w:val="51742232"/>
    <w:multiLevelType w:val="hybridMultilevel"/>
    <w:tmpl w:val="25B29492"/>
    <w:lvl w:ilvl="0" w:tplc="0C07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1">
    <w:nsid w:val="5DF303B4"/>
    <w:multiLevelType w:val="hybridMultilevel"/>
    <w:tmpl w:val="A00C9C96"/>
    <w:lvl w:ilvl="0" w:tplc="0C07000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802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874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9465" w:hanging="360"/>
      </w:pPr>
      <w:rPr>
        <w:rFonts w:ascii="Wingdings" w:hAnsi="Wingdings" w:hint="default"/>
      </w:rPr>
    </w:lvl>
  </w:abstractNum>
  <w:abstractNum w:abstractNumId="22">
    <w:nsid w:val="5E7922E4"/>
    <w:multiLevelType w:val="hybridMultilevel"/>
    <w:tmpl w:val="71540EF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670395"/>
    <w:multiLevelType w:val="hybridMultilevel"/>
    <w:tmpl w:val="9DDECA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997271"/>
    <w:multiLevelType w:val="hybridMultilevel"/>
    <w:tmpl w:val="0DE0A62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A7407D"/>
    <w:multiLevelType w:val="hybridMultilevel"/>
    <w:tmpl w:val="9BBE4E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1"/>
  </w:num>
  <w:num w:numId="4">
    <w:abstractNumId w:val="18"/>
  </w:num>
  <w:num w:numId="5">
    <w:abstractNumId w:val="4"/>
  </w:num>
  <w:num w:numId="6">
    <w:abstractNumId w:val="8"/>
  </w:num>
  <w:num w:numId="7">
    <w:abstractNumId w:val="13"/>
  </w:num>
  <w:num w:numId="8">
    <w:abstractNumId w:val="14"/>
  </w:num>
  <w:num w:numId="9">
    <w:abstractNumId w:val="12"/>
  </w:num>
  <w:num w:numId="10">
    <w:abstractNumId w:val="19"/>
  </w:num>
  <w:num w:numId="11">
    <w:abstractNumId w:val="17"/>
  </w:num>
  <w:num w:numId="12">
    <w:abstractNumId w:val="10"/>
  </w:num>
  <w:num w:numId="13">
    <w:abstractNumId w:val="23"/>
  </w:num>
  <w:num w:numId="14">
    <w:abstractNumId w:val="5"/>
  </w:num>
  <w:num w:numId="15">
    <w:abstractNumId w:val="24"/>
  </w:num>
  <w:num w:numId="16">
    <w:abstractNumId w:val="6"/>
  </w:num>
  <w:num w:numId="17">
    <w:abstractNumId w:val="16"/>
  </w:num>
  <w:num w:numId="18">
    <w:abstractNumId w:val="21"/>
  </w:num>
  <w:num w:numId="19">
    <w:abstractNumId w:val="20"/>
  </w:num>
  <w:num w:numId="20">
    <w:abstractNumId w:val="0"/>
  </w:num>
  <w:num w:numId="21">
    <w:abstractNumId w:val="3"/>
  </w:num>
  <w:num w:numId="22">
    <w:abstractNumId w:val="7"/>
  </w:num>
  <w:num w:numId="23">
    <w:abstractNumId w:val="15"/>
  </w:num>
  <w:num w:numId="24">
    <w:abstractNumId w:val="22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426"/>
    <w:rsid w:val="000D72BD"/>
    <w:rsid w:val="001B1329"/>
    <w:rsid w:val="001D5687"/>
    <w:rsid w:val="001E2E9E"/>
    <w:rsid w:val="00220EC7"/>
    <w:rsid w:val="002B4060"/>
    <w:rsid w:val="002B52CC"/>
    <w:rsid w:val="002E7F49"/>
    <w:rsid w:val="003456BF"/>
    <w:rsid w:val="00391839"/>
    <w:rsid w:val="003A71B1"/>
    <w:rsid w:val="003D37BB"/>
    <w:rsid w:val="00401E31"/>
    <w:rsid w:val="004239D4"/>
    <w:rsid w:val="00494DEA"/>
    <w:rsid w:val="005906BB"/>
    <w:rsid w:val="005C150A"/>
    <w:rsid w:val="00611426"/>
    <w:rsid w:val="006114C9"/>
    <w:rsid w:val="00613356"/>
    <w:rsid w:val="00695CDD"/>
    <w:rsid w:val="006E1E3D"/>
    <w:rsid w:val="00763071"/>
    <w:rsid w:val="00786FA6"/>
    <w:rsid w:val="00790777"/>
    <w:rsid w:val="007A1543"/>
    <w:rsid w:val="007A1E4B"/>
    <w:rsid w:val="007E2F54"/>
    <w:rsid w:val="00845B69"/>
    <w:rsid w:val="008723C5"/>
    <w:rsid w:val="008902C2"/>
    <w:rsid w:val="008908EF"/>
    <w:rsid w:val="008A3197"/>
    <w:rsid w:val="008F23C1"/>
    <w:rsid w:val="00926F1E"/>
    <w:rsid w:val="009906FA"/>
    <w:rsid w:val="00994007"/>
    <w:rsid w:val="00994BB4"/>
    <w:rsid w:val="009D3C50"/>
    <w:rsid w:val="009E763E"/>
    <w:rsid w:val="00A3048C"/>
    <w:rsid w:val="00B22436"/>
    <w:rsid w:val="00B41F78"/>
    <w:rsid w:val="00B73E6F"/>
    <w:rsid w:val="00BA6174"/>
    <w:rsid w:val="00C1040F"/>
    <w:rsid w:val="00C274E0"/>
    <w:rsid w:val="00C82916"/>
    <w:rsid w:val="00CD2477"/>
    <w:rsid w:val="00CE6473"/>
    <w:rsid w:val="00D27ED3"/>
    <w:rsid w:val="00D80352"/>
    <w:rsid w:val="00DB7A3B"/>
    <w:rsid w:val="00DC0701"/>
    <w:rsid w:val="00E04F3B"/>
    <w:rsid w:val="00E26A83"/>
    <w:rsid w:val="00EB06E0"/>
    <w:rsid w:val="00F15B20"/>
    <w:rsid w:val="00FC5344"/>
    <w:rsid w:val="00FE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1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23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A15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einLeerraum">
    <w:name w:val="No Spacing"/>
    <w:uiPriority w:val="1"/>
    <w:qFormat/>
    <w:rsid w:val="003D37B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1426"/>
  </w:style>
  <w:style w:type="paragraph" w:styleId="Fuzeile">
    <w:name w:val="footer"/>
    <w:basedOn w:val="Standard"/>
    <w:link w:val="FuzeileZchn"/>
    <w:uiPriority w:val="99"/>
    <w:unhideWhenUsed/>
    <w:rsid w:val="006114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14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142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11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6114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8291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23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7A15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einLeerraum">
    <w:name w:val="No Spacing"/>
    <w:uiPriority w:val="1"/>
    <w:qFormat/>
    <w:rsid w:val="003D37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5390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2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5059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4920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42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42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45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20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677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513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09823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4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782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38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867807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657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98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5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7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294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982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1840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9770">
                      <w:marLeft w:val="-6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6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0434">
                              <w:marLeft w:val="6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37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9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73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8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34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02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172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445569">
      <w:bodyDiv w:val="1"/>
      <w:marLeft w:val="2400"/>
      <w:marRight w:val="0"/>
      <w:marTop w:val="0"/>
      <w:marBottom w:val="13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856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1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15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29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4210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8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27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37056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390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908210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187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294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29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8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361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08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829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6979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5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7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53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067934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92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2275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700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53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886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99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69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187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283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0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706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5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96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051821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5834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337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548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91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4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11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09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2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162581">
      <w:bodyDiv w:val="1"/>
      <w:marLeft w:val="2400"/>
      <w:marRight w:val="0"/>
      <w:marTop w:val="0"/>
      <w:marBottom w:val="13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316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57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14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4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4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7173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1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4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1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460522">
                                      <w:marLeft w:val="-6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98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172123">
                                              <w:marLeft w:val="60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86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88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2027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3498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316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60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9315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8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kerstinboehler.de/bauen_projekt.html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google.at/url?sa=i&amp;rct=j&amp;q=&amp;esrc=s&amp;frm=1&amp;source=images&amp;cd=&amp;cad=rja&amp;docid=w5uA4NI0YhLyXM&amp;tbnid=u0pnjNmas_i3pM:&amp;ved=0CAUQjRw&amp;url=http%3A%2F%2Fkerstinboehler.de%2Fbauen_projekt.html&amp;ei=ICQWUuzPH8HmswbnyYCYDg&amp;psig=AFQjCNEHiEpZLjBDD83rlWIgGGiLm7A2Qw&amp;ust=1377269135110826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runnerke@stud.sbg.ac.at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://creativecommons.org/licenses/by-nc-sa/3.0/at/" TargetMode="External"/><Relationship Id="rId1" Type="http://schemas.openxmlformats.org/officeDocument/2006/relationships/image" Target="media/image9.gif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5841-EB22-4C84-8079-5C2C39791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714</Words>
  <Characters>4501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Andraschko</dc:creator>
  <cp:lastModifiedBy>Kerstin</cp:lastModifiedBy>
  <cp:revision>2</cp:revision>
  <cp:lastPrinted>2013-03-08T04:18:00Z</cp:lastPrinted>
  <dcterms:created xsi:type="dcterms:W3CDTF">2013-08-22T15:31:00Z</dcterms:created>
  <dcterms:modified xsi:type="dcterms:W3CDTF">2013-08-22T15:31:00Z</dcterms:modified>
</cp:coreProperties>
</file>