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17" w:rsidRDefault="00FA7E6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6871335</wp:posOffset>
            </wp:positionH>
            <wp:positionV relativeFrom="paragraph">
              <wp:posOffset>-128270</wp:posOffset>
            </wp:positionV>
            <wp:extent cx="2162175" cy="590550"/>
            <wp:effectExtent l="19050" t="0" r="9525" b="0"/>
            <wp:wrapNone/>
            <wp:docPr id="1" name="Bild 1" descr="http://www.ph-noe.ac.at/fileadmin/logos/ph_logos/PHLogo_3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ww.ph-noe.ac.at/fileadmin/logos/ph_logos/PHLogo_32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UNTERRICHTSPLANUNG</w:t>
      </w:r>
    </w:p>
    <w:p w:rsidR="00DF2917" w:rsidRDefault="00DF2917"/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2021"/>
        <w:gridCol w:w="2231"/>
        <w:gridCol w:w="2552"/>
        <w:gridCol w:w="283"/>
        <w:gridCol w:w="732"/>
        <w:gridCol w:w="1158"/>
        <w:gridCol w:w="2221"/>
      </w:tblGrid>
      <w:tr w:rsidR="00DF2917">
        <w:tc>
          <w:tcPr>
            <w:tcW w:w="7479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Schule: </w:t>
            </w:r>
          </w:p>
        </w:tc>
        <w:tc>
          <w:tcPr>
            <w:tcW w:w="6946" w:type="dxa"/>
            <w:gridSpan w:val="5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Studierende/r: </w:t>
            </w:r>
          </w:p>
        </w:tc>
      </w:tr>
      <w:tr w:rsidR="00DF2917">
        <w:tc>
          <w:tcPr>
            <w:tcW w:w="7479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Ausbildungslehrerin: </w:t>
            </w:r>
          </w:p>
        </w:tc>
        <w:tc>
          <w:tcPr>
            <w:tcW w:w="2835" w:type="dxa"/>
            <w:gridSpan w:val="2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Studiensemester: </w:t>
            </w:r>
          </w:p>
        </w:tc>
        <w:tc>
          <w:tcPr>
            <w:tcW w:w="4111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Gegenstand: </w:t>
            </w:r>
          </w:p>
        </w:tc>
      </w:tr>
      <w:tr w:rsidR="00DF2917">
        <w:tc>
          <w:tcPr>
            <w:tcW w:w="3227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Schüler/innen:                                         </w:t>
            </w:r>
          </w:p>
        </w:tc>
        <w:tc>
          <w:tcPr>
            <w:tcW w:w="2021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Mädchen: </w:t>
            </w:r>
          </w:p>
        </w:tc>
        <w:tc>
          <w:tcPr>
            <w:tcW w:w="2231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Knaben: </w:t>
            </w:r>
          </w:p>
        </w:tc>
        <w:tc>
          <w:tcPr>
            <w:tcW w:w="2552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Datum: </w:t>
            </w:r>
          </w:p>
        </w:tc>
        <w:tc>
          <w:tcPr>
            <w:tcW w:w="2173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Klasse: </w:t>
            </w:r>
          </w:p>
        </w:tc>
        <w:tc>
          <w:tcPr>
            <w:tcW w:w="2221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Raum:</w:t>
            </w:r>
          </w:p>
        </w:tc>
      </w:tr>
      <w:tr w:rsidR="00DF2917">
        <w:tc>
          <w:tcPr>
            <w:tcW w:w="3227" w:type="dxa"/>
            <w:tcBorders>
              <w:bottom w:val="single" w:sz="4" w:space="0" w:color="auto"/>
            </w:tcBorders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SPFB: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BF:</w:t>
            </w:r>
          </w:p>
        </w:tc>
        <w:tc>
          <w:tcPr>
            <w:tcW w:w="356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Zeit: </w:t>
            </w:r>
          </w:p>
        </w:tc>
        <w:tc>
          <w:tcPr>
            <w:tcW w:w="3379" w:type="dxa"/>
            <w:gridSpan w:val="2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Unterrichtseinheit: </w:t>
            </w:r>
          </w:p>
        </w:tc>
      </w:tr>
      <w:tr w:rsidR="00DF2917">
        <w:trPr>
          <w:trHeight w:val="694"/>
        </w:trPr>
        <w:tc>
          <w:tcPr>
            <w:tcW w:w="14425" w:type="dxa"/>
            <w:gridSpan w:val="8"/>
            <w:shd w:val="clear" w:color="auto" w:fill="F2F2F2" w:themeFill="background1" w:themeFillShade="F2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Stundenthema: </w:t>
            </w:r>
          </w:p>
        </w:tc>
      </w:tr>
    </w:tbl>
    <w:p w:rsidR="00DF2917" w:rsidRDefault="00DF2917"/>
    <w:tbl>
      <w:tblPr>
        <w:tblStyle w:val="TableGrid"/>
        <w:tblW w:w="14277" w:type="dxa"/>
        <w:tblLayout w:type="fixed"/>
        <w:tblLook w:val="04A0" w:firstRow="1" w:lastRow="0" w:firstColumn="1" w:lastColumn="0" w:noHBand="0" w:noVBand="1"/>
      </w:tblPr>
      <w:tblGrid>
        <w:gridCol w:w="4764"/>
        <w:gridCol w:w="4758"/>
        <w:gridCol w:w="4755"/>
      </w:tblGrid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Vorkenntnisse- und Vorerfahrungen:</w:t>
            </w:r>
          </w:p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SuS haben sich bereits mit dem Verfassen von Nacherzählungen beschäftigt.</w:t>
            </w:r>
          </w:p>
        </w:tc>
      </w:tr>
      <w:tr w:rsidR="00DF2917">
        <w:tc>
          <w:tcPr>
            <w:tcW w:w="14277" w:type="dxa"/>
            <w:gridSpan w:val="3"/>
            <w:shd w:val="clear" w:color="auto" w:fill="F2F2F2" w:themeFill="background1" w:themeFillShade="F2"/>
          </w:tcPr>
          <w:p w:rsidR="00DF2917" w:rsidRDefault="00FA7E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Sachkompetenzen</w:t>
            </w:r>
          </w:p>
        </w:tc>
      </w:tr>
      <w:tr w:rsidR="00DF2917">
        <w:tc>
          <w:tcPr>
            <w:tcW w:w="4764" w:type="dxa"/>
          </w:tcPr>
          <w:p w:rsidR="00DF2917" w:rsidRDefault="00FA7E6F">
            <w:pPr>
              <w:spacing w:line="240" w:lineRule="auto"/>
              <w:rPr>
                <w:sz w:val="16"/>
                <w:szCs w:val="16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Wissensziele:</w:t>
            </w:r>
            <w:r>
              <w:rPr>
                <w:sz w:val="16"/>
                <w:szCs w:val="16"/>
                <w:lang w:val="de-DE"/>
              </w:rPr>
              <w:t xml:space="preserve"> (Infos und Fakten)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53975</wp:posOffset>
                      </wp:positionV>
                      <wp:extent cx="152400" cy="190500"/>
                      <wp:effectExtent l="48895" t="53975" r="52705" b="476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05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AutoShape 2" o:spid="_x0000_s1026" o:spt="187" type="#_x0000_t187" style="position:absolute;left:0pt;margin-left:197.85pt;margin-top:4.25pt;height:15pt;width:12pt;z-index:251659264;mso-width-relative:page;mso-height-relative:page;" fillcolor="#FFFFFF" filled="t" stroked="t" coordsize="21600,21600" o:gfxdata="UEsDBAoAAAAAAIdO4kAAAAAAAAAAAAAAAAAEAAAAZHJzL1BLAwQUAAAACACHTuJAnSiGDdcAAAAI&#10;AQAADwAAAGRycy9kb3ducmV2LnhtbE2PvU7DQBCEeyTe4bRINCg5GwjYxucIIUEFRUKQKDf2xme4&#10;H8t3jg1Pz1JBOfuNZmfK9WyNONIQOu8UpMsEBLnaN51rFexeHxcZiBDRNWi8IwVfFGBdnZ6UWDR+&#10;chs6bmMrOMSFAhXoGPtCylBrshiWvifH7OAHi5Hl0MpmwInDrZGXSXIjLXaOP2js6UFT/bkdrYLn&#10;j+9cT0/hbb6fMoOb9/HloC+UOj9LkzsQkeb4Z4bf+lwdKu6096NrgjAKrvLVLVsVZCsQzK/TnPWe&#10;AR9kVcr/A6ofUEsDBBQAAAAIAIdO4kASL/N/GwIAAFAEAAAOAAAAZHJzL2Uyb0RvYy54bWytVNuO&#10;0zAQfUfiHyy/01zUwDZqulp1VYS0wEoLH+A6TmLwjbHbtHw9EyftZoEnRB4sj2d8PHPOTNa3J63I&#10;UYCX1lQ0W6SUCMNtLU1b0a9fdm9uKPGBmZopa0RFz8LT283rV+velSK3nVW1AIIgxpe9q2gXgiuT&#10;xPNOaOYX1gmDzsaCZgFNaJMaWI/oWiV5mr5Negu1A8uF93h6PzrpJuI3jeDhc9N4EYiqKOYW4gpx&#10;3Q9rslmzsgXmOsmnNNg/ZKGZNPjoFeqeBUYOIP+A0pKD9bYJC251YptGchFrwGqy9LdqnjrmRKwF&#10;yfHuSpP/f7D80/ERiKwrWlBimEaJ7g7BxpdJPtDTO19i1JN7hKFA7x4s/+6JsduOmVbcAdi+E6zG&#10;pLIhPnlxYTA8XiX7/qOtEZ0hemTq1IAeAJEDcoqCnK+CiFMgHA+zIl+mKBtHV7ZKC9wPL7DyctmB&#10;D++F1WTYVBQ7DZYRnR0ffIiC1FNZrP5GSaMVyntkimT5M9oUjLgXvFipVbLeSaWiAe1+q4Dg1Yru&#10;4jel4udhypC+oqsiL2IWL3x+DpHG728QWgacCCV1RW/mQcpM3A50jrLsbX1GasGObY1jiJvOwk9K&#10;emxp5OPHgYGgRH0wKM8qWy6HGYjGsniXowFzz37uYYYjVEUDJeN2G8a5OTiQbYcvZbFGY4eGaWS4&#10;aD9mNSWLbRsFm0ZsmIu5HaOefwS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0ohg3XAAAACAEA&#10;AA8AAAAAAAAAAQAgAAAAIgAAAGRycy9kb3ducmV2LnhtbFBLAQIUABQAAAAIAIdO4kASL/N/GwIA&#10;AFAEAAAOAAAAAAAAAAEAIAAAACYBAABkcnMvZTJvRG9jLnhtbFBLBQYAAAAABgAGAFkBAACzBQAA&#10;AAA=&#10;" adj="81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Verstehensziele: </w:t>
            </w:r>
            <w:r>
              <w:rPr>
                <w:sz w:val="16"/>
                <w:szCs w:val="16"/>
              </w:rPr>
              <w:t>(Kernideen, Kerninfos)</w:t>
            </w:r>
            <w:r>
              <w:rPr>
                <w:sz w:val="28"/>
                <w:szCs w:val="28"/>
              </w:rPr>
              <w:t xml:space="preserve"> </w:t>
            </w:r>
          </w:p>
          <w:p w:rsidR="00DF2917" w:rsidRDefault="00DF2917" w:rsidP="00AD245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F2917" w:rsidRDefault="00FA7E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Könnensziele: </w:t>
            </w:r>
            <w:r>
              <w:rPr>
                <w:sz w:val="16"/>
                <w:szCs w:val="16"/>
              </w:rPr>
              <w:t>(Fertigkeiten)</w:t>
            </w:r>
          </w:p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Methodenkompetenzen: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Sozialkompetenzen: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Bildungsstandards: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Lehrplanbezug:</w:t>
            </w:r>
          </w:p>
          <w:p w:rsidR="00DF2917" w:rsidRDefault="00DF2917" w:rsidP="00AD245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F2917" w:rsidRDefault="00DF2917">
      <w:pPr>
        <w:rPr>
          <w:sz w:val="28"/>
          <w:szCs w:val="28"/>
        </w:rPr>
      </w:pPr>
    </w:p>
    <w:tbl>
      <w:tblPr>
        <w:tblStyle w:val="TableGrid"/>
        <w:tblW w:w="14277" w:type="dxa"/>
        <w:tblLayout w:type="fixed"/>
        <w:tblLook w:val="04A0" w:firstRow="1" w:lastRow="0" w:firstColumn="1" w:lastColumn="0" w:noHBand="0" w:noVBand="1"/>
      </w:tblPr>
      <w:tblGrid>
        <w:gridCol w:w="4741"/>
        <w:gridCol w:w="4769"/>
        <w:gridCol w:w="4767"/>
      </w:tblGrid>
      <w:tr w:rsidR="00DF2917">
        <w:tc>
          <w:tcPr>
            <w:tcW w:w="4741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Formative Leistungsbeurteilung: *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Konstitutive Leistungsbeurteilung: *</w:t>
            </w:r>
          </w:p>
        </w:tc>
        <w:tc>
          <w:tcPr>
            <w:tcW w:w="4767" w:type="dxa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Summative Leistungsbeurteilung: *</w:t>
            </w: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Sozialformen: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Unterrichtsmittel, Medien: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Quellen:</w:t>
            </w:r>
          </w:p>
          <w:p w:rsidR="00DF2917" w:rsidRDefault="00DF2917">
            <w:pPr>
              <w:spacing w:line="240" w:lineRule="auto"/>
              <w:rPr>
                <w:rStyle w:val="Hyperlink"/>
                <w:sz w:val="28"/>
                <w:szCs w:val="28"/>
              </w:rPr>
            </w:pPr>
          </w:p>
        </w:tc>
      </w:tr>
      <w:tr w:rsidR="00DF2917">
        <w:tc>
          <w:tcPr>
            <w:tcW w:w="14277" w:type="dxa"/>
            <w:gridSpan w:val="3"/>
          </w:tcPr>
          <w:p w:rsidR="00DF2917" w:rsidRDefault="00FA7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Anmerkungen, Besonderheiten, organisatorische Maßnahmen:</w:t>
            </w:r>
          </w:p>
          <w:p w:rsidR="00DF2917" w:rsidRDefault="00DF291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F2917" w:rsidRDefault="00DF2917"/>
    <w:p w:rsidR="00DF2917" w:rsidRDefault="00FA7E6F"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7595235</wp:posOffset>
            </wp:positionH>
            <wp:positionV relativeFrom="paragraph">
              <wp:posOffset>283210</wp:posOffset>
            </wp:positionV>
            <wp:extent cx="1304290" cy="352425"/>
            <wp:effectExtent l="19050" t="0" r="0" b="0"/>
            <wp:wrapNone/>
            <wp:docPr id="2" name="Bild 1" descr="http://www.ph-noe.ac.at/fileadmin/logos/ph_logos/PHLogo_3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http://www.ph-noe.ac.at/fileadmin/logos/ph_logos/PHLogo_32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97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 falls möglich und zutreffend</w:t>
      </w:r>
    </w:p>
    <w:p w:rsidR="00DF2917" w:rsidRDefault="00DF2917"/>
    <w:p w:rsidR="00DF2917" w:rsidRDefault="00DF2917"/>
    <w:p w:rsidR="00DF2917" w:rsidRDefault="00FA7E6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133350" cy="180975"/>
                <wp:effectExtent l="51435" t="54610" r="56515" b="565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3" o:spid="_x0000_s1026" o:spt="187" type="#_x0000_t187" style="position:absolute;left:0pt;margin-left:-1.95pt;margin-top:0.3pt;height:14.25pt;width:10.5pt;z-index:251660288;mso-width-relative:page;mso-height-relative:page;" fillcolor="#FFFFFF" filled="t" stroked="t" coordsize="21600,21600" o:gfxdata="UEsDBAoAAAAAAIdO4kAAAAAAAAAAAAAAAAAEAAAAZHJzL1BLAwQUAAAACACHTuJAtoI8udYAAAAF&#10;AQAADwAAAGRycy9kb3ducmV2LnhtbE2OwU7DMBBE70j8g7VIXFDrpEilSeNUCAlOcGgBqcdtvI0D&#10;8TqKnSbw9binchzN6M0rNpNtxYl63zhWkM4TEMSV0w3XCj7en2crED4ga2wdk4If8rApr68KzLUb&#10;eUunXahFhLDPUYEJocul9JUhi37uOuLYHV1vMcTY11L3OEa4beUiSZbSYsPxwWBHT4aq791gFbx+&#10;/WZmfPGf0+O4anG7H96O5k6p25s0WYMINIXLGM76UR3K6HRwA2svWgWz+ywuFSxBnNuHFMRBwSJL&#10;QZaF/G9f/gFQSwMEFAAAAAgAh07iQH6JaG4eAgAAUAQAAA4AAABkcnMvZTJvRG9jLnhtbK1U3a7T&#10;MAy+R+IdotyztvvhbNW6o6MdDSEd4EgHHiBL0zaQP5xs3Xh63LQbHXCF6EVkx/YX25/d9f1JK3IU&#10;4KU1Bc0mKSXCcFtKUxf0y+fdmyUlPjBTMmWNKOhZeHq/ef1q3bpcTG1jVSmAIIjxeesK2oTg8iTx&#10;vBGa+Yl1wqCxsqBZQBXqpATWIrpWyTRN3yathdKB5cJ7vH3sjXQT8atK8PCpqrwIRBUUcwvxhHju&#10;uzPZrFleA3ON5EMa7B+y0EwafPQK9cgCIweQf0BpycF6W4UJtzqxVSW5iDVgNVn6WzUvDXMi1oLN&#10;8e7aJv//YPnH4zMQWRZ0TolhGil6OAQbXyazrj2t8zl6vbhn6Ar07snyb54Yu22YqcUDgG0bwUpM&#10;Kuv8k5uATvEYSvbtB1siOkP02KlTBboDxB6QUyTkfCVEnALheJnNZrMF0sbRlC3T1d0ivsDyS7AD&#10;H94Jq0knFBQnDeYRnR2ffIiElENZrPxKSaUV0ntkimTTRRrpT1g+OKN0wYuVWiXLnVQqKlDvtwoI&#10;hhZ0F78hFT92U4a0BV0tpouYxY3NjyHS+P0NQsuAG6GkLuhy7KTM0NuunT0te1uesbVg+7HGNUSh&#10;sfCDkhZHGvvx/cBAUKLeG6Rnlc3n3Q5EZb64m6ICY8t+bGGGI1RBAyW9uA393hwcyLrBl7JYo7Hd&#10;wFQyXLjvsxqSxbFF6WYvxnr0+vUj2P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oI8udYAAAAF&#10;AQAADwAAAAAAAAABACAAAAAiAAAAZHJzL2Rvd25yZXYueG1sUEsBAhQAFAAAAAgAh07iQH6JaG4e&#10;AgAAUAQAAA4AAAAAAAAAAQAgAAAAJQEAAGRycy9lMm9Eb2MueG1sUEsFBgAAAAAGAAYAWQEAALUF&#10;AAAAAA==&#10;" adj="81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t xml:space="preserve">         im I. Studiensemester nicht verpflichtend</w:t>
      </w:r>
    </w:p>
    <w:p w:rsidR="00DF2917" w:rsidRDefault="00DF2917"/>
    <w:tbl>
      <w:tblPr>
        <w:tblStyle w:val="TableGrid"/>
        <w:tblW w:w="14277" w:type="dxa"/>
        <w:tblLayout w:type="fixed"/>
        <w:tblLook w:val="04A0" w:firstRow="1" w:lastRow="0" w:firstColumn="1" w:lastColumn="0" w:noHBand="0" w:noVBand="1"/>
      </w:tblPr>
      <w:tblGrid>
        <w:gridCol w:w="674"/>
        <w:gridCol w:w="3370"/>
        <w:gridCol w:w="5201"/>
        <w:gridCol w:w="5032"/>
      </w:tblGrid>
      <w:tr w:rsidR="00DF2917">
        <w:tc>
          <w:tcPr>
            <w:tcW w:w="674" w:type="dxa"/>
          </w:tcPr>
          <w:p w:rsidR="00DF2917" w:rsidRDefault="00FA7E6F">
            <w:pPr>
              <w:spacing w:line="240" w:lineRule="auto"/>
              <w:jc w:val="center"/>
            </w:pPr>
            <w:r>
              <w:t>Zeit</w:t>
            </w:r>
          </w:p>
        </w:tc>
        <w:tc>
          <w:tcPr>
            <w:tcW w:w="3370" w:type="dxa"/>
          </w:tcPr>
          <w:p w:rsidR="00DF2917" w:rsidRDefault="00FA7E6F">
            <w:pPr>
              <w:spacing w:line="240" w:lineRule="auto"/>
              <w:jc w:val="center"/>
            </w:pPr>
            <w:r>
              <w:t>Ziele/Kompetenzen</w:t>
            </w:r>
          </w:p>
        </w:tc>
        <w:tc>
          <w:tcPr>
            <w:tcW w:w="5201" w:type="dxa"/>
          </w:tcPr>
          <w:p w:rsidR="00DF2917" w:rsidRDefault="00FA7E6F">
            <w:pPr>
              <w:spacing w:line="240" w:lineRule="auto"/>
              <w:jc w:val="center"/>
            </w:pPr>
            <w:r>
              <w:t>Geplante Lernschritte</w:t>
            </w:r>
          </w:p>
        </w:tc>
        <w:tc>
          <w:tcPr>
            <w:tcW w:w="5032" w:type="dxa"/>
          </w:tcPr>
          <w:p w:rsidR="00DF2917" w:rsidRDefault="00FA7E6F">
            <w:pPr>
              <w:spacing w:line="240" w:lineRule="auto"/>
              <w:jc w:val="center"/>
            </w:pPr>
            <w:r>
              <w:t>Methodisch – didaktische, differenzierende und individualisierende Maßnahmen</w:t>
            </w:r>
          </w:p>
          <w:p w:rsidR="00DF2917" w:rsidRDefault="00FA7E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U-Mittel, Medien, Lern- und Sozialform</w:t>
            </w:r>
          </w:p>
        </w:tc>
      </w:tr>
      <w:tr w:rsidR="00DF2917">
        <w:trPr>
          <w:trHeight w:val="1779"/>
        </w:trPr>
        <w:tc>
          <w:tcPr>
            <w:tcW w:w="674" w:type="dxa"/>
          </w:tcPr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  <w:p w:rsidR="00AD2452" w:rsidRDefault="00AD2452">
            <w:pPr>
              <w:spacing w:line="240" w:lineRule="auto"/>
            </w:pPr>
          </w:p>
        </w:tc>
        <w:tc>
          <w:tcPr>
            <w:tcW w:w="3370" w:type="dxa"/>
          </w:tcPr>
          <w:p w:rsidR="00DF2917" w:rsidRPr="00AD2452" w:rsidRDefault="00DF2917">
            <w:pPr>
              <w:spacing w:line="240" w:lineRule="auto"/>
              <w:rPr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5201" w:type="dxa"/>
          </w:tcPr>
          <w:p w:rsidR="00DF2917" w:rsidRDefault="00DF2917">
            <w:pPr>
              <w:rPr>
                <w:szCs w:val="20"/>
                <w:u w:val="single"/>
              </w:rPr>
            </w:pPr>
          </w:p>
          <w:p w:rsidR="00DF2917" w:rsidRDefault="00DF2917" w:rsidP="00AD2452">
            <w:pPr>
              <w:jc w:val="both"/>
              <w:rPr>
                <w:szCs w:val="20"/>
              </w:rPr>
            </w:pPr>
          </w:p>
        </w:tc>
        <w:tc>
          <w:tcPr>
            <w:tcW w:w="5032" w:type="dxa"/>
          </w:tcPr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>
            <w:pPr>
              <w:spacing w:line="240" w:lineRule="auto"/>
            </w:pPr>
          </w:p>
          <w:p w:rsidR="00DF2917" w:rsidRDefault="00DF2917" w:rsidP="00AD2452">
            <w:pPr>
              <w:spacing w:line="240" w:lineRule="auto"/>
            </w:pPr>
          </w:p>
        </w:tc>
      </w:tr>
    </w:tbl>
    <w:p w:rsidR="00DF2917" w:rsidRDefault="00DF2917" w:rsidP="00AD2452"/>
    <w:sectPr w:rsidR="00DF291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A759"/>
    <w:multiLevelType w:val="singleLevel"/>
    <w:tmpl w:val="58BEA75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8BF298B"/>
    <w:multiLevelType w:val="singleLevel"/>
    <w:tmpl w:val="58BF298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F"/>
    <w:rsid w:val="0001275F"/>
    <w:rsid w:val="0006471C"/>
    <w:rsid w:val="0007585C"/>
    <w:rsid w:val="0008443C"/>
    <w:rsid w:val="00084536"/>
    <w:rsid w:val="000A12D9"/>
    <w:rsid w:val="000B44B7"/>
    <w:rsid w:val="000C0ACD"/>
    <w:rsid w:val="000D559E"/>
    <w:rsid w:val="000E4875"/>
    <w:rsid w:val="000F2B3B"/>
    <w:rsid w:val="000F3434"/>
    <w:rsid w:val="00137C64"/>
    <w:rsid w:val="00140EBA"/>
    <w:rsid w:val="00146354"/>
    <w:rsid w:val="00163A61"/>
    <w:rsid w:val="0017422F"/>
    <w:rsid w:val="001C0DE4"/>
    <w:rsid w:val="001D4717"/>
    <w:rsid w:val="001E470A"/>
    <w:rsid w:val="001F2C33"/>
    <w:rsid w:val="001F3838"/>
    <w:rsid w:val="00215B3B"/>
    <w:rsid w:val="00221828"/>
    <w:rsid w:val="0022441B"/>
    <w:rsid w:val="00241F46"/>
    <w:rsid w:val="0027487C"/>
    <w:rsid w:val="00275B27"/>
    <w:rsid w:val="00292C30"/>
    <w:rsid w:val="002A0CD6"/>
    <w:rsid w:val="002C03B9"/>
    <w:rsid w:val="002E1084"/>
    <w:rsid w:val="002F47B4"/>
    <w:rsid w:val="00304BDF"/>
    <w:rsid w:val="00326C5E"/>
    <w:rsid w:val="00326EF6"/>
    <w:rsid w:val="00345859"/>
    <w:rsid w:val="00361A67"/>
    <w:rsid w:val="0039513B"/>
    <w:rsid w:val="003A0852"/>
    <w:rsid w:val="003B1F3D"/>
    <w:rsid w:val="003C3491"/>
    <w:rsid w:val="003D1F44"/>
    <w:rsid w:val="003D4D5C"/>
    <w:rsid w:val="003F53A2"/>
    <w:rsid w:val="003F72A9"/>
    <w:rsid w:val="004050D2"/>
    <w:rsid w:val="00405E71"/>
    <w:rsid w:val="00422EC7"/>
    <w:rsid w:val="0045344F"/>
    <w:rsid w:val="004566ED"/>
    <w:rsid w:val="00467F7C"/>
    <w:rsid w:val="00471EBC"/>
    <w:rsid w:val="004768BE"/>
    <w:rsid w:val="0048272F"/>
    <w:rsid w:val="00486846"/>
    <w:rsid w:val="00486DB5"/>
    <w:rsid w:val="004A62CF"/>
    <w:rsid w:val="004C0E4D"/>
    <w:rsid w:val="004C1C3A"/>
    <w:rsid w:val="004C60B7"/>
    <w:rsid w:val="004D79F6"/>
    <w:rsid w:val="004F219F"/>
    <w:rsid w:val="004F3A4A"/>
    <w:rsid w:val="005176F4"/>
    <w:rsid w:val="0053493D"/>
    <w:rsid w:val="00545EB4"/>
    <w:rsid w:val="00575D03"/>
    <w:rsid w:val="005848B5"/>
    <w:rsid w:val="005A0686"/>
    <w:rsid w:val="005B062E"/>
    <w:rsid w:val="005C750E"/>
    <w:rsid w:val="005D417E"/>
    <w:rsid w:val="005D7030"/>
    <w:rsid w:val="005E6395"/>
    <w:rsid w:val="005E76E7"/>
    <w:rsid w:val="005F64C2"/>
    <w:rsid w:val="00602E1E"/>
    <w:rsid w:val="006113FB"/>
    <w:rsid w:val="00611584"/>
    <w:rsid w:val="00622BC5"/>
    <w:rsid w:val="00631A6F"/>
    <w:rsid w:val="00655ED0"/>
    <w:rsid w:val="00657504"/>
    <w:rsid w:val="00667ECA"/>
    <w:rsid w:val="00682ACC"/>
    <w:rsid w:val="006907C7"/>
    <w:rsid w:val="00692EED"/>
    <w:rsid w:val="006C25DB"/>
    <w:rsid w:val="006C5161"/>
    <w:rsid w:val="006C7445"/>
    <w:rsid w:val="006D1895"/>
    <w:rsid w:val="006D31E5"/>
    <w:rsid w:val="006D3253"/>
    <w:rsid w:val="006E1A90"/>
    <w:rsid w:val="007016DC"/>
    <w:rsid w:val="00701C72"/>
    <w:rsid w:val="00724E56"/>
    <w:rsid w:val="00755256"/>
    <w:rsid w:val="0075664D"/>
    <w:rsid w:val="0077785C"/>
    <w:rsid w:val="00791516"/>
    <w:rsid w:val="007955A1"/>
    <w:rsid w:val="007A288E"/>
    <w:rsid w:val="007C3B53"/>
    <w:rsid w:val="007C4C9F"/>
    <w:rsid w:val="007D5B5A"/>
    <w:rsid w:val="007D7774"/>
    <w:rsid w:val="007E6D3B"/>
    <w:rsid w:val="007F6252"/>
    <w:rsid w:val="00821F2E"/>
    <w:rsid w:val="008252D6"/>
    <w:rsid w:val="00832C1C"/>
    <w:rsid w:val="00834F71"/>
    <w:rsid w:val="008509BD"/>
    <w:rsid w:val="00856AD6"/>
    <w:rsid w:val="00857BDE"/>
    <w:rsid w:val="008708C1"/>
    <w:rsid w:val="00883006"/>
    <w:rsid w:val="00895147"/>
    <w:rsid w:val="008D64A5"/>
    <w:rsid w:val="008E3796"/>
    <w:rsid w:val="008F73BC"/>
    <w:rsid w:val="009041AF"/>
    <w:rsid w:val="00914BD2"/>
    <w:rsid w:val="00916F5E"/>
    <w:rsid w:val="00937032"/>
    <w:rsid w:val="009464AD"/>
    <w:rsid w:val="00957A35"/>
    <w:rsid w:val="009651D4"/>
    <w:rsid w:val="00970CDF"/>
    <w:rsid w:val="00980B16"/>
    <w:rsid w:val="00992497"/>
    <w:rsid w:val="009C7B12"/>
    <w:rsid w:val="009D15A1"/>
    <w:rsid w:val="009E2CFE"/>
    <w:rsid w:val="009E61E5"/>
    <w:rsid w:val="009E6DD8"/>
    <w:rsid w:val="00A330AF"/>
    <w:rsid w:val="00A33B8B"/>
    <w:rsid w:val="00A36B6F"/>
    <w:rsid w:val="00A37A3B"/>
    <w:rsid w:val="00A400A0"/>
    <w:rsid w:val="00A41ACC"/>
    <w:rsid w:val="00A64563"/>
    <w:rsid w:val="00A71EDC"/>
    <w:rsid w:val="00A73F67"/>
    <w:rsid w:val="00A931A0"/>
    <w:rsid w:val="00A973A4"/>
    <w:rsid w:val="00AA51BB"/>
    <w:rsid w:val="00AB223D"/>
    <w:rsid w:val="00AC3844"/>
    <w:rsid w:val="00AD2452"/>
    <w:rsid w:val="00AF3B5F"/>
    <w:rsid w:val="00AF6341"/>
    <w:rsid w:val="00B44B53"/>
    <w:rsid w:val="00B47A10"/>
    <w:rsid w:val="00B616D9"/>
    <w:rsid w:val="00B67743"/>
    <w:rsid w:val="00B91563"/>
    <w:rsid w:val="00BA0CB5"/>
    <w:rsid w:val="00BC2DB3"/>
    <w:rsid w:val="00BD088C"/>
    <w:rsid w:val="00BD348A"/>
    <w:rsid w:val="00BD5E91"/>
    <w:rsid w:val="00BE0B69"/>
    <w:rsid w:val="00C01A37"/>
    <w:rsid w:val="00C038EF"/>
    <w:rsid w:val="00C23338"/>
    <w:rsid w:val="00C24CAA"/>
    <w:rsid w:val="00C35526"/>
    <w:rsid w:val="00C5011A"/>
    <w:rsid w:val="00C5518C"/>
    <w:rsid w:val="00C61FD0"/>
    <w:rsid w:val="00C81BC5"/>
    <w:rsid w:val="00CA014E"/>
    <w:rsid w:val="00CA0743"/>
    <w:rsid w:val="00CA71A5"/>
    <w:rsid w:val="00CB475E"/>
    <w:rsid w:val="00CC3CFC"/>
    <w:rsid w:val="00CD31CF"/>
    <w:rsid w:val="00CF0339"/>
    <w:rsid w:val="00CF6199"/>
    <w:rsid w:val="00D11673"/>
    <w:rsid w:val="00D137B9"/>
    <w:rsid w:val="00D166E9"/>
    <w:rsid w:val="00D223D3"/>
    <w:rsid w:val="00D66F1D"/>
    <w:rsid w:val="00D72330"/>
    <w:rsid w:val="00D85D9F"/>
    <w:rsid w:val="00D928F2"/>
    <w:rsid w:val="00D95F98"/>
    <w:rsid w:val="00DA03FB"/>
    <w:rsid w:val="00DB1EE6"/>
    <w:rsid w:val="00DB29CF"/>
    <w:rsid w:val="00DC7BB0"/>
    <w:rsid w:val="00DF2917"/>
    <w:rsid w:val="00E27B2C"/>
    <w:rsid w:val="00E27F9B"/>
    <w:rsid w:val="00E3471B"/>
    <w:rsid w:val="00E60218"/>
    <w:rsid w:val="00E81D7C"/>
    <w:rsid w:val="00E8213E"/>
    <w:rsid w:val="00E97F4C"/>
    <w:rsid w:val="00EC7748"/>
    <w:rsid w:val="00ED1561"/>
    <w:rsid w:val="00ED1C43"/>
    <w:rsid w:val="00EE627B"/>
    <w:rsid w:val="00F06077"/>
    <w:rsid w:val="00F27248"/>
    <w:rsid w:val="00F6579C"/>
    <w:rsid w:val="00F95FC5"/>
    <w:rsid w:val="00FA7E6F"/>
    <w:rsid w:val="00FC7895"/>
    <w:rsid w:val="00FD3D6F"/>
    <w:rsid w:val="00FF66BC"/>
    <w:rsid w:val="00FF6F66"/>
    <w:rsid w:val="01237E2D"/>
    <w:rsid w:val="01AF5633"/>
    <w:rsid w:val="02B03E14"/>
    <w:rsid w:val="02F32F96"/>
    <w:rsid w:val="03551C30"/>
    <w:rsid w:val="03A22328"/>
    <w:rsid w:val="03B4259E"/>
    <w:rsid w:val="03BC2B7C"/>
    <w:rsid w:val="040A511E"/>
    <w:rsid w:val="043923B5"/>
    <w:rsid w:val="04B40239"/>
    <w:rsid w:val="051F7CEE"/>
    <w:rsid w:val="05284DB6"/>
    <w:rsid w:val="05E04E2E"/>
    <w:rsid w:val="061E6CBF"/>
    <w:rsid w:val="064C4716"/>
    <w:rsid w:val="06AD22BF"/>
    <w:rsid w:val="06FB0E81"/>
    <w:rsid w:val="071401A1"/>
    <w:rsid w:val="07BB667E"/>
    <w:rsid w:val="094857B2"/>
    <w:rsid w:val="09C5611E"/>
    <w:rsid w:val="0A174E09"/>
    <w:rsid w:val="0A7D0BAD"/>
    <w:rsid w:val="0A837A04"/>
    <w:rsid w:val="0A9A7B76"/>
    <w:rsid w:val="0BAD212D"/>
    <w:rsid w:val="0C4D0D2F"/>
    <w:rsid w:val="0D465EE5"/>
    <w:rsid w:val="0D5253B6"/>
    <w:rsid w:val="0DCA71DE"/>
    <w:rsid w:val="0EC71B32"/>
    <w:rsid w:val="0F0646E1"/>
    <w:rsid w:val="0F8E6873"/>
    <w:rsid w:val="0FA75CB8"/>
    <w:rsid w:val="0FD44136"/>
    <w:rsid w:val="10243C0B"/>
    <w:rsid w:val="109A79C2"/>
    <w:rsid w:val="10AA7536"/>
    <w:rsid w:val="110E5142"/>
    <w:rsid w:val="112D4B20"/>
    <w:rsid w:val="11EB2818"/>
    <w:rsid w:val="13421BDC"/>
    <w:rsid w:val="135143EC"/>
    <w:rsid w:val="1383576F"/>
    <w:rsid w:val="13F07541"/>
    <w:rsid w:val="14CD2F15"/>
    <w:rsid w:val="15141DDD"/>
    <w:rsid w:val="1518623C"/>
    <w:rsid w:val="160D62A8"/>
    <w:rsid w:val="164D3B9E"/>
    <w:rsid w:val="165E6F4C"/>
    <w:rsid w:val="178957EC"/>
    <w:rsid w:val="1793093E"/>
    <w:rsid w:val="17BA7E7D"/>
    <w:rsid w:val="19300D5B"/>
    <w:rsid w:val="1A423F88"/>
    <w:rsid w:val="1C37417C"/>
    <w:rsid w:val="1C772FEC"/>
    <w:rsid w:val="1CA87430"/>
    <w:rsid w:val="1CBA4606"/>
    <w:rsid w:val="1CC9457A"/>
    <w:rsid w:val="1D2E3E2B"/>
    <w:rsid w:val="1DB315BC"/>
    <w:rsid w:val="1F253108"/>
    <w:rsid w:val="1F6F099F"/>
    <w:rsid w:val="1F8A61C2"/>
    <w:rsid w:val="203C28BB"/>
    <w:rsid w:val="206E2AA7"/>
    <w:rsid w:val="20BC21FA"/>
    <w:rsid w:val="20C700CA"/>
    <w:rsid w:val="21A84EDD"/>
    <w:rsid w:val="21D53099"/>
    <w:rsid w:val="22A56CD3"/>
    <w:rsid w:val="22E458F4"/>
    <w:rsid w:val="235D65A6"/>
    <w:rsid w:val="243D05E6"/>
    <w:rsid w:val="24463A78"/>
    <w:rsid w:val="24990C07"/>
    <w:rsid w:val="251803FF"/>
    <w:rsid w:val="265C1715"/>
    <w:rsid w:val="268B57BA"/>
    <w:rsid w:val="270F6FA3"/>
    <w:rsid w:val="27A845B9"/>
    <w:rsid w:val="27B6354D"/>
    <w:rsid w:val="27CB5757"/>
    <w:rsid w:val="284C5F71"/>
    <w:rsid w:val="287646AC"/>
    <w:rsid w:val="299967FA"/>
    <w:rsid w:val="29E325E0"/>
    <w:rsid w:val="2A556EA9"/>
    <w:rsid w:val="2A590CB9"/>
    <w:rsid w:val="2A60383F"/>
    <w:rsid w:val="2AD23451"/>
    <w:rsid w:val="2AE27B87"/>
    <w:rsid w:val="2B413392"/>
    <w:rsid w:val="2B8249FF"/>
    <w:rsid w:val="2B827F19"/>
    <w:rsid w:val="2C706FF8"/>
    <w:rsid w:val="2C8E6212"/>
    <w:rsid w:val="2C9D293E"/>
    <w:rsid w:val="2CAD0166"/>
    <w:rsid w:val="2CE07D6A"/>
    <w:rsid w:val="2D436924"/>
    <w:rsid w:val="2D6328A4"/>
    <w:rsid w:val="2D807D5B"/>
    <w:rsid w:val="2DFD7913"/>
    <w:rsid w:val="2E7962E8"/>
    <w:rsid w:val="2E81588B"/>
    <w:rsid w:val="300C3D12"/>
    <w:rsid w:val="323146E9"/>
    <w:rsid w:val="323A2A9D"/>
    <w:rsid w:val="32584048"/>
    <w:rsid w:val="327364B3"/>
    <w:rsid w:val="32CD72D4"/>
    <w:rsid w:val="33974BA1"/>
    <w:rsid w:val="33EC4713"/>
    <w:rsid w:val="34E44CCA"/>
    <w:rsid w:val="350D54BE"/>
    <w:rsid w:val="36C56951"/>
    <w:rsid w:val="372D5816"/>
    <w:rsid w:val="383232CF"/>
    <w:rsid w:val="38DF1212"/>
    <w:rsid w:val="39434201"/>
    <w:rsid w:val="395E7C2B"/>
    <w:rsid w:val="39E86B12"/>
    <w:rsid w:val="3A442C1E"/>
    <w:rsid w:val="3B7312D4"/>
    <w:rsid w:val="3BFD1BFC"/>
    <w:rsid w:val="3C09528B"/>
    <w:rsid w:val="3D2D18DB"/>
    <w:rsid w:val="3D705ED5"/>
    <w:rsid w:val="3DE03E3F"/>
    <w:rsid w:val="3DFA2411"/>
    <w:rsid w:val="3EE077FE"/>
    <w:rsid w:val="3F0C7001"/>
    <w:rsid w:val="3FEE19A2"/>
    <w:rsid w:val="40302327"/>
    <w:rsid w:val="40AD2431"/>
    <w:rsid w:val="40C945E7"/>
    <w:rsid w:val="410103D9"/>
    <w:rsid w:val="413570E0"/>
    <w:rsid w:val="420710EB"/>
    <w:rsid w:val="42856848"/>
    <w:rsid w:val="42F222D3"/>
    <w:rsid w:val="42FF53C9"/>
    <w:rsid w:val="43034DA1"/>
    <w:rsid w:val="43C10F37"/>
    <w:rsid w:val="44BB5F78"/>
    <w:rsid w:val="459C1698"/>
    <w:rsid w:val="46041737"/>
    <w:rsid w:val="47E109FD"/>
    <w:rsid w:val="48A20630"/>
    <w:rsid w:val="491F44AB"/>
    <w:rsid w:val="498A41FE"/>
    <w:rsid w:val="49DC188F"/>
    <w:rsid w:val="4B421997"/>
    <w:rsid w:val="4D504CC8"/>
    <w:rsid w:val="4D723213"/>
    <w:rsid w:val="4DC00F09"/>
    <w:rsid w:val="4E00124A"/>
    <w:rsid w:val="4E6A5B65"/>
    <w:rsid w:val="4F095CFA"/>
    <w:rsid w:val="4F463BA8"/>
    <w:rsid w:val="4FA305FD"/>
    <w:rsid w:val="4FAB1EB4"/>
    <w:rsid w:val="4FB75180"/>
    <w:rsid w:val="4FC320C7"/>
    <w:rsid w:val="5016127B"/>
    <w:rsid w:val="503C7D68"/>
    <w:rsid w:val="50B51BD0"/>
    <w:rsid w:val="524813D6"/>
    <w:rsid w:val="53AF20DA"/>
    <w:rsid w:val="540B6E95"/>
    <w:rsid w:val="54A91E9B"/>
    <w:rsid w:val="55B83561"/>
    <w:rsid w:val="55C33B17"/>
    <w:rsid w:val="571332CB"/>
    <w:rsid w:val="57AE3F3E"/>
    <w:rsid w:val="58A061D1"/>
    <w:rsid w:val="58D479C6"/>
    <w:rsid w:val="59313C93"/>
    <w:rsid w:val="59CC7D43"/>
    <w:rsid w:val="5A111EDA"/>
    <w:rsid w:val="5A25562F"/>
    <w:rsid w:val="5B5F0C69"/>
    <w:rsid w:val="5BC41123"/>
    <w:rsid w:val="5CE96919"/>
    <w:rsid w:val="5CF468AF"/>
    <w:rsid w:val="5DA05E92"/>
    <w:rsid w:val="5EAA0CC3"/>
    <w:rsid w:val="5F423DD5"/>
    <w:rsid w:val="5F512DFD"/>
    <w:rsid w:val="5FA93F64"/>
    <w:rsid w:val="5FCE16BB"/>
    <w:rsid w:val="5FF318D8"/>
    <w:rsid w:val="60B70D4B"/>
    <w:rsid w:val="60CF0B0D"/>
    <w:rsid w:val="61440BA0"/>
    <w:rsid w:val="615B19F0"/>
    <w:rsid w:val="61AA262B"/>
    <w:rsid w:val="621E5A61"/>
    <w:rsid w:val="62351462"/>
    <w:rsid w:val="626D3DB8"/>
    <w:rsid w:val="62CC7775"/>
    <w:rsid w:val="63203788"/>
    <w:rsid w:val="658A252D"/>
    <w:rsid w:val="66167DB8"/>
    <w:rsid w:val="66754855"/>
    <w:rsid w:val="67762CFD"/>
    <w:rsid w:val="681543D2"/>
    <w:rsid w:val="68287246"/>
    <w:rsid w:val="689931F3"/>
    <w:rsid w:val="690C44E5"/>
    <w:rsid w:val="69F213EB"/>
    <w:rsid w:val="6A317E0E"/>
    <w:rsid w:val="6A483415"/>
    <w:rsid w:val="6A58339E"/>
    <w:rsid w:val="6BBE4518"/>
    <w:rsid w:val="6C0103FE"/>
    <w:rsid w:val="6C1578BE"/>
    <w:rsid w:val="6C1C158E"/>
    <w:rsid w:val="6CA355D7"/>
    <w:rsid w:val="6D2E3C33"/>
    <w:rsid w:val="6D7400E5"/>
    <w:rsid w:val="6DB05FD2"/>
    <w:rsid w:val="6EB2363A"/>
    <w:rsid w:val="6ED07EE4"/>
    <w:rsid w:val="6FC873E9"/>
    <w:rsid w:val="6FF74D67"/>
    <w:rsid w:val="70C802BE"/>
    <w:rsid w:val="71353037"/>
    <w:rsid w:val="719D5A72"/>
    <w:rsid w:val="723A4A93"/>
    <w:rsid w:val="730824A5"/>
    <w:rsid w:val="73C436CD"/>
    <w:rsid w:val="743C095A"/>
    <w:rsid w:val="74D50BD3"/>
    <w:rsid w:val="751F4F34"/>
    <w:rsid w:val="76842F73"/>
    <w:rsid w:val="76AF2428"/>
    <w:rsid w:val="76CF4EEF"/>
    <w:rsid w:val="776B48D1"/>
    <w:rsid w:val="782A6559"/>
    <w:rsid w:val="782B2933"/>
    <w:rsid w:val="79195648"/>
    <w:rsid w:val="798128B3"/>
    <w:rsid w:val="79C23C7E"/>
    <w:rsid w:val="7A53155E"/>
    <w:rsid w:val="7B05590A"/>
    <w:rsid w:val="7BC76C46"/>
    <w:rsid w:val="7BF75E24"/>
    <w:rsid w:val="7CAF6765"/>
    <w:rsid w:val="7CEE7497"/>
    <w:rsid w:val="7D1C0B17"/>
    <w:rsid w:val="7D241966"/>
    <w:rsid w:val="7D3136E9"/>
    <w:rsid w:val="7D38185E"/>
    <w:rsid w:val="7D4B7D16"/>
    <w:rsid w:val="7D7518A7"/>
    <w:rsid w:val="7DCF4799"/>
    <w:rsid w:val="7ED53403"/>
    <w:rsid w:val="7FC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67356A0-4B6E-47EF-B52D-8806611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EA2C6-80CE-4CBD-A09A-F8E12C11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945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Christian Sitte</cp:lastModifiedBy>
  <cp:revision>2</cp:revision>
  <dcterms:created xsi:type="dcterms:W3CDTF">2017-12-19T18:19:00Z</dcterms:created>
  <dcterms:modified xsi:type="dcterms:W3CDTF">2017-12-19T18:19:00Z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