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ABAE" w14:textId="2567DEEC" w:rsidR="005F487F" w:rsidRPr="00D26406" w:rsidRDefault="00D21BAC" w:rsidP="001358D6">
      <w:pPr>
        <w:pStyle w:val="berschrift1"/>
        <w:jc w:val="left"/>
        <w:rPr>
          <w:rFonts w:asciiTheme="minorHAnsi" w:hAnsiTheme="minorHAnsi" w:cstheme="minorHAnsi"/>
          <w:sz w:val="32"/>
          <w:szCs w:val="32"/>
        </w:rPr>
      </w:pPr>
      <w:r w:rsidRPr="00D26406">
        <w:rPr>
          <w:rFonts w:asciiTheme="minorHAnsi" w:hAnsiTheme="minorHAnsi" w:cstheme="minorHAnsi"/>
          <w:noProof/>
          <w:sz w:val="32"/>
          <w:szCs w:val="32"/>
          <w:lang w:eastAsia="de-AT"/>
        </w:rPr>
        <w:drawing>
          <wp:anchor distT="0" distB="0" distL="114300" distR="114300" simplePos="0" relativeHeight="251660288" behindDoc="0" locked="0" layoutInCell="1" allowOverlap="1" wp14:anchorId="7C1D4FF0" wp14:editId="0B9097F6">
            <wp:simplePos x="0" y="0"/>
            <wp:positionH relativeFrom="column">
              <wp:posOffset>4931410</wp:posOffset>
            </wp:positionH>
            <wp:positionV relativeFrom="paragraph">
              <wp:posOffset>-355600</wp:posOffset>
            </wp:positionV>
            <wp:extent cx="901700" cy="987425"/>
            <wp:effectExtent l="0" t="0" r="0" b="317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87425"/>
                    </a:xfrm>
                    <a:prstGeom prst="rect">
                      <a:avLst/>
                    </a:prstGeom>
                    <a:solidFill>
                      <a:srgbClr val="FFFFFF">
                        <a:alpha val="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5F487F" w:rsidRPr="00D26406">
        <w:rPr>
          <w:rFonts w:asciiTheme="minorHAnsi" w:hAnsiTheme="minorHAnsi" w:cstheme="minorHAnsi"/>
          <w:sz w:val="32"/>
          <w:szCs w:val="32"/>
        </w:rPr>
        <w:t>Antwortblatt zum Workshop</w:t>
      </w:r>
      <w:r w:rsidR="00146E2D" w:rsidRPr="00D26406">
        <w:rPr>
          <w:rFonts w:asciiTheme="minorHAnsi" w:hAnsiTheme="minorHAnsi" w:cstheme="minorHAnsi"/>
          <w:sz w:val="32"/>
          <w:szCs w:val="32"/>
        </w:rPr>
        <w:t xml:space="preserve"> am Mi. </w:t>
      </w:r>
      <w:r w:rsidR="00C65FCF">
        <w:rPr>
          <w:rFonts w:asciiTheme="minorHAnsi" w:hAnsiTheme="minorHAnsi" w:cstheme="minorHAnsi"/>
          <w:sz w:val="32"/>
          <w:szCs w:val="32"/>
        </w:rPr>
        <w:t>21</w:t>
      </w:r>
      <w:r w:rsidR="00146E2D" w:rsidRPr="00D26406">
        <w:rPr>
          <w:rFonts w:asciiTheme="minorHAnsi" w:hAnsiTheme="minorHAnsi" w:cstheme="minorHAnsi"/>
          <w:sz w:val="32"/>
          <w:szCs w:val="32"/>
        </w:rPr>
        <w:t>. Nov. 202</w:t>
      </w:r>
      <w:r w:rsidR="00C65FCF">
        <w:rPr>
          <w:rFonts w:asciiTheme="minorHAnsi" w:hAnsiTheme="minorHAnsi" w:cstheme="minorHAnsi"/>
          <w:sz w:val="32"/>
          <w:szCs w:val="32"/>
        </w:rPr>
        <w:t>4</w:t>
      </w:r>
    </w:p>
    <w:p w14:paraId="68E035EF" w14:textId="5B0E015F" w:rsidR="005F487F" w:rsidRPr="00D26406" w:rsidRDefault="005F487F" w:rsidP="00D730F0">
      <w:pPr>
        <w:rPr>
          <w:rFonts w:asciiTheme="minorHAnsi" w:hAnsiTheme="minorHAnsi" w:cstheme="minorHAnsi"/>
          <w:i/>
        </w:rPr>
      </w:pPr>
      <w:r w:rsidRPr="00D26406">
        <w:rPr>
          <w:rFonts w:asciiTheme="minorHAnsi" w:hAnsiTheme="minorHAnsi" w:cstheme="minorHAnsi"/>
          <w:i/>
        </w:rPr>
        <w:t xml:space="preserve">Bitte </w:t>
      </w:r>
      <w:r w:rsidR="00704A34" w:rsidRPr="00D26406">
        <w:rPr>
          <w:rFonts w:asciiTheme="minorHAnsi" w:hAnsiTheme="minorHAnsi" w:cstheme="minorHAnsi"/>
          <w:i/>
        </w:rPr>
        <w:t xml:space="preserve">bis </w:t>
      </w:r>
      <w:r w:rsidR="00C65FCF">
        <w:rPr>
          <w:rFonts w:asciiTheme="minorHAnsi" w:hAnsiTheme="minorHAnsi" w:cstheme="minorHAnsi"/>
          <w:i/>
        </w:rPr>
        <w:t>Mo</w:t>
      </w:r>
      <w:r w:rsidR="00704A34" w:rsidRPr="00D26406">
        <w:rPr>
          <w:rFonts w:asciiTheme="minorHAnsi" w:hAnsiTheme="minorHAnsi" w:cstheme="minorHAnsi"/>
          <w:i/>
        </w:rPr>
        <w:t>. 2</w:t>
      </w:r>
      <w:r w:rsidR="00C65FCF">
        <w:rPr>
          <w:rFonts w:asciiTheme="minorHAnsi" w:hAnsiTheme="minorHAnsi" w:cstheme="minorHAnsi"/>
          <w:i/>
        </w:rPr>
        <w:t>1</w:t>
      </w:r>
      <w:r w:rsidR="00704A34" w:rsidRPr="00D26406">
        <w:rPr>
          <w:rFonts w:asciiTheme="minorHAnsi" w:hAnsiTheme="minorHAnsi" w:cstheme="minorHAnsi"/>
          <w:i/>
        </w:rPr>
        <w:t>. Okt. 202</w:t>
      </w:r>
      <w:r w:rsidR="00C65FCF">
        <w:rPr>
          <w:rFonts w:asciiTheme="minorHAnsi" w:hAnsiTheme="minorHAnsi" w:cstheme="minorHAnsi"/>
          <w:i/>
        </w:rPr>
        <w:t>4</w:t>
      </w:r>
      <w:r w:rsidR="00704A34" w:rsidRPr="00D26406">
        <w:rPr>
          <w:rFonts w:asciiTheme="minorHAnsi" w:hAnsiTheme="minorHAnsi" w:cstheme="minorHAnsi"/>
          <w:i/>
        </w:rPr>
        <w:t xml:space="preserve"> </w:t>
      </w:r>
      <w:r w:rsidR="005145B4" w:rsidRPr="00D26406">
        <w:rPr>
          <w:rFonts w:asciiTheme="minorHAnsi" w:hAnsiTheme="minorHAnsi" w:cstheme="minorHAnsi"/>
          <w:i/>
        </w:rPr>
        <w:t>auf das Forum in den persönlichen Zwei</w:t>
      </w:r>
      <w:r w:rsidR="00CF3320" w:rsidRPr="00D26406">
        <w:rPr>
          <w:rFonts w:asciiTheme="minorHAnsi" w:hAnsiTheme="minorHAnsi" w:cstheme="minorHAnsi"/>
          <w:i/>
        </w:rPr>
        <w:t>g</w:t>
      </w:r>
      <w:r w:rsidR="005145B4" w:rsidRPr="00D26406">
        <w:rPr>
          <w:rFonts w:asciiTheme="minorHAnsi" w:hAnsiTheme="minorHAnsi" w:cstheme="minorHAnsi"/>
          <w:i/>
        </w:rPr>
        <w:t xml:space="preserve"> hochladen</w:t>
      </w:r>
      <w:r w:rsidRPr="00D26406">
        <w:rPr>
          <w:rFonts w:asciiTheme="minorHAnsi" w:hAnsiTheme="minorHAnsi" w:cstheme="minorHAnsi"/>
          <w:i/>
        </w:rPr>
        <w:t>. Danke!</w:t>
      </w:r>
    </w:p>
    <w:p w14:paraId="7C81F83F" w14:textId="77777777" w:rsidR="005F487F" w:rsidRPr="00D26406" w:rsidRDefault="005F487F">
      <w:pPr>
        <w:rPr>
          <w:rFonts w:asciiTheme="minorHAnsi" w:hAnsiTheme="minorHAnsi" w:cstheme="minorHAnsi"/>
        </w:rPr>
      </w:pPr>
    </w:p>
    <w:tbl>
      <w:tblPr>
        <w:tblW w:w="9221" w:type="dxa"/>
        <w:tblInd w:w="-5" w:type="dxa"/>
        <w:tblLayout w:type="fixed"/>
        <w:tblCellMar>
          <w:top w:w="57" w:type="dxa"/>
          <w:left w:w="70" w:type="dxa"/>
          <w:bottom w:w="57" w:type="dxa"/>
          <w:right w:w="70" w:type="dxa"/>
        </w:tblCellMar>
        <w:tblLook w:val="0000" w:firstRow="0" w:lastRow="0" w:firstColumn="0" w:lastColumn="0" w:noHBand="0" w:noVBand="0"/>
      </w:tblPr>
      <w:tblGrid>
        <w:gridCol w:w="2950"/>
        <w:gridCol w:w="6271"/>
      </w:tblGrid>
      <w:tr w:rsidR="005F487F" w:rsidRPr="006552B5" w14:paraId="240C07BB" w14:textId="77777777" w:rsidTr="00E6765E">
        <w:trPr>
          <w:trHeight w:val="397"/>
        </w:trPr>
        <w:tc>
          <w:tcPr>
            <w:tcW w:w="2950" w:type="dxa"/>
            <w:tcBorders>
              <w:top w:val="single" w:sz="4" w:space="0" w:color="000000"/>
              <w:left w:val="single" w:sz="4" w:space="0" w:color="000000"/>
              <w:bottom w:val="single" w:sz="4" w:space="0" w:color="000000"/>
            </w:tcBorders>
          </w:tcPr>
          <w:p w14:paraId="211D94B5" w14:textId="77777777" w:rsidR="005F487F" w:rsidRPr="006552B5" w:rsidRDefault="005F487F"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Name des Workshops</w:t>
            </w:r>
          </w:p>
        </w:tc>
        <w:tc>
          <w:tcPr>
            <w:tcW w:w="6271" w:type="dxa"/>
            <w:tcBorders>
              <w:top w:val="single" w:sz="4" w:space="0" w:color="000000"/>
              <w:left w:val="single" w:sz="4" w:space="0" w:color="000000"/>
              <w:bottom w:val="single" w:sz="4" w:space="0" w:color="000000"/>
              <w:right w:val="single" w:sz="4" w:space="0" w:color="000000"/>
            </w:tcBorders>
          </w:tcPr>
          <w:p w14:paraId="06DE9523" w14:textId="5B1386B6" w:rsidR="005F487F" w:rsidRPr="006552B5" w:rsidRDefault="00A54C8A"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Tracking-Art durch kreative Routenplanung</w:t>
            </w:r>
          </w:p>
        </w:tc>
      </w:tr>
      <w:tr w:rsidR="005F487F" w:rsidRPr="006552B5" w14:paraId="1E2EF489" w14:textId="77777777" w:rsidTr="00E6765E">
        <w:trPr>
          <w:trHeight w:val="397"/>
        </w:trPr>
        <w:tc>
          <w:tcPr>
            <w:tcW w:w="2950" w:type="dxa"/>
            <w:tcBorders>
              <w:top w:val="single" w:sz="4" w:space="0" w:color="000000"/>
              <w:left w:val="single" w:sz="4" w:space="0" w:color="000000"/>
              <w:bottom w:val="single" w:sz="4" w:space="0" w:color="000000"/>
            </w:tcBorders>
          </w:tcPr>
          <w:p w14:paraId="7C914442" w14:textId="189804EA" w:rsidR="005F487F" w:rsidRPr="006552B5" w:rsidRDefault="005F487F"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Institution/Unternehmen</w:t>
            </w:r>
          </w:p>
        </w:tc>
        <w:tc>
          <w:tcPr>
            <w:tcW w:w="6271" w:type="dxa"/>
            <w:tcBorders>
              <w:top w:val="single" w:sz="4" w:space="0" w:color="000000"/>
              <w:left w:val="single" w:sz="4" w:space="0" w:color="000000"/>
              <w:bottom w:val="single" w:sz="4" w:space="0" w:color="000000"/>
              <w:right w:val="single" w:sz="4" w:space="0" w:color="000000"/>
            </w:tcBorders>
          </w:tcPr>
          <w:p w14:paraId="6BF48213" w14:textId="618BDEA5" w:rsidR="005F487F" w:rsidRPr="006552B5" w:rsidRDefault="005145B4"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PH-Linz</w:t>
            </w:r>
          </w:p>
        </w:tc>
      </w:tr>
      <w:tr w:rsidR="005F487F" w:rsidRPr="006552B5" w14:paraId="6E4CD9C5" w14:textId="77777777" w:rsidTr="00E6765E">
        <w:trPr>
          <w:trHeight w:val="227"/>
        </w:trPr>
        <w:tc>
          <w:tcPr>
            <w:tcW w:w="2950" w:type="dxa"/>
            <w:tcBorders>
              <w:top w:val="single" w:sz="4" w:space="0" w:color="000000"/>
              <w:left w:val="single" w:sz="4" w:space="0" w:color="000000"/>
              <w:bottom w:val="single" w:sz="4" w:space="0" w:color="000000"/>
            </w:tcBorders>
          </w:tcPr>
          <w:p w14:paraId="2147D665" w14:textId="6882DA40" w:rsidR="005F487F" w:rsidRPr="006552B5" w:rsidRDefault="005F487F"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Name der beteiligten Personen/Ansprechperson</w:t>
            </w:r>
          </w:p>
        </w:tc>
        <w:tc>
          <w:tcPr>
            <w:tcW w:w="6271" w:type="dxa"/>
            <w:tcBorders>
              <w:top w:val="single" w:sz="4" w:space="0" w:color="000000"/>
              <w:left w:val="single" w:sz="4" w:space="0" w:color="000000"/>
              <w:bottom w:val="single" w:sz="4" w:space="0" w:color="000000"/>
              <w:right w:val="single" w:sz="4" w:space="0" w:color="000000"/>
            </w:tcBorders>
          </w:tcPr>
          <w:p w14:paraId="7C78FB76" w14:textId="77777777" w:rsidR="00E6765E" w:rsidRPr="006552B5" w:rsidRDefault="00952E25"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Christina Brandl</w:t>
            </w:r>
            <w:r w:rsidR="00626C30" w:rsidRPr="006552B5">
              <w:rPr>
                <w:rFonts w:asciiTheme="minorHAnsi" w:hAnsiTheme="minorHAnsi" w:cstheme="minorHAnsi"/>
                <w:szCs w:val="22"/>
              </w:rPr>
              <w:t>;</w:t>
            </w:r>
          </w:p>
          <w:p w14:paraId="5BF8AE8A" w14:textId="1C72D598" w:rsidR="005F487F" w:rsidRPr="006552B5" w:rsidRDefault="00952E25"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Viola Simmer</w:t>
            </w:r>
          </w:p>
        </w:tc>
      </w:tr>
      <w:tr w:rsidR="00043E26" w:rsidRPr="006552B5" w14:paraId="79ED948F" w14:textId="77777777" w:rsidTr="00E6765E">
        <w:trPr>
          <w:trHeight w:val="397"/>
        </w:trPr>
        <w:tc>
          <w:tcPr>
            <w:tcW w:w="2950" w:type="dxa"/>
            <w:tcBorders>
              <w:top w:val="single" w:sz="4" w:space="0" w:color="000000"/>
              <w:left w:val="single" w:sz="4" w:space="0" w:color="000000"/>
              <w:bottom w:val="single" w:sz="4" w:space="0" w:color="000000"/>
            </w:tcBorders>
          </w:tcPr>
          <w:p w14:paraId="154B3B27" w14:textId="77777777" w:rsidR="00043E26" w:rsidRPr="006552B5" w:rsidRDefault="00043E26"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E-Mail</w:t>
            </w:r>
          </w:p>
        </w:tc>
        <w:tc>
          <w:tcPr>
            <w:tcW w:w="6271" w:type="dxa"/>
            <w:tcBorders>
              <w:top w:val="single" w:sz="4" w:space="0" w:color="000000"/>
              <w:left w:val="single" w:sz="4" w:space="0" w:color="000000"/>
              <w:bottom w:val="single" w:sz="4" w:space="0" w:color="000000"/>
              <w:right w:val="single" w:sz="4" w:space="0" w:color="000000"/>
            </w:tcBorders>
          </w:tcPr>
          <w:p w14:paraId="0228FFE5" w14:textId="5206B93B" w:rsidR="00C52D6E" w:rsidRPr="006552B5" w:rsidRDefault="00DC173C" w:rsidP="006552B5">
            <w:pPr>
              <w:snapToGrid w:val="0"/>
              <w:spacing w:line="276" w:lineRule="auto"/>
              <w:rPr>
                <w:rFonts w:asciiTheme="minorHAnsi" w:hAnsiTheme="minorHAnsi" w:cstheme="minorHAnsi"/>
                <w:szCs w:val="22"/>
              </w:rPr>
            </w:pPr>
            <w:hyperlink r:id="rId9" w:history="1">
              <w:r w:rsidR="00626C30" w:rsidRPr="006552B5">
                <w:rPr>
                  <w:rStyle w:val="Hyperlink"/>
                  <w:rFonts w:asciiTheme="minorHAnsi" w:hAnsiTheme="minorHAnsi" w:cstheme="minorHAnsi"/>
                  <w:szCs w:val="22"/>
                </w:rPr>
                <w:t>christina.brandl@stud.plus.ac.at</w:t>
              </w:r>
            </w:hyperlink>
            <w:r w:rsidR="00626C30" w:rsidRPr="006552B5">
              <w:rPr>
                <w:rFonts w:asciiTheme="minorHAnsi" w:hAnsiTheme="minorHAnsi" w:cstheme="minorHAnsi"/>
                <w:szCs w:val="22"/>
              </w:rPr>
              <w:t xml:space="preserve">; </w:t>
            </w:r>
            <w:hyperlink r:id="rId10" w:history="1">
              <w:r w:rsidR="00C52D6E" w:rsidRPr="006552B5">
                <w:rPr>
                  <w:rStyle w:val="Hyperlink"/>
                  <w:rFonts w:asciiTheme="minorHAnsi" w:hAnsiTheme="minorHAnsi" w:cstheme="minorHAnsi"/>
                  <w:szCs w:val="22"/>
                </w:rPr>
                <w:t>viola.simmer@stud.plus.ac.at</w:t>
              </w:r>
            </w:hyperlink>
          </w:p>
        </w:tc>
      </w:tr>
      <w:tr w:rsidR="000C67E7" w:rsidRPr="006552B5" w14:paraId="532EAE88" w14:textId="77777777" w:rsidTr="00E6765E">
        <w:trPr>
          <w:trHeight w:val="397"/>
        </w:trPr>
        <w:tc>
          <w:tcPr>
            <w:tcW w:w="2950" w:type="dxa"/>
            <w:tcBorders>
              <w:top w:val="single" w:sz="4" w:space="0" w:color="000000"/>
              <w:left w:val="single" w:sz="4" w:space="0" w:color="000000"/>
              <w:bottom w:val="single" w:sz="4" w:space="0" w:color="000000"/>
            </w:tcBorders>
          </w:tcPr>
          <w:p w14:paraId="124D2BCB" w14:textId="3595D141" w:rsidR="00E6765E" w:rsidRPr="006552B5" w:rsidRDefault="000C67E7"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Telefonnummern</w:t>
            </w:r>
          </w:p>
          <w:p w14:paraId="2A691DC6" w14:textId="431C0D5F" w:rsidR="000C67E7" w:rsidRPr="006552B5" w:rsidRDefault="00440D77"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(als 2.</w:t>
            </w:r>
            <w:r w:rsidR="006552B5" w:rsidRPr="006552B5">
              <w:rPr>
                <w:rFonts w:asciiTheme="minorHAnsi" w:hAnsiTheme="minorHAnsi" w:cstheme="minorHAnsi"/>
                <w:szCs w:val="22"/>
              </w:rPr>
              <w:t xml:space="preserve"> </w:t>
            </w:r>
            <w:r w:rsidRPr="006552B5">
              <w:rPr>
                <w:rFonts w:asciiTheme="minorHAnsi" w:hAnsiTheme="minorHAnsi" w:cstheme="minorHAnsi"/>
                <w:szCs w:val="22"/>
              </w:rPr>
              <w:t>Kommunikationskanal)</w:t>
            </w:r>
          </w:p>
        </w:tc>
        <w:tc>
          <w:tcPr>
            <w:tcW w:w="6271" w:type="dxa"/>
            <w:tcBorders>
              <w:top w:val="single" w:sz="4" w:space="0" w:color="000000"/>
              <w:left w:val="single" w:sz="4" w:space="0" w:color="000000"/>
              <w:bottom w:val="single" w:sz="4" w:space="0" w:color="000000"/>
              <w:right w:val="single" w:sz="4" w:space="0" w:color="000000"/>
            </w:tcBorders>
          </w:tcPr>
          <w:p w14:paraId="04BEBAD3" w14:textId="2FE3C56D" w:rsidR="00A75FFC" w:rsidRPr="006552B5" w:rsidRDefault="00A75FFC"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 xml:space="preserve">Christina Brandl: </w:t>
            </w:r>
            <w:r w:rsidR="00962A89" w:rsidRPr="006552B5">
              <w:rPr>
                <w:rFonts w:asciiTheme="minorHAnsi" w:hAnsiTheme="minorHAnsi" w:cstheme="minorHAnsi"/>
                <w:szCs w:val="22"/>
              </w:rPr>
              <w:t>+43 650 410 22 25</w:t>
            </w:r>
          </w:p>
          <w:p w14:paraId="1DA80E06" w14:textId="11FBD247" w:rsidR="000C67E7" w:rsidRPr="006552B5" w:rsidRDefault="00A75FFC"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Viola Simmer: +43 681 814 827 91</w:t>
            </w:r>
          </w:p>
        </w:tc>
      </w:tr>
      <w:tr w:rsidR="00146E2D" w:rsidRPr="006552B5" w14:paraId="32C6BAE1" w14:textId="77777777" w:rsidTr="00E6765E">
        <w:trPr>
          <w:trHeight w:val="397"/>
        </w:trPr>
        <w:tc>
          <w:tcPr>
            <w:tcW w:w="2950" w:type="dxa"/>
            <w:tcBorders>
              <w:top w:val="single" w:sz="4" w:space="0" w:color="000000"/>
              <w:left w:val="single" w:sz="4" w:space="0" w:color="000000"/>
              <w:bottom w:val="single" w:sz="4" w:space="0" w:color="000000"/>
            </w:tcBorders>
          </w:tcPr>
          <w:p w14:paraId="693B0CDB" w14:textId="77777777" w:rsidR="00E6765E" w:rsidRPr="006552B5" w:rsidRDefault="003C0691"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Zeitrahmen</w:t>
            </w:r>
          </w:p>
          <w:p w14:paraId="347B558E" w14:textId="6E5339F5" w:rsidR="00146E2D" w:rsidRPr="006552B5" w:rsidRDefault="00CF3320" w:rsidP="006552B5">
            <w:pPr>
              <w:snapToGrid w:val="0"/>
              <w:spacing w:line="276" w:lineRule="auto"/>
              <w:rPr>
                <w:rFonts w:asciiTheme="minorHAnsi" w:hAnsiTheme="minorHAnsi" w:cstheme="minorHAnsi"/>
                <w:sz w:val="18"/>
                <w:szCs w:val="18"/>
              </w:rPr>
            </w:pPr>
            <w:r w:rsidRPr="006552B5">
              <w:rPr>
                <w:rFonts w:asciiTheme="minorHAnsi" w:hAnsiTheme="minorHAnsi" w:cstheme="minorHAnsi"/>
                <w:i/>
                <w:iCs/>
                <w:sz w:val="18"/>
                <w:szCs w:val="18"/>
              </w:rPr>
              <w:t>Individuelle Abweichungen hier be</w:t>
            </w:r>
            <w:r w:rsidR="00E6765E" w:rsidRPr="006552B5">
              <w:rPr>
                <w:rFonts w:asciiTheme="minorHAnsi" w:hAnsiTheme="minorHAnsi" w:cstheme="minorHAnsi"/>
                <w:i/>
                <w:iCs/>
                <w:sz w:val="18"/>
                <w:szCs w:val="18"/>
              </w:rPr>
              <w:t>k</w:t>
            </w:r>
            <w:r w:rsidRPr="006552B5">
              <w:rPr>
                <w:rFonts w:asciiTheme="minorHAnsi" w:hAnsiTheme="minorHAnsi" w:cstheme="minorHAnsi"/>
                <w:i/>
                <w:iCs/>
                <w:sz w:val="18"/>
                <w:szCs w:val="18"/>
              </w:rPr>
              <w:t>anntgeben, falls es nötig ist</w:t>
            </w:r>
            <w:r w:rsidR="00F51D06" w:rsidRPr="006552B5">
              <w:rPr>
                <w:rFonts w:asciiTheme="minorHAnsi" w:hAnsiTheme="minorHAnsi" w:cstheme="minorHAnsi"/>
                <w:i/>
                <w:iCs/>
                <w:sz w:val="18"/>
                <w:szCs w:val="18"/>
              </w:rPr>
              <w:t>.</w:t>
            </w:r>
          </w:p>
        </w:tc>
        <w:tc>
          <w:tcPr>
            <w:tcW w:w="6271" w:type="dxa"/>
            <w:tcBorders>
              <w:top w:val="single" w:sz="4" w:space="0" w:color="000000"/>
              <w:left w:val="single" w:sz="4" w:space="0" w:color="000000"/>
              <w:bottom w:val="single" w:sz="4" w:space="0" w:color="000000"/>
              <w:right w:val="single" w:sz="4" w:space="0" w:color="000000"/>
            </w:tcBorders>
          </w:tcPr>
          <w:p w14:paraId="72D655FB" w14:textId="4DE19A5B" w:rsidR="00E84464" w:rsidRPr="006552B5" w:rsidRDefault="00CF3320" w:rsidP="006552B5">
            <w:pPr>
              <w:pStyle w:val="Listenabsatz"/>
              <w:numPr>
                <w:ilvl w:val="0"/>
                <w:numId w:val="8"/>
              </w:numPr>
              <w:snapToGrid w:val="0"/>
              <w:spacing w:line="276" w:lineRule="auto"/>
              <w:ind w:right="-208"/>
              <w:rPr>
                <w:rFonts w:asciiTheme="minorHAnsi" w:hAnsiTheme="minorHAnsi" w:cstheme="minorHAnsi"/>
                <w:szCs w:val="22"/>
              </w:rPr>
            </w:pPr>
            <w:r w:rsidRPr="006552B5">
              <w:rPr>
                <w:rFonts w:asciiTheme="minorHAnsi" w:hAnsiTheme="minorHAnsi" w:cstheme="minorHAnsi"/>
                <w:szCs w:val="22"/>
              </w:rPr>
              <w:t xml:space="preserve">ab </w:t>
            </w:r>
            <w:r w:rsidR="005145B4" w:rsidRPr="006552B5">
              <w:rPr>
                <w:rFonts w:asciiTheme="minorHAnsi" w:hAnsiTheme="minorHAnsi" w:cstheme="minorHAnsi"/>
                <w:szCs w:val="22"/>
              </w:rPr>
              <w:t>08:</w:t>
            </w:r>
            <w:r w:rsidRPr="006552B5">
              <w:rPr>
                <w:rFonts w:asciiTheme="minorHAnsi" w:hAnsiTheme="minorHAnsi" w:cstheme="minorHAnsi"/>
                <w:szCs w:val="22"/>
              </w:rPr>
              <w:t>00</w:t>
            </w:r>
            <w:r w:rsidR="00E84464" w:rsidRPr="006552B5">
              <w:rPr>
                <w:rFonts w:asciiTheme="minorHAnsi" w:hAnsiTheme="minorHAnsi" w:cstheme="minorHAnsi"/>
                <w:szCs w:val="22"/>
              </w:rPr>
              <w:t xml:space="preserve"> Uhr bis 08:</w:t>
            </w:r>
            <w:r w:rsidR="005145B4" w:rsidRPr="006552B5">
              <w:rPr>
                <w:rFonts w:asciiTheme="minorHAnsi" w:hAnsiTheme="minorHAnsi" w:cstheme="minorHAnsi"/>
                <w:szCs w:val="22"/>
              </w:rPr>
              <w:t>30</w:t>
            </w:r>
            <w:r w:rsidR="00E84464" w:rsidRPr="006552B5">
              <w:rPr>
                <w:rFonts w:asciiTheme="minorHAnsi" w:hAnsiTheme="minorHAnsi" w:cstheme="minorHAnsi"/>
                <w:szCs w:val="22"/>
              </w:rPr>
              <w:t xml:space="preserve"> Uhr</w:t>
            </w:r>
            <w:r w:rsidRPr="006552B5">
              <w:rPr>
                <w:rFonts w:asciiTheme="minorHAnsi" w:hAnsiTheme="minorHAnsi" w:cstheme="minorHAnsi"/>
                <w:szCs w:val="22"/>
              </w:rPr>
              <w:t xml:space="preserve"> Aufbau</w:t>
            </w:r>
            <w:r w:rsidR="00E84464" w:rsidRPr="006552B5">
              <w:rPr>
                <w:rFonts w:asciiTheme="minorHAnsi" w:hAnsiTheme="minorHAnsi" w:cstheme="minorHAnsi"/>
                <w:szCs w:val="22"/>
              </w:rPr>
              <w:t>;</w:t>
            </w:r>
          </w:p>
          <w:p w14:paraId="2BF0C9AC" w14:textId="4CED7D02" w:rsidR="00E84464" w:rsidRPr="006552B5" w:rsidRDefault="00CF3320" w:rsidP="006552B5">
            <w:pPr>
              <w:pStyle w:val="Listenabsatz"/>
              <w:numPr>
                <w:ilvl w:val="0"/>
                <w:numId w:val="8"/>
              </w:numPr>
              <w:snapToGrid w:val="0"/>
              <w:spacing w:line="276" w:lineRule="auto"/>
              <w:ind w:right="-208"/>
              <w:rPr>
                <w:rFonts w:asciiTheme="minorHAnsi" w:hAnsiTheme="minorHAnsi" w:cstheme="minorHAnsi"/>
                <w:szCs w:val="22"/>
              </w:rPr>
            </w:pPr>
            <w:r w:rsidRPr="006552B5">
              <w:rPr>
                <w:rFonts w:asciiTheme="minorHAnsi" w:hAnsiTheme="minorHAnsi" w:cstheme="minorHAnsi"/>
                <w:szCs w:val="22"/>
              </w:rPr>
              <w:t>09:00</w:t>
            </w:r>
            <w:r w:rsidR="00E84464" w:rsidRPr="006552B5">
              <w:rPr>
                <w:rFonts w:asciiTheme="minorHAnsi" w:hAnsiTheme="minorHAnsi" w:cstheme="minorHAnsi"/>
                <w:szCs w:val="22"/>
              </w:rPr>
              <w:t xml:space="preserve"> Uhr bis </w:t>
            </w:r>
            <w:r w:rsidRPr="006552B5">
              <w:rPr>
                <w:rFonts w:asciiTheme="minorHAnsi" w:hAnsiTheme="minorHAnsi" w:cstheme="minorHAnsi"/>
                <w:szCs w:val="22"/>
              </w:rPr>
              <w:t>09:45</w:t>
            </w:r>
            <w:r w:rsidR="00E84464" w:rsidRPr="006552B5">
              <w:rPr>
                <w:rFonts w:asciiTheme="minorHAnsi" w:hAnsiTheme="minorHAnsi" w:cstheme="minorHAnsi"/>
                <w:szCs w:val="22"/>
              </w:rPr>
              <w:t xml:space="preserve"> Uhr:</w:t>
            </w:r>
            <w:r w:rsidRPr="006552B5">
              <w:rPr>
                <w:rFonts w:asciiTheme="minorHAnsi" w:hAnsiTheme="minorHAnsi" w:cstheme="minorHAnsi"/>
                <w:szCs w:val="22"/>
              </w:rPr>
              <w:t xml:space="preserve"> Plenum;</w:t>
            </w:r>
          </w:p>
          <w:p w14:paraId="652BE7E8" w14:textId="40ACED19" w:rsidR="00E84464" w:rsidRPr="006552B5" w:rsidRDefault="00CF3320" w:rsidP="006552B5">
            <w:pPr>
              <w:pStyle w:val="Listenabsatz"/>
              <w:numPr>
                <w:ilvl w:val="0"/>
                <w:numId w:val="8"/>
              </w:numPr>
              <w:snapToGrid w:val="0"/>
              <w:spacing w:line="276" w:lineRule="auto"/>
              <w:ind w:right="-208"/>
              <w:rPr>
                <w:rFonts w:asciiTheme="minorHAnsi" w:hAnsiTheme="minorHAnsi" w:cstheme="minorHAnsi"/>
                <w:szCs w:val="22"/>
              </w:rPr>
            </w:pPr>
            <w:r w:rsidRPr="006552B5">
              <w:rPr>
                <w:rFonts w:asciiTheme="minorHAnsi" w:hAnsiTheme="minorHAnsi" w:cstheme="minorHAnsi"/>
                <w:szCs w:val="22"/>
              </w:rPr>
              <w:t>10:00</w:t>
            </w:r>
            <w:r w:rsidR="00E84464" w:rsidRPr="006552B5">
              <w:rPr>
                <w:rFonts w:asciiTheme="minorHAnsi" w:hAnsiTheme="minorHAnsi" w:cstheme="minorHAnsi"/>
                <w:szCs w:val="22"/>
              </w:rPr>
              <w:t xml:space="preserve"> Uhr bis </w:t>
            </w:r>
            <w:r w:rsidR="005145B4" w:rsidRPr="006552B5">
              <w:rPr>
                <w:rFonts w:asciiTheme="minorHAnsi" w:hAnsiTheme="minorHAnsi" w:cstheme="minorHAnsi"/>
                <w:szCs w:val="22"/>
              </w:rPr>
              <w:t>12:00 Uhr</w:t>
            </w:r>
            <w:r w:rsidRPr="006552B5">
              <w:rPr>
                <w:rFonts w:asciiTheme="minorHAnsi" w:hAnsiTheme="minorHAnsi" w:cstheme="minorHAnsi"/>
                <w:szCs w:val="22"/>
              </w:rPr>
              <w:t>: Workshops</w:t>
            </w:r>
            <w:r w:rsidR="00E84464" w:rsidRPr="006552B5">
              <w:rPr>
                <w:rFonts w:asciiTheme="minorHAnsi" w:hAnsiTheme="minorHAnsi" w:cstheme="minorHAnsi"/>
                <w:szCs w:val="22"/>
              </w:rPr>
              <w:t>;</w:t>
            </w:r>
          </w:p>
          <w:p w14:paraId="15322B1E" w14:textId="77777777" w:rsidR="00E84464" w:rsidRPr="006552B5" w:rsidRDefault="00CF3320" w:rsidP="006552B5">
            <w:pPr>
              <w:pStyle w:val="Listenabsatz"/>
              <w:numPr>
                <w:ilvl w:val="0"/>
                <w:numId w:val="8"/>
              </w:numPr>
              <w:snapToGrid w:val="0"/>
              <w:spacing w:line="276" w:lineRule="auto"/>
              <w:ind w:right="-208"/>
              <w:rPr>
                <w:rFonts w:asciiTheme="minorHAnsi" w:hAnsiTheme="minorHAnsi" w:cstheme="minorHAnsi"/>
                <w:szCs w:val="22"/>
              </w:rPr>
            </w:pPr>
            <w:r w:rsidRPr="006552B5">
              <w:rPr>
                <w:rFonts w:asciiTheme="minorHAnsi" w:hAnsiTheme="minorHAnsi" w:cstheme="minorHAnsi"/>
                <w:szCs w:val="22"/>
              </w:rPr>
              <w:t>12:00</w:t>
            </w:r>
            <w:r w:rsidR="00E84464" w:rsidRPr="006552B5">
              <w:rPr>
                <w:rFonts w:asciiTheme="minorHAnsi" w:hAnsiTheme="minorHAnsi" w:cstheme="minorHAnsi"/>
                <w:szCs w:val="22"/>
              </w:rPr>
              <w:t xml:space="preserve"> Uhr</w:t>
            </w:r>
            <w:r w:rsidRPr="006552B5">
              <w:rPr>
                <w:rFonts w:asciiTheme="minorHAnsi" w:hAnsiTheme="minorHAnsi" w:cstheme="minorHAnsi"/>
                <w:szCs w:val="22"/>
              </w:rPr>
              <w:t>: Wegräumen</w:t>
            </w:r>
            <w:r w:rsidR="00E84464" w:rsidRPr="006552B5">
              <w:rPr>
                <w:rFonts w:asciiTheme="minorHAnsi" w:hAnsiTheme="minorHAnsi" w:cstheme="minorHAnsi"/>
                <w:szCs w:val="22"/>
              </w:rPr>
              <w:t>;</w:t>
            </w:r>
          </w:p>
          <w:p w14:paraId="7A8DF396" w14:textId="77A851B7" w:rsidR="00146E2D" w:rsidRPr="006552B5" w:rsidRDefault="00CF3320" w:rsidP="006552B5">
            <w:pPr>
              <w:pStyle w:val="Listenabsatz"/>
              <w:numPr>
                <w:ilvl w:val="0"/>
                <w:numId w:val="8"/>
              </w:numPr>
              <w:snapToGrid w:val="0"/>
              <w:spacing w:line="276" w:lineRule="auto"/>
              <w:ind w:right="-208"/>
              <w:rPr>
                <w:rFonts w:asciiTheme="minorHAnsi" w:hAnsiTheme="minorHAnsi" w:cstheme="minorHAnsi"/>
                <w:szCs w:val="22"/>
              </w:rPr>
            </w:pPr>
            <w:r w:rsidRPr="006552B5">
              <w:rPr>
                <w:rFonts w:asciiTheme="minorHAnsi" w:hAnsiTheme="minorHAnsi" w:cstheme="minorHAnsi"/>
                <w:szCs w:val="22"/>
              </w:rPr>
              <w:t>12:30</w:t>
            </w:r>
            <w:r w:rsidR="00E84464" w:rsidRPr="006552B5">
              <w:rPr>
                <w:rFonts w:asciiTheme="minorHAnsi" w:hAnsiTheme="minorHAnsi" w:cstheme="minorHAnsi"/>
                <w:szCs w:val="22"/>
              </w:rPr>
              <w:t xml:space="preserve"> Uhr</w:t>
            </w:r>
            <w:r w:rsidRPr="006552B5">
              <w:rPr>
                <w:rFonts w:asciiTheme="minorHAnsi" w:hAnsiTheme="minorHAnsi" w:cstheme="minorHAnsi"/>
                <w:szCs w:val="22"/>
              </w:rPr>
              <w:t>: Mittagsimbiss</w:t>
            </w:r>
            <w:r w:rsidR="00E84464" w:rsidRPr="006552B5">
              <w:rPr>
                <w:rFonts w:asciiTheme="minorHAnsi" w:hAnsiTheme="minorHAnsi" w:cstheme="minorHAnsi"/>
                <w:szCs w:val="22"/>
              </w:rPr>
              <w:t>/</w:t>
            </w:r>
            <w:r w:rsidRPr="006552B5">
              <w:rPr>
                <w:rFonts w:asciiTheme="minorHAnsi" w:hAnsiTheme="minorHAnsi" w:cstheme="minorHAnsi"/>
                <w:szCs w:val="22"/>
              </w:rPr>
              <w:t>informeller Austausch</w:t>
            </w:r>
          </w:p>
        </w:tc>
      </w:tr>
      <w:tr w:rsidR="005F487F" w:rsidRPr="006552B5" w14:paraId="655136D7" w14:textId="77777777" w:rsidTr="00E6765E">
        <w:trPr>
          <w:trHeight w:val="227"/>
        </w:trPr>
        <w:tc>
          <w:tcPr>
            <w:tcW w:w="2950" w:type="dxa"/>
            <w:tcBorders>
              <w:top w:val="single" w:sz="4" w:space="0" w:color="000000"/>
              <w:left w:val="single" w:sz="4" w:space="0" w:color="000000"/>
              <w:bottom w:val="single" w:sz="4" w:space="0" w:color="000000"/>
            </w:tcBorders>
          </w:tcPr>
          <w:p w14:paraId="7034930B" w14:textId="77777777" w:rsidR="00E6765E" w:rsidRPr="006552B5" w:rsidRDefault="00CF3320"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 xml:space="preserve">„Teaser“ - </w:t>
            </w:r>
            <w:r w:rsidR="005F487F" w:rsidRPr="006552B5">
              <w:rPr>
                <w:rFonts w:asciiTheme="minorHAnsi" w:hAnsiTheme="minorHAnsi" w:cstheme="minorHAnsi"/>
                <w:szCs w:val="22"/>
              </w:rPr>
              <w:t>Kurze inhaltliche Beschreibung des Workshop</w:t>
            </w:r>
            <w:r w:rsidR="00440D77" w:rsidRPr="006552B5">
              <w:rPr>
                <w:rFonts w:asciiTheme="minorHAnsi" w:hAnsiTheme="minorHAnsi" w:cstheme="minorHAnsi"/>
                <w:szCs w:val="22"/>
              </w:rPr>
              <w:t>s</w:t>
            </w:r>
          </w:p>
          <w:p w14:paraId="40EA73A5" w14:textId="2BF9F18D" w:rsidR="005F487F" w:rsidRPr="006552B5" w:rsidRDefault="009F1F69" w:rsidP="006552B5">
            <w:pPr>
              <w:snapToGrid w:val="0"/>
              <w:spacing w:line="276" w:lineRule="auto"/>
              <w:rPr>
                <w:rFonts w:asciiTheme="minorHAnsi" w:hAnsiTheme="minorHAnsi" w:cstheme="minorHAnsi"/>
                <w:sz w:val="18"/>
                <w:szCs w:val="18"/>
              </w:rPr>
            </w:pPr>
            <w:r w:rsidRPr="006552B5">
              <w:rPr>
                <w:rFonts w:asciiTheme="minorHAnsi" w:hAnsiTheme="minorHAnsi" w:cstheme="minorHAnsi"/>
                <w:i/>
                <w:sz w:val="18"/>
                <w:szCs w:val="18"/>
              </w:rPr>
              <w:t>für die Bewerbung an den Schulen</w:t>
            </w:r>
          </w:p>
        </w:tc>
        <w:tc>
          <w:tcPr>
            <w:tcW w:w="6271" w:type="dxa"/>
            <w:tcBorders>
              <w:top w:val="single" w:sz="4" w:space="0" w:color="000000"/>
              <w:left w:val="single" w:sz="4" w:space="0" w:color="000000"/>
              <w:bottom w:val="single" w:sz="4" w:space="0" w:color="000000"/>
              <w:right w:val="single" w:sz="4" w:space="0" w:color="000000"/>
            </w:tcBorders>
          </w:tcPr>
          <w:p w14:paraId="33A1E9A2" w14:textId="77777777" w:rsidR="00DC173C" w:rsidRDefault="00DC173C" w:rsidP="00DC173C">
            <w:pPr>
              <w:snapToGrid w:val="0"/>
              <w:spacing w:line="276" w:lineRule="auto"/>
              <w:jc w:val="both"/>
              <w:rPr>
                <w:rFonts w:asciiTheme="minorHAnsi" w:hAnsiTheme="minorHAnsi" w:cstheme="minorHAnsi"/>
                <w:szCs w:val="22"/>
              </w:rPr>
            </w:pPr>
            <w:r w:rsidRPr="00DC173C">
              <w:rPr>
                <w:rFonts w:asciiTheme="minorHAnsi" w:hAnsiTheme="minorHAnsi" w:cstheme="minorHAnsi"/>
                <w:szCs w:val="22"/>
              </w:rPr>
              <w:t>Der Workshop „Tracking-Art durch kreative Routenplanung“ verbindet die Fächer Geografie und wirtschaftliche Bildung, Digitale Grundbildung, Kunst und Gestaltung sowie Bewegung und Sport. Die Teilnehmenden planen eine Laufroute, deren Trackingpfad nach der Durchführung ein Kunstwerk ergibt – sei es ein Bild, eine Figur oder ein Schriftzug.</w:t>
            </w:r>
          </w:p>
          <w:p w14:paraId="746F13A0" w14:textId="77777777" w:rsidR="00DC173C" w:rsidRPr="00DC173C" w:rsidRDefault="00DC173C" w:rsidP="00DC173C">
            <w:pPr>
              <w:snapToGrid w:val="0"/>
              <w:spacing w:line="276" w:lineRule="auto"/>
              <w:jc w:val="both"/>
              <w:rPr>
                <w:rFonts w:asciiTheme="minorHAnsi" w:hAnsiTheme="minorHAnsi" w:cstheme="minorHAnsi"/>
                <w:szCs w:val="22"/>
              </w:rPr>
            </w:pPr>
          </w:p>
          <w:p w14:paraId="658CB1AF" w14:textId="77777777" w:rsidR="00DC173C" w:rsidRDefault="00DC173C" w:rsidP="00DC173C">
            <w:pPr>
              <w:snapToGrid w:val="0"/>
              <w:spacing w:line="276" w:lineRule="auto"/>
              <w:jc w:val="both"/>
              <w:rPr>
                <w:rFonts w:asciiTheme="minorHAnsi" w:hAnsiTheme="minorHAnsi" w:cstheme="minorHAnsi"/>
                <w:szCs w:val="22"/>
              </w:rPr>
            </w:pPr>
            <w:r w:rsidRPr="00DC173C">
              <w:rPr>
                <w:rFonts w:asciiTheme="minorHAnsi" w:hAnsiTheme="minorHAnsi" w:cstheme="minorHAnsi"/>
                <w:szCs w:val="22"/>
              </w:rPr>
              <w:t xml:space="preserve">Die Route wird in einem eingegrenzten Kartenausschnitt digital auf der Website komoot.com geplant und analysiert. Das Ergebnis wird auf Wunsch im sozialen Netzwerk von </w:t>
            </w:r>
            <w:proofErr w:type="spellStart"/>
            <w:r w:rsidRPr="00DC173C">
              <w:rPr>
                <w:rFonts w:asciiTheme="minorHAnsi" w:hAnsiTheme="minorHAnsi" w:cstheme="minorHAnsi"/>
                <w:szCs w:val="22"/>
              </w:rPr>
              <w:t>Komoot</w:t>
            </w:r>
            <w:proofErr w:type="spellEnd"/>
            <w:r w:rsidRPr="00DC173C">
              <w:rPr>
                <w:rFonts w:asciiTheme="minorHAnsi" w:hAnsiTheme="minorHAnsi" w:cstheme="minorHAnsi"/>
                <w:szCs w:val="22"/>
              </w:rPr>
              <w:t xml:space="preserve"> geteilt. Die Schülerinnen und Schüler erwerben dabei wertvolle Kenntnisse im Umgang mit Geomedien und deren praktische Anwendung. Im Vordergrund steht dabei die Überprüfung der Route hinsichtlich ihre Umsetzbarkeit für die Durchführung. Die Ersteller sind somit herausgefordert, die Planungsumgebung und die Routenlänge an ihre Orientierungsfähigkeit im Raum und ihre sportliche Leistungsfähigkeit anzupassen.</w:t>
            </w:r>
          </w:p>
          <w:p w14:paraId="65CF0E69" w14:textId="77777777" w:rsidR="00DC173C" w:rsidRPr="00DC173C" w:rsidRDefault="00DC173C" w:rsidP="00DC173C">
            <w:pPr>
              <w:snapToGrid w:val="0"/>
              <w:spacing w:line="276" w:lineRule="auto"/>
              <w:jc w:val="both"/>
              <w:rPr>
                <w:rFonts w:asciiTheme="minorHAnsi" w:hAnsiTheme="minorHAnsi" w:cstheme="minorHAnsi"/>
                <w:szCs w:val="22"/>
              </w:rPr>
            </w:pPr>
          </w:p>
          <w:p w14:paraId="7D634B6B" w14:textId="6A016CBA" w:rsidR="005F487F" w:rsidRPr="006552B5" w:rsidRDefault="00DC173C" w:rsidP="00DC173C">
            <w:pPr>
              <w:snapToGrid w:val="0"/>
              <w:spacing w:line="276" w:lineRule="auto"/>
              <w:jc w:val="both"/>
              <w:rPr>
                <w:rFonts w:asciiTheme="minorHAnsi" w:hAnsiTheme="minorHAnsi" w:cstheme="minorHAnsi"/>
                <w:szCs w:val="22"/>
              </w:rPr>
            </w:pPr>
            <w:r w:rsidRPr="00DC173C">
              <w:rPr>
                <w:rFonts w:asciiTheme="minorHAnsi" w:hAnsiTheme="minorHAnsi" w:cstheme="minorHAnsi"/>
                <w:szCs w:val="22"/>
              </w:rPr>
              <w:t>Der Workshop bietet den Lernenden die Möglichkeit, sich kreativ zu entfalten und ihre Interessen einzubringen sowie auf die ihrer Gruppenmitglieder Rücksicht zu nehmen. So entdecken sie bekannte Wege und Orte in ihrer Umgebung auf neue und bewusste Weise.</w:t>
            </w:r>
          </w:p>
        </w:tc>
      </w:tr>
      <w:tr w:rsidR="005145B4" w:rsidRPr="006552B5" w14:paraId="2219339C" w14:textId="77777777" w:rsidTr="00E6765E">
        <w:trPr>
          <w:trHeight w:val="227"/>
        </w:trPr>
        <w:tc>
          <w:tcPr>
            <w:tcW w:w="2950" w:type="dxa"/>
            <w:tcBorders>
              <w:top w:val="single" w:sz="4" w:space="0" w:color="000000"/>
              <w:left w:val="single" w:sz="4" w:space="0" w:color="000000"/>
              <w:bottom w:val="single" w:sz="4" w:space="0" w:color="000000"/>
            </w:tcBorders>
          </w:tcPr>
          <w:p w14:paraId="765EB911" w14:textId="064A7B1D" w:rsidR="005145B4" w:rsidRPr="006552B5" w:rsidRDefault="005145B4"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Z</w:t>
            </w:r>
            <w:r w:rsidR="00E6765E" w:rsidRPr="006552B5">
              <w:rPr>
                <w:rFonts w:asciiTheme="minorHAnsi" w:hAnsiTheme="minorHAnsi" w:cstheme="minorHAnsi"/>
                <w:szCs w:val="22"/>
              </w:rPr>
              <w:t>i</w:t>
            </w:r>
            <w:r w:rsidRPr="006552B5">
              <w:rPr>
                <w:rFonts w:asciiTheme="minorHAnsi" w:hAnsiTheme="minorHAnsi" w:cstheme="minorHAnsi"/>
                <w:szCs w:val="22"/>
              </w:rPr>
              <w:t>elgruppe</w:t>
            </w:r>
          </w:p>
        </w:tc>
        <w:tc>
          <w:tcPr>
            <w:tcW w:w="6271" w:type="dxa"/>
            <w:tcBorders>
              <w:top w:val="single" w:sz="4" w:space="0" w:color="000000"/>
              <w:left w:val="single" w:sz="4" w:space="0" w:color="000000"/>
              <w:bottom w:val="single" w:sz="4" w:space="0" w:color="000000"/>
              <w:right w:val="single" w:sz="4" w:space="0" w:color="000000"/>
            </w:tcBorders>
          </w:tcPr>
          <w:p w14:paraId="2AEEB16C" w14:textId="0F53E334" w:rsidR="005145B4" w:rsidRPr="006552B5" w:rsidRDefault="005145B4" w:rsidP="006552B5">
            <w:pPr>
              <w:snapToGrid w:val="0"/>
              <w:spacing w:line="276" w:lineRule="auto"/>
              <w:rPr>
                <w:rFonts w:asciiTheme="minorHAnsi" w:hAnsiTheme="minorHAnsi" w:cstheme="minorHAnsi"/>
                <w:szCs w:val="22"/>
              </w:rPr>
            </w:pPr>
            <w:r w:rsidRPr="006552B5">
              <w:rPr>
                <w:rFonts w:asciiTheme="minorHAnsi" w:hAnsiTheme="minorHAnsi" w:cstheme="minorHAnsi"/>
                <w:szCs w:val="22"/>
              </w:rPr>
              <w:t>Sek. II (AHS-Oberstufe, BMHS)</w:t>
            </w:r>
          </w:p>
        </w:tc>
      </w:tr>
    </w:tbl>
    <w:p w14:paraId="5D7BAF01" w14:textId="77777777" w:rsidR="00E6765E" w:rsidRDefault="00E6765E">
      <w:r>
        <w:br w:type="page"/>
      </w:r>
    </w:p>
    <w:tbl>
      <w:tblPr>
        <w:tblW w:w="9221" w:type="dxa"/>
        <w:tblInd w:w="-5" w:type="dxa"/>
        <w:tblLayout w:type="fixed"/>
        <w:tblCellMar>
          <w:top w:w="57" w:type="dxa"/>
          <w:left w:w="70" w:type="dxa"/>
          <w:bottom w:w="57" w:type="dxa"/>
          <w:right w:w="70" w:type="dxa"/>
        </w:tblCellMar>
        <w:tblLook w:val="0000" w:firstRow="0" w:lastRow="0" w:firstColumn="0" w:lastColumn="0" w:noHBand="0" w:noVBand="0"/>
      </w:tblPr>
      <w:tblGrid>
        <w:gridCol w:w="2950"/>
        <w:gridCol w:w="6271"/>
      </w:tblGrid>
      <w:tr w:rsidR="00704A34" w:rsidRPr="00D26406" w14:paraId="1A454067" w14:textId="77777777" w:rsidTr="00E6765E">
        <w:trPr>
          <w:trHeight w:val="227"/>
        </w:trPr>
        <w:tc>
          <w:tcPr>
            <w:tcW w:w="2950" w:type="dxa"/>
            <w:tcBorders>
              <w:top w:val="single" w:sz="4" w:space="0" w:color="000000"/>
              <w:left w:val="single" w:sz="4" w:space="0" w:color="000000"/>
              <w:bottom w:val="single" w:sz="4" w:space="0" w:color="000000"/>
            </w:tcBorders>
          </w:tcPr>
          <w:p w14:paraId="7A992967" w14:textId="2EB47F12" w:rsidR="00704A34" w:rsidRPr="00D26406" w:rsidRDefault="00704A34" w:rsidP="00E6765E">
            <w:pPr>
              <w:snapToGrid w:val="0"/>
              <w:spacing w:line="276" w:lineRule="auto"/>
              <w:rPr>
                <w:rFonts w:asciiTheme="minorHAnsi" w:hAnsiTheme="minorHAnsi" w:cstheme="minorHAnsi"/>
              </w:rPr>
            </w:pPr>
            <w:r w:rsidRPr="00D26406">
              <w:rPr>
                <w:rFonts w:asciiTheme="minorHAnsi" w:hAnsiTheme="minorHAnsi" w:cstheme="minorHAnsi"/>
              </w:rPr>
              <w:lastRenderedPageBreak/>
              <w:t>Charakter</w:t>
            </w:r>
          </w:p>
        </w:tc>
        <w:tc>
          <w:tcPr>
            <w:tcW w:w="6271" w:type="dxa"/>
            <w:tcBorders>
              <w:top w:val="single" w:sz="4" w:space="0" w:color="000000"/>
              <w:left w:val="single" w:sz="4" w:space="0" w:color="000000"/>
              <w:bottom w:val="single" w:sz="4" w:space="0" w:color="000000"/>
              <w:right w:val="single" w:sz="4" w:space="0" w:color="000000"/>
            </w:tcBorders>
          </w:tcPr>
          <w:p w14:paraId="60D659F0" w14:textId="77E453C3" w:rsidR="00704A34" w:rsidRPr="00D26406" w:rsidRDefault="00704A34" w:rsidP="00E6765E">
            <w:pPr>
              <w:pStyle w:val="Textkrper-Einzug21"/>
              <w:tabs>
                <w:tab w:val="left" w:pos="524"/>
              </w:tabs>
              <w:spacing w:after="0" w:line="276" w:lineRule="auto"/>
              <w:ind w:left="0"/>
              <w:rPr>
                <w:rFonts w:asciiTheme="minorHAnsi" w:hAnsiTheme="minorHAnsi" w:cstheme="minorHAnsi"/>
              </w:rPr>
            </w:pPr>
            <w:r w:rsidRPr="00D26406">
              <w:rPr>
                <w:rFonts w:asciiTheme="minorHAnsi" w:hAnsiTheme="minorHAnsi" w:cstheme="minorHAnsi"/>
              </w:rPr>
              <w:t>Workshop mit höherem Aktivitätsanteil der Schüler</w:t>
            </w:r>
            <w:r w:rsidR="00E84464">
              <w:rPr>
                <w:rFonts w:asciiTheme="minorHAnsi" w:hAnsiTheme="minorHAnsi" w:cstheme="minorHAnsi"/>
              </w:rPr>
              <w:t xml:space="preserve"> </w:t>
            </w:r>
            <w:r w:rsidRPr="00D26406">
              <w:rPr>
                <w:rFonts w:asciiTheme="minorHAnsi" w:hAnsiTheme="minorHAnsi" w:cstheme="minorHAnsi"/>
              </w:rPr>
              <w:t>(mit Tablet)</w:t>
            </w:r>
          </w:p>
        </w:tc>
      </w:tr>
      <w:tr w:rsidR="00704A34" w:rsidRPr="00D26406" w14:paraId="46305FA2" w14:textId="77777777" w:rsidTr="00E6765E">
        <w:trPr>
          <w:trHeight w:val="227"/>
        </w:trPr>
        <w:tc>
          <w:tcPr>
            <w:tcW w:w="2950" w:type="dxa"/>
            <w:tcBorders>
              <w:top w:val="single" w:sz="4" w:space="0" w:color="000000"/>
              <w:left w:val="single" w:sz="4" w:space="0" w:color="000000"/>
              <w:bottom w:val="single" w:sz="4" w:space="0" w:color="000000"/>
            </w:tcBorders>
          </w:tcPr>
          <w:p w14:paraId="3473A4B3" w14:textId="101B6AAF" w:rsidR="00704A34" w:rsidRPr="006552B5" w:rsidRDefault="00704A34" w:rsidP="00E6765E">
            <w:pPr>
              <w:snapToGrid w:val="0"/>
              <w:spacing w:line="276" w:lineRule="auto"/>
              <w:rPr>
                <w:rFonts w:asciiTheme="minorHAnsi" w:hAnsiTheme="minorHAnsi" w:cstheme="minorHAnsi"/>
                <w:szCs w:val="22"/>
              </w:rPr>
            </w:pPr>
            <w:r w:rsidRPr="006552B5">
              <w:rPr>
                <w:rFonts w:asciiTheme="minorHAnsi" w:hAnsiTheme="minorHAnsi" w:cstheme="minorHAnsi"/>
                <w:szCs w:val="22"/>
              </w:rPr>
              <w:t>Platzbedarf</w:t>
            </w:r>
          </w:p>
        </w:tc>
        <w:tc>
          <w:tcPr>
            <w:tcW w:w="6271" w:type="dxa"/>
            <w:tcBorders>
              <w:top w:val="single" w:sz="4" w:space="0" w:color="000000"/>
              <w:left w:val="single" w:sz="4" w:space="0" w:color="000000"/>
              <w:bottom w:val="single" w:sz="4" w:space="0" w:color="000000"/>
              <w:right w:val="single" w:sz="4" w:space="0" w:color="000000"/>
            </w:tcBorders>
          </w:tcPr>
          <w:p w14:paraId="1E7B92E3" w14:textId="77777777" w:rsidR="002F16F1" w:rsidRPr="006552B5" w:rsidRDefault="00704A34" w:rsidP="006552B5">
            <w:pPr>
              <w:pStyle w:val="Listenabsatz"/>
              <w:numPr>
                <w:ilvl w:val="0"/>
                <w:numId w:val="14"/>
              </w:numPr>
              <w:tabs>
                <w:tab w:val="left" w:pos="524"/>
              </w:tabs>
              <w:snapToGrid w:val="0"/>
              <w:spacing w:line="276" w:lineRule="auto"/>
              <w:rPr>
                <w:rFonts w:asciiTheme="minorHAnsi" w:hAnsiTheme="minorHAnsi" w:cstheme="minorHAnsi"/>
                <w:szCs w:val="22"/>
              </w:rPr>
            </w:pPr>
            <w:r w:rsidRPr="006552B5">
              <w:rPr>
                <w:rFonts w:asciiTheme="minorHAnsi" w:hAnsiTheme="minorHAnsi" w:cstheme="minorHAnsi"/>
                <w:szCs w:val="22"/>
              </w:rPr>
              <w:t>offener Raum/Koje am Gang</w:t>
            </w:r>
          </w:p>
          <w:p w14:paraId="53823B78" w14:textId="28CB68AE" w:rsidR="00704A34" w:rsidRPr="006552B5" w:rsidRDefault="00704A34" w:rsidP="006552B5">
            <w:pPr>
              <w:pStyle w:val="Listenabsatz"/>
              <w:numPr>
                <w:ilvl w:val="0"/>
                <w:numId w:val="15"/>
              </w:numPr>
              <w:tabs>
                <w:tab w:val="left" w:pos="524"/>
              </w:tabs>
              <w:snapToGrid w:val="0"/>
              <w:spacing w:line="276" w:lineRule="auto"/>
              <w:rPr>
                <w:rFonts w:asciiTheme="minorHAnsi" w:hAnsiTheme="minorHAnsi" w:cstheme="minorHAnsi"/>
                <w:szCs w:val="22"/>
              </w:rPr>
            </w:pPr>
            <w:r w:rsidRPr="006552B5">
              <w:rPr>
                <w:rFonts w:asciiTheme="minorHAnsi" w:hAnsiTheme="minorHAnsi" w:cstheme="minorHAnsi"/>
                <w:szCs w:val="22"/>
              </w:rPr>
              <w:t>geschlossener Raum</w:t>
            </w:r>
          </w:p>
        </w:tc>
      </w:tr>
      <w:tr w:rsidR="00704A34" w:rsidRPr="00C65FCF" w14:paraId="42D49AF1" w14:textId="77777777" w:rsidTr="00E6765E">
        <w:trPr>
          <w:trHeight w:val="227"/>
        </w:trPr>
        <w:tc>
          <w:tcPr>
            <w:tcW w:w="2950" w:type="dxa"/>
            <w:tcBorders>
              <w:top w:val="single" w:sz="4" w:space="0" w:color="000000"/>
              <w:left w:val="single" w:sz="4" w:space="0" w:color="000000"/>
              <w:bottom w:val="single" w:sz="4" w:space="0" w:color="000000"/>
            </w:tcBorders>
          </w:tcPr>
          <w:p w14:paraId="240DCBDE" w14:textId="47D6410A" w:rsidR="00704A34" w:rsidRPr="00D26406" w:rsidRDefault="00704A34" w:rsidP="00E6765E">
            <w:pPr>
              <w:snapToGrid w:val="0"/>
              <w:spacing w:line="276" w:lineRule="auto"/>
              <w:rPr>
                <w:rFonts w:asciiTheme="minorHAnsi" w:hAnsiTheme="minorHAnsi" w:cstheme="minorHAnsi"/>
              </w:rPr>
            </w:pPr>
            <w:r w:rsidRPr="00D26406">
              <w:rPr>
                <w:rFonts w:asciiTheme="minorHAnsi" w:hAnsiTheme="minorHAnsi" w:cstheme="minorHAnsi"/>
              </w:rPr>
              <w:t>Probelauf</w:t>
            </w:r>
          </w:p>
        </w:tc>
        <w:tc>
          <w:tcPr>
            <w:tcW w:w="6271" w:type="dxa"/>
            <w:tcBorders>
              <w:top w:val="single" w:sz="4" w:space="0" w:color="000000"/>
              <w:left w:val="single" w:sz="4" w:space="0" w:color="000000"/>
              <w:bottom w:val="single" w:sz="4" w:space="0" w:color="000000"/>
              <w:right w:val="single" w:sz="4" w:space="0" w:color="000000"/>
            </w:tcBorders>
          </w:tcPr>
          <w:p w14:paraId="4052C822" w14:textId="4498B3BA" w:rsidR="00C65FCF" w:rsidRPr="00C65FCF" w:rsidRDefault="00C65FCF" w:rsidP="00E6765E">
            <w:pPr>
              <w:tabs>
                <w:tab w:val="left" w:pos="566"/>
              </w:tabs>
              <w:snapToGrid w:val="0"/>
              <w:spacing w:line="276" w:lineRule="auto"/>
              <w:rPr>
                <w:rFonts w:asciiTheme="minorHAnsi" w:hAnsiTheme="minorHAnsi" w:cstheme="minorHAnsi"/>
                <w:lang w:val="pl-PL"/>
              </w:rPr>
            </w:pPr>
            <w:r w:rsidRPr="00C65FCF">
              <w:rPr>
                <w:rFonts w:asciiTheme="minorHAnsi" w:hAnsiTheme="minorHAnsi" w:cstheme="minorHAnsi"/>
                <w:lang w:val="pl-PL"/>
              </w:rPr>
              <w:t>Sal</w:t>
            </w:r>
            <w:r>
              <w:rPr>
                <w:rFonts w:asciiTheme="minorHAnsi" w:hAnsiTheme="minorHAnsi" w:cstheme="minorHAnsi"/>
                <w:lang w:val="pl-PL"/>
              </w:rPr>
              <w:t>zburg Termin</w:t>
            </w:r>
            <w:r w:rsidR="00C653D8">
              <w:rPr>
                <w:rFonts w:asciiTheme="minorHAnsi" w:hAnsiTheme="minorHAnsi" w:cstheme="minorHAnsi"/>
                <w:lang w:val="pl-PL"/>
              </w:rPr>
              <w:t xml:space="preserve"> am 11.11.2024 von 15:00 Uhr bis 18:00 Uhr</w:t>
            </w:r>
          </w:p>
        </w:tc>
      </w:tr>
      <w:tr w:rsidR="00704A34" w:rsidRPr="00D26406" w14:paraId="73CC8170" w14:textId="77777777" w:rsidTr="00E6765E">
        <w:trPr>
          <w:trHeight w:val="1020"/>
        </w:trPr>
        <w:tc>
          <w:tcPr>
            <w:tcW w:w="2950" w:type="dxa"/>
            <w:tcBorders>
              <w:top w:val="single" w:sz="4" w:space="0" w:color="000000"/>
              <w:left w:val="single" w:sz="4" w:space="0" w:color="000000"/>
              <w:bottom w:val="single" w:sz="4" w:space="0" w:color="000000"/>
            </w:tcBorders>
          </w:tcPr>
          <w:p w14:paraId="5F37C535" w14:textId="5EAB1830" w:rsidR="00704A34" w:rsidRPr="00D26406" w:rsidRDefault="00704A34" w:rsidP="00E6765E">
            <w:pPr>
              <w:snapToGrid w:val="0"/>
              <w:spacing w:line="276" w:lineRule="auto"/>
              <w:rPr>
                <w:rFonts w:asciiTheme="minorHAnsi" w:hAnsiTheme="minorHAnsi" w:cstheme="minorHAnsi"/>
              </w:rPr>
            </w:pPr>
            <w:r w:rsidRPr="00D26406">
              <w:rPr>
                <w:rFonts w:asciiTheme="minorHAnsi" w:hAnsiTheme="minorHAnsi" w:cstheme="minorHAnsi"/>
              </w:rPr>
              <w:t>Infrastruktur, die bereitgestellt werden soll</w:t>
            </w:r>
          </w:p>
        </w:tc>
        <w:tc>
          <w:tcPr>
            <w:tcW w:w="6271" w:type="dxa"/>
            <w:tcBorders>
              <w:top w:val="single" w:sz="4" w:space="0" w:color="000000"/>
              <w:left w:val="single" w:sz="4" w:space="0" w:color="000000"/>
              <w:bottom w:val="single" w:sz="4" w:space="0" w:color="000000"/>
              <w:right w:val="single" w:sz="4" w:space="0" w:color="000000"/>
            </w:tcBorders>
          </w:tcPr>
          <w:p w14:paraId="3FDCAF8B" w14:textId="1A95B59F" w:rsidR="00C653D8" w:rsidRPr="00C653D8" w:rsidRDefault="00704A34" w:rsidP="00E6765E">
            <w:pPr>
              <w:pStyle w:val="Listenabsatz"/>
              <w:numPr>
                <w:ilvl w:val="0"/>
                <w:numId w:val="9"/>
              </w:numPr>
              <w:spacing w:line="276" w:lineRule="auto"/>
              <w:ind w:left="714" w:hanging="357"/>
              <w:rPr>
                <w:rFonts w:asciiTheme="minorHAnsi" w:hAnsiTheme="minorHAnsi" w:cstheme="minorHAnsi"/>
              </w:rPr>
            </w:pPr>
            <w:r w:rsidRPr="00C653D8">
              <w:rPr>
                <w:rFonts w:asciiTheme="minorHAnsi" w:hAnsiTheme="minorHAnsi" w:cstheme="minorHAnsi"/>
              </w:rPr>
              <w:t>6</w:t>
            </w:r>
            <w:r w:rsidR="00C653D8" w:rsidRPr="00C653D8">
              <w:rPr>
                <w:rFonts w:asciiTheme="minorHAnsi" w:hAnsiTheme="minorHAnsi" w:cstheme="minorHAnsi"/>
              </w:rPr>
              <w:t>-</w:t>
            </w:r>
            <w:r w:rsidRPr="00C653D8">
              <w:rPr>
                <w:rFonts w:asciiTheme="minorHAnsi" w:hAnsiTheme="minorHAnsi" w:cstheme="minorHAnsi"/>
              </w:rPr>
              <w:t>8 Tablets</w:t>
            </w:r>
          </w:p>
          <w:p w14:paraId="41AB62D8" w14:textId="629276F8" w:rsidR="00C653D8" w:rsidRPr="00C653D8" w:rsidRDefault="00704A34" w:rsidP="00E6765E">
            <w:pPr>
              <w:pStyle w:val="Listenabsatz"/>
              <w:numPr>
                <w:ilvl w:val="0"/>
                <w:numId w:val="9"/>
              </w:numPr>
              <w:spacing w:line="276" w:lineRule="auto"/>
              <w:ind w:left="714" w:hanging="357"/>
              <w:rPr>
                <w:rFonts w:asciiTheme="minorHAnsi" w:hAnsiTheme="minorHAnsi" w:cstheme="minorHAnsi"/>
              </w:rPr>
            </w:pPr>
            <w:r w:rsidRPr="00C653D8">
              <w:rPr>
                <w:rFonts w:asciiTheme="minorHAnsi" w:hAnsiTheme="minorHAnsi" w:cstheme="minorHAnsi"/>
              </w:rPr>
              <w:t>Lan/W-Lan für Präsentationsgerät</w:t>
            </w:r>
          </w:p>
          <w:p w14:paraId="7995683A" w14:textId="285E3887" w:rsidR="00704A34" w:rsidRPr="00C653D8" w:rsidRDefault="00704A34" w:rsidP="00E6765E">
            <w:pPr>
              <w:pStyle w:val="Listenabsatz"/>
              <w:numPr>
                <w:ilvl w:val="0"/>
                <w:numId w:val="9"/>
              </w:numPr>
              <w:spacing w:line="276" w:lineRule="auto"/>
              <w:ind w:left="714" w:hanging="357"/>
              <w:rPr>
                <w:rFonts w:asciiTheme="minorHAnsi" w:hAnsiTheme="minorHAnsi" w:cstheme="minorHAnsi"/>
              </w:rPr>
            </w:pPr>
            <w:r w:rsidRPr="00C653D8">
              <w:rPr>
                <w:rFonts w:asciiTheme="minorHAnsi" w:hAnsiTheme="minorHAnsi" w:cstheme="minorHAnsi"/>
              </w:rPr>
              <w:t>W-Lan für mobile Geräte</w:t>
            </w:r>
          </w:p>
        </w:tc>
      </w:tr>
      <w:tr w:rsidR="00704A34" w:rsidRPr="00D26406" w14:paraId="40C4788F" w14:textId="77777777" w:rsidTr="00E6765E">
        <w:trPr>
          <w:trHeight w:val="1020"/>
        </w:trPr>
        <w:tc>
          <w:tcPr>
            <w:tcW w:w="2950" w:type="dxa"/>
            <w:tcBorders>
              <w:top w:val="single" w:sz="4" w:space="0" w:color="000000"/>
              <w:left w:val="single" w:sz="4" w:space="0" w:color="000000"/>
              <w:bottom w:val="single" w:sz="4" w:space="0" w:color="000000"/>
            </w:tcBorders>
          </w:tcPr>
          <w:p w14:paraId="3D38FDB3" w14:textId="4C51D047" w:rsidR="00704A34" w:rsidRPr="00D26406" w:rsidRDefault="00704A34" w:rsidP="00E6765E">
            <w:pPr>
              <w:snapToGrid w:val="0"/>
              <w:spacing w:line="276" w:lineRule="auto"/>
              <w:rPr>
                <w:rFonts w:asciiTheme="minorHAnsi" w:hAnsiTheme="minorHAnsi" w:cstheme="minorHAnsi"/>
              </w:rPr>
            </w:pPr>
            <w:r w:rsidRPr="00D26406">
              <w:rPr>
                <w:rFonts w:asciiTheme="minorHAnsi" w:hAnsiTheme="minorHAnsi" w:cstheme="minorHAnsi"/>
              </w:rPr>
              <w:t>Infrastruktur und Unterlagen, die selbst vorbereitet werden</w:t>
            </w:r>
          </w:p>
        </w:tc>
        <w:tc>
          <w:tcPr>
            <w:tcW w:w="6271" w:type="dxa"/>
            <w:tcBorders>
              <w:top w:val="single" w:sz="4" w:space="0" w:color="000000"/>
              <w:left w:val="single" w:sz="4" w:space="0" w:color="000000"/>
              <w:bottom w:val="single" w:sz="4" w:space="0" w:color="000000"/>
              <w:right w:val="single" w:sz="4" w:space="0" w:color="000000"/>
            </w:tcBorders>
          </w:tcPr>
          <w:p w14:paraId="1F2EBE3F" w14:textId="77777777" w:rsidR="008E6470" w:rsidRPr="008E6470" w:rsidRDefault="00BB1FE9" w:rsidP="00E6765E">
            <w:pPr>
              <w:pStyle w:val="Listenabsatz"/>
              <w:numPr>
                <w:ilvl w:val="0"/>
                <w:numId w:val="13"/>
              </w:numPr>
              <w:spacing w:line="276" w:lineRule="auto"/>
              <w:rPr>
                <w:rFonts w:asciiTheme="minorHAnsi" w:hAnsiTheme="minorHAnsi" w:cstheme="minorHAnsi"/>
              </w:rPr>
            </w:pPr>
            <w:r w:rsidRPr="008E6470">
              <w:rPr>
                <w:rFonts w:asciiTheme="minorHAnsi" w:hAnsiTheme="minorHAnsi" w:cstheme="minorHAnsi"/>
              </w:rPr>
              <w:t>Musterbeispiele;</w:t>
            </w:r>
          </w:p>
          <w:p w14:paraId="4E69829C" w14:textId="08F08D86" w:rsidR="00704A34" w:rsidRPr="003C5F55" w:rsidRDefault="00BB1FE9" w:rsidP="003C5F55">
            <w:pPr>
              <w:pStyle w:val="Listenabsatz"/>
              <w:numPr>
                <w:ilvl w:val="0"/>
                <w:numId w:val="13"/>
              </w:numPr>
              <w:spacing w:line="276" w:lineRule="auto"/>
              <w:rPr>
                <w:rFonts w:asciiTheme="minorHAnsi" w:hAnsiTheme="minorHAnsi" w:cstheme="minorHAnsi"/>
              </w:rPr>
            </w:pPr>
            <w:r w:rsidRPr="008E6470">
              <w:rPr>
                <w:rFonts w:asciiTheme="minorHAnsi" w:hAnsiTheme="minorHAnsi" w:cstheme="minorHAnsi"/>
              </w:rPr>
              <w:t>Schritt-für-Schritt-Anleitung</w:t>
            </w:r>
          </w:p>
        </w:tc>
      </w:tr>
      <w:tr w:rsidR="00704A34" w:rsidRPr="00D26406" w14:paraId="5CAC1508" w14:textId="77777777" w:rsidTr="00E6765E">
        <w:trPr>
          <w:trHeight w:val="1020"/>
        </w:trPr>
        <w:tc>
          <w:tcPr>
            <w:tcW w:w="2950" w:type="dxa"/>
            <w:tcBorders>
              <w:top w:val="single" w:sz="4" w:space="0" w:color="000000"/>
              <w:left w:val="single" w:sz="4" w:space="0" w:color="000000"/>
              <w:bottom w:val="single" w:sz="4" w:space="0" w:color="000000"/>
            </w:tcBorders>
          </w:tcPr>
          <w:p w14:paraId="0B6590BA" w14:textId="50AFAD4C" w:rsidR="00704A34" w:rsidRPr="00D26406" w:rsidRDefault="00704A34" w:rsidP="00E6765E">
            <w:pPr>
              <w:snapToGrid w:val="0"/>
              <w:spacing w:line="276" w:lineRule="auto"/>
              <w:rPr>
                <w:rFonts w:asciiTheme="minorHAnsi" w:hAnsiTheme="minorHAnsi" w:cstheme="minorHAnsi"/>
              </w:rPr>
            </w:pPr>
            <w:r w:rsidRPr="00D26406">
              <w:rPr>
                <w:rFonts w:asciiTheme="minorHAnsi" w:hAnsiTheme="minorHAnsi" w:cstheme="minorHAnsi"/>
              </w:rPr>
              <w:t>Weitere Wünsche und Fragen</w:t>
            </w:r>
          </w:p>
        </w:tc>
        <w:tc>
          <w:tcPr>
            <w:tcW w:w="6271" w:type="dxa"/>
            <w:tcBorders>
              <w:top w:val="single" w:sz="4" w:space="0" w:color="000000"/>
              <w:left w:val="single" w:sz="4" w:space="0" w:color="000000"/>
              <w:bottom w:val="single" w:sz="4" w:space="0" w:color="000000"/>
              <w:right w:val="single" w:sz="4" w:space="0" w:color="000000"/>
            </w:tcBorders>
          </w:tcPr>
          <w:p w14:paraId="526DE30C" w14:textId="77777777" w:rsidR="00704A34" w:rsidRPr="00D26406" w:rsidRDefault="00704A34" w:rsidP="00E6765E">
            <w:pPr>
              <w:spacing w:line="276" w:lineRule="auto"/>
              <w:ind w:left="539" w:hanging="539"/>
              <w:rPr>
                <w:rFonts w:asciiTheme="minorHAnsi" w:hAnsiTheme="minorHAnsi" w:cstheme="minorHAnsi"/>
              </w:rPr>
            </w:pPr>
          </w:p>
        </w:tc>
      </w:tr>
    </w:tbl>
    <w:p w14:paraId="1E77761B" w14:textId="3FF46856" w:rsidR="008E6470" w:rsidRDefault="00011DB8" w:rsidP="00897862">
      <w:pPr>
        <w:rPr>
          <w:rFonts w:asciiTheme="minorHAnsi" w:hAnsiTheme="minorHAnsi" w:cstheme="minorHAnsi"/>
          <w:sz w:val="14"/>
        </w:rPr>
      </w:pPr>
      <w:r w:rsidRPr="00D26406">
        <w:rPr>
          <w:rFonts w:asciiTheme="minorHAnsi" w:hAnsiTheme="minorHAnsi" w:cstheme="minorHAnsi"/>
          <w:sz w:val="14"/>
        </w:rPr>
        <w:t>Bitte</w:t>
      </w:r>
      <w:r w:rsidR="00D26406">
        <w:rPr>
          <w:rFonts w:asciiTheme="minorHAnsi" w:hAnsiTheme="minorHAnsi" w:cstheme="minorHAnsi"/>
          <w:sz w:val="14"/>
        </w:rPr>
        <w:t xml:space="preserve"> laden</w:t>
      </w:r>
      <w:r w:rsidRPr="00D26406">
        <w:rPr>
          <w:rFonts w:asciiTheme="minorHAnsi" w:hAnsiTheme="minorHAnsi" w:cstheme="minorHAnsi"/>
          <w:sz w:val="14"/>
        </w:rPr>
        <w:t xml:space="preserve"> Sie ein typisches Bild </w:t>
      </w:r>
      <w:r w:rsidR="00D26406">
        <w:rPr>
          <w:rFonts w:asciiTheme="minorHAnsi" w:hAnsiTheme="minorHAnsi" w:cstheme="minorHAnsi"/>
          <w:sz w:val="14"/>
        </w:rPr>
        <w:t>für Ihr Workshop sowie ein Foto von Ihnen für die Präsentation im Plenum hoch</w:t>
      </w:r>
      <w:r w:rsidRPr="00D26406">
        <w:rPr>
          <w:rFonts w:asciiTheme="minorHAnsi" w:hAnsiTheme="minorHAnsi" w:cstheme="minorHAnsi"/>
          <w:sz w:val="14"/>
        </w:rPr>
        <w:t>.</w:t>
      </w:r>
    </w:p>
    <w:p w14:paraId="04747530" w14:textId="77777777" w:rsidR="00DC173C" w:rsidRDefault="00DC173C" w:rsidP="00897862">
      <w:pPr>
        <w:rPr>
          <w:rFonts w:asciiTheme="minorHAnsi" w:hAnsiTheme="minorHAnsi" w:cstheme="minorHAnsi"/>
          <w:sz w:val="14"/>
        </w:rPr>
      </w:pPr>
    </w:p>
    <w:p w14:paraId="2AA52D16" w14:textId="53A01A83" w:rsidR="00DC173C" w:rsidRPr="00D26406" w:rsidRDefault="00DC173C" w:rsidP="00897862">
      <w:pPr>
        <w:rPr>
          <w:rFonts w:asciiTheme="minorHAnsi" w:hAnsiTheme="minorHAnsi" w:cstheme="minorHAnsi"/>
          <w:sz w:val="14"/>
        </w:rPr>
      </w:pPr>
      <w:r>
        <w:rPr>
          <w:rFonts w:asciiTheme="minorHAnsi" w:hAnsiTheme="minorHAnsi" w:cstheme="minorHAnsi"/>
          <w:noProof/>
          <w:sz w:val="14"/>
        </w:rPr>
        <w:drawing>
          <wp:inline distT="0" distB="0" distL="0" distR="0" wp14:anchorId="402608DA" wp14:editId="6BCD3398">
            <wp:extent cx="5758815" cy="3620770"/>
            <wp:effectExtent l="0" t="0" r="0" b="0"/>
            <wp:docPr id="1793048324" name="Grafik 1" descr="Ein Bild, das Kart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48324" name="Grafik 1" descr="Ein Bild, das Karte, Tex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758815" cy="3620770"/>
                    </a:xfrm>
                    <a:prstGeom prst="rect">
                      <a:avLst/>
                    </a:prstGeom>
                  </pic:spPr>
                </pic:pic>
              </a:graphicData>
            </a:graphic>
          </wp:inline>
        </w:drawing>
      </w:r>
    </w:p>
    <w:sectPr w:rsidR="00DC173C" w:rsidRPr="00D26406" w:rsidSect="004A0BCB">
      <w:headerReference w:type="default" r:id="rId12"/>
      <w:footnotePr>
        <w:pos w:val="beneathText"/>
      </w:footnotePr>
      <w:pgSz w:w="11905" w:h="16837"/>
      <w:pgMar w:top="567" w:right="1418" w:bottom="567" w:left="1418" w:header="720" w:footer="18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DF68" w14:textId="77777777" w:rsidR="00031F57" w:rsidRDefault="00031F57">
      <w:r>
        <w:separator/>
      </w:r>
    </w:p>
  </w:endnote>
  <w:endnote w:type="continuationSeparator" w:id="0">
    <w:p w14:paraId="2B56307C" w14:textId="77777777" w:rsidR="00031F57" w:rsidRDefault="0003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0659" w14:textId="77777777" w:rsidR="00031F57" w:rsidRDefault="00031F57">
      <w:r>
        <w:separator/>
      </w:r>
    </w:p>
  </w:footnote>
  <w:footnote w:type="continuationSeparator" w:id="0">
    <w:p w14:paraId="348B158E" w14:textId="77777777" w:rsidR="00031F57" w:rsidRDefault="0003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5698" w14:textId="77777777" w:rsidR="00D730F0" w:rsidRPr="00517F4F" w:rsidRDefault="00D730F0" w:rsidP="00D730F0">
    <w:pPr>
      <w:pStyle w:val="Fuzeile"/>
      <w:tabs>
        <w:tab w:val="clear" w:pos="4536"/>
        <w:tab w:val="clear" w:pos="9072"/>
        <w:tab w:val="right" w:pos="9639"/>
      </w:tabs>
      <w:ind w:right="-1"/>
      <w:rPr>
        <w:rFonts w:cs="Open Sans"/>
        <w:color w:val="002060"/>
        <w:szCs w:val="16"/>
        <w:lang w:val="it-IT"/>
      </w:rPr>
    </w:pPr>
  </w:p>
  <w:p w14:paraId="5F0BEFEA" w14:textId="77777777" w:rsidR="00D730F0" w:rsidRPr="001805D9" w:rsidRDefault="00D730F0" w:rsidP="00D21BAC">
    <w:pPr>
      <w:pStyle w:val="Fuzeile"/>
      <w:tabs>
        <w:tab w:val="clear" w:pos="4536"/>
        <w:tab w:val="clear" w:pos="9072"/>
        <w:tab w:val="left" w:pos="7755"/>
      </w:tabs>
      <w:ind w:right="-1"/>
      <w:rPr>
        <w:rFonts w:cs="Open Sans"/>
        <w:color w:val="2A428C"/>
        <w:sz w:val="16"/>
        <w:szCs w:val="18"/>
        <w:lang w:val="it-IT"/>
      </w:rPr>
    </w:pPr>
    <w:r>
      <w:rPr>
        <w:rFonts w:cs="Open Sans"/>
        <w:color w:val="002060"/>
        <w:szCs w:val="16"/>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05499D"/>
    <w:multiLevelType w:val="hybridMultilevel"/>
    <w:tmpl w:val="D340EA0A"/>
    <w:lvl w:ilvl="0" w:tplc="5DB2E800">
      <w:start w:val="1"/>
      <w:numFmt w:val="bullet"/>
      <w:lvlText w:val="x"/>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FE17A3"/>
    <w:multiLevelType w:val="hybridMultilevel"/>
    <w:tmpl w:val="EE96AF60"/>
    <w:lvl w:ilvl="0" w:tplc="5DB2E800">
      <w:start w:val="1"/>
      <w:numFmt w:val="bullet"/>
      <w:lvlText w:val="x"/>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750C2F"/>
    <w:multiLevelType w:val="hybridMultilevel"/>
    <w:tmpl w:val="272876C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3D878CE"/>
    <w:multiLevelType w:val="hybridMultilevel"/>
    <w:tmpl w:val="A5264AC6"/>
    <w:lvl w:ilvl="0" w:tplc="5BF2CAC0">
      <w:numFmt w:val="bullet"/>
      <w:lvlText w:val=""/>
      <w:lvlJc w:val="left"/>
      <w:pPr>
        <w:ind w:left="900" w:hanging="54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0F2E2A"/>
    <w:multiLevelType w:val="hybridMultilevel"/>
    <w:tmpl w:val="90D477D8"/>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EA5216"/>
    <w:multiLevelType w:val="hybridMultilevel"/>
    <w:tmpl w:val="AFE8C8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C14AE2"/>
    <w:multiLevelType w:val="hybridMultilevel"/>
    <w:tmpl w:val="EA1A9128"/>
    <w:lvl w:ilvl="0" w:tplc="E3B8BDD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8582866"/>
    <w:multiLevelType w:val="hybridMultilevel"/>
    <w:tmpl w:val="37BC9F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DBA1E79"/>
    <w:multiLevelType w:val="hybridMultilevel"/>
    <w:tmpl w:val="75BAE0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230479B"/>
    <w:multiLevelType w:val="hybridMultilevel"/>
    <w:tmpl w:val="549E8D94"/>
    <w:lvl w:ilvl="0" w:tplc="0C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37434E"/>
    <w:multiLevelType w:val="hybridMultilevel"/>
    <w:tmpl w:val="B5540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9F10A28"/>
    <w:multiLevelType w:val="hybridMultilevel"/>
    <w:tmpl w:val="B552C302"/>
    <w:lvl w:ilvl="0" w:tplc="0C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217905"/>
    <w:multiLevelType w:val="hybridMultilevel"/>
    <w:tmpl w:val="2160A4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855212B"/>
    <w:multiLevelType w:val="hybridMultilevel"/>
    <w:tmpl w:val="70803F5A"/>
    <w:lvl w:ilvl="0" w:tplc="9304A098">
      <w:numFmt w:val="bullet"/>
      <w:lvlText w:val=""/>
      <w:lvlJc w:val="left"/>
      <w:pPr>
        <w:ind w:left="1065" w:hanging="705"/>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17576717">
    <w:abstractNumId w:val="0"/>
  </w:num>
  <w:num w:numId="2" w16cid:durableId="1640067512">
    <w:abstractNumId w:val="6"/>
  </w:num>
  <w:num w:numId="3" w16cid:durableId="1635404737">
    <w:abstractNumId w:val="8"/>
  </w:num>
  <w:num w:numId="4" w16cid:durableId="1194878095">
    <w:abstractNumId w:val="14"/>
  </w:num>
  <w:num w:numId="5" w16cid:durableId="793402665">
    <w:abstractNumId w:val="7"/>
  </w:num>
  <w:num w:numId="6" w16cid:durableId="724304298">
    <w:abstractNumId w:val="4"/>
  </w:num>
  <w:num w:numId="7" w16cid:durableId="630524407">
    <w:abstractNumId w:val="3"/>
  </w:num>
  <w:num w:numId="8" w16cid:durableId="559219309">
    <w:abstractNumId w:val="9"/>
  </w:num>
  <w:num w:numId="9" w16cid:durableId="1119451670">
    <w:abstractNumId w:val="13"/>
  </w:num>
  <w:num w:numId="10" w16cid:durableId="787701177">
    <w:abstractNumId w:val="11"/>
  </w:num>
  <w:num w:numId="11" w16cid:durableId="1020551785">
    <w:abstractNumId w:val="10"/>
  </w:num>
  <w:num w:numId="12" w16cid:durableId="1633945006">
    <w:abstractNumId w:val="1"/>
  </w:num>
  <w:num w:numId="13" w16cid:durableId="1080641612">
    <w:abstractNumId w:val="5"/>
  </w:num>
  <w:num w:numId="14" w16cid:durableId="1892619955">
    <w:abstractNumId w:val="2"/>
  </w:num>
  <w:num w:numId="15" w16cid:durableId="1173103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52"/>
    <w:rsid w:val="00011DB8"/>
    <w:rsid w:val="00031F57"/>
    <w:rsid w:val="00043E26"/>
    <w:rsid w:val="00074831"/>
    <w:rsid w:val="000A4BBF"/>
    <w:rsid w:val="000C67E7"/>
    <w:rsid w:val="00104959"/>
    <w:rsid w:val="00122847"/>
    <w:rsid w:val="001358D6"/>
    <w:rsid w:val="00141326"/>
    <w:rsid w:val="00146E2D"/>
    <w:rsid w:val="0017546B"/>
    <w:rsid w:val="001A40F1"/>
    <w:rsid w:val="001C6F46"/>
    <w:rsid w:val="001D6896"/>
    <w:rsid w:val="001F0F15"/>
    <w:rsid w:val="002003E9"/>
    <w:rsid w:val="00201197"/>
    <w:rsid w:val="00256F52"/>
    <w:rsid w:val="0029720D"/>
    <w:rsid w:val="002A56A6"/>
    <w:rsid w:val="002A7BB2"/>
    <w:rsid w:val="002F16F1"/>
    <w:rsid w:val="00300C4E"/>
    <w:rsid w:val="003764D6"/>
    <w:rsid w:val="00392A09"/>
    <w:rsid w:val="003C0691"/>
    <w:rsid w:val="003C5F55"/>
    <w:rsid w:val="003D7F91"/>
    <w:rsid w:val="003E67EE"/>
    <w:rsid w:val="004271D7"/>
    <w:rsid w:val="00440D77"/>
    <w:rsid w:val="00493AC0"/>
    <w:rsid w:val="004A0BCB"/>
    <w:rsid w:val="004A5420"/>
    <w:rsid w:val="005145B4"/>
    <w:rsid w:val="005F487F"/>
    <w:rsid w:val="00617BE9"/>
    <w:rsid w:val="00620B5C"/>
    <w:rsid w:val="00626C30"/>
    <w:rsid w:val="006552B5"/>
    <w:rsid w:val="006B562F"/>
    <w:rsid w:val="006C3B6C"/>
    <w:rsid w:val="006C624D"/>
    <w:rsid w:val="006E3B45"/>
    <w:rsid w:val="00701BAE"/>
    <w:rsid w:val="00704A34"/>
    <w:rsid w:val="00710A3C"/>
    <w:rsid w:val="00720671"/>
    <w:rsid w:val="007577F4"/>
    <w:rsid w:val="00854663"/>
    <w:rsid w:val="008638DC"/>
    <w:rsid w:val="00891E3F"/>
    <w:rsid w:val="00897862"/>
    <w:rsid w:val="008E6470"/>
    <w:rsid w:val="00934796"/>
    <w:rsid w:val="00952E25"/>
    <w:rsid w:val="00962A89"/>
    <w:rsid w:val="00997264"/>
    <w:rsid w:val="009F1F69"/>
    <w:rsid w:val="00A02C32"/>
    <w:rsid w:val="00A04211"/>
    <w:rsid w:val="00A303D8"/>
    <w:rsid w:val="00A54C8A"/>
    <w:rsid w:val="00A75FFC"/>
    <w:rsid w:val="00A80871"/>
    <w:rsid w:val="00A8682E"/>
    <w:rsid w:val="00B25751"/>
    <w:rsid w:val="00BB1FE9"/>
    <w:rsid w:val="00BF2748"/>
    <w:rsid w:val="00C23251"/>
    <w:rsid w:val="00C52D6E"/>
    <w:rsid w:val="00C653D8"/>
    <w:rsid w:val="00C65FCF"/>
    <w:rsid w:val="00C76DD8"/>
    <w:rsid w:val="00CB26F5"/>
    <w:rsid w:val="00CE4108"/>
    <w:rsid w:val="00CF3320"/>
    <w:rsid w:val="00D172A1"/>
    <w:rsid w:val="00D21BAC"/>
    <w:rsid w:val="00D26406"/>
    <w:rsid w:val="00D730F0"/>
    <w:rsid w:val="00D91C6C"/>
    <w:rsid w:val="00D977C7"/>
    <w:rsid w:val="00DB01FC"/>
    <w:rsid w:val="00DB28E6"/>
    <w:rsid w:val="00DC173C"/>
    <w:rsid w:val="00DD0D06"/>
    <w:rsid w:val="00DE40E7"/>
    <w:rsid w:val="00E00DF3"/>
    <w:rsid w:val="00E6765E"/>
    <w:rsid w:val="00E84464"/>
    <w:rsid w:val="00F1346D"/>
    <w:rsid w:val="00F51D06"/>
    <w:rsid w:val="00F55A31"/>
    <w:rsid w:val="00FC016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BCF8"/>
  <w15:docId w15:val="{B3BF0572-97FE-49BD-BEBB-31D0724B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2"/>
      <w:szCs w:val="24"/>
      <w:lang w:val="de-DE" w:eastAsia="ar-SA"/>
    </w:rPr>
  </w:style>
  <w:style w:type="paragraph" w:styleId="berschrift1">
    <w:name w:val="heading 1"/>
    <w:basedOn w:val="Standard"/>
    <w:next w:val="Standard"/>
    <w:qFormat/>
    <w:pPr>
      <w:keepNext/>
      <w:numPr>
        <w:numId w:val="1"/>
      </w:numPr>
      <w:spacing w:before="120"/>
      <w:jc w:val="center"/>
      <w:outlineLvl w:val="0"/>
    </w:pPr>
    <w:rPr>
      <w:rFonts w:ascii="Arial" w:hAnsi="Arial"/>
      <w:b/>
      <w:bCs/>
      <w:lang w:val="de-AT"/>
    </w:rPr>
  </w:style>
  <w:style w:type="paragraph" w:styleId="berschrift4">
    <w:name w:val="heading 4"/>
    <w:basedOn w:val="Standard"/>
    <w:next w:val="Standard"/>
    <w:qFormat/>
    <w:pPr>
      <w:keepNext/>
      <w:numPr>
        <w:ilvl w:val="3"/>
        <w:numId w:val="1"/>
      </w:numPr>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rPr>
  </w:style>
  <w:style w:type="paragraph" w:customStyle="1" w:styleId="Verzeichnis">
    <w:name w:val="Verzeichnis"/>
    <w:basedOn w:val="Standard"/>
    <w:pPr>
      <w:suppressLineNumbers/>
    </w:pPr>
    <w:rPr>
      <w:rFonts w:cs="Tahoma"/>
    </w:rPr>
  </w:style>
  <w:style w:type="paragraph" w:customStyle="1" w:styleId="Formatvorlageberschrift4Links0cmHngend127cm">
    <w:name w:val="Formatvorlage Überschrift 4 + Links:  0 cm Hängend:  127 cm"/>
    <w:basedOn w:val="berschrift4"/>
    <w:pPr>
      <w:numPr>
        <w:numId w:val="0"/>
      </w:numPr>
      <w:ind w:left="720" w:hanging="720"/>
      <w:outlineLvl w:val="9"/>
    </w:pPr>
    <w:rPr>
      <w:rFonts w:ascii="Arial" w:hAnsi="Arial"/>
      <w:sz w:val="24"/>
      <w:szCs w:val="20"/>
    </w:rPr>
  </w:style>
  <w:style w:type="paragraph" w:styleId="Titel">
    <w:name w:val="Title"/>
    <w:basedOn w:val="Standard"/>
    <w:next w:val="Untertitel"/>
    <w:qFormat/>
    <w:pPr>
      <w:spacing w:line="300" w:lineRule="atLeast"/>
      <w:jc w:val="center"/>
    </w:pPr>
    <w:rPr>
      <w:rFonts w:ascii="Arial" w:hAnsi="Arial" w:cs="Arial"/>
      <w:b/>
      <w:bCs/>
      <w:sz w:val="28"/>
      <w:lang w:val="de-AT"/>
    </w:rPr>
  </w:style>
  <w:style w:type="paragraph" w:styleId="Untertitel">
    <w:name w:val="Subtitle"/>
    <w:basedOn w:val="berschrift"/>
    <w:next w:val="Textkrper"/>
    <w:qFormat/>
    <w:pPr>
      <w:jc w:val="center"/>
    </w:pPr>
    <w:rPr>
      <w:i/>
      <w:iCs/>
    </w:rPr>
  </w:style>
  <w:style w:type="paragraph" w:styleId="Fuzeile">
    <w:name w:val="footer"/>
    <w:basedOn w:val="Standard"/>
    <w:link w:val="FuzeileZchn"/>
    <w:uiPriority w:val="99"/>
    <w:pPr>
      <w:tabs>
        <w:tab w:val="center" w:pos="4536"/>
        <w:tab w:val="right" w:pos="9072"/>
      </w:tabs>
    </w:pPr>
  </w:style>
  <w:style w:type="paragraph" w:customStyle="1" w:styleId="Textkrper-Einzug21">
    <w:name w:val="Textkörper-Einzug 21"/>
    <w:basedOn w:val="Standard"/>
    <w:pPr>
      <w:spacing w:after="120" w:line="480" w:lineRule="auto"/>
      <w:ind w:left="283"/>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Listenabsatz">
    <w:name w:val="List Paragraph"/>
    <w:basedOn w:val="Standard"/>
    <w:uiPriority w:val="34"/>
    <w:qFormat/>
    <w:rsid w:val="001F0F15"/>
    <w:pPr>
      <w:ind w:left="720"/>
      <w:contextualSpacing/>
    </w:pPr>
  </w:style>
  <w:style w:type="paragraph" w:styleId="Sprechblasentext">
    <w:name w:val="Balloon Text"/>
    <w:basedOn w:val="Standard"/>
    <w:link w:val="SprechblasentextZchn"/>
    <w:semiHidden/>
    <w:unhideWhenUsed/>
    <w:rsid w:val="003764D6"/>
    <w:rPr>
      <w:rFonts w:ascii="Segoe UI" w:hAnsi="Segoe UI" w:cs="Segoe UI"/>
      <w:sz w:val="18"/>
      <w:szCs w:val="18"/>
    </w:rPr>
  </w:style>
  <w:style w:type="character" w:customStyle="1" w:styleId="SprechblasentextZchn">
    <w:name w:val="Sprechblasentext Zchn"/>
    <w:basedOn w:val="Absatz-Standardschriftart"/>
    <w:link w:val="Sprechblasentext"/>
    <w:semiHidden/>
    <w:rsid w:val="003764D6"/>
    <w:rPr>
      <w:rFonts w:ascii="Segoe UI" w:hAnsi="Segoe UI" w:cs="Segoe UI"/>
      <w:sz w:val="18"/>
      <w:szCs w:val="18"/>
      <w:lang w:val="de-DE" w:eastAsia="ar-SA"/>
    </w:rPr>
  </w:style>
  <w:style w:type="paragraph" w:styleId="Kopfzeile">
    <w:name w:val="header"/>
    <w:basedOn w:val="Standard"/>
    <w:link w:val="KopfzeileZchn"/>
    <w:uiPriority w:val="99"/>
    <w:unhideWhenUsed/>
    <w:rsid w:val="00D730F0"/>
    <w:pPr>
      <w:tabs>
        <w:tab w:val="center" w:pos="4536"/>
        <w:tab w:val="right" w:pos="9072"/>
      </w:tabs>
    </w:pPr>
  </w:style>
  <w:style w:type="character" w:customStyle="1" w:styleId="KopfzeileZchn">
    <w:name w:val="Kopfzeile Zchn"/>
    <w:basedOn w:val="Absatz-Standardschriftart"/>
    <w:link w:val="Kopfzeile"/>
    <w:uiPriority w:val="99"/>
    <w:rsid w:val="00D730F0"/>
    <w:rPr>
      <w:sz w:val="22"/>
      <w:szCs w:val="24"/>
      <w:lang w:val="de-DE" w:eastAsia="ar-SA"/>
    </w:rPr>
  </w:style>
  <w:style w:type="character" w:customStyle="1" w:styleId="FuzeileZchn">
    <w:name w:val="Fußzeile Zchn"/>
    <w:basedOn w:val="Absatz-Standardschriftart"/>
    <w:link w:val="Fuzeile"/>
    <w:uiPriority w:val="99"/>
    <w:rsid w:val="00D730F0"/>
    <w:rPr>
      <w:sz w:val="22"/>
      <w:szCs w:val="24"/>
      <w:lang w:val="de-DE" w:eastAsia="ar-SA"/>
    </w:rPr>
  </w:style>
  <w:style w:type="character" w:styleId="Kommentarzeichen">
    <w:name w:val="annotation reference"/>
    <w:basedOn w:val="Absatz-Standardschriftart"/>
    <w:semiHidden/>
    <w:unhideWhenUsed/>
    <w:rsid w:val="00D21BAC"/>
    <w:rPr>
      <w:sz w:val="16"/>
      <w:szCs w:val="16"/>
    </w:rPr>
  </w:style>
  <w:style w:type="paragraph" w:styleId="Kommentartext">
    <w:name w:val="annotation text"/>
    <w:basedOn w:val="Standard"/>
    <w:link w:val="KommentartextZchn"/>
    <w:semiHidden/>
    <w:unhideWhenUsed/>
    <w:rsid w:val="00D21BAC"/>
    <w:rPr>
      <w:sz w:val="20"/>
      <w:szCs w:val="20"/>
    </w:rPr>
  </w:style>
  <w:style w:type="character" w:customStyle="1" w:styleId="KommentartextZchn">
    <w:name w:val="Kommentartext Zchn"/>
    <w:basedOn w:val="Absatz-Standardschriftart"/>
    <w:link w:val="Kommentartext"/>
    <w:semiHidden/>
    <w:rsid w:val="00D21BAC"/>
    <w:rPr>
      <w:lang w:val="de-DE" w:eastAsia="ar-SA"/>
    </w:rPr>
  </w:style>
  <w:style w:type="paragraph" w:styleId="Kommentarthema">
    <w:name w:val="annotation subject"/>
    <w:basedOn w:val="Kommentartext"/>
    <w:next w:val="Kommentartext"/>
    <w:link w:val="KommentarthemaZchn"/>
    <w:semiHidden/>
    <w:unhideWhenUsed/>
    <w:rsid w:val="00D21BAC"/>
    <w:rPr>
      <w:b/>
      <w:bCs/>
    </w:rPr>
  </w:style>
  <w:style w:type="character" w:customStyle="1" w:styleId="KommentarthemaZchn">
    <w:name w:val="Kommentarthema Zchn"/>
    <w:basedOn w:val="KommentartextZchn"/>
    <w:link w:val="Kommentarthema"/>
    <w:semiHidden/>
    <w:rsid w:val="00D21BAC"/>
    <w:rPr>
      <w:b/>
      <w:bCs/>
      <w:lang w:val="de-DE" w:eastAsia="ar-SA"/>
    </w:rPr>
  </w:style>
  <w:style w:type="character" w:styleId="Hyperlink">
    <w:name w:val="Hyperlink"/>
    <w:basedOn w:val="Absatz-Standardschriftart"/>
    <w:unhideWhenUsed/>
    <w:rsid w:val="009F1F69"/>
    <w:rPr>
      <w:color w:val="0000FF" w:themeColor="hyperlink"/>
      <w:u w:val="single"/>
    </w:rPr>
  </w:style>
  <w:style w:type="character" w:styleId="NichtaufgelsteErwhnung">
    <w:name w:val="Unresolved Mention"/>
    <w:basedOn w:val="Absatz-Standardschriftart"/>
    <w:uiPriority w:val="99"/>
    <w:semiHidden/>
    <w:unhideWhenUsed/>
    <w:rsid w:val="009F1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viola.simmer@stud.plus.ac.at" TargetMode="External"/><Relationship Id="rId4" Type="http://schemas.openxmlformats.org/officeDocument/2006/relationships/settings" Target="settings.xml"/><Relationship Id="rId9" Type="http://schemas.openxmlformats.org/officeDocument/2006/relationships/hyperlink" Target="mailto:christina.brandl@stud.plus.ac.at"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D6B6-B70B-42A2-9591-5229FBCF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Antwortblatt zum Workshop</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Antwortblatt zum Workshop</dc:title>
  <dc:subject>Geo- und Wirtschaftsmedien und ihre Didaktik</dc:subject>
  <dc:creator>Alfons Koller</dc:creator>
  <cp:keywords/>
  <cp:lastModifiedBy>Simmer Viola</cp:lastModifiedBy>
  <cp:revision>4</cp:revision>
  <cp:lastPrinted>2020-09-27T06:52:00Z</cp:lastPrinted>
  <dcterms:created xsi:type="dcterms:W3CDTF">2024-11-06T13:40:00Z</dcterms:created>
  <dcterms:modified xsi:type="dcterms:W3CDTF">2024-11-10T15:13:00Z</dcterms:modified>
</cp:coreProperties>
</file>