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90B2" w14:textId="3129B429" w:rsidR="007A2050" w:rsidRDefault="007A2050">
      <w:r>
        <w:fldChar w:fldCharType="begin"/>
      </w:r>
      <w:r>
        <w:instrText xml:space="preserve"> INCLUDEPICTURE "/Users/osim17/Library/Group Containers/UBF8T346G9.ms/WebArchiveCopyPasteTempFiles/com.microsoft.Word/41789974_L.jpg?1726450228" \* MERGEFORMATINET </w:instrText>
      </w:r>
      <w:r>
        <w:fldChar w:fldCharType="separate"/>
      </w:r>
      <w:r>
        <w:fldChar w:fldCharType="end"/>
      </w:r>
    </w:p>
    <w:p w14:paraId="725C4C7E" w14:textId="77777777" w:rsidR="007A2050" w:rsidRPr="007A2050" w:rsidRDefault="007A2050" w:rsidP="007A2050">
      <w:pPr>
        <w:rPr>
          <w:rFonts w:ascii="Arial" w:hAnsi="Arial" w:cs="Arial"/>
        </w:rPr>
      </w:pPr>
    </w:p>
    <w:p w14:paraId="51BB48D8" w14:textId="3D7334B6" w:rsidR="007A2050" w:rsidRPr="007A2050" w:rsidRDefault="007A2050" w:rsidP="007A2050">
      <w:pPr>
        <w:rPr>
          <w:rFonts w:ascii="Arial" w:hAnsi="Arial" w:cs="Arial"/>
        </w:rPr>
      </w:pPr>
    </w:p>
    <w:p w14:paraId="5BF206E0" w14:textId="07B9EDEE" w:rsidR="007A2050" w:rsidRPr="007A2050" w:rsidRDefault="000E360F" w:rsidP="000E360F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FFB25A" wp14:editId="63012C9F">
            <wp:simplePos x="0" y="0"/>
            <wp:positionH relativeFrom="column">
              <wp:posOffset>630555</wp:posOffset>
            </wp:positionH>
            <wp:positionV relativeFrom="paragraph">
              <wp:posOffset>44450</wp:posOffset>
            </wp:positionV>
            <wp:extent cx="4411980" cy="2941320"/>
            <wp:effectExtent l="0" t="0" r="0" b="5080"/>
            <wp:wrapSquare wrapText="bothSides"/>
            <wp:docPr id="1120494255" name="Grafik 1" descr="Hochwasser Steyr - Thema auf meinbezirk.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chwasser Steyr - Thema auf meinbezirk.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CF9A9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5D87B2C7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3F36B82C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2535654A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7C0F5DDC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71BDA9D1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75B36503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2447451E" w14:textId="77777777" w:rsidR="007A2050" w:rsidRPr="007A2050" w:rsidRDefault="007A2050" w:rsidP="007A2050">
      <w:pPr>
        <w:rPr>
          <w:rFonts w:ascii="Arial" w:hAnsi="Arial" w:cs="Arial"/>
        </w:rPr>
      </w:pPr>
    </w:p>
    <w:p w14:paraId="175E157E" w14:textId="77777777" w:rsidR="007A2050" w:rsidRPr="007A2050" w:rsidRDefault="007A2050" w:rsidP="007A2050">
      <w:pPr>
        <w:rPr>
          <w:rFonts w:ascii="Arial" w:hAnsi="Arial" w:cs="Arial"/>
        </w:rPr>
      </w:pPr>
    </w:p>
    <w:p w14:paraId="1F8B813C" w14:textId="77777777" w:rsidR="007A2050" w:rsidRPr="007A2050" w:rsidRDefault="007A2050" w:rsidP="007A2050">
      <w:pPr>
        <w:rPr>
          <w:rFonts w:ascii="Arial" w:hAnsi="Arial" w:cs="Arial"/>
        </w:rPr>
      </w:pPr>
    </w:p>
    <w:p w14:paraId="2D8513C6" w14:textId="77777777" w:rsidR="007A2050" w:rsidRPr="007A2050" w:rsidRDefault="007A2050" w:rsidP="007A2050">
      <w:pPr>
        <w:rPr>
          <w:rFonts w:ascii="Arial" w:hAnsi="Arial" w:cs="Arial"/>
        </w:rPr>
      </w:pPr>
    </w:p>
    <w:p w14:paraId="7087AE23" w14:textId="77777777" w:rsidR="007A2050" w:rsidRPr="007A2050" w:rsidRDefault="007A2050" w:rsidP="007A2050">
      <w:pPr>
        <w:rPr>
          <w:rFonts w:ascii="Arial" w:hAnsi="Arial" w:cs="Arial"/>
        </w:rPr>
      </w:pPr>
    </w:p>
    <w:p w14:paraId="7A2B1958" w14:textId="77777777" w:rsidR="007A2050" w:rsidRPr="007A2050" w:rsidRDefault="007A2050" w:rsidP="007A2050">
      <w:pPr>
        <w:rPr>
          <w:rFonts w:ascii="Arial" w:hAnsi="Arial" w:cs="Arial"/>
        </w:rPr>
      </w:pPr>
    </w:p>
    <w:p w14:paraId="3A7B60BC" w14:textId="77777777" w:rsidR="007A2050" w:rsidRDefault="007A2050" w:rsidP="007A2050"/>
    <w:p w14:paraId="30D23BEE" w14:textId="77777777" w:rsidR="007A2050" w:rsidRDefault="007A2050" w:rsidP="007A2050">
      <w:pPr>
        <w:rPr>
          <w:rFonts w:ascii="Arial" w:hAnsi="Arial" w:cs="Arial"/>
        </w:rPr>
      </w:pPr>
    </w:p>
    <w:p w14:paraId="3EA20623" w14:textId="77777777" w:rsidR="007A2050" w:rsidRDefault="007A2050" w:rsidP="007A2050">
      <w:pPr>
        <w:rPr>
          <w:rFonts w:ascii="Arial" w:hAnsi="Arial" w:cs="Arial"/>
        </w:rPr>
      </w:pPr>
    </w:p>
    <w:p w14:paraId="6545AEA1" w14:textId="77777777" w:rsidR="007A2050" w:rsidRDefault="007A2050" w:rsidP="007A2050">
      <w:pPr>
        <w:rPr>
          <w:rFonts w:ascii="Arial" w:hAnsi="Arial" w:cs="Arial"/>
        </w:rPr>
      </w:pPr>
    </w:p>
    <w:p w14:paraId="3C73B0D1" w14:textId="77777777" w:rsidR="007A2050" w:rsidRDefault="007A2050" w:rsidP="007A2050">
      <w:pPr>
        <w:rPr>
          <w:rFonts w:ascii="Arial" w:hAnsi="Arial" w:cs="Arial"/>
        </w:rPr>
      </w:pPr>
    </w:p>
    <w:p w14:paraId="7DC7EF77" w14:textId="12651758" w:rsidR="007A2050" w:rsidRPr="007A2050" w:rsidRDefault="007A2050" w:rsidP="007A2050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7A205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de-DE"/>
          <w14:ligatures w14:val="none"/>
        </w:rPr>
        <w:t>Hochwasserprävention in Steyr – Eine Gefahr für Menschen und Stadt?</w:t>
      </w:r>
    </w:p>
    <w:p w14:paraId="3796A8CD" w14:textId="2CCBF9B4" w:rsidR="007A2050" w:rsidRDefault="007A2050" w:rsidP="007A205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Vorgelegt von</w:t>
      </w:r>
    </w:p>
    <w:p w14:paraId="673A8663" w14:textId="0BA3DAE3" w:rsidR="007A2050" w:rsidRDefault="007A2050" w:rsidP="007A20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Joachim Auberger &amp; Lukas </w:t>
      </w:r>
      <w:proofErr w:type="spellStart"/>
      <w:r>
        <w:rPr>
          <w:rFonts w:ascii="Arial" w:hAnsi="Arial" w:cs="Arial"/>
          <w:b/>
          <w:bCs/>
        </w:rPr>
        <w:t>Gerstmair</w:t>
      </w:r>
      <w:proofErr w:type="spellEnd"/>
    </w:p>
    <w:p w14:paraId="2D69E306" w14:textId="77777777" w:rsidR="007A2050" w:rsidRDefault="007A2050" w:rsidP="007A2050">
      <w:pPr>
        <w:jc w:val="center"/>
        <w:rPr>
          <w:rFonts w:ascii="Arial" w:hAnsi="Arial" w:cs="Arial"/>
          <w:b/>
          <w:bCs/>
        </w:rPr>
      </w:pPr>
    </w:p>
    <w:p w14:paraId="39E8EB41" w14:textId="77777777" w:rsidR="00CB06DD" w:rsidRDefault="00CB06DD" w:rsidP="00333855">
      <w:pPr>
        <w:spacing w:before="120" w:after="80"/>
        <w:rPr>
          <w:rFonts w:ascii="Arial" w:hAnsi="Arial" w:cs="Arial"/>
          <w:b/>
          <w:bCs/>
        </w:rPr>
      </w:pPr>
    </w:p>
    <w:p w14:paraId="0F22518F" w14:textId="77777777" w:rsidR="00CB06DD" w:rsidRDefault="00CB06DD" w:rsidP="00333855">
      <w:pPr>
        <w:spacing w:before="120" w:after="80"/>
        <w:rPr>
          <w:rFonts w:ascii="Arial" w:hAnsi="Arial" w:cs="Arial"/>
          <w:b/>
          <w:bCs/>
        </w:rPr>
      </w:pPr>
    </w:p>
    <w:p w14:paraId="7BB9AD3D" w14:textId="3795F69A" w:rsidR="007A2050" w:rsidRPr="00A573D8" w:rsidRDefault="007A2050" w:rsidP="00333855">
      <w:pPr>
        <w:spacing w:before="120" w:after="80"/>
        <w:rPr>
          <w:rFonts w:ascii="Arial" w:hAnsi="Arial" w:cs="Arial"/>
          <w:b/>
          <w:bCs/>
          <w:sz w:val="28"/>
          <w:szCs w:val="28"/>
        </w:rPr>
      </w:pPr>
      <w:r w:rsidRPr="00A573D8">
        <w:rPr>
          <w:rFonts w:ascii="Arial" w:hAnsi="Arial" w:cs="Arial"/>
          <w:b/>
          <w:bCs/>
          <w:sz w:val="28"/>
          <w:szCs w:val="28"/>
        </w:rPr>
        <w:t>Teaser</w:t>
      </w:r>
    </w:p>
    <w:p w14:paraId="54F2C083" w14:textId="626753DD" w:rsidR="007A2050" w:rsidRDefault="00213A33" w:rsidP="00213A33">
      <w:pPr>
        <w:rPr>
          <w:rFonts w:ascii="Arial" w:hAnsi="Arial" w:cs="Arial"/>
        </w:rPr>
      </w:pPr>
      <w:r w:rsidRPr="00213A33">
        <w:rPr>
          <w:rFonts w:ascii="Arial" w:hAnsi="Arial" w:cs="Arial"/>
        </w:rPr>
        <w:t>Hochwasser – eine latente Gefahr für viele Städte entlang von Flüssen. Wie gut ist Steyr darauf vorbereitet? Beim GIS Day in Linz analysieren Schüler*innen hochwassergefährdete Gebiete und entwickeln Schutzmaßnahmen. Von Flächenwidmungsplänen bis Evakuierungsstrategien – die Aufgabe zeigt, wie wichtig geografische Informationssysteme (GIS) für nachhaltige Raumplanung sind. Welche Herausforderungen bringt der Schutz von Wohn- und Gewerbegebieten mit sich? Und warum bleiben Menschen trotz Hochwassergefahr oft in Risikozonen? Findet es im Workshop heraus – jede gut begründete Lösung zählt!</w:t>
      </w:r>
    </w:p>
    <w:p w14:paraId="10651281" w14:textId="77777777" w:rsidR="00CB06DD" w:rsidRDefault="00CB06DD" w:rsidP="0082327C">
      <w:pPr>
        <w:spacing w:before="240"/>
        <w:rPr>
          <w:rFonts w:ascii="Arial" w:hAnsi="Arial" w:cs="Arial"/>
          <w:b/>
          <w:bCs/>
          <w:sz w:val="32"/>
          <w:szCs w:val="32"/>
        </w:rPr>
        <w:sectPr w:rsidR="00CB06DD" w:rsidSect="00CB06DD">
          <w:headerReference w:type="default" r:id="rId8"/>
          <w:pgSz w:w="11906" w:h="16838"/>
          <w:pgMar w:top="1543" w:right="1417" w:bottom="1134" w:left="1417" w:header="708" w:footer="708" w:gutter="0"/>
          <w:cols w:space="708"/>
          <w:docGrid w:linePitch="360"/>
        </w:sectPr>
      </w:pPr>
    </w:p>
    <w:p w14:paraId="7D3B8163" w14:textId="4B70960C" w:rsidR="0082327C" w:rsidRDefault="0082327C" w:rsidP="0082327C">
      <w:pPr>
        <w:spacing w:before="240"/>
        <w:rPr>
          <w:rFonts w:ascii="Arial" w:hAnsi="Arial" w:cs="Arial"/>
          <w:b/>
          <w:bCs/>
          <w:sz w:val="32"/>
          <w:szCs w:val="32"/>
        </w:rPr>
      </w:pPr>
      <w:r w:rsidRPr="00333855">
        <w:rPr>
          <w:rFonts w:ascii="Arial" w:hAnsi="Arial" w:cs="Arial"/>
          <w:b/>
          <w:bCs/>
          <w:sz w:val="32"/>
          <w:szCs w:val="32"/>
        </w:rPr>
        <w:lastRenderedPageBreak/>
        <w:t>Ablaufplan</w:t>
      </w:r>
    </w:p>
    <w:tbl>
      <w:tblPr>
        <w:tblW w:w="13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2040"/>
        <w:gridCol w:w="5675"/>
        <w:gridCol w:w="1970"/>
        <w:gridCol w:w="2299"/>
      </w:tblGrid>
      <w:tr w:rsidR="0082327C" w:rsidRPr="00BA03F0" w14:paraId="72D67232" w14:textId="77777777" w:rsidTr="00674EA3">
        <w:trPr>
          <w:trHeight w:val="963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9EDD"/>
            <w:noWrap/>
            <w:vAlign w:val="center"/>
            <w:hideMark/>
          </w:tcPr>
          <w:p w14:paraId="7A4D58CF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(KIOSK)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9EDD"/>
            <w:noWrap/>
            <w:vAlign w:val="center"/>
            <w:hideMark/>
          </w:tcPr>
          <w:p w14:paraId="0454EC2C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Zeitaufwand</w:t>
            </w:r>
          </w:p>
        </w:tc>
        <w:tc>
          <w:tcPr>
            <w:tcW w:w="5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9EDD"/>
            <w:noWrap/>
            <w:vAlign w:val="center"/>
            <w:hideMark/>
          </w:tcPr>
          <w:p w14:paraId="48F507E9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Inhalt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9EDD"/>
            <w:noWrap/>
            <w:vAlign w:val="center"/>
            <w:hideMark/>
          </w:tcPr>
          <w:p w14:paraId="7B3D4AC3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Unterrichtsform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vAlign w:val="center"/>
            <w:hideMark/>
          </w:tcPr>
          <w:p w14:paraId="796A01DD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benötigte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Materialien</w:t>
            </w:r>
          </w:p>
        </w:tc>
      </w:tr>
      <w:tr w:rsidR="0082327C" w:rsidRPr="00BA03F0" w14:paraId="1F7826E0" w14:textId="77777777" w:rsidTr="00674EA3">
        <w:trPr>
          <w:trHeight w:val="935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7E7CC32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1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Begrüßung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2916087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 Minute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E30BDAA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Begrüßung der Schüler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*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innen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EE8D317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Plenum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14:paraId="54F6E9E7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82327C" w:rsidRPr="00BA03F0" w14:paraId="46A6CC0B" w14:textId="77777777" w:rsidTr="00674EA3">
        <w:trPr>
          <w:trHeight w:val="1403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5F781EB0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2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Information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1E3E3270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 Minuten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5321A6C3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Die Schüler*innen werden mit einer Fragestellung zu häufigeren Hochwassern in die Aufgabe eingeführt, was Vorwissen aktiviert, und eine inhaltliche Grundlage schafft.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4D0769E5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Plenum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14:paraId="307654FA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82327C" w:rsidRPr="00BA03F0" w14:paraId="7C61CAFC" w14:textId="77777777" w:rsidTr="00674EA3">
        <w:trPr>
          <w:trHeight w:val="1871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7EE97F1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3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Organisation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747B923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 Minuten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5966395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Die Schüler*innen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werden in Gruppen eingeteilt</w:t>
            </w: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, erhalten Materialien und eine präzise Erklärung der Aufgaben, wobei offene Fragen geklärt werden.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5772C3D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Plenum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vAlign w:val="center"/>
            <w:hideMark/>
          </w:tcPr>
          <w:p w14:paraId="37E8E339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Arbeitsblätter, Stifte,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Flächenwidmungsplan und Luftbild</w:t>
            </w:r>
          </w:p>
        </w:tc>
      </w:tr>
      <w:tr w:rsidR="0082327C" w:rsidRPr="00BA03F0" w14:paraId="39362E27" w14:textId="77777777" w:rsidTr="00674EA3">
        <w:trPr>
          <w:trHeight w:val="1403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4EB5181D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4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selbstständiges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Lernen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146AE009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ca. 15 Minuten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63218864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Die Schüler*innen arbeiten in Gruppen an den Aufgaben, halten Ergebnisse fest oder übertragen sie in die Karte, wobei Eigenständigkeit und Teamarbeit im Mittelpunkt stehen.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187A5D57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Gruppenarbeit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2 Gruppen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center"/>
            <w:hideMark/>
          </w:tcPr>
          <w:p w14:paraId="295B937F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Arbeitsblätter, Stifte,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Flächenwidmungsplan und Luftbild</w:t>
            </w:r>
          </w:p>
        </w:tc>
      </w:tr>
      <w:tr w:rsidR="0082327C" w:rsidRPr="00BA03F0" w14:paraId="18CC382D" w14:textId="77777777" w:rsidTr="00674EA3">
        <w:trPr>
          <w:trHeight w:val="1431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E955ECA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5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Kontrolle und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Diskussion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362564D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10 Minuten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E95CFF8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Zum Abschluss präsentieren und diskutieren die Gruppen ihre Ergebnisse im Plenum, vergleichen Lösungen und reflektieren gemeinsam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in den beiden Gruppen.</w:t>
            </w:r>
          </w:p>
          <w:p w14:paraId="74582AA4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lang w:eastAsia="de-DE"/>
              </w:rPr>
            </w:pPr>
          </w:p>
          <w:p w14:paraId="7568D5B4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lang w:eastAsia="de-D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1DB4B75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Plenum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DCF8"/>
            <w:vAlign w:val="center"/>
            <w:hideMark/>
          </w:tcPr>
          <w:p w14:paraId="64EAA516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Arbeitsblätter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, Luftbild und Flächenwidmungsplan</w:t>
            </w:r>
          </w:p>
        </w:tc>
      </w:tr>
    </w:tbl>
    <w:p w14:paraId="07370AC0" w14:textId="77777777" w:rsidR="00213A33" w:rsidRPr="007A2050" w:rsidRDefault="00213A33" w:rsidP="00CB06DD">
      <w:pPr>
        <w:rPr>
          <w:rFonts w:ascii="Arial" w:hAnsi="Arial" w:cs="Arial"/>
        </w:rPr>
      </w:pPr>
    </w:p>
    <w:sectPr w:rsidR="00213A33" w:rsidRPr="007A2050" w:rsidSect="00CB06DD">
      <w:headerReference w:type="default" r:id="rId9"/>
      <w:pgSz w:w="16838" w:h="11906" w:orient="landscape"/>
      <w:pgMar w:top="1417" w:right="1134" w:bottom="1417" w:left="15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73205" w14:textId="77777777" w:rsidR="00E31155" w:rsidRDefault="00E31155" w:rsidP="007A2050">
      <w:r>
        <w:separator/>
      </w:r>
    </w:p>
  </w:endnote>
  <w:endnote w:type="continuationSeparator" w:id="0">
    <w:p w14:paraId="240C69E1" w14:textId="77777777" w:rsidR="00E31155" w:rsidRDefault="00E31155" w:rsidP="007A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9755" w14:textId="77777777" w:rsidR="00E31155" w:rsidRDefault="00E31155" w:rsidP="007A2050">
      <w:r>
        <w:separator/>
      </w:r>
    </w:p>
  </w:footnote>
  <w:footnote w:type="continuationSeparator" w:id="0">
    <w:p w14:paraId="45FC9D07" w14:textId="77777777" w:rsidR="00E31155" w:rsidRDefault="00E31155" w:rsidP="007A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8257" w14:textId="77777777" w:rsidR="0082327C" w:rsidRDefault="0082327C" w:rsidP="00A573D8">
    <w:pPr>
      <w:pStyle w:val="Kopfzeile"/>
      <w:tabs>
        <w:tab w:val="left" w:pos="253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2493C50" wp14:editId="7ECEB099">
          <wp:simplePos x="0" y="0"/>
          <wp:positionH relativeFrom="column">
            <wp:posOffset>2135505</wp:posOffset>
          </wp:positionH>
          <wp:positionV relativeFrom="paragraph">
            <wp:posOffset>-259715</wp:posOffset>
          </wp:positionV>
          <wp:extent cx="1474470" cy="519430"/>
          <wp:effectExtent l="0" t="0" r="0" b="1270"/>
          <wp:wrapSquare wrapText="bothSides"/>
          <wp:docPr id="2107533788" name="Grafik 1" descr="by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INCLUDEPICTURE "http://www.creativecommons.ch/wp-content/uploads/2014/03/by-nc1.png" \* MERGEFORMATINET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7B53" w14:textId="77777777" w:rsidR="0082327C" w:rsidRDefault="0082327C" w:rsidP="00A573D8">
    <w:pPr>
      <w:pStyle w:val="Kopfzeile"/>
      <w:tabs>
        <w:tab w:val="left" w:pos="2533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AACC943" wp14:editId="50C7A72A">
          <wp:simplePos x="0" y="0"/>
          <wp:positionH relativeFrom="column">
            <wp:posOffset>3505200</wp:posOffset>
          </wp:positionH>
          <wp:positionV relativeFrom="paragraph">
            <wp:posOffset>-281305</wp:posOffset>
          </wp:positionV>
          <wp:extent cx="1474470" cy="519430"/>
          <wp:effectExtent l="0" t="0" r="0" b="1270"/>
          <wp:wrapSquare wrapText="bothSides"/>
          <wp:docPr id="112172467" name="Grafik 1" descr="by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INCLUDEPICTURE "http://www.creativecommons.ch/wp-content/uploads/2014/03/by-nc1.png"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C0A"/>
    <w:multiLevelType w:val="multilevel"/>
    <w:tmpl w:val="2C74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79F8"/>
    <w:multiLevelType w:val="multilevel"/>
    <w:tmpl w:val="03A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537E2"/>
    <w:multiLevelType w:val="hybridMultilevel"/>
    <w:tmpl w:val="25301A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3D3"/>
    <w:multiLevelType w:val="multilevel"/>
    <w:tmpl w:val="E11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D25E4"/>
    <w:multiLevelType w:val="multilevel"/>
    <w:tmpl w:val="C50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567EE0"/>
    <w:multiLevelType w:val="multilevel"/>
    <w:tmpl w:val="62A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11494"/>
    <w:multiLevelType w:val="hybridMultilevel"/>
    <w:tmpl w:val="51BCFD42"/>
    <w:lvl w:ilvl="0" w:tplc="91C246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4A69"/>
    <w:multiLevelType w:val="multilevel"/>
    <w:tmpl w:val="A5A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1621C"/>
    <w:multiLevelType w:val="multilevel"/>
    <w:tmpl w:val="62A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379CD"/>
    <w:multiLevelType w:val="multilevel"/>
    <w:tmpl w:val="CC3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F52BE"/>
    <w:multiLevelType w:val="multilevel"/>
    <w:tmpl w:val="089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4565D"/>
    <w:multiLevelType w:val="multilevel"/>
    <w:tmpl w:val="FAB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17133C"/>
    <w:multiLevelType w:val="multilevel"/>
    <w:tmpl w:val="4B62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B7362"/>
    <w:multiLevelType w:val="multilevel"/>
    <w:tmpl w:val="A052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7556267">
    <w:abstractNumId w:val="13"/>
  </w:num>
  <w:num w:numId="2" w16cid:durableId="1908802193">
    <w:abstractNumId w:val="0"/>
  </w:num>
  <w:num w:numId="3" w16cid:durableId="1917325338">
    <w:abstractNumId w:val="3"/>
  </w:num>
  <w:num w:numId="4" w16cid:durableId="732774392">
    <w:abstractNumId w:val="11"/>
  </w:num>
  <w:num w:numId="5" w16cid:durableId="719593920">
    <w:abstractNumId w:val="7"/>
  </w:num>
  <w:num w:numId="6" w16cid:durableId="1769157956">
    <w:abstractNumId w:val="12"/>
  </w:num>
  <w:num w:numId="7" w16cid:durableId="2098401944">
    <w:abstractNumId w:val="4"/>
  </w:num>
  <w:num w:numId="8" w16cid:durableId="1098599703">
    <w:abstractNumId w:val="1"/>
  </w:num>
  <w:num w:numId="9" w16cid:durableId="1109349436">
    <w:abstractNumId w:val="6"/>
  </w:num>
  <w:num w:numId="10" w16cid:durableId="803697436">
    <w:abstractNumId w:val="10"/>
  </w:num>
  <w:num w:numId="11" w16cid:durableId="514686691">
    <w:abstractNumId w:val="2"/>
  </w:num>
  <w:num w:numId="12" w16cid:durableId="132331532">
    <w:abstractNumId w:val="9"/>
  </w:num>
  <w:num w:numId="13" w16cid:durableId="768937058">
    <w:abstractNumId w:val="5"/>
  </w:num>
  <w:num w:numId="14" w16cid:durableId="2000189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50"/>
    <w:rsid w:val="0002289F"/>
    <w:rsid w:val="000616B0"/>
    <w:rsid w:val="00065A35"/>
    <w:rsid w:val="00084553"/>
    <w:rsid w:val="00085315"/>
    <w:rsid w:val="00085632"/>
    <w:rsid w:val="000B0F62"/>
    <w:rsid w:val="000E269C"/>
    <w:rsid w:val="000E360F"/>
    <w:rsid w:val="000F2C7D"/>
    <w:rsid w:val="00102B60"/>
    <w:rsid w:val="00142808"/>
    <w:rsid w:val="00144C61"/>
    <w:rsid w:val="00181974"/>
    <w:rsid w:val="0018459B"/>
    <w:rsid w:val="001F7BF2"/>
    <w:rsid w:val="00213A33"/>
    <w:rsid w:val="002206BA"/>
    <w:rsid w:val="002253B2"/>
    <w:rsid w:val="0023668F"/>
    <w:rsid w:val="00263181"/>
    <w:rsid w:val="002751A7"/>
    <w:rsid w:val="00277B0B"/>
    <w:rsid w:val="002961CE"/>
    <w:rsid w:val="002A4F29"/>
    <w:rsid w:val="002A6242"/>
    <w:rsid w:val="002B1D9B"/>
    <w:rsid w:val="002F0EF7"/>
    <w:rsid w:val="00300165"/>
    <w:rsid w:val="003028E2"/>
    <w:rsid w:val="00333855"/>
    <w:rsid w:val="00346AA4"/>
    <w:rsid w:val="00375C36"/>
    <w:rsid w:val="003A7F1E"/>
    <w:rsid w:val="003C008F"/>
    <w:rsid w:val="003E56E1"/>
    <w:rsid w:val="003E6A00"/>
    <w:rsid w:val="00401CB1"/>
    <w:rsid w:val="00414949"/>
    <w:rsid w:val="00431925"/>
    <w:rsid w:val="0046354C"/>
    <w:rsid w:val="004852E6"/>
    <w:rsid w:val="004A04B2"/>
    <w:rsid w:val="004D549C"/>
    <w:rsid w:val="004D789D"/>
    <w:rsid w:val="004E2F29"/>
    <w:rsid w:val="00503DC5"/>
    <w:rsid w:val="00520634"/>
    <w:rsid w:val="00524AB6"/>
    <w:rsid w:val="005330C0"/>
    <w:rsid w:val="00533A7C"/>
    <w:rsid w:val="00534579"/>
    <w:rsid w:val="00535B39"/>
    <w:rsid w:val="00555972"/>
    <w:rsid w:val="00563387"/>
    <w:rsid w:val="0057341F"/>
    <w:rsid w:val="0059282B"/>
    <w:rsid w:val="0059412D"/>
    <w:rsid w:val="0059696F"/>
    <w:rsid w:val="00596EC0"/>
    <w:rsid w:val="005A2923"/>
    <w:rsid w:val="005A2EB5"/>
    <w:rsid w:val="005A4D1A"/>
    <w:rsid w:val="005B526A"/>
    <w:rsid w:val="005D3507"/>
    <w:rsid w:val="0060725D"/>
    <w:rsid w:val="00633C6D"/>
    <w:rsid w:val="0065046B"/>
    <w:rsid w:val="0065123A"/>
    <w:rsid w:val="00660CF4"/>
    <w:rsid w:val="006E413F"/>
    <w:rsid w:val="006E74B8"/>
    <w:rsid w:val="00712B6A"/>
    <w:rsid w:val="007376AD"/>
    <w:rsid w:val="00763E59"/>
    <w:rsid w:val="0078739A"/>
    <w:rsid w:val="007A2050"/>
    <w:rsid w:val="007A2415"/>
    <w:rsid w:val="007D4AB2"/>
    <w:rsid w:val="007E2F70"/>
    <w:rsid w:val="00812842"/>
    <w:rsid w:val="0082327C"/>
    <w:rsid w:val="00830EC1"/>
    <w:rsid w:val="00852533"/>
    <w:rsid w:val="00867B17"/>
    <w:rsid w:val="008713BC"/>
    <w:rsid w:val="008804C3"/>
    <w:rsid w:val="008876DF"/>
    <w:rsid w:val="008950E9"/>
    <w:rsid w:val="008B76E4"/>
    <w:rsid w:val="008C6B0F"/>
    <w:rsid w:val="009826A2"/>
    <w:rsid w:val="009B601B"/>
    <w:rsid w:val="009C005F"/>
    <w:rsid w:val="009E3ADE"/>
    <w:rsid w:val="009E3FC8"/>
    <w:rsid w:val="00A0790B"/>
    <w:rsid w:val="00A35901"/>
    <w:rsid w:val="00A371F2"/>
    <w:rsid w:val="00A4125F"/>
    <w:rsid w:val="00A51229"/>
    <w:rsid w:val="00A573D8"/>
    <w:rsid w:val="00A724CD"/>
    <w:rsid w:val="00A7474F"/>
    <w:rsid w:val="00A90593"/>
    <w:rsid w:val="00A91F56"/>
    <w:rsid w:val="00A95679"/>
    <w:rsid w:val="00AD3885"/>
    <w:rsid w:val="00AE2247"/>
    <w:rsid w:val="00B13422"/>
    <w:rsid w:val="00B25177"/>
    <w:rsid w:val="00B45B37"/>
    <w:rsid w:val="00B54A39"/>
    <w:rsid w:val="00B751EE"/>
    <w:rsid w:val="00B8478F"/>
    <w:rsid w:val="00B9753F"/>
    <w:rsid w:val="00BA66DF"/>
    <w:rsid w:val="00BC33BE"/>
    <w:rsid w:val="00BC5A85"/>
    <w:rsid w:val="00BD2192"/>
    <w:rsid w:val="00BD295F"/>
    <w:rsid w:val="00BD6A72"/>
    <w:rsid w:val="00BF7201"/>
    <w:rsid w:val="00BF7CE7"/>
    <w:rsid w:val="00C259D1"/>
    <w:rsid w:val="00C45B26"/>
    <w:rsid w:val="00C620F6"/>
    <w:rsid w:val="00C83B48"/>
    <w:rsid w:val="00CB06DD"/>
    <w:rsid w:val="00CB216F"/>
    <w:rsid w:val="00CB4008"/>
    <w:rsid w:val="00CE519D"/>
    <w:rsid w:val="00CF097E"/>
    <w:rsid w:val="00D06482"/>
    <w:rsid w:val="00D2424F"/>
    <w:rsid w:val="00D66424"/>
    <w:rsid w:val="00D9765F"/>
    <w:rsid w:val="00DC5F43"/>
    <w:rsid w:val="00DF554E"/>
    <w:rsid w:val="00E31155"/>
    <w:rsid w:val="00E7106E"/>
    <w:rsid w:val="00EB4C22"/>
    <w:rsid w:val="00EE0A29"/>
    <w:rsid w:val="00EF7294"/>
    <w:rsid w:val="00F25AC8"/>
    <w:rsid w:val="00F319F8"/>
    <w:rsid w:val="00F44D80"/>
    <w:rsid w:val="00F54E81"/>
    <w:rsid w:val="00F5567B"/>
    <w:rsid w:val="00FA23DE"/>
    <w:rsid w:val="00FB25A7"/>
    <w:rsid w:val="00FB70CD"/>
    <w:rsid w:val="00FC2996"/>
    <w:rsid w:val="00FC7D49"/>
    <w:rsid w:val="00FD7243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09591"/>
  <w15:chartTrackingRefBased/>
  <w15:docId w15:val="{8DA4AF5A-CDF8-424C-9B25-0F8CBCCE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3E59"/>
  </w:style>
  <w:style w:type="paragraph" w:styleId="berschrift1">
    <w:name w:val="heading 1"/>
    <w:basedOn w:val="Standard"/>
    <w:next w:val="Standard"/>
    <w:link w:val="berschrift1Zchn"/>
    <w:uiPriority w:val="9"/>
    <w:qFormat/>
    <w:rsid w:val="00763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3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3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3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3E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3E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E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E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3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3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3E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3E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3E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3E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3E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3E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3E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3E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3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763E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63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3E59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3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3E59"/>
    <w:rPr>
      <w:i/>
      <w:iCs/>
      <w:color w:val="0F4761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763E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3E5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A20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2050"/>
  </w:style>
  <w:style w:type="paragraph" w:styleId="Fuzeile">
    <w:name w:val="footer"/>
    <w:basedOn w:val="Standard"/>
    <w:link w:val="FuzeileZchn"/>
    <w:uiPriority w:val="99"/>
    <w:unhideWhenUsed/>
    <w:rsid w:val="007A20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Auberger</dc:creator>
  <cp:keywords/>
  <dc:description/>
  <cp:lastModifiedBy>Joachim Auberger</cp:lastModifiedBy>
  <cp:revision>3</cp:revision>
  <dcterms:created xsi:type="dcterms:W3CDTF">2025-01-13T16:42:00Z</dcterms:created>
  <dcterms:modified xsi:type="dcterms:W3CDTF">2025-01-13T16:47:00Z</dcterms:modified>
</cp:coreProperties>
</file>