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477C1" w14:textId="0AB3095C" w:rsidR="00AF0631" w:rsidRPr="00F44E43" w:rsidRDefault="00324EFE" w:rsidP="00155C54">
      <w:pPr>
        <w:pStyle w:val="Titel"/>
        <w:rPr>
          <w:sz w:val="40"/>
          <w:szCs w:val="40"/>
        </w:rPr>
      </w:pPr>
      <w:r>
        <w:rPr>
          <w:sz w:val="40"/>
          <w:szCs w:val="40"/>
        </w:rPr>
        <w:t>Dokumentation „Entdecke Linz“</w:t>
      </w:r>
    </w:p>
    <w:p w14:paraId="7EF2846A" w14:textId="77777777" w:rsidR="001C4B51" w:rsidRDefault="003859B6" w:rsidP="001B7C51">
      <w:pPr>
        <w:keepNext/>
        <w:jc w:val="center"/>
      </w:pPr>
      <w:r>
        <w:rPr>
          <w:noProof/>
        </w:rPr>
        <w:drawing>
          <wp:inline distT="0" distB="0" distL="0" distR="0" wp14:anchorId="61CBE19E" wp14:editId="73AAA970">
            <wp:extent cx="4319999" cy="4079377"/>
            <wp:effectExtent l="0" t="0" r="4445" b="0"/>
            <wp:docPr id="509831309" name="Grafik 4" descr="Ein Bild, das draußen, Himmel, Win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31309" name="Grafik 4" descr="Ein Bild, das draußen, Himmel, Winter, Gebäude enthält.&#10;&#10;Automatisch generierte Beschreibung"/>
                    <pic:cNvPicPr/>
                  </pic:nvPicPr>
                  <pic:blipFill rotWithShape="1">
                    <a:blip r:embed="rId8" cstate="print">
                      <a:extLst>
                        <a:ext uri="{28A0092B-C50C-407E-A947-70E740481C1C}">
                          <a14:useLocalDpi xmlns:a14="http://schemas.microsoft.com/office/drawing/2010/main" val="0"/>
                        </a:ext>
                      </a:extLst>
                    </a:blip>
                    <a:srcRect t="19488" b="9689"/>
                    <a:stretch/>
                  </pic:blipFill>
                  <pic:spPr bwMode="auto">
                    <a:xfrm>
                      <a:off x="0" y="0"/>
                      <a:ext cx="4337761" cy="4096150"/>
                    </a:xfrm>
                    <a:prstGeom prst="rect">
                      <a:avLst/>
                    </a:prstGeom>
                    <a:ln>
                      <a:noFill/>
                    </a:ln>
                    <a:extLst>
                      <a:ext uri="{53640926-AAD7-44D8-BBD7-CCE9431645EC}">
                        <a14:shadowObscured xmlns:a14="http://schemas.microsoft.com/office/drawing/2010/main"/>
                      </a:ext>
                    </a:extLst>
                  </pic:spPr>
                </pic:pic>
              </a:graphicData>
            </a:graphic>
          </wp:inline>
        </w:drawing>
      </w:r>
    </w:p>
    <w:p w14:paraId="0CE20B14" w14:textId="23192E63" w:rsidR="00A92E94" w:rsidRPr="00A92E94" w:rsidRDefault="001C4B51" w:rsidP="001B7C51">
      <w:pPr>
        <w:pStyle w:val="Beschriftung"/>
        <w:ind w:left="708" w:firstLine="708"/>
      </w:pPr>
      <w:bookmarkStart w:id="0" w:name="_Toc187861149"/>
      <w:r>
        <w:t xml:space="preserve">Abbildung </w:t>
      </w:r>
      <w:r>
        <w:fldChar w:fldCharType="begin"/>
      </w:r>
      <w:r>
        <w:instrText xml:space="preserve"> SEQ Abbildung \* ARABIC </w:instrText>
      </w:r>
      <w:r>
        <w:fldChar w:fldCharType="separate"/>
      </w:r>
      <w:r w:rsidR="00175581">
        <w:rPr>
          <w:noProof/>
        </w:rPr>
        <w:t>1</w:t>
      </w:r>
      <w:r>
        <w:fldChar w:fldCharType="end"/>
      </w:r>
      <w:r>
        <w:t>:</w:t>
      </w:r>
      <w:r w:rsidR="007E7708">
        <w:t xml:space="preserve"> Eigene Aufnahme:</w:t>
      </w:r>
      <w:r>
        <w:t xml:space="preserve"> Pöstlingbergkirche</w:t>
      </w:r>
      <w:bookmarkEnd w:id="0"/>
    </w:p>
    <w:tbl>
      <w:tblPr>
        <w:tblStyle w:val="MittlereSchattierung1-Akzent1"/>
        <w:tblpPr w:leftFromText="141" w:rightFromText="141" w:vertAnchor="text" w:horzAnchor="margin" w:tblpY="268"/>
        <w:tblW w:w="9362" w:type="dxa"/>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362"/>
      </w:tblGrid>
      <w:tr w:rsidR="00F44E43" w:rsidRPr="00FC2738" w14:paraId="5732827E" w14:textId="77777777" w:rsidTr="001F3B90">
        <w:trPr>
          <w:cnfStyle w:val="100000000000" w:firstRow="1" w:lastRow="0" w:firstColumn="0" w:lastColumn="0" w:oddVBand="0" w:evenVBand="0" w:oddHBand="0"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9362" w:type="dxa"/>
            <w:tcBorders>
              <w:top w:val="none" w:sz="0" w:space="0" w:color="auto"/>
              <w:left w:val="none" w:sz="0" w:space="0" w:color="auto"/>
              <w:bottom w:val="none" w:sz="0" w:space="0" w:color="auto"/>
              <w:right w:val="none" w:sz="0" w:space="0" w:color="auto"/>
            </w:tcBorders>
            <w:shd w:val="clear" w:color="auto" w:fill="auto"/>
          </w:tcPr>
          <w:p w14:paraId="1E13F13F" w14:textId="721E912B" w:rsidR="001F3B90" w:rsidRPr="00116BA1" w:rsidRDefault="00F44E43" w:rsidP="001F3B90">
            <w:pPr>
              <w:ind w:left="-395"/>
              <w:jc w:val="center"/>
              <w:rPr>
                <w:b w:val="0"/>
                <w:bCs w:val="0"/>
                <w:lang w:val="fi-FI"/>
              </w:rPr>
            </w:pPr>
            <w:r w:rsidRPr="00116BA1">
              <w:rPr>
                <w:color w:val="auto"/>
                <w:lang w:val="fi-FI"/>
              </w:rPr>
              <w:t>Markus Höller</w:t>
            </w:r>
          </w:p>
          <w:p w14:paraId="550AE119" w14:textId="6893B05A" w:rsidR="001F3B90" w:rsidRDefault="001F3B90" w:rsidP="001F3B90">
            <w:pPr>
              <w:jc w:val="center"/>
              <w:rPr>
                <w:bCs w:val="0"/>
                <w:lang w:val="de-AT"/>
              </w:rPr>
            </w:pPr>
            <w:r w:rsidRPr="0005491C">
              <w:rPr>
                <w:b w:val="0"/>
                <w:color w:val="auto"/>
                <w:lang w:val="de-AT"/>
              </w:rPr>
              <w:t>Paris-Lodron Universität Salzburg</w:t>
            </w:r>
          </w:p>
          <w:p w14:paraId="640DE6E6" w14:textId="504B5866" w:rsidR="001F3B90" w:rsidRPr="001F3B90" w:rsidRDefault="001F3B90" w:rsidP="001F3B90">
            <w:pPr>
              <w:ind w:left="-395"/>
              <w:jc w:val="center"/>
              <w:rPr>
                <w:bCs w:val="0"/>
                <w:lang w:val="fi-FI"/>
              </w:rPr>
            </w:pPr>
            <w:r w:rsidRPr="008D7B57">
              <w:rPr>
                <w:rFonts w:ascii="Wingdings" w:eastAsia="Wingdings" w:hAnsi="Wingdings" w:cs="Wingdings"/>
                <w:b w:val="0"/>
                <w:color w:val="auto"/>
              </w:rPr>
              <w:sym w:font="Wingdings" w:char="F02A"/>
            </w:r>
            <w:r w:rsidRPr="00116BA1">
              <w:rPr>
                <w:b w:val="0"/>
                <w:color w:val="auto"/>
                <w:lang w:val="fi-FI"/>
              </w:rPr>
              <w:t>markus.hoeller@stud.plus.ac.at</w:t>
            </w:r>
          </w:p>
          <w:p w14:paraId="25558F31" w14:textId="77777777" w:rsidR="00F44E43" w:rsidRDefault="00F44E43" w:rsidP="00F44E43">
            <w:pPr>
              <w:ind w:left="-395"/>
              <w:jc w:val="center"/>
            </w:pPr>
            <w:r w:rsidRPr="006D62C0">
              <w:rPr>
                <w:b w:val="0"/>
                <w:bCs w:val="0"/>
                <w:color w:val="auto"/>
              </w:rPr>
              <w:t xml:space="preserve">Matrikelnummer: </w:t>
            </w:r>
            <w:r>
              <w:rPr>
                <w:b w:val="0"/>
                <w:bCs w:val="0"/>
                <w:color w:val="auto"/>
              </w:rPr>
              <w:t>12316231</w:t>
            </w:r>
          </w:p>
          <w:p w14:paraId="19CF984A" w14:textId="77777777" w:rsidR="00324EFE" w:rsidRDefault="00324EFE" w:rsidP="00F44E43">
            <w:pPr>
              <w:ind w:left="-395"/>
              <w:jc w:val="center"/>
            </w:pPr>
          </w:p>
          <w:p w14:paraId="4B01F605" w14:textId="0F79F9F9" w:rsidR="00324EFE" w:rsidRPr="00116BA1" w:rsidRDefault="00324EFE" w:rsidP="00324EFE">
            <w:pPr>
              <w:ind w:left="-395"/>
              <w:jc w:val="center"/>
              <w:rPr>
                <w:b w:val="0"/>
                <w:bCs w:val="0"/>
                <w:lang w:val="fi-FI"/>
              </w:rPr>
            </w:pPr>
            <w:r>
              <w:rPr>
                <w:color w:val="auto"/>
                <w:lang w:val="fi-FI"/>
              </w:rPr>
              <w:t>Philipp</w:t>
            </w:r>
            <w:r w:rsidRPr="00116BA1">
              <w:rPr>
                <w:color w:val="auto"/>
                <w:lang w:val="fi-FI"/>
              </w:rPr>
              <w:t xml:space="preserve"> </w:t>
            </w:r>
            <w:r>
              <w:rPr>
                <w:color w:val="auto"/>
                <w:lang w:val="fi-FI"/>
              </w:rPr>
              <w:t>Freund</w:t>
            </w:r>
          </w:p>
          <w:p w14:paraId="2547ECCB" w14:textId="77777777" w:rsidR="00324EFE" w:rsidRDefault="00324EFE" w:rsidP="00324EFE">
            <w:pPr>
              <w:jc w:val="center"/>
              <w:rPr>
                <w:bCs w:val="0"/>
                <w:lang w:val="de-AT"/>
              </w:rPr>
            </w:pPr>
            <w:r w:rsidRPr="0005491C">
              <w:rPr>
                <w:b w:val="0"/>
                <w:color w:val="auto"/>
                <w:lang w:val="de-AT"/>
              </w:rPr>
              <w:t>Paris-Lodron Universität Salzburg</w:t>
            </w:r>
          </w:p>
          <w:p w14:paraId="5353EC74" w14:textId="1D0742DF" w:rsidR="00324EFE" w:rsidRPr="001F3B90" w:rsidRDefault="00324EFE" w:rsidP="00324EFE">
            <w:pPr>
              <w:ind w:left="-395"/>
              <w:jc w:val="center"/>
              <w:rPr>
                <w:bCs w:val="0"/>
                <w:lang w:val="fi-FI"/>
              </w:rPr>
            </w:pPr>
            <w:r w:rsidRPr="008D7B57">
              <w:rPr>
                <w:rFonts w:ascii="Wingdings" w:eastAsia="Wingdings" w:hAnsi="Wingdings" w:cs="Wingdings"/>
                <w:b w:val="0"/>
                <w:color w:val="auto"/>
              </w:rPr>
              <w:sym w:font="Wingdings" w:char="F02A"/>
            </w:r>
            <w:r w:rsidR="00B9224D" w:rsidRPr="00B9224D">
              <w:rPr>
                <w:b w:val="0"/>
                <w:color w:val="auto"/>
                <w:lang w:val="fi-FI"/>
              </w:rPr>
              <w:t>philipp.freund@stud.plus.ac.at</w:t>
            </w:r>
          </w:p>
          <w:p w14:paraId="0E11AD50" w14:textId="43288538" w:rsidR="00324EFE" w:rsidRPr="003D26EE" w:rsidRDefault="00324EFE" w:rsidP="003D26EE">
            <w:pPr>
              <w:ind w:left="-395"/>
              <w:jc w:val="center"/>
            </w:pPr>
            <w:r w:rsidRPr="006D62C0">
              <w:rPr>
                <w:b w:val="0"/>
                <w:bCs w:val="0"/>
                <w:color w:val="auto"/>
              </w:rPr>
              <w:t xml:space="preserve">Matrikelnummer: </w:t>
            </w:r>
            <w:r w:rsidR="003D26EE">
              <w:rPr>
                <w:b w:val="0"/>
                <w:bCs w:val="0"/>
                <w:color w:val="auto"/>
              </w:rPr>
              <w:t>12208771</w:t>
            </w:r>
          </w:p>
        </w:tc>
      </w:tr>
    </w:tbl>
    <w:p w14:paraId="4935A6CA" w14:textId="6CCE4772" w:rsidR="00155C54" w:rsidRPr="00155C54" w:rsidRDefault="00155C54" w:rsidP="00F44E43">
      <w:pPr>
        <w:jc w:val="center"/>
      </w:pPr>
    </w:p>
    <w:p w14:paraId="661F0812" w14:textId="77777777" w:rsidR="00FD533F" w:rsidRDefault="00FD533F" w:rsidP="00FD533F">
      <w:pPr>
        <w:jc w:val="center"/>
        <w:rPr>
          <w:lang w:val="en-GB"/>
        </w:rPr>
      </w:pPr>
    </w:p>
    <w:p w14:paraId="4F857A26" w14:textId="77777777" w:rsidR="00155C54" w:rsidRDefault="00155C54" w:rsidP="00FD533F">
      <w:pPr>
        <w:jc w:val="center"/>
        <w:rPr>
          <w:lang w:val="en-GB"/>
        </w:rPr>
      </w:pPr>
    </w:p>
    <w:p w14:paraId="7E3E8410" w14:textId="77777777" w:rsidR="00E70538" w:rsidRPr="00155C54" w:rsidRDefault="00E70538" w:rsidP="00290249">
      <w:pPr>
        <w:jc w:val="center"/>
        <w:rPr>
          <w:lang w:val="de-AT"/>
        </w:rPr>
      </w:pPr>
    </w:p>
    <w:p w14:paraId="025BBDA8" w14:textId="1305BE16" w:rsidR="000E0946" w:rsidRDefault="00A71BA8" w:rsidP="000E0946">
      <w:pPr>
        <w:pStyle w:val="Datum"/>
        <w:spacing w:before="120" w:after="0"/>
      </w:pPr>
      <w:bookmarkStart w:id="1" w:name="_Hlk187856004"/>
      <w:r w:rsidRPr="00A71BA8">
        <w:t>Geo- und Wirtschaftsmedien und ihre Didaktik</w:t>
      </w:r>
    </w:p>
    <w:bookmarkEnd w:id="1"/>
    <w:p w14:paraId="1359C55E" w14:textId="77777777" w:rsidR="00A71BA8" w:rsidRDefault="0008698F" w:rsidP="000E0946">
      <w:pPr>
        <w:pStyle w:val="Datum"/>
        <w:spacing w:before="120" w:after="0"/>
      </w:pPr>
      <w:r>
        <w:t>Winter</w:t>
      </w:r>
      <w:r w:rsidR="006860BC" w:rsidRPr="00191EDD">
        <w:t xml:space="preserve">semester </w:t>
      </w:r>
      <w:r w:rsidR="6771F24C">
        <w:t>202</w:t>
      </w:r>
      <w:r w:rsidR="00C430EE">
        <w:t>4</w:t>
      </w:r>
    </w:p>
    <w:p w14:paraId="13DAAB9B" w14:textId="6A9121E1" w:rsidR="00942637" w:rsidRPr="00FE1D5C" w:rsidRDefault="00BE71F5" w:rsidP="000E0946">
      <w:pPr>
        <w:pStyle w:val="Datum"/>
        <w:spacing w:before="120" w:after="0"/>
      </w:pPr>
      <w:r w:rsidRPr="00BE71F5">
        <w:t>Gruppe Koller / Breitfuss</w:t>
      </w:r>
      <w:r w:rsidR="00036EA4" w:rsidRPr="00191EDD">
        <w:br w:type="page"/>
      </w:r>
    </w:p>
    <w:bookmarkStart w:id="2" w:name="_Toc187861686" w:displacedByCustomXml="next"/>
    <w:sdt>
      <w:sdtPr>
        <w:rPr>
          <w:rFonts w:eastAsiaTheme="minorHAnsi" w:cstheme="minorBidi"/>
          <w:b w:val="0"/>
          <w:bCs w:val="0"/>
          <w:smallCaps w:val="0"/>
          <w:color w:val="auto"/>
          <w:sz w:val="20"/>
          <w:szCs w:val="22"/>
        </w:rPr>
        <w:id w:val="-1133866504"/>
        <w:docPartObj>
          <w:docPartGallery w:val="Table of Contents"/>
          <w:docPartUnique/>
        </w:docPartObj>
      </w:sdtPr>
      <w:sdtEndPr>
        <w:rPr>
          <w:noProof/>
        </w:rPr>
      </w:sdtEndPr>
      <w:sdtContent>
        <w:p w14:paraId="46F6146D" w14:textId="77777777" w:rsidR="00AF0870" w:rsidRPr="00191EDD" w:rsidRDefault="00456E36" w:rsidP="00AF0870">
          <w:pPr>
            <w:pStyle w:val="berschrift1"/>
            <w:numPr>
              <w:ilvl w:val="0"/>
              <w:numId w:val="0"/>
            </w:numPr>
            <w:ind w:left="432" w:hanging="432"/>
          </w:pPr>
          <w:r w:rsidRPr="00191EDD">
            <w:t>Inhaltsverzeichnis</w:t>
          </w:r>
          <w:bookmarkEnd w:id="2"/>
        </w:p>
        <w:p w14:paraId="69D57948" w14:textId="1263BEF3" w:rsidR="00F452E4" w:rsidRDefault="00AF0870">
          <w:pPr>
            <w:pStyle w:val="Verzeichnis1"/>
            <w:tabs>
              <w:tab w:val="right" w:leader="dot" w:pos="9344"/>
            </w:tabs>
            <w:rPr>
              <w:rFonts w:asciiTheme="minorHAnsi" w:eastAsiaTheme="minorEastAsia" w:hAnsiTheme="minorHAnsi"/>
              <w:noProof/>
              <w:kern w:val="2"/>
              <w:sz w:val="22"/>
              <w:lang w:val="de-AT" w:eastAsia="de-AT"/>
              <w14:ligatures w14:val="standardContextual"/>
            </w:rPr>
          </w:pPr>
          <w:r w:rsidRPr="00191EDD">
            <w:fldChar w:fldCharType="begin"/>
          </w:r>
          <w:r w:rsidRPr="00191EDD">
            <w:instrText xml:space="preserve"> TOC \o "1-3" \h \z \u </w:instrText>
          </w:r>
          <w:r w:rsidRPr="00191EDD">
            <w:fldChar w:fldCharType="separate"/>
          </w:r>
          <w:hyperlink w:anchor="_Toc187861686" w:history="1">
            <w:r w:rsidR="00F452E4" w:rsidRPr="007C07E3">
              <w:rPr>
                <w:rStyle w:val="Hyperlink"/>
                <w:noProof/>
              </w:rPr>
              <w:t>Inhaltsverzeichnis</w:t>
            </w:r>
            <w:r w:rsidR="00F452E4">
              <w:rPr>
                <w:noProof/>
                <w:webHidden/>
              </w:rPr>
              <w:tab/>
            </w:r>
            <w:r w:rsidR="00F452E4">
              <w:rPr>
                <w:noProof/>
                <w:webHidden/>
              </w:rPr>
              <w:fldChar w:fldCharType="begin"/>
            </w:r>
            <w:r w:rsidR="00F452E4">
              <w:rPr>
                <w:noProof/>
                <w:webHidden/>
              </w:rPr>
              <w:instrText xml:space="preserve"> PAGEREF _Toc187861686 \h </w:instrText>
            </w:r>
            <w:r w:rsidR="00F452E4">
              <w:rPr>
                <w:noProof/>
                <w:webHidden/>
              </w:rPr>
            </w:r>
            <w:r w:rsidR="00F452E4">
              <w:rPr>
                <w:noProof/>
                <w:webHidden/>
              </w:rPr>
              <w:fldChar w:fldCharType="separate"/>
            </w:r>
            <w:r w:rsidR="00F452E4">
              <w:rPr>
                <w:noProof/>
                <w:webHidden/>
              </w:rPr>
              <w:t>2</w:t>
            </w:r>
            <w:r w:rsidR="00F452E4">
              <w:rPr>
                <w:noProof/>
                <w:webHidden/>
              </w:rPr>
              <w:fldChar w:fldCharType="end"/>
            </w:r>
          </w:hyperlink>
        </w:p>
        <w:p w14:paraId="3D9AB1B9" w14:textId="3EF16B89" w:rsidR="00F452E4" w:rsidRDefault="00F452E4">
          <w:pPr>
            <w:pStyle w:val="Verzeichnis1"/>
            <w:tabs>
              <w:tab w:val="right" w:leader="dot" w:pos="9344"/>
            </w:tabs>
            <w:rPr>
              <w:rFonts w:asciiTheme="minorHAnsi" w:eastAsiaTheme="minorEastAsia" w:hAnsiTheme="minorHAnsi"/>
              <w:noProof/>
              <w:kern w:val="2"/>
              <w:sz w:val="22"/>
              <w:lang w:val="de-AT" w:eastAsia="de-AT"/>
              <w14:ligatures w14:val="standardContextual"/>
            </w:rPr>
          </w:pPr>
          <w:hyperlink w:anchor="_Toc187861687" w:history="1">
            <w:r w:rsidRPr="007C07E3">
              <w:rPr>
                <w:rStyle w:val="Hyperlink"/>
                <w:noProof/>
              </w:rPr>
              <w:t>Beschreibung</w:t>
            </w:r>
            <w:r>
              <w:rPr>
                <w:noProof/>
                <w:webHidden/>
              </w:rPr>
              <w:tab/>
            </w:r>
            <w:r>
              <w:rPr>
                <w:noProof/>
                <w:webHidden/>
              </w:rPr>
              <w:fldChar w:fldCharType="begin"/>
            </w:r>
            <w:r>
              <w:rPr>
                <w:noProof/>
                <w:webHidden/>
              </w:rPr>
              <w:instrText xml:space="preserve"> PAGEREF _Toc187861687 \h </w:instrText>
            </w:r>
            <w:r>
              <w:rPr>
                <w:noProof/>
                <w:webHidden/>
              </w:rPr>
            </w:r>
            <w:r>
              <w:rPr>
                <w:noProof/>
                <w:webHidden/>
              </w:rPr>
              <w:fldChar w:fldCharType="separate"/>
            </w:r>
            <w:r>
              <w:rPr>
                <w:noProof/>
                <w:webHidden/>
              </w:rPr>
              <w:t>4</w:t>
            </w:r>
            <w:r>
              <w:rPr>
                <w:noProof/>
                <w:webHidden/>
              </w:rPr>
              <w:fldChar w:fldCharType="end"/>
            </w:r>
          </w:hyperlink>
        </w:p>
        <w:p w14:paraId="72A0D5A1" w14:textId="252BE1EF" w:rsidR="00F452E4" w:rsidRDefault="00F452E4">
          <w:pPr>
            <w:pStyle w:val="Verzeichnis1"/>
            <w:tabs>
              <w:tab w:val="left" w:pos="400"/>
              <w:tab w:val="right" w:leader="dot" w:pos="9344"/>
            </w:tabs>
            <w:rPr>
              <w:rFonts w:asciiTheme="minorHAnsi" w:eastAsiaTheme="minorEastAsia" w:hAnsiTheme="minorHAnsi"/>
              <w:noProof/>
              <w:kern w:val="2"/>
              <w:sz w:val="22"/>
              <w:lang w:val="de-AT" w:eastAsia="de-AT"/>
              <w14:ligatures w14:val="standardContextual"/>
            </w:rPr>
          </w:pPr>
          <w:hyperlink w:anchor="_Toc187861688" w:history="1">
            <w:r w:rsidRPr="007C07E3">
              <w:rPr>
                <w:rStyle w:val="Hyperlink"/>
                <w:noProof/>
              </w:rPr>
              <w:t>1</w:t>
            </w:r>
            <w:r>
              <w:rPr>
                <w:rFonts w:asciiTheme="minorHAnsi" w:eastAsiaTheme="minorEastAsia" w:hAnsiTheme="minorHAnsi"/>
                <w:noProof/>
                <w:kern w:val="2"/>
                <w:sz w:val="22"/>
                <w:lang w:val="de-AT" w:eastAsia="de-AT"/>
                <w14:ligatures w14:val="standardContextual"/>
              </w:rPr>
              <w:tab/>
            </w:r>
            <w:r w:rsidRPr="007C07E3">
              <w:rPr>
                <w:rStyle w:val="Hyperlink"/>
                <w:noProof/>
              </w:rPr>
              <w:t>Einleitung</w:t>
            </w:r>
            <w:r>
              <w:rPr>
                <w:noProof/>
                <w:webHidden/>
              </w:rPr>
              <w:tab/>
            </w:r>
            <w:r>
              <w:rPr>
                <w:noProof/>
                <w:webHidden/>
              </w:rPr>
              <w:fldChar w:fldCharType="begin"/>
            </w:r>
            <w:r>
              <w:rPr>
                <w:noProof/>
                <w:webHidden/>
              </w:rPr>
              <w:instrText xml:space="preserve"> PAGEREF _Toc187861688 \h </w:instrText>
            </w:r>
            <w:r>
              <w:rPr>
                <w:noProof/>
                <w:webHidden/>
              </w:rPr>
            </w:r>
            <w:r>
              <w:rPr>
                <w:noProof/>
                <w:webHidden/>
              </w:rPr>
              <w:fldChar w:fldCharType="separate"/>
            </w:r>
            <w:r>
              <w:rPr>
                <w:noProof/>
                <w:webHidden/>
              </w:rPr>
              <w:t>4</w:t>
            </w:r>
            <w:r>
              <w:rPr>
                <w:noProof/>
                <w:webHidden/>
              </w:rPr>
              <w:fldChar w:fldCharType="end"/>
            </w:r>
          </w:hyperlink>
        </w:p>
        <w:p w14:paraId="1F307003" w14:textId="508D472F" w:rsidR="00F452E4" w:rsidRDefault="00F452E4">
          <w:pPr>
            <w:pStyle w:val="Verzeichnis1"/>
            <w:tabs>
              <w:tab w:val="left" w:pos="400"/>
              <w:tab w:val="right" w:leader="dot" w:pos="9344"/>
            </w:tabs>
            <w:rPr>
              <w:rFonts w:asciiTheme="minorHAnsi" w:eastAsiaTheme="minorEastAsia" w:hAnsiTheme="minorHAnsi"/>
              <w:noProof/>
              <w:kern w:val="2"/>
              <w:sz w:val="22"/>
              <w:lang w:val="de-AT" w:eastAsia="de-AT"/>
              <w14:ligatures w14:val="standardContextual"/>
            </w:rPr>
          </w:pPr>
          <w:hyperlink w:anchor="_Toc187861689" w:history="1">
            <w:r w:rsidRPr="007C07E3">
              <w:rPr>
                <w:rStyle w:val="Hyperlink"/>
                <w:noProof/>
              </w:rPr>
              <w:t>2</w:t>
            </w:r>
            <w:r>
              <w:rPr>
                <w:rFonts w:asciiTheme="minorHAnsi" w:eastAsiaTheme="minorEastAsia" w:hAnsiTheme="minorHAnsi"/>
                <w:noProof/>
                <w:kern w:val="2"/>
                <w:sz w:val="22"/>
                <w:lang w:val="de-AT" w:eastAsia="de-AT"/>
                <w14:ligatures w14:val="standardContextual"/>
              </w:rPr>
              <w:tab/>
            </w:r>
            <w:r w:rsidRPr="007C07E3">
              <w:rPr>
                <w:rStyle w:val="Hyperlink"/>
                <w:noProof/>
              </w:rPr>
              <w:t>Zeitplanung</w:t>
            </w:r>
            <w:r>
              <w:rPr>
                <w:noProof/>
                <w:webHidden/>
              </w:rPr>
              <w:tab/>
            </w:r>
            <w:r>
              <w:rPr>
                <w:noProof/>
                <w:webHidden/>
              </w:rPr>
              <w:fldChar w:fldCharType="begin"/>
            </w:r>
            <w:r>
              <w:rPr>
                <w:noProof/>
                <w:webHidden/>
              </w:rPr>
              <w:instrText xml:space="preserve"> PAGEREF _Toc187861689 \h </w:instrText>
            </w:r>
            <w:r>
              <w:rPr>
                <w:noProof/>
                <w:webHidden/>
              </w:rPr>
            </w:r>
            <w:r>
              <w:rPr>
                <w:noProof/>
                <w:webHidden/>
              </w:rPr>
              <w:fldChar w:fldCharType="separate"/>
            </w:r>
            <w:r>
              <w:rPr>
                <w:noProof/>
                <w:webHidden/>
              </w:rPr>
              <w:t>4</w:t>
            </w:r>
            <w:r>
              <w:rPr>
                <w:noProof/>
                <w:webHidden/>
              </w:rPr>
              <w:fldChar w:fldCharType="end"/>
            </w:r>
          </w:hyperlink>
        </w:p>
        <w:p w14:paraId="2045D392" w14:textId="764ECBC8"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690" w:history="1">
            <w:r w:rsidRPr="007C07E3">
              <w:rPr>
                <w:rStyle w:val="Hyperlink"/>
                <w:noProof/>
                <w:lang w:val="de-AT"/>
              </w:rPr>
              <w:t>2.1</w:t>
            </w:r>
            <w:r>
              <w:rPr>
                <w:rFonts w:asciiTheme="minorHAnsi" w:eastAsiaTheme="minorEastAsia" w:hAnsiTheme="minorHAnsi"/>
                <w:noProof/>
                <w:kern w:val="2"/>
                <w:sz w:val="22"/>
                <w:lang w:val="de-AT" w:eastAsia="de-AT"/>
                <w14:ligatures w14:val="standardContextual"/>
              </w:rPr>
              <w:tab/>
            </w:r>
            <w:r w:rsidRPr="007C07E3">
              <w:rPr>
                <w:rStyle w:val="Hyperlink"/>
                <w:noProof/>
                <w:lang w:val="de-AT"/>
              </w:rPr>
              <w:t>Zeitplan</w:t>
            </w:r>
            <w:r>
              <w:rPr>
                <w:noProof/>
                <w:webHidden/>
              </w:rPr>
              <w:tab/>
            </w:r>
            <w:r>
              <w:rPr>
                <w:noProof/>
                <w:webHidden/>
              </w:rPr>
              <w:fldChar w:fldCharType="begin"/>
            </w:r>
            <w:r>
              <w:rPr>
                <w:noProof/>
                <w:webHidden/>
              </w:rPr>
              <w:instrText xml:space="preserve"> PAGEREF _Toc187861690 \h </w:instrText>
            </w:r>
            <w:r>
              <w:rPr>
                <w:noProof/>
                <w:webHidden/>
              </w:rPr>
            </w:r>
            <w:r>
              <w:rPr>
                <w:noProof/>
                <w:webHidden/>
              </w:rPr>
              <w:fldChar w:fldCharType="separate"/>
            </w:r>
            <w:r>
              <w:rPr>
                <w:noProof/>
                <w:webHidden/>
              </w:rPr>
              <w:t>4</w:t>
            </w:r>
            <w:r>
              <w:rPr>
                <w:noProof/>
                <w:webHidden/>
              </w:rPr>
              <w:fldChar w:fldCharType="end"/>
            </w:r>
          </w:hyperlink>
        </w:p>
        <w:p w14:paraId="31D24F86" w14:textId="62AB9648"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691" w:history="1">
            <w:r w:rsidRPr="007C07E3">
              <w:rPr>
                <w:rStyle w:val="Hyperlink"/>
                <w:noProof/>
                <w:lang w:val="de-AT"/>
              </w:rPr>
              <w:t>2.2</w:t>
            </w:r>
            <w:r>
              <w:rPr>
                <w:rFonts w:asciiTheme="minorHAnsi" w:eastAsiaTheme="minorEastAsia" w:hAnsiTheme="minorHAnsi"/>
                <w:noProof/>
                <w:kern w:val="2"/>
                <w:sz w:val="22"/>
                <w:lang w:val="de-AT" w:eastAsia="de-AT"/>
                <w14:ligatures w14:val="standardContextual"/>
              </w:rPr>
              <w:tab/>
            </w:r>
            <w:r w:rsidRPr="007C07E3">
              <w:rPr>
                <w:rStyle w:val="Hyperlink"/>
                <w:noProof/>
                <w:lang w:val="de-AT"/>
              </w:rPr>
              <w:t>Start am Linzer Hauptbahnhof</w:t>
            </w:r>
            <w:r>
              <w:rPr>
                <w:noProof/>
                <w:webHidden/>
              </w:rPr>
              <w:tab/>
            </w:r>
            <w:r>
              <w:rPr>
                <w:noProof/>
                <w:webHidden/>
              </w:rPr>
              <w:fldChar w:fldCharType="begin"/>
            </w:r>
            <w:r>
              <w:rPr>
                <w:noProof/>
                <w:webHidden/>
              </w:rPr>
              <w:instrText xml:space="preserve"> PAGEREF _Toc187861691 \h </w:instrText>
            </w:r>
            <w:r>
              <w:rPr>
                <w:noProof/>
                <w:webHidden/>
              </w:rPr>
            </w:r>
            <w:r>
              <w:rPr>
                <w:noProof/>
                <w:webHidden/>
              </w:rPr>
              <w:fldChar w:fldCharType="separate"/>
            </w:r>
            <w:r>
              <w:rPr>
                <w:noProof/>
                <w:webHidden/>
              </w:rPr>
              <w:t>5</w:t>
            </w:r>
            <w:r>
              <w:rPr>
                <w:noProof/>
                <w:webHidden/>
              </w:rPr>
              <w:fldChar w:fldCharType="end"/>
            </w:r>
          </w:hyperlink>
        </w:p>
        <w:p w14:paraId="6C418618" w14:textId="666AE520"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692" w:history="1">
            <w:r w:rsidRPr="007C07E3">
              <w:rPr>
                <w:rStyle w:val="Hyperlink"/>
                <w:noProof/>
                <w:lang w:val="de-AT"/>
              </w:rPr>
              <w:t>2.3</w:t>
            </w:r>
            <w:r>
              <w:rPr>
                <w:rFonts w:asciiTheme="minorHAnsi" w:eastAsiaTheme="minorEastAsia" w:hAnsiTheme="minorHAnsi"/>
                <w:noProof/>
                <w:kern w:val="2"/>
                <w:sz w:val="22"/>
                <w:lang w:val="de-AT" w:eastAsia="de-AT"/>
                <w14:ligatures w14:val="standardContextual"/>
              </w:rPr>
              <w:tab/>
            </w:r>
            <w:r w:rsidRPr="007C07E3">
              <w:rPr>
                <w:rStyle w:val="Hyperlink"/>
                <w:noProof/>
                <w:lang w:val="de-AT"/>
              </w:rPr>
              <w:t>Fahrt mit der Pöstlingbergbahn</w:t>
            </w:r>
            <w:r>
              <w:rPr>
                <w:noProof/>
                <w:webHidden/>
              </w:rPr>
              <w:tab/>
            </w:r>
            <w:r>
              <w:rPr>
                <w:noProof/>
                <w:webHidden/>
              </w:rPr>
              <w:fldChar w:fldCharType="begin"/>
            </w:r>
            <w:r>
              <w:rPr>
                <w:noProof/>
                <w:webHidden/>
              </w:rPr>
              <w:instrText xml:space="preserve"> PAGEREF _Toc187861692 \h </w:instrText>
            </w:r>
            <w:r>
              <w:rPr>
                <w:noProof/>
                <w:webHidden/>
              </w:rPr>
            </w:r>
            <w:r>
              <w:rPr>
                <w:noProof/>
                <w:webHidden/>
              </w:rPr>
              <w:fldChar w:fldCharType="separate"/>
            </w:r>
            <w:r>
              <w:rPr>
                <w:noProof/>
                <w:webHidden/>
              </w:rPr>
              <w:t>5</w:t>
            </w:r>
            <w:r>
              <w:rPr>
                <w:noProof/>
                <w:webHidden/>
              </w:rPr>
              <w:fldChar w:fldCharType="end"/>
            </w:r>
          </w:hyperlink>
        </w:p>
        <w:p w14:paraId="28C22C53" w14:textId="49F3DA6B"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693" w:history="1">
            <w:r w:rsidRPr="007C07E3">
              <w:rPr>
                <w:rStyle w:val="Hyperlink"/>
                <w:noProof/>
                <w:lang w:val="de-AT"/>
              </w:rPr>
              <w:t>2.4</w:t>
            </w:r>
            <w:r>
              <w:rPr>
                <w:rFonts w:asciiTheme="minorHAnsi" w:eastAsiaTheme="minorEastAsia" w:hAnsiTheme="minorHAnsi"/>
                <w:noProof/>
                <w:kern w:val="2"/>
                <w:sz w:val="22"/>
                <w:lang w:val="de-AT" w:eastAsia="de-AT"/>
                <w14:ligatures w14:val="standardContextual"/>
              </w:rPr>
              <w:tab/>
            </w:r>
            <w:r w:rsidRPr="007C07E3">
              <w:rPr>
                <w:rStyle w:val="Hyperlink"/>
                <w:noProof/>
                <w:lang w:val="de-AT"/>
              </w:rPr>
              <w:t>Erkundung des Pöstlingbergs</w:t>
            </w:r>
            <w:r>
              <w:rPr>
                <w:noProof/>
                <w:webHidden/>
              </w:rPr>
              <w:tab/>
            </w:r>
            <w:r>
              <w:rPr>
                <w:noProof/>
                <w:webHidden/>
              </w:rPr>
              <w:fldChar w:fldCharType="begin"/>
            </w:r>
            <w:r>
              <w:rPr>
                <w:noProof/>
                <w:webHidden/>
              </w:rPr>
              <w:instrText xml:space="preserve"> PAGEREF _Toc187861693 \h </w:instrText>
            </w:r>
            <w:r>
              <w:rPr>
                <w:noProof/>
                <w:webHidden/>
              </w:rPr>
            </w:r>
            <w:r>
              <w:rPr>
                <w:noProof/>
                <w:webHidden/>
              </w:rPr>
              <w:fldChar w:fldCharType="separate"/>
            </w:r>
            <w:r>
              <w:rPr>
                <w:noProof/>
                <w:webHidden/>
              </w:rPr>
              <w:t>5</w:t>
            </w:r>
            <w:r>
              <w:rPr>
                <w:noProof/>
                <w:webHidden/>
              </w:rPr>
              <w:fldChar w:fldCharType="end"/>
            </w:r>
          </w:hyperlink>
        </w:p>
        <w:p w14:paraId="3C2B2B51" w14:textId="34C25C48"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694" w:history="1">
            <w:r w:rsidRPr="007C07E3">
              <w:rPr>
                <w:rStyle w:val="Hyperlink"/>
                <w:noProof/>
                <w:lang w:val="de-AT"/>
              </w:rPr>
              <w:t>2.5</w:t>
            </w:r>
            <w:r>
              <w:rPr>
                <w:rFonts w:asciiTheme="minorHAnsi" w:eastAsiaTheme="minorEastAsia" w:hAnsiTheme="minorHAnsi"/>
                <w:noProof/>
                <w:kern w:val="2"/>
                <w:sz w:val="22"/>
                <w:lang w:val="de-AT" w:eastAsia="de-AT"/>
                <w14:ligatures w14:val="standardContextual"/>
              </w:rPr>
              <w:tab/>
            </w:r>
            <w:r w:rsidRPr="007C07E3">
              <w:rPr>
                <w:rStyle w:val="Hyperlink"/>
                <w:noProof/>
                <w:lang w:val="de-AT"/>
              </w:rPr>
              <w:t>Nachhaltigkeit und Naturschutz</w:t>
            </w:r>
            <w:r>
              <w:rPr>
                <w:noProof/>
                <w:webHidden/>
              </w:rPr>
              <w:tab/>
            </w:r>
            <w:r>
              <w:rPr>
                <w:noProof/>
                <w:webHidden/>
              </w:rPr>
              <w:fldChar w:fldCharType="begin"/>
            </w:r>
            <w:r>
              <w:rPr>
                <w:noProof/>
                <w:webHidden/>
              </w:rPr>
              <w:instrText xml:space="preserve"> PAGEREF _Toc187861694 \h </w:instrText>
            </w:r>
            <w:r>
              <w:rPr>
                <w:noProof/>
                <w:webHidden/>
              </w:rPr>
            </w:r>
            <w:r>
              <w:rPr>
                <w:noProof/>
                <w:webHidden/>
              </w:rPr>
              <w:fldChar w:fldCharType="separate"/>
            </w:r>
            <w:r>
              <w:rPr>
                <w:noProof/>
                <w:webHidden/>
              </w:rPr>
              <w:t>6</w:t>
            </w:r>
            <w:r>
              <w:rPr>
                <w:noProof/>
                <w:webHidden/>
              </w:rPr>
              <w:fldChar w:fldCharType="end"/>
            </w:r>
          </w:hyperlink>
        </w:p>
        <w:p w14:paraId="5F29A0FC" w14:textId="456C046B"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695" w:history="1">
            <w:r w:rsidRPr="007C07E3">
              <w:rPr>
                <w:rStyle w:val="Hyperlink"/>
                <w:noProof/>
                <w:lang w:val="de-AT"/>
              </w:rPr>
              <w:t>2.6</w:t>
            </w:r>
            <w:r>
              <w:rPr>
                <w:rFonts w:asciiTheme="minorHAnsi" w:eastAsiaTheme="minorEastAsia" w:hAnsiTheme="minorHAnsi"/>
                <w:noProof/>
                <w:kern w:val="2"/>
                <w:sz w:val="22"/>
                <w:lang w:val="de-AT" w:eastAsia="de-AT"/>
                <w14:ligatures w14:val="standardContextual"/>
              </w:rPr>
              <w:tab/>
            </w:r>
            <w:r w:rsidRPr="007C07E3">
              <w:rPr>
                <w:rStyle w:val="Hyperlink"/>
                <w:noProof/>
                <w:lang w:val="de-AT"/>
              </w:rPr>
              <w:t>Vorteile der guten Verkehrsanbindung</w:t>
            </w:r>
            <w:r>
              <w:rPr>
                <w:noProof/>
                <w:webHidden/>
              </w:rPr>
              <w:tab/>
            </w:r>
            <w:r>
              <w:rPr>
                <w:noProof/>
                <w:webHidden/>
              </w:rPr>
              <w:fldChar w:fldCharType="begin"/>
            </w:r>
            <w:r>
              <w:rPr>
                <w:noProof/>
                <w:webHidden/>
              </w:rPr>
              <w:instrText xml:space="preserve"> PAGEREF _Toc187861695 \h </w:instrText>
            </w:r>
            <w:r>
              <w:rPr>
                <w:noProof/>
                <w:webHidden/>
              </w:rPr>
            </w:r>
            <w:r>
              <w:rPr>
                <w:noProof/>
                <w:webHidden/>
              </w:rPr>
              <w:fldChar w:fldCharType="separate"/>
            </w:r>
            <w:r>
              <w:rPr>
                <w:noProof/>
                <w:webHidden/>
              </w:rPr>
              <w:t>6</w:t>
            </w:r>
            <w:r>
              <w:rPr>
                <w:noProof/>
                <w:webHidden/>
              </w:rPr>
              <w:fldChar w:fldCharType="end"/>
            </w:r>
          </w:hyperlink>
        </w:p>
        <w:p w14:paraId="5B11C63A" w14:textId="6A02A755"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696" w:history="1">
            <w:r w:rsidRPr="007C07E3">
              <w:rPr>
                <w:rStyle w:val="Hyperlink"/>
                <w:noProof/>
                <w:lang w:val="de-AT"/>
              </w:rPr>
              <w:t>2.7</w:t>
            </w:r>
            <w:r>
              <w:rPr>
                <w:rFonts w:asciiTheme="minorHAnsi" w:eastAsiaTheme="minorEastAsia" w:hAnsiTheme="minorHAnsi"/>
                <w:noProof/>
                <w:kern w:val="2"/>
                <w:sz w:val="22"/>
                <w:lang w:val="de-AT" w:eastAsia="de-AT"/>
                <w14:ligatures w14:val="standardContextual"/>
              </w:rPr>
              <w:tab/>
            </w:r>
            <w:r w:rsidRPr="007C07E3">
              <w:rPr>
                <w:rStyle w:val="Hyperlink"/>
                <w:noProof/>
                <w:lang w:val="de-AT"/>
              </w:rPr>
              <w:t>Abschluss der Exkursion</w:t>
            </w:r>
            <w:r>
              <w:rPr>
                <w:noProof/>
                <w:webHidden/>
              </w:rPr>
              <w:tab/>
            </w:r>
            <w:r>
              <w:rPr>
                <w:noProof/>
                <w:webHidden/>
              </w:rPr>
              <w:fldChar w:fldCharType="begin"/>
            </w:r>
            <w:r>
              <w:rPr>
                <w:noProof/>
                <w:webHidden/>
              </w:rPr>
              <w:instrText xml:space="preserve"> PAGEREF _Toc187861696 \h </w:instrText>
            </w:r>
            <w:r>
              <w:rPr>
                <w:noProof/>
                <w:webHidden/>
              </w:rPr>
            </w:r>
            <w:r>
              <w:rPr>
                <w:noProof/>
                <w:webHidden/>
              </w:rPr>
              <w:fldChar w:fldCharType="separate"/>
            </w:r>
            <w:r>
              <w:rPr>
                <w:noProof/>
                <w:webHidden/>
              </w:rPr>
              <w:t>6</w:t>
            </w:r>
            <w:r>
              <w:rPr>
                <w:noProof/>
                <w:webHidden/>
              </w:rPr>
              <w:fldChar w:fldCharType="end"/>
            </w:r>
          </w:hyperlink>
        </w:p>
        <w:p w14:paraId="53EE8160" w14:textId="29F75904"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697" w:history="1">
            <w:r w:rsidRPr="007C07E3">
              <w:rPr>
                <w:rStyle w:val="Hyperlink"/>
                <w:noProof/>
                <w:lang w:val="de-AT"/>
              </w:rPr>
              <w:t>2.8</w:t>
            </w:r>
            <w:r>
              <w:rPr>
                <w:rFonts w:asciiTheme="minorHAnsi" w:eastAsiaTheme="minorEastAsia" w:hAnsiTheme="minorHAnsi"/>
                <w:noProof/>
                <w:kern w:val="2"/>
                <w:sz w:val="22"/>
                <w:lang w:val="de-AT" w:eastAsia="de-AT"/>
                <w14:ligatures w14:val="standardContextual"/>
              </w:rPr>
              <w:tab/>
            </w:r>
            <w:r w:rsidRPr="007C07E3">
              <w:rPr>
                <w:rStyle w:val="Hyperlink"/>
                <w:noProof/>
                <w:lang w:val="de-AT"/>
              </w:rPr>
              <w:t>Verkehrsmittelpreise</w:t>
            </w:r>
            <w:r>
              <w:rPr>
                <w:noProof/>
                <w:webHidden/>
              </w:rPr>
              <w:tab/>
            </w:r>
            <w:r>
              <w:rPr>
                <w:noProof/>
                <w:webHidden/>
              </w:rPr>
              <w:fldChar w:fldCharType="begin"/>
            </w:r>
            <w:r>
              <w:rPr>
                <w:noProof/>
                <w:webHidden/>
              </w:rPr>
              <w:instrText xml:space="preserve"> PAGEREF _Toc187861697 \h </w:instrText>
            </w:r>
            <w:r>
              <w:rPr>
                <w:noProof/>
                <w:webHidden/>
              </w:rPr>
            </w:r>
            <w:r>
              <w:rPr>
                <w:noProof/>
                <w:webHidden/>
              </w:rPr>
              <w:fldChar w:fldCharType="separate"/>
            </w:r>
            <w:r>
              <w:rPr>
                <w:noProof/>
                <w:webHidden/>
              </w:rPr>
              <w:t>6</w:t>
            </w:r>
            <w:r>
              <w:rPr>
                <w:noProof/>
                <w:webHidden/>
              </w:rPr>
              <w:fldChar w:fldCharType="end"/>
            </w:r>
          </w:hyperlink>
        </w:p>
        <w:p w14:paraId="7FE625B3" w14:textId="522DB36A"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698" w:history="1">
            <w:r w:rsidRPr="007C07E3">
              <w:rPr>
                <w:rStyle w:val="Hyperlink"/>
                <w:noProof/>
                <w:lang w:val="de-AT"/>
              </w:rPr>
              <w:t>2.9</w:t>
            </w:r>
            <w:r>
              <w:rPr>
                <w:rFonts w:asciiTheme="minorHAnsi" w:eastAsiaTheme="minorEastAsia" w:hAnsiTheme="minorHAnsi"/>
                <w:noProof/>
                <w:kern w:val="2"/>
                <w:sz w:val="22"/>
                <w:lang w:val="de-AT" w:eastAsia="de-AT"/>
                <w14:ligatures w14:val="standardContextual"/>
              </w:rPr>
              <w:tab/>
            </w:r>
            <w:r w:rsidRPr="007C07E3">
              <w:rPr>
                <w:rStyle w:val="Hyperlink"/>
                <w:noProof/>
                <w:lang w:val="de-AT"/>
              </w:rPr>
              <w:t>Dauer der Fahrt</w:t>
            </w:r>
            <w:r>
              <w:rPr>
                <w:noProof/>
                <w:webHidden/>
              </w:rPr>
              <w:tab/>
            </w:r>
            <w:r>
              <w:rPr>
                <w:noProof/>
                <w:webHidden/>
              </w:rPr>
              <w:fldChar w:fldCharType="begin"/>
            </w:r>
            <w:r>
              <w:rPr>
                <w:noProof/>
                <w:webHidden/>
              </w:rPr>
              <w:instrText xml:space="preserve"> PAGEREF _Toc187861698 \h </w:instrText>
            </w:r>
            <w:r>
              <w:rPr>
                <w:noProof/>
                <w:webHidden/>
              </w:rPr>
            </w:r>
            <w:r>
              <w:rPr>
                <w:noProof/>
                <w:webHidden/>
              </w:rPr>
              <w:fldChar w:fldCharType="separate"/>
            </w:r>
            <w:r>
              <w:rPr>
                <w:noProof/>
                <w:webHidden/>
              </w:rPr>
              <w:t>7</w:t>
            </w:r>
            <w:r>
              <w:rPr>
                <w:noProof/>
                <w:webHidden/>
              </w:rPr>
              <w:fldChar w:fldCharType="end"/>
            </w:r>
          </w:hyperlink>
        </w:p>
        <w:p w14:paraId="3B413E76" w14:textId="4D86E500" w:rsidR="00F452E4" w:rsidRDefault="00F452E4">
          <w:pPr>
            <w:pStyle w:val="Verzeichnis1"/>
            <w:tabs>
              <w:tab w:val="left" w:pos="400"/>
              <w:tab w:val="right" w:leader="dot" w:pos="9344"/>
            </w:tabs>
            <w:rPr>
              <w:rFonts w:asciiTheme="minorHAnsi" w:eastAsiaTheme="minorEastAsia" w:hAnsiTheme="minorHAnsi"/>
              <w:noProof/>
              <w:kern w:val="2"/>
              <w:sz w:val="22"/>
              <w:lang w:val="de-AT" w:eastAsia="de-AT"/>
              <w14:ligatures w14:val="standardContextual"/>
            </w:rPr>
          </w:pPr>
          <w:hyperlink w:anchor="_Toc187861699" w:history="1">
            <w:r w:rsidRPr="007C07E3">
              <w:rPr>
                <w:rStyle w:val="Hyperlink"/>
                <w:noProof/>
              </w:rPr>
              <w:t>3</w:t>
            </w:r>
            <w:r>
              <w:rPr>
                <w:rFonts w:asciiTheme="minorHAnsi" w:eastAsiaTheme="minorEastAsia" w:hAnsiTheme="minorHAnsi"/>
                <w:noProof/>
                <w:kern w:val="2"/>
                <w:sz w:val="22"/>
                <w:lang w:val="de-AT" w:eastAsia="de-AT"/>
                <w14:ligatures w14:val="standardContextual"/>
              </w:rPr>
              <w:tab/>
            </w:r>
            <w:r w:rsidRPr="007C07E3">
              <w:rPr>
                <w:rStyle w:val="Hyperlink"/>
                <w:noProof/>
              </w:rPr>
              <w:t>Liste der benötigten Materialien</w:t>
            </w:r>
            <w:r>
              <w:rPr>
                <w:noProof/>
                <w:webHidden/>
              </w:rPr>
              <w:tab/>
            </w:r>
            <w:r>
              <w:rPr>
                <w:noProof/>
                <w:webHidden/>
              </w:rPr>
              <w:fldChar w:fldCharType="begin"/>
            </w:r>
            <w:r>
              <w:rPr>
                <w:noProof/>
                <w:webHidden/>
              </w:rPr>
              <w:instrText xml:space="preserve"> PAGEREF _Toc187861699 \h </w:instrText>
            </w:r>
            <w:r>
              <w:rPr>
                <w:noProof/>
                <w:webHidden/>
              </w:rPr>
            </w:r>
            <w:r>
              <w:rPr>
                <w:noProof/>
                <w:webHidden/>
              </w:rPr>
              <w:fldChar w:fldCharType="separate"/>
            </w:r>
            <w:r>
              <w:rPr>
                <w:noProof/>
                <w:webHidden/>
              </w:rPr>
              <w:t>7</w:t>
            </w:r>
            <w:r>
              <w:rPr>
                <w:noProof/>
                <w:webHidden/>
              </w:rPr>
              <w:fldChar w:fldCharType="end"/>
            </w:r>
          </w:hyperlink>
        </w:p>
        <w:p w14:paraId="51060736" w14:textId="504BA0CE" w:rsidR="00F452E4" w:rsidRDefault="00F452E4">
          <w:pPr>
            <w:pStyle w:val="Verzeichnis1"/>
            <w:tabs>
              <w:tab w:val="left" w:pos="400"/>
              <w:tab w:val="right" w:leader="dot" w:pos="9344"/>
            </w:tabs>
            <w:rPr>
              <w:rFonts w:asciiTheme="minorHAnsi" w:eastAsiaTheme="minorEastAsia" w:hAnsiTheme="minorHAnsi"/>
              <w:noProof/>
              <w:kern w:val="2"/>
              <w:sz w:val="22"/>
              <w:lang w:val="de-AT" w:eastAsia="de-AT"/>
              <w14:ligatures w14:val="standardContextual"/>
            </w:rPr>
          </w:pPr>
          <w:hyperlink w:anchor="_Toc187861700" w:history="1">
            <w:r w:rsidRPr="007C07E3">
              <w:rPr>
                <w:rStyle w:val="Hyperlink"/>
                <w:noProof/>
              </w:rPr>
              <w:t>4</w:t>
            </w:r>
            <w:r>
              <w:rPr>
                <w:rFonts w:asciiTheme="minorHAnsi" w:eastAsiaTheme="minorEastAsia" w:hAnsiTheme="minorHAnsi"/>
                <w:noProof/>
                <w:kern w:val="2"/>
                <w:sz w:val="22"/>
                <w:lang w:val="de-AT" w:eastAsia="de-AT"/>
                <w14:ligatures w14:val="standardContextual"/>
              </w:rPr>
              <w:tab/>
            </w:r>
            <w:r w:rsidRPr="007C07E3">
              <w:rPr>
                <w:rStyle w:val="Hyperlink"/>
                <w:noProof/>
              </w:rPr>
              <w:t>Unterrichtsskizze</w:t>
            </w:r>
            <w:r>
              <w:rPr>
                <w:noProof/>
                <w:webHidden/>
              </w:rPr>
              <w:tab/>
            </w:r>
            <w:r>
              <w:rPr>
                <w:noProof/>
                <w:webHidden/>
              </w:rPr>
              <w:fldChar w:fldCharType="begin"/>
            </w:r>
            <w:r>
              <w:rPr>
                <w:noProof/>
                <w:webHidden/>
              </w:rPr>
              <w:instrText xml:space="preserve"> PAGEREF _Toc187861700 \h </w:instrText>
            </w:r>
            <w:r>
              <w:rPr>
                <w:noProof/>
                <w:webHidden/>
              </w:rPr>
            </w:r>
            <w:r>
              <w:rPr>
                <w:noProof/>
                <w:webHidden/>
              </w:rPr>
              <w:fldChar w:fldCharType="separate"/>
            </w:r>
            <w:r>
              <w:rPr>
                <w:noProof/>
                <w:webHidden/>
              </w:rPr>
              <w:t>7</w:t>
            </w:r>
            <w:r>
              <w:rPr>
                <w:noProof/>
                <w:webHidden/>
              </w:rPr>
              <w:fldChar w:fldCharType="end"/>
            </w:r>
          </w:hyperlink>
        </w:p>
        <w:p w14:paraId="6F4F945B" w14:textId="4E3B3F4A"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701" w:history="1">
            <w:r w:rsidRPr="007C07E3">
              <w:rPr>
                <w:rStyle w:val="Hyperlink"/>
                <w:noProof/>
              </w:rPr>
              <w:t>4.1</w:t>
            </w:r>
            <w:r>
              <w:rPr>
                <w:rFonts w:asciiTheme="minorHAnsi" w:eastAsiaTheme="minorEastAsia" w:hAnsiTheme="minorHAnsi"/>
                <w:noProof/>
                <w:kern w:val="2"/>
                <w:sz w:val="22"/>
                <w:lang w:val="de-AT" w:eastAsia="de-AT"/>
                <w14:ligatures w14:val="standardContextual"/>
              </w:rPr>
              <w:tab/>
            </w:r>
            <w:r w:rsidRPr="007C07E3">
              <w:rPr>
                <w:rStyle w:val="Hyperlink"/>
                <w:noProof/>
              </w:rPr>
              <w:t>Lehrplanbezug GWB und DGB</w:t>
            </w:r>
            <w:r>
              <w:rPr>
                <w:noProof/>
                <w:webHidden/>
              </w:rPr>
              <w:tab/>
            </w:r>
            <w:r>
              <w:rPr>
                <w:noProof/>
                <w:webHidden/>
              </w:rPr>
              <w:fldChar w:fldCharType="begin"/>
            </w:r>
            <w:r>
              <w:rPr>
                <w:noProof/>
                <w:webHidden/>
              </w:rPr>
              <w:instrText xml:space="preserve"> PAGEREF _Toc187861701 \h </w:instrText>
            </w:r>
            <w:r>
              <w:rPr>
                <w:noProof/>
                <w:webHidden/>
              </w:rPr>
            </w:r>
            <w:r>
              <w:rPr>
                <w:noProof/>
                <w:webHidden/>
              </w:rPr>
              <w:fldChar w:fldCharType="separate"/>
            </w:r>
            <w:r>
              <w:rPr>
                <w:noProof/>
                <w:webHidden/>
              </w:rPr>
              <w:t>7</w:t>
            </w:r>
            <w:r>
              <w:rPr>
                <w:noProof/>
                <w:webHidden/>
              </w:rPr>
              <w:fldChar w:fldCharType="end"/>
            </w:r>
          </w:hyperlink>
        </w:p>
        <w:p w14:paraId="5AFB5CEB" w14:textId="77FF23F7"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702" w:history="1">
            <w:r w:rsidRPr="007C07E3">
              <w:rPr>
                <w:rStyle w:val="Hyperlink"/>
                <w:noProof/>
              </w:rPr>
              <w:t>4.2</w:t>
            </w:r>
            <w:r>
              <w:rPr>
                <w:rFonts w:asciiTheme="minorHAnsi" w:eastAsiaTheme="minorEastAsia" w:hAnsiTheme="minorHAnsi"/>
                <w:noProof/>
                <w:kern w:val="2"/>
                <w:sz w:val="22"/>
                <w:lang w:val="de-AT" w:eastAsia="de-AT"/>
                <w14:ligatures w14:val="standardContextual"/>
              </w:rPr>
              <w:tab/>
            </w:r>
            <w:r w:rsidRPr="007C07E3">
              <w:rPr>
                <w:rStyle w:val="Hyperlink"/>
                <w:noProof/>
              </w:rPr>
              <w:t>Grob- und Feinlernziele mit Zuordnung der Anforderungsbereiche</w:t>
            </w:r>
            <w:r>
              <w:rPr>
                <w:noProof/>
                <w:webHidden/>
              </w:rPr>
              <w:tab/>
            </w:r>
            <w:r>
              <w:rPr>
                <w:noProof/>
                <w:webHidden/>
              </w:rPr>
              <w:fldChar w:fldCharType="begin"/>
            </w:r>
            <w:r>
              <w:rPr>
                <w:noProof/>
                <w:webHidden/>
              </w:rPr>
              <w:instrText xml:space="preserve"> PAGEREF _Toc187861702 \h </w:instrText>
            </w:r>
            <w:r>
              <w:rPr>
                <w:noProof/>
                <w:webHidden/>
              </w:rPr>
            </w:r>
            <w:r>
              <w:rPr>
                <w:noProof/>
                <w:webHidden/>
              </w:rPr>
              <w:fldChar w:fldCharType="separate"/>
            </w:r>
            <w:r>
              <w:rPr>
                <w:noProof/>
                <w:webHidden/>
              </w:rPr>
              <w:t>8</w:t>
            </w:r>
            <w:r>
              <w:rPr>
                <w:noProof/>
                <w:webHidden/>
              </w:rPr>
              <w:fldChar w:fldCharType="end"/>
            </w:r>
          </w:hyperlink>
        </w:p>
        <w:p w14:paraId="782898EE" w14:textId="2C170D70" w:rsidR="00F452E4" w:rsidRDefault="00F452E4">
          <w:pPr>
            <w:pStyle w:val="Verzeichnis3"/>
            <w:tabs>
              <w:tab w:val="left" w:pos="1320"/>
              <w:tab w:val="right" w:leader="dot" w:pos="9344"/>
            </w:tabs>
            <w:rPr>
              <w:rFonts w:asciiTheme="minorHAnsi" w:eastAsiaTheme="minorEastAsia" w:hAnsiTheme="minorHAnsi"/>
              <w:noProof/>
              <w:kern w:val="2"/>
              <w:sz w:val="22"/>
              <w:lang w:val="de-AT" w:eastAsia="de-AT"/>
              <w14:ligatures w14:val="standardContextual"/>
            </w:rPr>
          </w:pPr>
          <w:hyperlink w:anchor="_Toc187861703" w:history="1">
            <w:r w:rsidRPr="007C07E3">
              <w:rPr>
                <w:rStyle w:val="Hyperlink"/>
                <w:noProof/>
              </w:rPr>
              <w:t>4.2.1</w:t>
            </w:r>
            <w:r>
              <w:rPr>
                <w:rFonts w:asciiTheme="minorHAnsi" w:eastAsiaTheme="minorEastAsia" w:hAnsiTheme="minorHAnsi"/>
                <w:noProof/>
                <w:kern w:val="2"/>
                <w:sz w:val="22"/>
                <w:lang w:val="de-AT" w:eastAsia="de-AT"/>
                <w14:ligatures w14:val="standardContextual"/>
              </w:rPr>
              <w:tab/>
            </w:r>
            <w:r w:rsidRPr="007C07E3">
              <w:rPr>
                <w:rStyle w:val="Hyperlink"/>
                <w:noProof/>
              </w:rPr>
              <w:t>Grobziel:</w:t>
            </w:r>
            <w:r>
              <w:rPr>
                <w:noProof/>
                <w:webHidden/>
              </w:rPr>
              <w:tab/>
            </w:r>
            <w:r>
              <w:rPr>
                <w:noProof/>
                <w:webHidden/>
              </w:rPr>
              <w:fldChar w:fldCharType="begin"/>
            </w:r>
            <w:r>
              <w:rPr>
                <w:noProof/>
                <w:webHidden/>
              </w:rPr>
              <w:instrText xml:space="preserve"> PAGEREF _Toc187861703 \h </w:instrText>
            </w:r>
            <w:r>
              <w:rPr>
                <w:noProof/>
                <w:webHidden/>
              </w:rPr>
            </w:r>
            <w:r>
              <w:rPr>
                <w:noProof/>
                <w:webHidden/>
              </w:rPr>
              <w:fldChar w:fldCharType="separate"/>
            </w:r>
            <w:r>
              <w:rPr>
                <w:noProof/>
                <w:webHidden/>
              </w:rPr>
              <w:t>8</w:t>
            </w:r>
            <w:r>
              <w:rPr>
                <w:noProof/>
                <w:webHidden/>
              </w:rPr>
              <w:fldChar w:fldCharType="end"/>
            </w:r>
          </w:hyperlink>
        </w:p>
        <w:p w14:paraId="487FE270" w14:textId="1474E8B5" w:rsidR="00F452E4" w:rsidRDefault="00F452E4">
          <w:pPr>
            <w:pStyle w:val="Verzeichnis3"/>
            <w:tabs>
              <w:tab w:val="left" w:pos="1320"/>
              <w:tab w:val="right" w:leader="dot" w:pos="9344"/>
            </w:tabs>
            <w:rPr>
              <w:rFonts w:asciiTheme="minorHAnsi" w:eastAsiaTheme="minorEastAsia" w:hAnsiTheme="minorHAnsi"/>
              <w:noProof/>
              <w:kern w:val="2"/>
              <w:sz w:val="22"/>
              <w:lang w:val="de-AT" w:eastAsia="de-AT"/>
              <w14:ligatures w14:val="standardContextual"/>
            </w:rPr>
          </w:pPr>
          <w:hyperlink w:anchor="_Toc187861704" w:history="1">
            <w:r w:rsidRPr="007C07E3">
              <w:rPr>
                <w:rStyle w:val="Hyperlink"/>
                <w:noProof/>
              </w:rPr>
              <w:t>4.2.2</w:t>
            </w:r>
            <w:r>
              <w:rPr>
                <w:rFonts w:asciiTheme="minorHAnsi" w:eastAsiaTheme="minorEastAsia" w:hAnsiTheme="minorHAnsi"/>
                <w:noProof/>
                <w:kern w:val="2"/>
                <w:sz w:val="22"/>
                <w:lang w:val="de-AT" w:eastAsia="de-AT"/>
                <w14:ligatures w14:val="standardContextual"/>
              </w:rPr>
              <w:tab/>
            </w:r>
            <w:r w:rsidRPr="007C07E3">
              <w:rPr>
                <w:rStyle w:val="Hyperlink"/>
                <w:noProof/>
              </w:rPr>
              <w:t>Feinziele:</w:t>
            </w:r>
            <w:r>
              <w:rPr>
                <w:noProof/>
                <w:webHidden/>
              </w:rPr>
              <w:tab/>
            </w:r>
            <w:r>
              <w:rPr>
                <w:noProof/>
                <w:webHidden/>
              </w:rPr>
              <w:fldChar w:fldCharType="begin"/>
            </w:r>
            <w:r>
              <w:rPr>
                <w:noProof/>
                <w:webHidden/>
              </w:rPr>
              <w:instrText xml:space="preserve"> PAGEREF _Toc187861704 \h </w:instrText>
            </w:r>
            <w:r>
              <w:rPr>
                <w:noProof/>
                <w:webHidden/>
              </w:rPr>
            </w:r>
            <w:r>
              <w:rPr>
                <w:noProof/>
                <w:webHidden/>
              </w:rPr>
              <w:fldChar w:fldCharType="separate"/>
            </w:r>
            <w:r>
              <w:rPr>
                <w:noProof/>
                <w:webHidden/>
              </w:rPr>
              <w:t>8</w:t>
            </w:r>
            <w:r>
              <w:rPr>
                <w:noProof/>
                <w:webHidden/>
              </w:rPr>
              <w:fldChar w:fldCharType="end"/>
            </w:r>
          </w:hyperlink>
        </w:p>
        <w:p w14:paraId="6D1EC5D1" w14:textId="1CA3DB62" w:rsidR="00F452E4" w:rsidRDefault="00F452E4">
          <w:pPr>
            <w:pStyle w:val="Verzeichnis3"/>
            <w:tabs>
              <w:tab w:val="left" w:pos="1320"/>
              <w:tab w:val="right" w:leader="dot" w:pos="9344"/>
            </w:tabs>
            <w:rPr>
              <w:rFonts w:asciiTheme="minorHAnsi" w:eastAsiaTheme="minorEastAsia" w:hAnsiTheme="minorHAnsi"/>
              <w:noProof/>
              <w:kern w:val="2"/>
              <w:sz w:val="22"/>
              <w:lang w:val="de-AT" w:eastAsia="de-AT"/>
              <w14:ligatures w14:val="standardContextual"/>
            </w:rPr>
          </w:pPr>
          <w:hyperlink w:anchor="_Toc187861705" w:history="1">
            <w:r w:rsidRPr="007C07E3">
              <w:rPr>
                <w:rStyle w:val="Hyperlink"/>
                <w:noProof/>
              </w:rPr>
              <w:t>4.2.3</w:t>
            </w:r>
            <w:r>
              <w:rPr>
                <w:rFonts w:asciiTheme="minorHAnsi" w:eastAsiaTheme="minorEastAsia" w:hAnsiTheme="minorHAnsi"/>
                <w:noProof/>
                <w:kern w:val="2"/>
                <w:sz w:val="22"/>
                <w:lang w:val="de-AT" w:eastAsia="de-AT"/>
                <w14:ligatures w14:val="standardContextual"/>
              </w:rPr>
              <w:tab/>
            </w:r>
            <w:r w:rsidRPr="007C07E3">
              <w:rPr>
                <w:rStyle w:val="Hyperlink"/>
                <w:noProof/>
              </w:rPr>
              <w:t>Zuordnung der Anforderungsbereiche:</w:t>
            </w:r>
            <w:r>
              <w:rPr>
                <w:noProof/>
                <w:webHidden/>
              </w:rPr>
              <w:tab/>
            </w:r>
            <w:r>
              <w:rPr>
                <w:noProof/>
                <w:webHidden/>
              </w:rPr>
              <w:fldChar w:fldCharType="begin"/>
            </w:r>
            <w:r>
              <w:rPr>
                <w:noProof/>
                <w:webHidden/>
              </w:rPr>
              <w:instrText xml:space="preserve"> PAGEREF _Toc187861705 \h </w:instrText>
            </w:r>
            <w:r>
              <w:rPr>
                <w:noProof/>
                <w:webHidden/>
              </w:rPr>
            </w:r>
            <w:r>
              <w:rPr>
                <w:noProof/>
                <w:webHidden/>
              </w:rPr>
              <w:fldChar w:fldCharType="separate"/>
            </w:r>
            <w:r>
              <w:rPr>
                <w:noProof/>
                <w:webHidden/>
              </w:rPr>
              <w:t>8</w:t>
            </w:r>
            <w:r>
              <w:rPr>
                <w:noProof/>
                <w:webHidden/>
              </w:rPr>
              <w:fldChar w:fldCharType="end"/>
            </w:r>
          </w:hyperlink>
        </w:p>
        <w:p w14:paraId="5097C8AD" w14:textId="1D9C8C67"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706" w:history="1">
            <w:r w:rsidRPr="007C07E3">
              <w:rPr>
                <w:rStyle w:val="Hyperlink"/>
                <w:noProof/>
              </w:rPr>
              <w:t>4.3</w:t>
            </w:r>
            <w:r>
              <w:rPr>
                <w:rFonts w:asciiTheme="minorHAnsi" w:eastAsiaTheme="minorEastAsia" w:hAnsiTheme="minorHAnsi"/>
                <w:noProof/>
                <w:kern w:val="2"/>
                <w:sz w:val="22"/>
                <w:lang w:val="de-AT" w:eastAsia="de-AT"/>
                <w14:ligatures w14:val="standardContextual"/>
              </w:rPr>
              <w:tab/>
            </w:r>
            <w:r w:rsidRPr="007C07E3">
              <w:rPr>
                <w:rStyle w:val="Hyperlink"/>
                <w:noProof/>
              </w:rPr>
              <w:t>Konkrete Beschreibung des Fakten-, Konzept- und Methodenwissens</w:t>
            </w:r>
            <w:r>
              <w:rPr>
                <w:noProof/>
                <w:webHidden/>
              </w:rPr>
              <w:tab/>
            </w:r>
            <w:r>
              <w:rPr>
                <w:noProof/>
                <w:webHidden/>
              </w:rPr>
              <w:fldChar w:fldCharType="begin"/>
            </w:r>
            <w:r>
              <w:rPr>
                <w:noProof/>
                <w:webHidden/>
              </w:rPr>
              <w:instrText xml:space="preserve"> PAGEREF _Toc187861706 \h </w:instrText>
            </w:r>
            <w:r>
              <w:rPr>
                <w:noProof/>
                <w:webHidden/>
              </w:rPr>
            </w:r>
            <w:r>
              <w:rPr>
                <w:noProof/>
                <w:webHidden/>
              </w:rPr>
              <w:fldChar w:fldCharType="separate"/>
            </w:r>
            <w:r>
              <w:rPr>
                <w:noProof/>
                <w:webHidden/>
              </w:rPr>
              <w:t>8</w:t>
            </w:r>
            <w:r>
              <w:rPr>
                <w:noProof/>
                <w:webHidden/>
              </w:rPr>
              <w:fldChar w:fldCharType="end"/>
            </w:r>
          </w:hyperlink>
        </w:p>
        <w:p w14:paraId="69FA8876" w14:textId="4141E3B3" w:rsidR="00F452E4" w:rsidRDefault="00F452E4">
          <w:pPr>
            <w:pStyle w:val="Verzeichnis3"/>
            <w:tabs>
              <w:tab w:val="left" w:pos="1320"/>
              <w:tab w:val="right" w:leader="dot" w:pos="9344"/>
            </w:tabs>
            <w:rPr>
              <w:rFonts w:asciiTheme="minorHAnsi" w:eastAsiaTheme="minorEastAsia" w:hAnsiTheme="minorHAnsi"/>
              <w:noProof/>
              <w:kern w:val="2"/>
              <w:sz w:val="22"/>
              <w:lang w:val="de-AT" w:eastAsia="de-AT"/>
              <w14:ligatures w14:val="standardContextual"/>
            </w:rPr>
          </w:pPr>
          <w:hyperlink w:anchor="_Toc187861707" w:history="1">
            <w:r w:rsidRPr="007C07E3">
              <w:rPr>
                <w:rStyle w:val="Hyperlink"/>
                <w:noProof/>
              </w:rPr>
              <w:t>4.3.1</w:t>
            </w:r>
            <w:r>
              <w:rPr>
                <w:rFonts w:asciiTheme="minorHAnsi" w:eastAsiaTheme="minorEastAsia" w:hAnsiTheme="minorHAnsi"/>
                <w:noProof/>
                <w:kern w:val="2"/>
                <w:sz w:val="22"/>
                <w:lang w:val="de-AT" w:eastAsia="de-AT"/>
                <w14:ligatures w14:val="standardContextual"/>
              </w:rPr>
              <w:tab/>
            </w:r>
            <w:r w:rsidRPr="007C07E3">
              <w:rPr>
                <w:rStyle w:val="Hyperlink"/>
                <w:noProof/>
              </w:rPr>
              <w:t>Faktenwissen</w:t>
            </w:r>
            <w:r>
              <w:rPr>
                <w:noProof/>
                <w:webHidden/>
              </w:rPr>
              <w:tab/>
            </w:r>
            <w:r>
              <w:rPr>
                <w:noProof/>
                <w:webHidden/>
              </w:rPr>
              <w:fldChar w:fldCharType="begin"/>
            </w:r>
            <w:r>
              <w:rPr>
                <w:noProof/>
                <w:webHidden/>
              </w:rPr>
              <w:instrText xml:space="preserve"> PAGEREF _Toc187861707 \h </w:instrText>
            </w:r>
            <w:r>
              <w:rPr>
                <w:noProof/>
                <w:webHidden/>
              </w:rPr>
            </w:r>
            <w:r>
              <w:rPr>
                <w:noProof/>
                <w:webHidden/>
              </w:rPr>
              <w:fldChar w:fldCharType="separate"/>
            </w:r>
            <w:r>
              <w:rPr>
                <w:noProof/>
                <w:webHidden/>
              </w:rPr>
              <w:t>8</w:t>
            </w:r>
            <w:r>
              <w:rPr>
                <w:noProof/>
                <w:webHidden/>
              </w:rPr>
              <w:fldChar w:fldCharType="end"/>
            </w:r>
          </w:hyperlink>
        </w:p>
        <w:p w14:paraId="4B51FB1F" w14:textId="038F76FD" w:rsidR="00F452E4" w:rsidRDefault="00F452E4">
          <w:pPr>
            <w:pStyle w:val="Verzeichnis3"/>
            <w:tabs>
              <w:tab w:val="left" w:pos="1320"/>
              <w:tab w:val="right" w:leader="dot" w:pos="9344"/>
            </w:tabs>
            <w:rPr>
              <w:rFonts w:asciiTheme="minorHAnsi" w:eastAsiaTheme="minorEastAsia" w:hAnsiTheme="minorHAnsi"/>
              <w:noProof/>
              <w:kern w:val="2"/>
              <w:sz w:val="22"/>
              <w:lang w:val="de-AT" w:eastAsia="de-AT"/>
              <w14:ligatures w14:val="standardContextual"/>
            </w:rPr>
          </w:pPr>
          <w:hyperlink w:anchor="_Toc187861708" w:history="1">
            <w:r w:rsidRPr="007C07E3">
              <w:rPr>
                <w:rStyle w:val="Hyperlink"/>
                <w:noProof/>
              </w:rPr>
              <w:t>4.3.2</w:t>
            </w:r>
            <w:r>
              <w:rPr>
                <w:rFonts w:asciiTheme="minorHAnsi" w:eastAsiaTheme="minorEastAsia" w:hAnsiTheme="minorHAnsi"/>
                <w:noProof/>
                <w:kern w:val="2"/>
                <w:sz w:val="22"/>
                <w:lang w:val="de-AT" w:eastAsia="de-AT"/>
                <w14:ligatures w14:val="standardContextual"/>
              </w:rPr>
              <w:tab/>
            </w:r>
            <w:r w:rsidRPr="007C07E3">
              <w:rPr>
                <w:rStyle w:val="Hyperlink"/>
                <w:noProof/>
              </w:rPr>
              <w:t>Konzeptwissen</w:t>
            </w:r>
            <w:r>
              <w:rPr>
                <w:noProof/>
                <w:webHidden/>
              </w:rPr>
              <w:tab/>
            </w:r>
            <w:r>
              <w:rPr>
                <w:noProof/>
                <w:webHidden/>
              </w:rPr>
              <w:fldChar w:fldCharType="begin"/>
            </w:r>
            <w:r>
              <w:rPr>
                <w:noProof/>
                <w:webHidden/>
              </w:rPr>
              <w:instrText xml:space="preserve"> PAGEREF _Toc187861708 \h </w:instrText>
            </w:r>
            <w:r>
              <w:rPr>
                <w:noProof/>
                <w:webHidden/>
              </w:rPr>
            </w:r>
            <w:r>
              <w:rPr>
                <w:noProof/>
                <w:webHidden/>
              </w:rPr>
              <w:fldChar w:fldCharType="separate"/>
            </w:r>
            <w:r>
              <w:rPr>
                <w:noProof/>
                <w:webHidden/>
              </w:rPr>
              <w:t>9</w:t>
            </w:r>
            <w:r>
              <w:rPr>
                <w:noProof/>
                <w:webHidden/>
              </w:rPr>
              <w:fldChar w:fldCharType="end"/>
            </w:r>
          </w:hyperlink>
        </w:p>
        <w:p w14:paraId="231BAF74" w14:textId="33183D9F" w:rsidR="00F452E4" w:rsidRDefault="00F452E4">
          <w:pPr>
            <w:pStyle w:val="Verzeichnis3"/>
            <w:tabs>
              <w:tab w:val="left" w:pos="1320"/>
              <w:tab w:val="right" w:leader="dot" w:pos="9344"/>
            </w:tabs>
            <w:rPr>
              <w:rFonts w:asciiTheme="minorHAnsi" w:eastAsiaTheme="minorEastAsia" w:hAnsiTheme="minorHAnsi"/>
              <w:noProof/>
              <w:kern w:val="2"/>
              <w:sz w:val="22"/>
              <w:lang w:val="de-AT" w:eastAsia="de-AT"/>
              <w14:ligatures w14:val="standardContextual"/>
            </w:rPr>
          </w:pPr>
          <w:hyperlink w:anchor="_Toc187861709" w:history="1">
            <w:r w:rsidRPr="007C07E3">
              <w:rPr>
                <w:rStyle w:val="Hyperlink"/>
                <w:noProof/>
              </w:rPr>
              <w:t>4.3.3</w:t>
            </w:r>
            <w:r>
              <w:rPr>
                <w:rFonts w:asciiTheme="minorHAnsi" w:eastAsiaTheme="minorEastAsia" w:hAnsiTheme="minorHAnsi"/>
                <w:noProof/>
                <w:kern w:val="2"/>
                <w:sz w:val="22"/>
                <w:lang w:val="de-AT" w:eastAsia="de-AT"/>
                <w14:ligatures w14:val="standardContextual"/>
              </w:rPr>
              <w:tab/>
            </w:r>
            <w:r w:rsidRPr="007C07E3">
              <w:rPr>
                <w:rStyle w:val="Hyperlink"/>
                <w:noProof/>
              </w:rPr>
              <w:t>Methodenwissen</w:t>
            </w:r>
            <w:r>
              <w:rPr>
                <w:noProof/>
                <w:webHidden/>
              </w:rPr>
              <w:tab/>
            </w:r>
            <w:r>
              <w:rPr>
                <w:noProof/>
                <w:webHidden/>
              </w:rPr>
              <w:fldChar w:fldCharType="begin"/>
            </w:r>
            <w:r>
              <w:rPr>
                <w:noProof/>
                <w:webHidden/>
              </w:rPr>
              <w:instrText xml:space="preserve"> PAGEREF _Toc187861709 \h </w:instrText>
            </w:r>
            <w:r>
              <w:rPr>
                <w:noProof/>
                <w:webHidden/>
              </w:rPr>
            </w:r>
            <w:r>
              <w:rPr>
                <w:noProof/>
                <w:webHidden/>
              </w:rPr>
              <w:fldChar w:fldCharType="separate"/>
            </w:r>
            <w:r>
              <w:rPr>
                <w:noProof/>
                <w:webHidden/>
              </w:rPr>
              <w:t>9</w:t>
            </w:r>
            <w:r>
              <w:rPr>
                <w:noProof/>
                <w:webHidden/>
              </w:rPr>
              <w:fldChar w:fldCharType="end"/>
            </w:r>
          </w:hyperlink>
        </w:p>
        <w:p w14:paraId="7826AAC9" w14:textId="15913DD1" w:rsidR="00F452E4" w:rsidRDefault="00F452E4">
          <w:pPr>
            <w:pStyle w:val="Verzeichnis3"/>
            <w:tabs>
              <w:tab w:val="left" w:pos="1320"/>
              <w:tab w:val="right" w:leader="dot" w:pos="9344"/>
            </w:tabs>
            <w:rPr>
              <w:rFonts w:asciiTheme="minorHAnsi" w:eastAsiaTheme="minorEastAsia" w:hAnsiTheme="minorHAnsi"/>
              <w:noProof/>
              <w:kern w:val="2"/>
              <w:sz w:val="22"/>
              <w:lang w:val="de-AT" w:eastAsia="de-AT"/>
              <w14:ligatures w14:val="standardContextual"/>
            </w:rPr>
          </w:pPr>
          <w:hyperlink w:anchor="_Toc187861710" w:history="1">
            <w:r w:rsidRPr="007C07E3">
              <w:rPr>
                <w:rStyle w:val="Hyperlink"/>
                <w:noProof/>
              </w:rPr>
              <w:t>4.3.4</w:t>
            </w:r>
            <w:r>
              <w:rPr>
                <w:rFonts w:asciiTheme="minorHAnsi" w:eastAsiaTheme="minorEastAsia" w:hAnsiTheme="minorHAnsi"/>
                <w:noProof/>
                <w:kern w:val="2"/>
                <w:sz w:val="22"/>
                <w:lang w:val="de-AT" w:eastAsia="de-AT"/>
                <w14:ligatures w14:val="standardContextual"/>
              </w:rPr>
              <w:tab/>
            </w:r>
            <w:r w:rsidRPr="007C07E3">
              <w:rPr>
                <w:rStyle w:val="Hyperlink"/>
                <w:noProof/>
              </w:rPr>
              <w:t>Erwartungshorizont</w:t>
            </w:r>
            <w:r>
              <w:rPr>
                <w:noProof/>
                <w:webHidden/>
              </w:rPr>
              <w:tab/>
            </w:r>
            <w:r>
              <w:rPr>
                <w:noProof/>
                <w:webHidden/>
              </w:rPr>
              <w:fldChar w:fldCharType="begin"/>
            </w:r>
            <w:r>
              <w:rPr>
                <w:noProof/>
                <w:webHidden/>
              </w:rPr>
              <w:instrText xml:space="preserve"> PAGEREF _Toc187861710 \h </w:instrText>
            </w:r>
            <w:r>
              <w:rPr>
                <w:noProof/>
                <w:webHidden/>
              </w:rPr>
            </w:r>
            <w:r>
              <w:rPr>
                <w:noProof/>
                <w:webHidden/>
              </w:rPr>
              <w:fldChar w:fldCharType="separate"/>
            </w:r>
            <w:r>
              <w:rPr>
                <w:noProof/>
                <w:webHidden/>
              </w:rPr>
              <w:t>9</w:t>
            </w:r>
            <w:r>
              <w:rPr>
                <w:noProof/>
                <w:webHidden/>
              </w:rPr>
              <w:fldChar w:fldCharType="end"/>
            </w:r>
          </w:hyperlink>
        </w:p>
        <w:p w14:paraId="7E72E351" w14:textId="38BD63E8" w:rsidR="00F452E4" w:rsidRDefault="00F452E4">
          <w:pPr>
            <w:pStyle w:val="Verzeichnis1"/>
            <w:tabs>
              <w:tab w:val="left" w:pos="400"/>
              <w:tab w:val="right" w:leader="dot" w:pos="9344"/>
            </w:tabs>
            <w:rPr>
              <w:rFonts w:asciiTheme="minorHAnsi" w:eastAsiaTheme="minorEastAsia" w:hAnsiTheme="minorHAnsi"/>
              <w:noProof/>
              <w:kern w:val="2"/>
              <w:sz w:val="22"/>
              <w:lang w:val="de-AT" w:eastAsia="de-AT"/>
              <w14:ligatures w14:val="standardContextual"/>
            </w:rPr>
          </w:pPr>
          <w:hyperlink w:anchor="_Toc187861711" w:history="1">
            <w:r w:rsidRPr="007C07E3">
              <w:rPr>
                <w:rStyle w:val="Hyperlink"/>
                <w:noProof/>
              </w:rPr>
              <w:t>5</w:t>
            </w:r>
            <w:r>
              <w:rPr>
                <w:rFonts w:asciiTheme="minorHAnsi" w:eastAsiaTheme="minorEastAsia" w:hAnsiTheme="minorHAnsi"/>
                <w:noProof/>
                <w:kern w:val="2"/>
                <w:sz w:val="22"/>
                <w:lang w:val="de-AT" w:eastAsia="de-AT"/>
                <w14:ligatures w14:val="standardContextual"/>
              </w:rPr>
              <w:tab/>
            </w:r>
            <w:r w:rsidRPr="007C07E3">
              <w:rPr>
                <w:rStyle w:val="Hyperlink"/>
                <w:noProof/>
              </w:rPr>
              <w:t>Zielerreichung und Ablauf</w:t>
            </w:r>
            <w:r>
              <w:rPr>
                <w:noProof/>
                <w:webHidden/>
              </w:rPr>
              <w:tab/>
            </w:r>
            <w:r>
              <w:rPr>
                <w:noProof/>
                <w:webHidden/>
              </w:rPr>
              <w:fldChar w:fldCharType="begin"/>
            </w:r>
            <w:r>
              <w:rPr>
                <w:noProof/>
                <w:webHidden/>
              </w:rPr>
              <w:instrText xml:space="preserve"> PAGEREF _Toc187861711 \h </w:instrText>
            </w:r>
            <w:r>
              <w:rPr>
                <w:noProof/>
                <w:webHidden/>
              </w:rPr>
            </w:r>
            <w:r>
              <w:rPr>
                <w:noProof/>
                <w:webHidden/>
              </w:rPr>
              <w:fldChar w:fldCharType="separate"/>
            </w:r>
            <w:r>
              <w:rPr>
                <w:noProof/>
                <w:webHidden/>
              </w:rPr>
              <w:t>10</w:t>
            </w:r>
            <w:r>
              <w:rPr>
                <w:noProof/>
                <w:webHidden/>
              </w:rPr>
              <w:fldChar w:fldCharType="end"/>
            </w:r>
          </w:hyperlink>
        </w:p>
        <w:p w14:paraId="188795D6" w14:textId="0041D0D5"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712" w:history="1">
            <w:r w:rsidRPr="007C07E3">
              <w:rPr>
                <w:rStyle w:val="Hyperlink"/>
                <w:noProof/>
              </w:rPr>
              <w:t>5.1</w:t>
            </w:r>
            <w:r>
              <w:rPr>
                <w:rFonts w:asciiTheme="minorHAnsi" w:eastAsiaTheme="minorEastAsia" w:hAnsiTheme="minorHAnsi"/>
                <w:noProof/>
                <w:kern w:val="2"/>
                <w:sz w:val="22"/>
                <w:lang w:val="de-AT" w:eastAsia="de-AT"/>
                <w14:ligatures w14:val="standardContextual"/>
              </w:rPr>
              <w:tab/>
            </w:r>
            <w:r w:rsidRPr="007C07E3">
              <w:rPr>
                <w:rStyle w:val="Hyperlink"/>
                <w:noProof/>
              </w:rPr>
              <w:t>Zeitmanagement</w:t>
            </w:r>
            <w:r>
              <w:rPr>
                <w:noProof/>
                <w:webHidden/>
              </w:rPr>
              <w:tab/>
            </w:r>
            <w:r>
              <w:rPr>
                <w:noProof/>
                <w:webHidden/>
              </w:rPr>
              <w:fldChar w:fldCharType="begin"/>
            </w:r>
            <w:r>
              <w:rPr>
                <w:noProof/>
                <w:webHidden/>
              </w:rPr>
              <w:instrText xml:space="preserve"> PAGEREF _Toc187861712 \h </w:instrText>
            </w:r>
            <w:r>
              <w:rPr>
                <w:noProof/>
                <w:webHidden/>
              </w:rPr>
            </w:r>
            <w:r>
              <w:rPr>
                <w:noProof/>
                <w:webHidden/>
              </w:rPr>
              <w:fldChar w:fldCharType="separate"/>
            </w:r>
            <w:r>
              <w:rPr>
                <w:noProof/>
                <w:webHidden/>
              </w:rPr>
              <w:t>11</w:t>
            </w:r>
            <w:r>
              <w:rPr>
                <w:noProof/>
                <w:webHidden/>
              </w:rPr>
              <w:fldChar w:fldCharType="end"/>
            </w:r>
          </w:hyperlink>
        </w:p>
        <w:p w14:paraId="248BEC84" w14:textId="1083A935"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713" w:history="1">
            <w:r w:rsidRPr="007C07E3">
              <w:rPr>
                <w:rStyle w:val="Hyperlink"/>
                <w:noProof/>
              </w:rPr>
              <w:t>5.2</w:t>
            </w:r>
            <w:r>
              <w:rPr>
                <w:rFonts w:asciiTheme="minorHAnsi" w:eastAsiaTheme="minorEastAsia" w:hAnsiTheme="minorHAnsi"/>
                <w:noProof/>
                <w:kern w:val="2"/>
                <w:sz w:val="22"/>
                <w:lang w:val="de-AT" w:eastAsia="de-AT"/>
                <w14:ligatures w14:val="standardContextual"/>
              </w:rPr>
              <w:tab/>
            </w:r>
            <w:r w:rsidRPr="007C07E3">
              <w:rPr>
                <w:rStyle w:val="Hyperlink"/>
                <w:noProof/>
              </w:rPr>
              <w:t>Alternative Vorschläge für künftiges Lehrverhalten</w:t>
            </w:r>
            <w:r>
              <w:rPr>
                <w:noProof/>
                <w:webHidden/>
              </w:rPr>
              <w:tab/>
            </w:r>
            <w:r>
              <w:rPr>
                <w:noProof/>
                <w:webHidden/>
              </w:rPr>
              <w:fldChar w:fldCharType="begin"/>
            </w:r>
            <w:r>
              <w:rPr>
                <w:noProof/>
                <w:webHidden/>
              </w:rPr>
              <w:instrText xml:space="preserve"> PAGEREF _Toc187861713 \h </w:instrText>
            </w:r>
            <w:r>
              <w:rPr>
                <w:noProof/>
                <w:webHidden/>
              </w:rPr>
            </w:r>
            <w:r>
              <w:rPr>
                <w:noProof/>
                <w:webHidden/>
              </w:rPr>
              <w:fldChar w:fldCharType="separate"/>
            </w:r>
            <w:r>
              <w:rPr>
                <w:noProof/>
                <w:webHidden/>
              </w:rPr>
              <w:t>11</w:t>
            </w:r>
            <w:r>
              <w:rPr>
                <w:noProof/>
                <w:webHidden/>
              </w:rPr>
              <w:fldChar w:fldCharType="end"/>
            </w:r>
          </w:hyperlink>
        </w:p>
        <w:p w14:paraId="26FD3927" w14:textId="1A2522A6"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714" w:history="1">
            <w:r w:rsidRPr="007C07E3">
              <w:rPr>
                <w:rStyle w:val="Hyperlink"/>
                <w:noProof/>
              </w:rPr>
              <w:t>5.3</w:t>
            </w:r>
            <w:r>
              <w:rPr>
                <w:rFonts w:asciiTheme="minorHAnsi" w:eastAsiaTheme="minorEastAsia" w:hAnsiTheme="minorHAnsi"/>
                <w:noProof/>
                <w:kern w:val="2"/>
                <w:sz w:val="22"/>
                <w:lang w:val="de-AT" w:eastAsia="de-AT"/>
                <w14:ligatures w14:val="standardContextual"/>
              </w:rPr>
              <w:tab/>
            </w:r>
            <w:r w:rsidRPr="007C07E3">
              <w:rPr>
                <w:rStyle w:val="Hyperlink"/>
                <w:noProof/>
              </w:rPr>
              <w:t>Feedback der SuS</w:t>
            </w:r>
            <w:r>
              <w:rPr>
                <w:noProof/>
                <w:webHidden/>
              </w:rPr>
              <w:tab/>
            </w:r>
            <w:r>
              <w:rPr>
                <w:noProof/>
                <w:webHidden/>
              </w:rPr>
              <w:fldChar w:fldCharType="begin"/>
            </w:r>
            <w:r>
              <w:rPr>
                <w:noProof/>
                <w:webHidden/>
              </w:rPr>
              <w:instrText xml:space="preserve"> PAGEREF _Toc187861714 \h </w:instrText>
            </w:r>
            <w:r>
              <w:rPr>
                <w:noProof/>
                <w:webHidden/>
              </w:rPr>
            </w:r>
            <w:r>
              <w:rPr>
                <w:noProof/>
                <w:webHidden/>
              </w:rPr>
              <w:fldChar w:fldCharType="separate"/>
            </w:r>
            <w:r>
              <w:rPr>
                <w:noProof/>
                <w:webHidden/>
              </w:rPr>
              <w:t>11</w:t>
            </w:r>
            <w:r>
              <w:rPr>
                <w:noProof/>
                <w:webHidden/>
              </w:rPr>
              <w:fldChar w:fldCharType="end"/>
            </w:r>
          </w:hyperlink>
        </w:p>
        <w:p w14:paraId="5B8665A8" w14:textId="17CCC8A1" w:rsidR="00F452E4" w:rsidRDefault="00F452E4">
          <w:pPr>
            <w:pStyle w:val="Verzeichnis2"/>
            <w:tabs>
              <w:tab w:val="left" w:pos="880"/>
              <w:tab w:val="right" w:leader="dot" w:pos="9344"/>
            </w:tabs>
            <w:rPr>
              <w:rFonts w:asciiTheme="minorHAnsi" w:eastAsiaTheme="minorEastAsia" w:hAnsiTheme="minorHAnsi"/>
              <w:noProof/>
              <w:kern w:val="2"/>
              <w:sz w:val="22"/>
              <w:lang w:val="de-AT" w:eastAsia="de-AT"/>
              <w14:ligatures w14:val="standardContextual"/>
            </w:rPr>
          </w:pPr>
          <w:hyperlink w:anchor="_Toc187861715" w:history="1">
            <w:r w:rsidRPr="007C07E3">
              <w:rPr>
                <w:rStyle w:val="Hyperlink"/>
                <w:noProof/>
              </w:rPr>
              <w:t>5.4</w:t>
            </w:r>
            <w:r>
              <w:rPr>
                <w:rFonts w:asciiTheme="minorHAnsi" w:eastAsiaTheme="minorEastAsia" w:hAnsiTheme="minorHAnsi"/>
                <w:noProof/>
                <w:kern w:val="2"/>
                <w:sz w:val="22"/>
                <w:lang w:val="de-AT" w:eastAsia="de-AT"/>
                <w14:ligatures w14:val="standardContextual"/>
              </w:rPr>
              <w:tab/>
            </w:r>
            <w:r w:rsidRPr="007C07E3">
              <w:rPr>
                <w:rStyle w:val="Hyperlink"/>
                <w:noProof/>
              </w:rPr>
              <w:t>Fazit</w:t>
            </w:r>
            <w:r>
              <w:rPr>
                <w:noProof/>
                <w:webHidden/>
              </w:rPr>
              <w:tab/>
            </w:r>
            <w:r>
              <w:rPr>
                <w:noProof/>
                <w:webHidden/>
              </w:rPr>
              <w:fldChar w:fldCharType="begin"/>
            </w:r>
            <w:r>
              <w:rPr>
                <w:noProof/>
                <w:webHidden/>
              </w:rPr>
              <w:instrText xml:space="preserve"> PAGEREF _Toc187861715 \h </w:instrText>
            </w:r>
            <w:r>
              <w:rPr>
                <w:noProof/>
                <w:webHidden/>
              </w:rPr>
            </w:r>
            <w:r>
              <w:rPr>
                <w:noProof/>
                <w:webHidden/>
              </w:rPr>
              <w:fldChar w:fldCharType="separate"/>
            </w:r>
            <w:r>
              <w:rPr>
                <w:noProof/>
                <w:webHidden/>
              </w:rPr>
              <w:t>11</w:t>
            </w:r>
            <w:r>
              <w:rPr>
                <w:noProof/>
                <w:webHidden/>
              </w:rPr>
              <w:fldChar w:fldCharType="end"/>
            </w:r>
          </w:hyperlink>
        </w:p>
        <w:p w14:paraId="4DF6CBBA" w14:textId="4A69885E" w:rsidR="00F452E4" w:rsidRDefault="00F452E4">
          <w:pPr>
            <w:pStyle w:val="Verzeichnis1"/>
            <w:tabs>
              <w:tab w:val="left" w:pos="400"/>
              <w:tab w:val="right" w:leader="dot" w:pos="9344"/>
            </w:tabs>
            <w:rPr>
              <w:rFonts w:asciiTheme="minorHAnsi" w:eastAsiaTheme="minorEastAsia" w:hAnsiTheme="minorHAnsi"/>
              <w:noProof/>
              <w:kern w:val="2"/>
              <w:sz w:val="22"/>
              <w:lang w:val="de-AT" w:eastAsia="de-AT"/>
              <w14:ligatures w14:val="standardContextual"/>
            </w:rPr>
          </w:pPr>
          <w:hyperlink w:anchor="_Toc187861716" w:history="1">
            <w:r w:rsidRPr="007C07E3">
              <w:rPr>
                <w:rStyle w:val="Hyperlink"/>
                <w:noProof/>
              </w:rPr>
              <w:t>6</w:t>
            </w:r>
            <w:r>
              <w:rPr>
                <w:rFonts w:asciiTheme="minorHAnsi" w:eastAsiaTheme="minorEastAsia" w:hAnsiTheme="minorHAnsi"/>
                <w:noProof/>
                <w:kern w:val="2"/>
                <w:sz w:val="22"/>
                <w:lang w:val="de-AT" w:eastAsia="de-AT"/>
                <w14:ligatures w14:val="standardContextual"/>
              </w:rPr>
              <w:tab/>
            </w:r>
            <w:r w:rsidRPr="007C07E3">
              <w:rPr>
                <w:rStyle w:val="Hyperlink"/>
                <w:noProof/>
              </w:rPr>
              <w:t>Anhang / Materialien</w:t>
            </w:r>
            <w:r>
              <w:rPr>
                <w:noProof/>
                <w:webHidden/>
              </w:rPr>
              <w:tab/>
            </w:r>
            <w:r>
              <w:rPr>
                <w:noProof/>
                <w:webHidden/>
              </w:rPr>
              <w:fldChar w:fldCharType="begin"/>
            </w:r>
            <w:r>
              <w:rPr>
                <w:noProof/>
                <w:webHidden/>
              </w:rPr>
              <w:instrText xml:space="preserve"> PAGEREF _Toc187861716 \h </w:instrText>
            </w:r>
            <w:r>
              <w:rPr>
                <w:noProof/>
                <w:webHidden/>
              </w:rPr>
            </w:r>
            <w:r>
              <w:rPr>
                <w:noProof/>
                <w:webHidden/>
              </w:rPr>
              <w:fldChar w:fldCharType="separate"/>
            </w:r>
            <w:r>
              <w:rPr>
                <w:noProof/>
                <w:webHidden/>
              </w:rPr>
              <w:t>12</w:t>
            </w:r>
            <w:r>
              <w:rPr>
                <w:noProof/>
                <w:webHidden/>
              </w:rPr>
              <w:fldChar w:fldCharType="end"/>
            </w:r>
          </w:hyperlink>
        </w:p>
        <w:p w14:paraId="0FF2756A" w14:textId="06537035" w:rsidR="00F452E4" w:rsidRDefault="00F452E4">
          <w:pPr>
            <w:pStyle w:val="Verzeichnis1"/>
            <w:tabs>
              <w:tab w:val="right" w:leader="dot" w:pos="9344"/>
            </w:tabs>
            <w:rPr>
              <w:rFonts w:asciiTheme="minorHAnsi" w:eastAsiaTheme="minorEastAsia" w:hAnsiTheme="minorHAnsi"/>
              <w:noProof/>
              <w:kern w:val="2"/>
              <w:sz w:val="22"/>
              <w:lang w:val="de-AT" w:eastAsia="de-AT"/>
              <w14:ligatures w14:val="standardContextual"/>
            </w:rPr>
          </w:pPr>
          <w:hyperlink w:anchor="_Toc187861717" w:history="1">
            <w:r w:rsidRPr="007C07E3">
              <w:rPr>
                <w:rStyle w:val="Hyperlink"/>
                <w:rFonts w:eastAsia="MS Gothic" w:cs="Calibri"/>
                <w:noProof/>
                <w:lang w:val="de-AT"/>
              </w:rPr>
              <w:t>Exkursion zum Pöstlingberg – Gruppe 1</w:t>
            </w:r>
            <w:r>
              <w:rPr>
                <w:noProof/>
                <w:webHidden/>
              </w:rPr>
              <w:tab/>
            </w:r>
            <w:r>
              <w:rPr>
                <w:noProof/>
                <w:webHidden/>
              </w:rPr>
              <w:fldChar w:fldCharType="begin"/>
            </w:r>
            <w:r>
              <w:rPr>
                <w:noProof/>
                <w:webHidden/>
              </w:rPr>
              <w:instrText xml:space="preserve"> PAGEREF _Toc187861717 \h </w:instrText>
            </w:r>
            <w:r>
              <w:rPr>
                <w:noProof/>
                <w:webHidden/>
              </w:rPr>
            </w:r>
            <w:r>
              <w:rPr>
                <w:noProof/>
                <w:webHidden/>
              </w:rPr>
              <w:fldChar w:fldCharType="separate"/>
            </w:r>
            <w:r>
              <w:rPr>
                <w:noProof/>
                <w:webHidden/>
              </w:rPr>
              <w:t>12</w:t>
            </w:r>
            <w:r>
              <w:rPr>
                <w:noProof/>
                <w:webHidden/>
              </w:rPr>
              <w:fldChar w:fldCharType="end"/>
            </w:r>
          </w:hyperlink>
        </w:p>
        <w:p w14:paraId="638F2AFD" w14:textId="74F7E514"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18" w:history="1">
            <w:r w:rsidRPr="007C07E3">
              <w:rPr>
                <w:rStyle w:val="Hyperlink"/>
                <w:rFonts w:eastAsia="MS Mincho" w:cs="Times New Roman"/>
                <w:noProof/>
                <w:lang w:val="de-AT"/>
              </w:rPr>
              <w:t>2. Fahrt mit der Pöstlingbergbahn</w:t>
            </w:r>
            <w:r>
              <w:rPr>
                <w:noProof/>
                <w:webHidden/>
              </w:rPr>
              <w:tab/>
            </w:r>
            <w:r>
              <w:rPr>
                <w:noProof/>
                <w:webHidden/>
              </w:rPr>
              <w:fldChar w:fldCharType="begin"/>
            </w:r>
            <w:r>
              <w:rPr>
                <w:noProof/>
                <w:webHidden/>
              </w:rPr>
              <w:instrText xml:space="preserve"> PAGEREF _Toc187861718 \h </w:instrText>
            </w:r>
            <w:r>
              <w:rPr>
                <w:noProof/>
                <w:webHidden/>
              </w:rPr>
            </w:r>
            <w:r>
              <w:rPr>
                <w:noProof/>
                <w:webHidden/>
              </w:rPr>
              <w:fldChar w:fldCharType="separate"/>
            </w:r>
            <w:r>
              <w:rPr>
                <w:noProof/>
                <w:webHidden/>
              </w:rPr>
              <w:t>13</w:t>
            </w:r>
            <w:r>
              <w:rPr>
                <w:noProof/>
                <w:webHidden/>
              </w:rPr>
              <w:fldChar w:fldCharType="end"/>
            </w:r>
          </w:hyperlink>
        </w:p>
        <w:p w14:paraId="067110B1" w14:textId="12A051DD"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19" w:history="1">
            <w:r w:rsidRPr="007C07E3">
              <w:rPr>
                <w:rStyle w:val="Hyperlink"/>
                <w:rFonts w:eastAsia="MS Mincho" w:cs="Times New Roman"/>
                <w:noProof/>
                <w:lang w:val="de-AT"/>
              </w:rPr>
              <w:t>3. Gruppe 1: verlässt die Pöstlingbergbahn (Station Tiergarten)</w:t>
            </w:r>
            <w:r>
              <w:rPr>
                <w:noProof/>
                <w:webHidden/>
              </w:rPr>
              <w:tab/>
            </w:r>
            <w:r>
              <w:rPr>
                <w:noProof/>
                <w:webHidden/>
              </w:rPr>
              <w:fldChar w:fldCharType="begin"/>
            </w:r>
            <w:r>
              <w:rPr>
                <w:noProof/>
                <w:webHidden/>
              </w:rPr>
              <w:instrText xml:space="preserve"> PAGEREF _Toc187861719 \h </w:instrText>
            </w:r>
            <w:r>
              <w:rPr>
                <w:noProof/>
                <w:webHidden/>
              </w:rPr>
            </w:r>
            <w:r>
              <w:rPr>
                <w:noProof/>
                <w:webHidden/>
              </w:rPr>
              <w:fldChar w:fldCharType="separate"/>
            </w:r>
            <w:r>
              <w:rPr>
                <w:noProof/>
                <w:webHidden/>
              </w:rPr>
              <w:t>13</w:t>
            </w:r>
            <w:r>
              <w:rPr>
                <w:noProof/>
                <w:webHidden/>
              </w:rPr>
              <w:fldChar w:fldCharType="end"/>
            </w:r>
          </w:hyperlink>
        </w:p>
        <w:p w14:paraId="3A9A158A" w14:textId="0D6BF8C9"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20" w:history="1">
            <w:r w:rsidRPr="007C07E3">
              <w:rPr>
                <w:rStyle w:val="Hyperlink"/>
                <w:rFonts w:eastAsia="MS Mincho" w:cs="Times New Roman"/>
                <w:noProof/>
                <w:lang w:val="de-AT"/>
              </w:rPr>
              <w:t>4. Gruppe 1: Gehzeit vom Tiergarten zur Aussichtsplattform</w:t>
            </w:r>
            <w:r>
              <w:rPr>
                <w:noProof/>
                <w:webHidden/>
              </w:rPr>
              <w:tab/>
            </w:r>
            <w:r>
              <w:rPr>
                <w:noProof/>
                <w:webHidden/>
              </w:rPr>
              <w:fldChar w:fldCharType="begin"/>
            </w:r>
            <w:r>
              <w:rPr>
                <w:noProof/>
                <w:webHidden/>
              </w:rPr>
              <w:instrText xml:space="preserve"> PAGEREF _Toc187861720 \h </w:instrText>
            </w:r>
            <w:r>
              <w:rPr>
                <w:noProof/>
                <w:webHidden/>
              </w:rPr>
            </w:r>
            <w:r>
              <w:rPr>
                <w:noProof/>
                <w:webHidden/>
              </w:rPr>
              <w:fldChar w:fldCharType="separate"/>
            </w:r>
            <w:r>
              <w:rPr>
                <w:noProof/>
                <w:webHidden/>
              </w:rPr>
              <w:t>13</w:t>
            </w:r>
            <w:r>
              <w:rPr>
                <w:noProof/>
                <w:webHidden/>
              </w:rPr>
              <w:fldChar w:fldCharType="end"/>
            </w:r>
          </w:hyperlink>
        </w:p>
        <w:p w14:paraId="443934A9" w14:textId="040FA0D7"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21" w:history="1">
            <w:r w:rsidRPr="007C07E3">
              <w:rPr>
                <w:rStyle w:val="Hyperlink"/>
                <w:rFonts w:eastAsia="MS Mincho" w:cs="Times New Roman"/>
                <w:noProof/>
                <w:lang w:val="de-AT"/>
              </w:rPr>
              <w:t>5. Gruppe 1:  Ankunft auf der Aussichtsplattform</w:t>
            </w:r>
            <w:r>
              <w:rPr>
                <w:noProof/>
                <w:webHidden/>
              </w:rPr>
              <w:tab/>
            </w:r>
            <w:r>
              <w:rPr>
                <w:noProof/>
                <w:webHidden/>
              </w:rPr>
              <w:fldChar w:fldCharType="begin"/>
            </w:r>
            <w:r>
              <w:rPr>
                <w:noProof/>
                <w:webHidden/>
              </w:rPr>
              <w:instrText xml:space="preserve"> PAGEREF _Toc187861721 \h </w:instrText>
            </w:r>
            <w:r>
              <w:rPr>
                <w:noProof/>
                <w:webHidden/>
              </w:rPr>
            </w:r>
            <w:r>
              <w:rPr>
                <w:noProof/>
                <w:webHidden/>
              </w:rPr>
              <w:fldChar w:fldCharType="separate"/>
            </w:r>
            <w:r>
              <w:rPr>
                <w:noProof/>
                <w:webHidden/>
              </w:rPr>
              <w:t>14</w:t>
            </w:r>
            <w:r>
              <w:rPr>
                <w:noProof/>
                <w:webHidden/>
              </w:rPr>
              <w:fldChar w:fldCharType="end"/>
            </w:r>
          </w:hyperlink>
        </w:p>
        <w:p w14:paraId="61A615F4" w14:textId="21164D7B"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22" w:history="1">
            <w:r w:rsidRPr="007C07E3">
              <w:rPr>
                <w:rStyle w:val="Hyperlink"/>
                <w:rFonts w:eastAsia="MS Mincho" w:cs="Times New Roman"/>
                <w:noProof/>
                <w:lang w:val="de-AT"/>
              </w:rPr>
              <w:t>6. Rückfahrt Hauptplatz – Hauptbahnhof</w:t>
            </w:r>
            <w:r>
              <w:rPr>
                <w:noProof/>
                <w:webHidden/>
              </w:rPr>
              <w:tab/>
            </w:r>
            <w:r>
              <w:rPr>
                <w:noProof/>
                <w:webHidden/>
              </w:rPr>
              <w:fldChar w:fldCharType="begin"/>
            </w:r>
            <w:r>
              <w:rPr>
                <w:noProof/>
                <w:webHidden/>
              </w:rPr>
              <w:instrText xml:space="preserve"> PAGEREF _Toc187861722 \h </w:instrText>
            </w:r>
            <w:r>
              <w:rPr>
                <w:noProof/>
                <w:webHidden/>
              </w:rPr>
            </w:r>
            <w:r>
              <w:rPr>
                <w:noProof/>
                <w:webHidden/>
              </w:rPr>
              <w:fldChar w:fldCharType="separate"/>
            </w:r>
            <w:r>
              <w:rPr>
                <w:noProof/>
                <w:webHidden/>
              </w:rPr>
              <w:t>14</w:t>
            </w:r>
            <w:r>
              <w:rPr>
                <w:noProof/>
                <w:webHidden/>
              </w:rPr>
              <w:fldChar w:fldCharType="end"/>
            </w:r>
          </w:hyperlink>
        </w:p>
        <w:p w14:paraId="3BA51452" w14:textId="1877A63C" w:rsidR="00F452E4" w:rsidRDefault="00F452E4">
          <w:pPr>
            <w:pStyle w:val="Verzeichnis1"/>
            <w:tabs>
              <w:tab w:val="right" w:leader="dot" w:pos="9344"/>
            </w:tabs>
            <w:rPr>
              <w:rFonts w:asciiTheme="minorHAnsi" w:eastAsiaTheme="minorEastAsia" w:hAnsiTheme="minorHAnsi"/>
              <w:noProof/>
              <w:kern w:val="2"/>
              <w:sz w:val="22"/>
              <w:lang w:val="de-AT" w:eastAsia="de-AT"/>
              <w14:ligatures w14:val="standardContextual"/>
            </w:rPr>
          </w:pPr>
          <w:hyperlink w:anchor="_Toc187861723" w:history="1">
            <w:r w:rsidRPr="007C07E3">
              <w:rPr>
                <w:rStyle w:val="Hyperlink"/>
                <w:rFonts w:eastAsia="MS Gothic" w:cs="Calibri"/>
                <w:noProof/>
                <w:lang w:val="de-AT"/>
              </w:rPr>
              <w:t>Exkursion zum Pöstlingberg – Gruppe 2</w:t>
            </w:r>
            <w:r>
              <w:rPr>
                <w:noProof/>
                <w:webHidden/>
              </w:rPr>
              <w:tab/>
            </w:r>
            <w:r>
              <w:rPr>
                <w:noProof/>
                <w:webHidden/>
              </w:rPr>
              <w:fldChar w:fldCharType="begin"/>
            </w:r>
            <w:r>
              <w:rPr>
                <w:noProof/>
                <w:webHidden/>
              </w:rPr>
              <w:instrText xml:space="preserve"> PAGEREF _Toc187861723 \h </w:instrText>
            </w:r>
            <w:r>
              <w:rPr>
                <w:noProof/>
                <w:webHidden/>
              </w:rPr>
            </w:r>
            <w:r>
              <w:rPr>
                <w:noProof/>
                <w:webHidden/>
              </w:rPr>
              <w:fldChar w:fldCharType="separate"/>
            </w:r>
            <w:r>
              <w:rPr>
                <w:noProof/>
                <w:webHidden/>
              </w:rPr>
              <w:t>15</w:t>
            </w:r>
            <w:r>
              <w:rPr>
                <w:noProof/>
                <w:webHidden/>
              </w:rPr>
              <w:fldChar w:fldCharType="end"/>
            </w:r>
          </w:hyperlink>
        </w:p>
        <w:p w14:paraId="47097018" w14:textId="63AF9AE4"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24" w:history="1">
            <w:r w:rsidRPr="007C07E3">
              <w:rPr>
                <w:rStyle w:val="Hyperlink"/>
                <w:rFonts w:eastAsia="MS Mincho" w:cs="Times New Roman"/>
                <w:noProof/>
                <w:lang w:val="de-AT"/>
              </w:rPr>
              <w:t>2. Fahrt mit der Pöstlingbergbahn</w:t>
            </w:r>
            <w:r>
              <w:rPr>
                <w:noProof/>
                <w:webHidden/>
              </w:rPr>
              <w:tab/>
            </w:r>
            <w:r>
              <w:rPr>
                <w:noProof/>
                <w:webHidden/>
              </w:rPr>
              <w:fldChar w:fldCharType="begin"/>
            </w:r>
            <w:r>
              <w:rPr>
                <w:noProof/>
                <w:webHidden/>
              </w:rPr>
              <w:instrText xml:space="preserve"> PAGEREF _Toc187861724 \h </w:instrText>
            </w:r>
            <w:r>
              <w:rPr>
                <w:noProof/>
                <w:webHidden/>
              </w:rPr>
            </w:r>
            <w:r>
              <w:rPr>
                <w:noProof/>
                <w:webHidden/>
              </w:rPr>
              <w:fldChar w:fldCharType="separate"/>
            </w:r>
            <w:r>
              <w:rPr>
                <w:noProof/>
                <w:webHidden/>
              </w:rPr>
              <w:t>16</w:t>
            </w:r>
            <w:r>
              <w:rPr>
                <w:noProof/>
                <w:webHidden/>
              </w:rPr>
              <w:fldChar w:fldCharType="end"/>
            </w:r>
          </w:hyperlink>
        </w:p>
        <w:p w14:paraId="501E2E8C" w14:textId="7603A56A"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25" w:history="1">
            <w:r w:rsidRPr="007C07E3">
              <w:rPr>
                <w:rStyle w:val="Hyperlink"/>
                <w:rFonts w:eastAsia="MS Mincho" w:cs="Times New Roman"/>
                <w:noProof/>
                <w:lang w:val="de-AT"/>
              </w:rPr>
              <w:t>3. Gruppe 2:  verlässt die Pöstlingbergbahn (Bergstation)</w:t>
            </w:r>
            <w:r>
              <w:rPr>
                <w:noProof/>
                <w:webHidden/>
              </w:rPr>
              <w:tab/>
            </w:r>
            <w:r>
              <w:rPr>
                <w:noProof/>
                <w:webHidden/>
              </w:rPr>
              <w:fldChar w:fldCharType="begin"/>
            </w:r>
            <w:r>
              <w:rPr>
                <w:noProof/>
                <w:webHidden/>
              </w:rPr>
              <w:instrText xml:space="preserve"> PAGEREF _Toc187861725 \h </w:instrText>
            </w:r>
            <w:r>
              <w:rPr>
                <w:noProof/>
                <w:webHidden/>
              </w:rPr>
            </w:r>
            <w:r>
              <w:rPr>
                <w:noProof/>
                <w:webHidden/>
              </w:rPr>
              <w:fldChar w:fldCharType="separate"/>
            </w:r>
            <w:r>
              <w:rPr>
                <w:noProof/>
                <w:webHidden/>
              </w:rPr>
              <w:t>16</w:t>
            </w:r>
            <w:r>
              <w:rPr>
                <w:noProof/>
                <w:webHidden/>
              </w:rPr>
              <w:fldChar w:fldCharType="end"/>
            </w:r>
          </w:hyperlink>
        </w:p>
        <w:p w14:paraId="30EC84EE" w14:textId="3D34A9EB"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26" w:history="1">
            <w:r w:rsidRPr="007C07E3">
              <w:rPr>
                <w:rStyle w:val="Hyperlink"/>
                <w:rFonts w:eastAsia="MS Mincho" w:cs="Times New Roman"/>
                <w:noProof/>
                <w:lang w:val="de-AT"/>
              </w:rPr>
              <w:t>4. Gruppe 2: Gehzeit von der Aussichtsplattform zum Tiergarten</w:t>
            </w:r>
            <w:r>
              <w:rPr>
                <w:noProof/>
                <w:webHidden/>
              </w:rPr>
              <w:tab/>
            </w:r>
            <w:r>
              <w:rPr>
                <w:noProof/>
                <w:webHidden/>
              </w:rPr>
              <w:fldChar w:fldCharType="begin"/>
            </w:r>
            <w:r>
              <w:rPr>
                <w:noProof/>
                <w:webHidden/>
              </w:rPr>
              <w:instrText xml:space="preserve"> PAGEREF _Toc187861726 \h </w:instrText>
            </w:r>
            <w:r>
              <w:rPr>
                <w:noProof/>
                <w:webHidden/>
              </w:rPr>
            </w:r>
            <w:r>
              <w:rPr>
                <w:noProof/>
                <w:webHidden/>
              </w:rPr>
              <w:fldChar w:fldCharType="separate"/>
            </w:r>
            <w:r>
              <w:rPr>
                <w:noProof/>
                <w:webHidden/>
              </w:rPr>
              <w:t>16</w:t>
            </w:r>
            <w:r>
              <w:rPr>
                <w:noProof/>
                <w:webHidden/>
              </w:rPr>
              <w:fldChar w:fldCharType="end"/>
            </w:r>
          </w:hyperlink>
        </w:p>
        <w:p w14:paraId="7CB470A7" w14:textId="083A28A7"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27" w:history="1">
            <w:r w:rsidRPr="007C07E3">
              <w:rPr>
                <w:rStyle w:val="Hyperlink"/>
                <w:rFonts w:eastAsia="MS Mincho" w:cs="Times New Roman"/>
                <w:noProof/>
                <w:lang w:val="de-AT"/>
              </w:rPr>
              <w:t>5. Gruppe 2: Ankunft beim Tiergarten</w:t>
            </w:r>
            <w:r>
              <w:rPr>
                <w:noProof/>
                <w:webHidden/>
              </w:rPr>
              <w:tab/>
            </w:r>
            <w:r>
              <w:rPr>
                <w:noProof/>
                <w:webHidden/>
              </w:rPr>
              <w:fldChar w:fldCharType="begin"/>
            </w:r>
            <w:r>
              <w:rPr>
                <w:noProof/>
                <w:webHidden/>
              </w:rPr>
              <w:instrText xml:space="preserve"> PAGEREF _Toc187861727 \h </w:instrText>
            </w:r>
            <w:r>
              <w:rPr>
                <w:noProof/>
                <w:webHidden/>
              </w:rPr>
            </w:r>
            <w:r>
              <w:rPr>
                <w:noProof/>
                <w:webHidden/>
              </w:rPr>
              <w:fldChar w:fldCharType="separate"/>
            </w:r>
            <w:r>
              <w:rPr>
                <w:noProof/>
                <w:webHidden/>
              </w:rPr>
              <w:t>17</w:t>
            </w:r>
            <w:r>
              <w:rPr>
                <w:noProof/>
                <w:webHidden/>
              </w:rPr>
              <w:fldChar w:fldCharType="end"/>
            </w:r>
          </w:hyperlink>
        </w:p>
        <w:p w14:paraId="3152C0D6" w14:textId="183E52C1" w:rsidR="00F452E4" w:rsidRDefault="00F452E4">
          <w:pPr>
            <w:pStyle w:val="Verzeichnis3"/>
            <w:tabs>
              <w:tab w:val="right" w:leader="dot" w:pos="9344"/>
            </w:tabs>
            <w:rPr>
              <w:rFonts w:asciiTheme="minorHAnsi" w:eastAsiaTheme="minorEastAsia" w:hAnsiTheme="minorHAnsi"/>
              <w:noProof/>
              <w:kern w:val="2"/>
              <w:sz w:val="22"/>
              <w:lang w:val="de-AT" w:eastAsia="de-AT"/>
              <w14:ligatures w14:val="standardContextual"/>
            </w:rPr>
          </w:pPr>
          <w:hyperlink w:anchor="_Toc187861728" w:history="1">
            <w:r w:rsidRPr="007C07E3">
              <w:rPr>
                <w:rStyle w:val="Hyperlink"/>
                <w:rFonts w:eastAsia="MS Mincho" w:cs="Times New Roman"/>
                <w:noProof/>
                <w:lang w:val="de-AT"/>
              </w:rPr>
              <w:t>6. Rückfahrt Hauptplatz – Hauptbahnhof</w:t>
            </w:r>
            <w:r>
              <w:rPr>
                <w:noProof/>
                <w:webHidden/>
              </w:rPr>
              <w:tab/>
            </w:r>
            <w:r>
              <w:rPr>
                <w:noProof/>
                <w:webHidden/>
              </w:rPr>
              <w:fldChar w:fldCharType="begin"/>
            </w:r>
            <w:r>
              <w:rPr>
                <w:noProof/>
                <w:webHidden/>
              </w:rPr>
              <w:instrText xml:space="preserve"> PAGEREF _Toc187861728 \h </w:instrText>
            </w:r>
            <w:r>
              <w:rPr>
                <w:noProof/>
                <w:webHidden/>
              </w:rPr>
            </w:r>
            <w:r>
              <w:rPr>
                <w:noProof/>
                <w:webHidden/>
              </w:rPr>
              <w:fldChar w:fldCharType="separate"/>
            </w:r>
            <w:r>
              <w:rPr>
                <w:noProof/>
                <w:webHidden/>
              </w:rPr>
              <w:t>17</w:t>
            </w:r>
            <w:r>
              <w:rPr>
                <w:noProof/>
                <w:webHidden/>
              </w:rPr>
              <w:fldChar w:fldCharType="end"/>
            </w:r>
          </w:hyperlink>
        </w:p>
        <w:p w14:paraId="4EBCA97C" w14:textId="0E553789" w:rsidR="00F452E4" w:rsidRDefault="00F452E4">
          <w:pPr>
            <w:pStyle w:val="Verzeichnis1"/>
            <w:tabs>
              <w:tab w:val="left" w:pos="400"/>
              <w:tab w:val="right" w:leader="dot" w:pos="9344"/>
            </w:tabs>
            <w:rPr>
              <w:rFonts w:asciiTheme="minorHAnsi" w:eastAsiaTheme="minorEastAsia" w:hAnsiTheme="minorHAnsi"/>
              <w:noProof/>
              <w:kern w:val="2"/>
              <w:sz w:val="22"/>
              <w:lang w:val="de-AT" w:eastAsia="de-AT"/>
              <w14:ligatures w14:val="standardContextual"/>
            </w:rPr>
          </w:pPr>
          <w:hyperlink w:anchor="_Toc187861729" w:history="1">
            <w:r w:rsidRPr="007C07E3">
              <w:rPr>
                <w:rStyle w:val="Hyperlink"/>
                <w:noProof/>
              </w:rPr>
              <w:t>7</w:t>
            </w:r>
            <w:r>
              <w:rPr>
                <w:rFonts w:asciiTheme="minorHAnsi" w:eastAsiaTheme="minorEastAsia" w:hAnsiTheme="minorHAnsi"/>
                <w:noProof/>
                <w:kern w:val="2"/>
                <w:sz w:val="22"/>
                <w:lang w:val="de-AT" w:eastAsia="de-AT"/>
                <w14:ligatures w14:val="standardContextual"/>
              </w:rPr>
              <w:tab/>
            </w:r>
            <w:r w:rsidRPr="007C07E3">
              <w:rPr>
                <w:rStyle w:val="Hyperlink"/>
                <w:noProof/>
                <w:lang w:val="de-AT" w:eastAsia="de-AT"/>
              </w:rPr>
              <w:t>Abbildungsverzeichnis</w:t>
            </w:r>
            <w:r>
              <w:rPr>
                <w:noProof/>
                <w:webHidden/>
              </w:rPr>
              <w:tab/>
            </w:r>
            <w:r>
              <w:rPr>
                <w:noProof/>
                <w:webHidden/>
              </w:rPr>
              <w:fldChar w:fldCharType="begin"/>
            </w:r>
            <w:r>
              <w:rPr>
                <w:noProof/>
                <w:webHidden/>
              </w:rPr>
              <w:instrText xml:space="preserve"> PAGEREF _Toc187861729 \h </w:instrText>
            </w:r>
            <w:r>
              <w:rPr>
                <w:noProof/>
                <w:webHidden/>
              </w:rPr>
            </w:r>
            <w:r>
              <w:rPr>
                <w:noProof/>
                <w:webHidden/>
              </w:rPr>
              <w:fldChar w:fldCharType="separate"/>
            </w:r>
            <w:r>
              <w:rPr>
                <w:noProof/>
                <w:webHidden/>
              </w:rPr>
              <w:t>19</w:t>
            </w:r>
            <w:r>
              <w:rPr>
                <w:noProof/>
                <w:webHidden/>
              </w:rPr>
              <w:fldChar w:fldCharType="end"/>
            </w:r>
          </w:hyperlink>
        </w:p>
        <w:p w14:paraId="36BEC86C" w14:textId="77232AD7" w:rsidR="00F452E4" w:rsidRDefault="00F452E4">
          <w:pPr>
            <w:pStyle w:val="Verzeichnis1"/>
            <w:tabs>
              <w:tab w:val="left" w:pos="400"/>
              <w:tab w:val="right" w:leader="dot" w:pos="9344"/>
            </w:tabs>
            <w:rPr>
              <w:rFonts w:asciiTheme="minorHAnsi" w:eastAsiaTheme="minorEastAsia" w:hAnsiTheme="minorHAnsi"/>
              <w:noProof/>
              <w:kern w:val="2"/>
              <w:sz w:val="22"/>
              <w:lang w:val="de-AT" w:eastAsia="de-AT"/>
              <w14:ligatures w14:val="standardContextual"/>
            </w:rPr>
          </w:pPr>
          <w:hyperlink w:anchor="_Toc187861730" w:history="1">
            <w:r w:rsidRPr="007C07E3">
              <w:rPr>
                <w:rStyle w:val="Hyperlink"/>
                <w:noProof/>
              </w:rPr>
              <w:t>8</w:t>
            </w:r>
            <w:r>
              <w:rPr>
                <w:rFonts w:asciiTheme="minorHAnsi" w:eastAsiaTheme="minorEastAsia" w:hAnsiTheme="minorHAnsi"/>
                <w:noProof/>
                <w:kern w:val="2"/>
                <w:sz w:val="22"/>
                <w:lang w:val="de-AT" w:eastAsia="de-AT"/>
                <w14:ligatures w14:val="standardContextual"/>
              </w:rPr>
              <w:tab/>
            </w:r>
            <w:r w:rsidRPr="007C07E3">
              <w:rPr>
                <w:rStyle w:val="Hyperlink"/>
                <w:noProof/>
              </w:rPr>
              <w:t>Literaturverzeichnis</w:t>
            </w:r>
            <w:r>
              <w:rPr>
                <w:noProof/>
                <w:webHidden/>
              </w:rPr>
              <w:tab/>
            </w:r>
            <w:r>
              <w:rPr>
                <w:noProof/>
                <w:webHidden/>
              </w:rPr>
              <w:fldChar w:fldCharType="begin"/>
            </w:r>
            <w:r>
              <w:rPr>
                <w:noProof/>
                <w:webHidden/>
              </w:rPr>
              <w:instrText xml:space="preserve"> PAGEREF _Toc187861730 \h </w:instrText>
            </w:r>
            <w:r>
              <w:rPr>
                <w:noProof/>
                <w:webHidden/>
              </w:rPr>
            </w:r>
            <w:r>
              <w:rPr>
                <w:noProof/>
                <w:webHidden/>
              </w:rPr>
              <w:fldChar w:fldCharType="separate"/>
            </w:r>
            <w:r>
              <w:rPr>
                <w:noProof/>
                <w:webHidden/>
              </w:rPr>
              <w:t>19</w:t>
            </w:r>
            <w:r>
              <w:rPr>
                <w:noProof/>
                <w:webHidden/>
              </w:rPr>
              <w:fldChar w:fldCharType="end"/>
            </w:r>
          </w:hyperlink>
        </w:p>
        <w:p w14:paraId="6E9B45F5" w14:textId="501BB0EC" w:rsidR="00A7452D" w:rsidRDefault="00AF0870" w:rsidP="00155C54">
          <w:pPr>
            <w:rPr>
              <w:b/>
              <w:bCs/>
              <w:noProof/>
            </w:rPr>
          </w:pPr>
          <w:r w:rsidRPr="00191EDD">
            <w:rPr>
              <w:b/>
              <w:bCs/>
              <w:noProof/>
            </w:rPr>
            <w:fldChar w:fldCharType="end"/>
          </w:r>
        </w:p>
        <w:p w14:paraId="6FA9B52E" w14:textId="1A5BCD0E" w:rsidR="005A7C68" w:rsidRPr="00A7452D" w:rsidRDefault="00A7452D" w:rsidP="00A7452D">
          <w:pPr>
            <w:spacing w:after="200" w:line="276" w:lineRule="auto"/>
            <w:jc w:val="left"/>
            <w:rPr>
              <w:b/>
              <w:bCs/>
              <w:noProof/>
            </w:rPr>
          </w:pPr>
          <w:r>
            <w:rPr>
              <w:b/>
              <w:bCs/>
              <w:noProof/>
            </w:rPr>
            <w:br w:type="page"/>
          </w:r>
        </w:p>
      </w:sdtContent>
    </w:sdt>
    <w:p w14:paraId="443A7AA8" w14:textId="355ACAA2" w:rsidR="00865456" w:rsidRDefault="003B4DD3" w:rsidP="00E76714">
      <w:pPr>
        <w:pStyle w:val="berschrift1"/>
        <w:numPr>
          <w:ilvl w:val="0"/>
          <w:numId w:val="0"/>
        </w:numPr>
        <w:ind w:left="432" w:hanging="432"/>
      </w:pPr>
      <w:bookmarkStart w:id="3" w:name="_Toc187861687"/>
      <w:r>
        <w:lastRenderedPageBreak/>
        <w:t>Beschreibung</w:t>
      </w:r>
      <w:bookmarkEnd w:id="3"/>
    </w:p>
    <w:p w14:paraId="4E09E036" w14:textId="4AAEA3BD" w:rsidR="00E76714" w:rsidRPr="00E76714" w:rsidRDefault="00D37FFC" w:rsidP="00F41B42">
      <w:r w:rsidRPr="00D37FFC">
        <w:t>Die Exkursion führt Schüler*innen der 3. Klasse Unterstufe vom Linzer Hauptbahnhof zum Pöstlingberg. Dabei soll den Schülern, die Wechselwirkungen zwischen zentralen und peripheren Gebieten nähergebracht werden. Wie der Pöstlingberg als Naherholungsgebiet und Tourismusdestination die Stadt Linz wirtschaftlich und kulturell bereichert, soll eine zentrale Rolle spielen</w:t>
      </w:r>
      <w:r w:rsidR="00F41B42">
        <w:t>.</w:t>
      </w:r>
    </w:p>
    <w:p w14:paraId="1BAAF182" w14:textId="597008EE" w:rsidR="00116BA1" w:rsidRPr="00C9721E" w:rsidRDefault="00D5736C" w:rsidP="00C9721E">
      <w:pPr>
        <w:pStyle w:val="berschrift1"/>
      </w:pPr>
      <w:bookmarkStart w:id="4" w:name="_Toc187861688"/>
      <w:r w:rsidRPr="00C9721E">
        <w:t>Einleitung</w:t>
      </w:r>
      <w:bookmarkEnd w:id="4"/>
    </w:p>
    <w:p w14:paraId="592685D3" w14:textId="10269748" w:rsidR="008D5C3B" w:rsidRDefault="008D5C3B" w:rsidP="00056B22">
      <w:r w:rsidRPr="008D5C3B">
        <w:t>Als Leiter des Lehrausgangs zum Pöstlingberg hatten wir das Ziel, den Schülerinnen und Schülern (SuS) ein umfassendes Verständnis der Themen Naherholung, öffentlicher Verkehr und Tourismus als Einnahmequelle zu vermitteln. Durch die Verknüpfung von Theorie und Praxis wollten wir sicherstellen, dass die SuS die Bedeutung dieser Aspekte sowohl lokal als auch in einem größeren gesellschaftlichen Kontext verstehen.</w:t>
      </w:r>
    </w:p>
    <w:p w14:paraId="490B55B6" w14:textId="73E0C89C" w:rsidR="00C9721E" w:rsidRDefault="00C9032F" w:rsidP="00034DD1">
      <w:pPr>
        <w:pStyle w:val="berschrift1"/>
        <w:rPr>
          <w:rStyle w:val="berschrift1Zchn"/>
          <w:b/>
          <w:bCs/>
          <w:smallCaps/>
        </w:rPr>
      </w:pPr>
      <w:bookmarkStart w:id="5" w:name="_Toc187861689"/>
      <w:r w:rsidRPr="00C9032F">
        <w:rPr>
          <w:rStyle w:val="berschrift1Zchn"/>
          <w:b/>
          <w:bCs/>
          <w:smallCaps/>
        </w:rPr>
        <w:t>Zeitplanung</w:t>
      </w:r>
      <w:bookmarkEnd w:id="5"/>
    </w:p>
    <w:p w14:paraId="4D033861" w14:textId="77777777" w:rsidR="00481C1C" w:rsidRPr="009B68CA" w:rsidRDefault="00481C1C" w:rsidP="009B68CA">
      <w:pPr>
        <w:pStyle w:val="berschrift2"/>
        <w:rPr>
          <w:lang w:val="de-AT"/>
        </w:rPr>
      </w:pPr>
      <w:bookmarkStart w:id="6" w:name="_Toc187861690"/>
      <w:r w:rsidRPr="009B68CA">
        <w:rPr>
          <w:lang w:val="de-AT"/>
        </w:rPr>
        <w:t>Zeitplan</w:t>
      </w:r>
      <w:bookmarkEnd w:id="6"/>
    </w:p>
    <w:tbl>
      <w:tblPr>
        <w:tblStyle w:val="TableGrid"/>
        <w:tblW w:w="8399" w:type="dxa"/>
        <w:tblInd w:w="7" w:type="dxa"/>
        <w:tblCellMar>
          <w:top w:w="45" w:type="dxa"/>
          <w:left w:w="106" w:type="dxa"/>
          <w:right w:w="115" w:type="dxa"/>
        </w:tblCellMar>
        <w:tblLook w:val="04A0" w:firstRow="1" w:lastRow="0" w:firstColumn="1" w:lastColumn="0" w:noHBand="0" w:noVBand="1"/>
      </w:tblPr>
      <w:tblGrid>
        <w:gridCol w:w="6617"/>
        <w:gridCol w:w="1782"/>
      </w:tblGrid>
      <w:tr w:rsidR="00481C1C" w:rsidRPr="006D40E7" w14:paraId="1BC635DE"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0F96C738" w14:textId="77777777" w:rsidR="00481C1C" w:rsidRPr="009B68CA" w:rsidRDefault="00481C1C" w:rsidP="009A52D4">
            <w:pPr>
              <w:spacing w:line="259" w:lineRule="auto"/>
              <w:rPr>
                <w:rFonts w:cstheme="majorHAnsi"/>
              </w:rPr>
            </w:pPr>
            <w:r w:rsidRPr="009B68CA">
              <w:rPr>
                <w:rFonts w:cstheme="majorHAnsi"/>
              </w:rPr>
              <w:t xml:space="preserve">Start Hauptbahnhof, Linie 1,2,3,4 </w:t>
            </w:r>
          </w:p>
        </w:tc>
        <w:tc>
          <w:tcPr>
            <w:tcW w:w="1782" w:type="dxa"/>
            <w:tcBorders>
              <w:top w:val="single" w:sz="4" w:space="0" w:color="000000"/>
              <w:left w:val="single" w:sz="4" w:space="0" w:color="000000"/>
              <w:bottom w:val="single" w:sz="4" w:space="0" w:color="000000"/>
              <w:right w:val="single" w:sz="3" w:space="0" w:color="000000"/>
            </w:tcBorders>
          </w:tcPr>
          <w:p w14:paraId="26656AFD" w14:textId="77777777" w:rsidR="00481C1C" w:rsidRPr="009B68CA" w:rsidRDefault="00481C1C" w:rsidP="009A52D4">
            <w:pPr>
              <w:spacing w:line="259" w:lineRule="auto"/>
              <w:rPr>
                <w:rFonts w:cstheme="majorHAnsi"/>
              </w:rPr>
            </w:pPr>
            <w:r w:rsidRPr="009B68CA">
              <w:rPr>
                <w:rFonts w:cstheme="majorHAnsi"/>
              </w:rPr>
              <w:t xml:space="preserve">09:30 </w:t>
            </w:r>
          </w:p>
        </w:tc>
      </w:tr>
      <w:tr w:rsidR="00481C1C" w:rsidRPr="006D40E7" w14:paraId="09982D5E"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1E0D43D7" w14:textId="77777777" w:rsidR="00481C1C" w:rsidRPr="009B68CA" w:rsidRDefault="00481C1C" w:rsidP="009A52D4">
            <w:pPr>
              <w:spacing w:line="259" w:lineRule="auto"/>
              <w:rPr>
                <w:rFonts w:cstheme="majorHAnsi"/>
              </w:rPr>
            </w:pPr>
            <w:r w:rsidRPr="009B68CA">
              <w:rPr>
                <w:rFonts w:cstheme="majorHAnsi"/>
              </w:rPr>
              <w:t xml:space="preserve">Ankunft Hauptplatz  </w:t>
            </w:r>
          </w:p>
        </w:tc>
        <w:tc>
          <w:tcPr>
            <w:tcW w:w="1782" w:type="dxa"/>
            <w:tcBorders>
              <w:top w:val="single" w:sz="4" w:space="0" w:color="000000"/>
              <w:left w:val="single" w:sz="4" w:space="0" w:color="000000"/>
              <w:bottom w:val="single" w:sz="4" w:space="0" w:color="000000"/>
              <w:right w:val="single" w:sz="3" w:space="0" w:color="000000"/>
            </w:tcBorders>
          </w:tcPr>
          <w:p w14:paraId="7DF05FCD" w14:textId="77777777" w:rsidR="00481C1C" w:rsidRPr="009B68CA" w:rsidRDefault="00481C1C" w:rsidP="009A52D4">
            <w:pPr>
              <w:spacing w:line="259" w:lineRule="auto"/>
              <w:rPr>
                <w:rFonts w:cstheme="majorHAnsi"/>
              </w:rPr>
            </w:pPr>
            <w:r w:rsidRPr="009B68CA">
              <w:rPr>
                <w:rFonts w:cstheme="majorHAnsi"/>
              </w:rPr>
              <w:t xml:space="preserve">09:45 </w:t>
            </w:r>
          </w:p>
        </w:tc>
      </w:tr>
      <w:tr w:rsidR="00481C1C" w:rsidRPr="006D40E7" w14:paraId="4A6CB740"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2E112639" w14:textId="77777777" w:rsidR="00481C1C" w:rsidRPr="009B68CA" w:rsidRDefault="00481C1C" w:rsidP="009A52D4">
            <w:pPr>
              <w:spacing w:line="259" w:lineRule="auto"/>
              <w:rPr>
                <w:rFonts w:cstheme="majorHAnsi"/>
              </w:rPr>
            </w:pPr>
            <w:r w:rsidRPr="009B68CA">
              <w:rPr>
                <w:rFonts w:cstheme="majorHAnsi"/>
              </w:rPr>
              <w:t>Umsteigen in die Pöstlingbergbahn. Linie 50</w:t>
            </w:r>
          </w:p>
        </w:tc>
        <w:tc>
          <w:tcPr>
            <w:tcW w:w="1782" w:type="dxa"/>
            <w:tcBorders>
              <w:top w:val="single" w:sz="4" w:space="0" w:color="000000"/>
              <w:left w:val="single" w:sz="4" w:space="0" w:color="000000"/>
              <w:bottom w:val="single" w:sz="4" w:space="0" w:color="000000"/>
              <w:right w:val="single" w:sz="3" w:space="0" w:color="000000"/>
            </w:tcBorders>
          </w:tcPr>
          <w:p w14:paraId="62F41F96" w14:textId="77777777" w:rsidR="00481C1C" w:rsidRPr="009B68CA" w:rsidRDefault="00481C1C" w:rsidP="009A52D4">
            <w:pPr>
              <w:spacing w:line="259" w:lineRule="auto"/>
              <w:rPr>
                <w:rFonts w:cstheme="majorHAnsi"/>
              </w:rPr>
            </w:pPr>
            <w:r w:rsidRPr="009B68CA">
              <w:rPr>
                <w:rFonts w:cstheme="majorHAnsi"/>
              </w:rPr>
              <w:t xml:space="preserve">10:00 </w:t>
            </w:r>
          </w:p>
        </w:tc>
      </w:tr>
      <w:tr w:rsidR="00481C1C" w:rsidRPr="006D40E7" w14:paraId="54930EA3"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47BEF275" w14:textId="77777777" w:rsidR="00481C1C" w:rsidRPr="009B68CA" w:rsidRDefault="00481C1C" w:rsidP="009A52D4">
            <w:pPr>
              <w:spacing w:line="259" w:lineRule="auto"/>
              <w:rPr>
                <w:rFonts w:cstheme="majorHAnsi"/>
              </w:rPr>
            </w:pPr>
            <w:r w:rsidRPr="009B68CA">
              <w:rPr>
                <w:rFonts w:cstheme="majorHAnsi"/>
              </w:rPr>
              <w:t xml:space="preserve">Ankunft Pöstlingberg </w:t>
            </w:r>
          </w:p>
        </w:tc>
        <w:tc>
          <w:tcPr>
            <w:tcW w:w="1782" w:type="dxa"/>
            <w:tcBorders>
              <w:top w:val="single" w:sz="4" w:space="0" w:color="000000"/>
              <w:left w:val="single" w:sz="4" w:space="0" w:color="000000"/>
              <w:bottom w:val="single" w:sz="4" w:space="0" w:color="000000"/>
              <w:right w:val="single" w:sz="3" w:space="0" w:color="000000"/>
            </w:tcBorders>
          </w:tcPr>
          <w:p w14:paraId="0368550A" w14:textId="77777777" w:rsidR="00481C1C" w:rsidRPr="009B68CA" w:rsidRDefault="00481C1C" w:rsidP="009A52D4">
            <w:pPr>
              <w:spacing w:line="259" w:lineRule="auto"/>
              <w:rPr>
                <w:rFonts w:cstheme="majorHAnsi"/>
              </w:rPr>
            </w:pPr>
            <w:r w:rsidRPr="009B68CA">
              <w:rPr>
                <w:rFonts w:cstheme="majorHAnsi"/>
              </w:rPr>
              <w:t xml:space="preserve">10:20 </w:t>
            </w:r>
          </w:p>
        </w:tc>
      </w:tr>
      <w:tr w:rsidR="00481C1C" w:rsidRPr="006D40E7" w14:paraId="5713A158"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28A57149" w14:textId="77777777" w:rsidR="00481C1C" w:rsidRPr="009B68CA" w:rsidRDefault="00481C1C" w:rsidP="009A52D4">
            <w:pPr>
              <w:spacing w:line="259" w:lineRule="auto"/>
              <w:rPr>
                <w:rFonts w:cstheme="majorHAnsi"/>
              </w:rPr>
            </w:pPr>
            <w:r w:rsidRPr="009B68CA">
              <w:rPr>
                <w:rFonts w:cstheme="majorHAnsi"/>
              </w:rPr>
              <w:t xml:space="preserve">Input, Arbeitsblatt, Survey123, </w:t>
            </w:r>
          </w:p>
        </w:tc>
        <w:tc>
          <w:tcPr>
            <w:tcW w:w="1782" w:type="dxa"/>
            <w:tcBorders>
              <w:top w:val="single" w:sz="4" w:space="0" w:color="000000"/>
              <w:left w:val="single" w:sz="4" w:space="0" w:color="000000"/>
              <w:bottom w:val="single" w:sz="4" w:space="0" w:color="000000"/>
              <w:right w:val="single" w:sz="3" w:space="0" w:color="000000"/>
            </w:tcBorders>
          </w:tcPr>
          <w:p w14:paraId="6DF7D0D6" w14:textId="77777777" w:rsidR="00481C1C" w:rsidRPr="009B68CA" w:rsidRDefault="00481C1C" w:rsidP="009A52D4">
            <w:pPr>
              <w:spacing w:line="259" w:lineRule="auto"/>
              <w:rPr>
                <w:rFonts w:cstheme="majorHAnsi"/>
              </w:rPr>
            </w:pPr>
          </w:p>
        </w:tc>
      </w:tr>
      <w:tr w:rsidR="00481C1C" w:rsidRPr="006D40E7" w14:paraId="066E5D99"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272193B3" w14:textId="77777777" w:rsidR="00481C1C" w:rsidRPr="009B68CA" w:rsidRDefault="00481C1C" w:rsidP="009A52D4">
            <w:pPr>
              <w:spacing w:line="259" w:lineRule="auto"/>
              <w:rPr>
                <w:rFonts w:cstheme="majorHAnsi"/>
              </w:rPr>
            </w:pPr>
            <w:r w:rsidRPr="009B68CA">
              <w:rPr>
                <w:rFonts w:cstheme="majorHAnsi"/>
              </w:rPr>
              <w:t>Gehzeit zum Tiergarten 30 min</w:t>
            </w:r>
          </w:p>
        </w:tc>
        <w:tc>
          <w:tcPr>
            <w:tcW w:w="1782" w:type="dxa"/>
            <w:tcBorders>
              <w:top w:val="single" w:sz="4" w:space="0" w:color="000000"/>
              <w:left w:val="single" w:sz="4" w:space="0" w:color="000000"/>
              <w:bottom w:val="single" w:sz="4" w:space="0" w:color="000000"/>
              <w:right w:val="single" w:sz="3" w:space="0" w:color="000000"/>
            </w:tcBorders>
          </w:tcPr>
          <w:p w14:paraId="4E2BEEA0" w14:textId="77777777" w:rsidR="00481C1C" w:rsidRPr="009B68CA" w:rsidRDefault="00481C1C" w:rsidP="009A52D4">
            <w:pPr>
              <w:spacing w:line="259" w:lineRule="auto"/>
              <w:rPr>
                <w:rFonts w:cstheme="majorHAnsi"/>
              </w:rPr>
            </w:pPr>
            <w:r w:rsidRPr="009B68CA">
              <w:rPr>
                <w:rFonts w:cstheme="majorHAnsi"/>
              </w:rPr>
              <w:t>11:00</w:t>
            </w:r>
          </w:p>
        </w:tc>
      </w:tr>
      <w:tr w:rsidR="00481C1C" w:rsidRPr="006D40E7" w14:paraId="0ACCBA8D"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53097885" w14:textId="77777777" w:rsidR="00481C1C" w:rsidRPr="009B68CA" w:rsidRDefault="00481C1C" w:rsidP="009A52D4">
            <w:pPr>
              <w:spacing w:line="259" w:lineRule="auto"/>
              <w:rPr>
                <w:rFonts w:cstheme="majorHAnsi"/>
              </w:rPr>
            </w:pPr>
            <w:r w:rsidRPr="009B68CA">
              <w:rPr>
                <w:rFonts w:cstheme="majorHAnsi"/>
              </w:rPr>
              <w:t>Abfahrt Pbb.am Tiergarten</w:t>
            </w:r>
          </w:p>
        </w:tc>
        <w:tc>
          <w:tcPr>
            <w:tcW w:w="1782" w:type="dxa"/>
            <w:tcBorders>
              <w:top w:val="single" w:sz="4" w:space="0" w:color="000000"/>
              <w:left w:val="single" w:sz="4" w:space="0" w:color="000000"/>
              <w:bottom w:val="single" w:sz="4" w:space="0" w:color="000000"/>
              <w:right w:val="single" w:sz="3" w:space="0" w:color="000000"/>
            </w:tcBorders>
          </w:tcPr>
          <w:p w14:paraId="2D615A2A" w14:textId="77777777" w:rsidR="00481C1C" w:rsidRPr="009B68CA" w:rsidRDefault="00481C1C" w:rsidP="009A52D4">
            <w:pPr>
              <w:spacing w:line="259" w:lineRule="auto"/>
              <w:rPr>
                <w:rFonts w:cstheme="majorHAnsi"/>
              </w:rPr>
            </w:pPr>
            <w:r w:rsidRPr="009B68CA">
              <w:rPr>
                <w:rFonts w:cstheme="majorHAnsi"/>
              </w:rPr>
              <w:t xml:space="preserve">11:39 </w:t>
            </w:r>
          </w:p>
        </w:tc>
      </w:tr>
      <w:tr w:rsidR="00481C1C" w:rsidRPr="006D40E7" w14:paraId="214099D6" w14:textId="77777777" w:rsidTr="009A52D4">
        <w:trPr>
          <w:trHeight w:val="270"/>
        </w:trPr>
        <w:tc>
          <w:tcPr>
            <w:tcW w:w="6617" w:type="dxa"/>
            <w:tcBorders>
              <w:top w:val="single" w:sz="4" w:space="0" w:color="000000"/>
              <w:left w:val="single" w:sz="4" w:space="0" w:color="000000"/>
              <w:bottom w:val="single" w:sz="3" w:space="0" w:color="000000"/>
              <w:right w:val="single" w:sz="4" w:space="0" w:color="000000"/>
            </w:tcBorders>
          </w:tcPr>
          <w:p w14:paraId="6B1D7D06" w14:textId="77777777" w:rsidR="00481C1C" w:rsidRPr="009B68CA" w:rsidRDefault="00481C1C" w:rsidP="009A52D4">
            <w:pPr>
              <w:spacing w:line="259" w:lineRule="auto"/>
              <w:rPr>
                <w:rFonts w:cstheme="majorHAnsi"/>
              </w:rPr>
            </w:pPr>
            <w:r w:rsidRPr="009B68CA">
              <w:rPr>
                <w:rFonts w:cstheme="majorHAnsi"/>
              </w:rPr>
              <w:t xml:space="preserve">Ankunft Hauptplatz  </w:t>
            </w:r>
          </w:p>
        </w:tc>
        <w:tc>
          <w:tcPr>
            <w:tcW w:w="1782" w:type="dxa"/>
            <w:tcBorders>
              <w:top w:val="single" w:sz="4" w:space="0" w:color="000000"/>
              <w:left w:val="single" w:sz="4" w:space="0" w:color="000000"/>
              <w:bottom w:val="single" w:sz="3" w:space="0" w:color="000000"/>
              <w:right w:val="single" w:sz="3" w:space="0" w:color="000000"/>
            </w:tcBorders>
          </w:tcPr>
          <w:p w14:paraId="65524C28" w14:textId="77777777" w:rsidR="00481C1C" w:rsidRPr="009B68CA" w:rsidRDefault="00481C1C" w:rsidP="009A52D4">
            <w:pPr>
              <w:spacing w:line="259" w:lineRule="auto"/>
              <w:rPr>
                <w:rFonts w:cstheme="majorHAnsi"/>
              </w:rPr>
            </w:pPr>
            <w:r w:rsidRPr="009B68CA">
              <w:rPr>
                <w:rFonts w:cstheme="majorHAnsi"/>
              </w:rPr>
              <w:t xml:space="preserve">11:50 </w:t>
            </w:r>
          </w:p>
        </w:tc>
      </w:tr>
      <w:tr w:rsidR="00481C1C" w:rsidRPr="006D40E7" w14:paraId="26B35ED7" w14:textId="77777777" w:rsidTr="009A52D4">
        <w:trPr>
          <w:trHeight w:val="270"/>
        </w:trPr>
        <w:tc>
          <w:tcPr>
            <w:tcW w:w="6617" w:type="dxa"/>
            <w:tcBorders>
              <w:top w:val="single" w:sz="3" w:space="0" w:color="000000"/>
              <w:left w:val="single" w:sz="4" w:space="0" w:color="000000"/>
              <w:bottom w:val="single" w:sz="4" w:space="0" w:color="000000"/>
              <w:right w:val="single" w:sz="4" w:space="0" w:color="000000"/>
            </w:tcBorders>
          </w:tcPr>
          <w:p w14:paraId="465A7185" w14:textId="77777777" w:rsidR="00481C1C" w:rsidRPr="009B68CA" w:rsidRDefault="00481C1C" w:rsidP="009A52D4">
            <w:pPr>
              <w:spacing w:line="259" w:lineRule="auto"/>
              <w:rPr>
                <w:rFonts w:cstheme="majorHAnsi"/>
              </w:rPr>
            </w:pPr>
            <w:r w:rsidRPr="009B68CA">
              <w:rPr>
                <w:rFonts w:cstheme="majorHAnsi"/>
              </w:rPr>
              <w:t xml:space="preserve">Umsteigen i. d. Straßenbahn  1,2,3,4  </w:t>
            </w:r>
          </w:p>
        </w:tc>
        <w:tc>
          <w:tcPr>
            <w:tcW w:w="1782" w:type="dxa"/>
            <w:tcBorders>
              <w:top w:val="single" w:sz="3" w:space="0" w:color="000000"/>
              <w:left w:val="single" w:sz="4" w:space="0" w:color="000000"/>
              <w:bottom w:val="single" w:sz="4" w:space="0" w:color="000000"/>
              <w:right w:val="single" w:sz="3" w:space="0" w:color="000000"/>
            </w:tcBorders>
          </w:tcPr>
          <w:p w14:paraId="16C1DFCC" w14:textId="77777777" w:rsidR="00481C1C" w:rsidRPr="009B68CA" w:rsidRDefault="00481C1C" w:rsidP="009A52D4">
            <w:pPr>
              <w:spacing w:line="259" w:lineRule="auto"/>
              <w:rPr>
                <w:rFonts w:cstheme="majorHAnsi"/>
              </w:rPr>
            </w:pPr>
            <w:r w:rsidRPr="009B68CA">
              <w:rPr>
                <w:rFonts w:cstheme="majorHAnsi"/>
              </w:rPr>
              <w:t xml:space="preserve"> </w:t>
            </w:r>
          </w:p>
        </w:tc>
      </w:tr>
      <w:tr w:rsidR="00481C1C" w:rsidRPr="006D40E7" w14:paraId="578DE2C0"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4A4A2DC1" w14:textId="77777777" w:rsidR="00481C1C" w:rsidRPr="009B68CA" w:rsidRDefault="00481C1C" w:rsidP="009A52D4">
            <w:pPr>
              <w:spacing w:line="259" w:lineRule="auto"/>
              <w:rPr>
                <w:rFonts w:cstheme="majorHAnsi"/>
              </w:rPr>
            </w:pPr>
            <w:r w:rsidRPr="009B68CA">
              <w:rPr>
                <w:rFonts w:cstheme="majorHAnsi"/>
              </w:rPr>
              <w:t xml:space="preserve">Ankunft HbF </w:t>
            </w:r>
          </w:p>
        </w:tc>
        <w:tc>
          <w:tcPr>
            <w:tcW w:w="1782" w:type="dxa"/>
            <w:tcBorders>
              <w:top w:val="single" w:sz="4" w:space="0" w:color="000000"/>
              <w:left w:val="single" w:sz="4" w:space="0" w:color="000000"/>
              <w:bottom w:val="single" w:sz="4" w:space="0" w:color="000000"/>
              <w:right w:val="single" w:sz="3" w:space="0" w:color="000000"/>
            </w:tcBorders>
          </w:tcPr>
          <w:p w14:paraId="1ACA222D" w14:textId="77777777" w:rsidR="00481C1C" w:rsidRPr="009B68CA" w:rsidRDefault="00481C1C" w:rsidP="009A52D4">
            <w:pPr>
              <w:spacing w:line="259" w:lineRule="auto"/>
              <w:rPr>
                <w:rFonts w:cstheme="majorHAnsi"/>
              </w:rPr>
            </w:pPr>
            <w:r w:rsidRPr="009B68CA">
              <w:rPr>
                <w:rFonts w:cstheme="majorHAnsi"/>
              </w:rPr>
              <w:t xml:space="preserve">12:00 </w:t>
            </w:r>
          </w:p>
        </w:tc>
      </w:tr>
    </w:tbl>
    <w:p w14:paraId="19005F52" w14:textId="62C72A9A" w:rsidR="00481C1C" w:rsidRPr="009B68CA" w:rsidRDefault="00481C1C" w:rsidP="00481C1C">
      <w:pPr>
        <w:rPr>
          <w:rFonts w:cstheme="majorBidi"/>
          <w:lang w:val="de-AT"/>
        </w:rPr>
      </w:pPr>
    </w:p>
    <w:p w14:paraId="3E558C8E" w14:textId="0C8AAC0C" w:rsidR="00481C1C" w:rsidRPr="009B68CA" w:rsidRDefault="00056B22" w:rsidP="009B68CA">
      <w:pPr>
        <w:pStyle w:val="berschrift2"/>
        <w:rPr>
          <w:lang w:val="de-AT"/>
        </w:rPr>
      </w:pPr>
      <w:bookmarkStart w:id="7" w:name="_Toc187861691"/>
      <w:r w:rsidRPr="009B68CA">
        <w:rPr>
          <w:noProof/>
        </w:rPr>
        <w:lastRenderedPageBreak/>
        <w:drawing>
          <wp:anchor distT="0" distB="0" distL="114300" distR="114300" simplePos="0" relativeHeight="251661312" behindDoc="1" locked="0" layoutInCell="1" allowOverlap="1" wp14:anchorId="4C9EED60" wp14:editId="2E1CBBFD">
            <wp:simplePos x="0" y="0"/>
            <wp:positionH relativeFrom="column">
              <wp:posOffset>3047365</wp:posOffset>
            </wp:positionH>
            <wp:positionV relativeFrom="paragraph">
              <wp:posOffset>392504</wp:posOffset>
            </wp:positionV>
            <wp:extent cx="3225800" cy="2400935"/>
            <wp:effectExtent l="0" t="0" r="0" b="0"/>
            <wp:wrapSquare wrapText="bothSides"/>
            <wp:docPr id="712253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0" cy="2400935"/>
                    </a:xfrm>
                    <a:prstGeom prst="rect">
                      <a:avLst/>
                    </a:prstGeom>
                  </pic:spPr>
                </pic:pic>
              </a:graphicData>
            </a:graphic>
            <wp14:sizeRelH relativeFrom="page">
              <wp14:pctWidth>0</wp14:pctWidth>
            </wp14:sizeRelH>
            <wp14:sizeRelV relativeFrom="page">
              <wp14:pctHeight>0</wp14:pctHeight>
            </wp14:sizeRelV>
          </wp:anchor>
        </w:drawing>
      </w:r>
      <w:r w:rsidR="00481C1C" w:rsidRPr="009B68CA">
        <w:rPr>
          <w:lang w:val="de-AT"/>
        </w:rPr>
        <w:t>Start am Linzer Hauptbahnhof</w:t>
      </w:r>
      <w:bookmarkEnd w:id="7"/>
      <w:r w:rsidR="00481C1C" w:rsidRPr="009B68CA">
        <w:rPr>
          <w:lang w:val="de-AT"/>
        </w:rPr>
        <w:t xml:space="preserve"> </w:t>
      </w:r>
    </w:p>
    <w:p w14:paraId="12804C56" w14:textId="004B16DD" w:rsidR="00481C1C" w:rsidRDefault="00481C1C" w:rsidP="00481C1C">
      <w:pPr>
        <w:rPr>
          <w:rFonts w:asciiTheme="majorHAnsi" w:hAnsiTheme="majorHAnsi" w:cstheme="majorBidi"/>
          <w:lang w:val="de-AT"/>
        </w:rPr>
      </w:pPr>
      <w:r w:rsidRPr="009B68CA">
        <w:rPr>
          <w:rFonts w:cstheme="majorBidi"/>
          <w:lang w:val="de-AT"/>
        </w:rPr>
        <w:t>Am Hauptbahnhof beginnt die Exkursion mit einer Einführung in die Verkehrsbedeutung des Bahnhofs als zentralen Knotenpunkt für Linz. Hier lernen die Schüler*innen, warum gute Verkehrsanbindungen für eine Stadt essenziell sind.</w:t>
      </w:r>
    </w:p>
    <w:p w14:paraId="5EFD3E41" w14:textId="307242DC" w:rsidR="00481C1C" w:rsidRPr="009B68CA" w:rsidRDefault="00481C1C" w:rsidP="004E4B97">
      <w:pPr>
        <w:pStyle w:val="berschrift2"/>
        <w:rPr>
          <w:lang w:val="de-AT"/>
        </w:rPr>
      </w:pPr>
      <w:bookmarkStart w:id="8" w:name="_Toc187861692"/>
      <w:r w:rsidRPr="009B68CA">
        <w:rPr>
          <w:lang w:val="de-AT"/>
        </w:rPr>
        <w:t>Fahrt mit der Pöstlingbergbahn</w:t>
      </w:r>
      <w:bookmarkEnd w:id="8"/>
    </w:p>
    <w:p w14:paraId="1EB6EA82" w14:textId="7A135263" w:rsidR="00481C1C" w:rsidRPr="009B68CA" w:rsidRDefault="00056B22" w:rsidP="00481C1C">
      <w:pPr>
        <w:rPr>
          <w:rFonts w:cstheme="majorBidi"/>
          <w:lang w:val="de-AT"/>
        </w:rPr>
      </w:pPr>
      <w:r w:rsidRPr="009B68CA">
        <w:rPr>
          <w:b/>
          <w:bCs/>
          <w:noProof/>
          <w:lang w:val="de-AT"/>
        </w:rPr>
        <w:drawing>
          <wp:anchor distT="0" distB="0" distL="114300" distR="114300" simplePos="0" relativeHeight="251660288" behindDoc="1" locked="0" layoutInCell="1" allowOverlap="1" wp14:anchorId="777DF94C" wp14:editId="4F970758">
            <wp:simplePos x="0" y="0"/>
            <wp:positionH relativeFrom="column">
              <wp:posOffset>3005411</wp:posOffset>
            </wp:positionH>
            <wp:positionV relativeFrom="paragraph">
              <wp:posOffset>249304</wp:posOffset>
            </wp:positionV>
            <wp:extent cx="2762250" cy="3545840"/>
            <wp:effectExtent l="0" t="0" r="0" b="0"/>
            <wp:wrapSquare wrapText="bothSides"/>
            <wp:docPr id="4514072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07275" name=""/>
                    <pic:cNvPicPr/>
                  </pic:nvPicPr>
                  <pic:blipFill rotWithShape="1">
                    <a:blip r:embed="rId10"/>
                    <a:srcRect b="9879"/>
                    <a:stretch/>
                  </pic:blipFill>
                  <pic:spPr bwMode="auto">
                    <a:xfrm>
                      <a:off x="0" y="0"/>
                      <a:ext cx="2762250" cy="354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2B3837C5" wp14:editId="117C51B9">
                <wp:simplePos x="0" y="0"/>
                <wp:positionH relativeFrom="column">
                  <wp:posOffset>3004835</wp:posOffset>
                </wp:positionH>
                <wp:positionV relativeFrom="paragraph">
                  <wp:posOffset>47447</wp:posOffset>
                </wp:positionV>
                <wp:extent cx="3225800" cy="635"/>
                <wp:effectExtent l="0" t="0" r="0" b="0"/>
                <wp:wrapSquare wrapText="bothSides"/>
                <wp:docPr id="440644047" name="Textfeld 1"/>
                <wp:cNvGraphicFramePr/>
                <a:graphic xmlns:a="http://schemas.openxmlformats.org/drawingml/2006/main">
                  <a:graphicData uri="http://schemas.microsoft.com/office/word/2010/wordprocessingShape">
                    <wps:wsp>
                      <wps:cNvSpPr txBox="1"/>
                      <wps:spPr>
                        <a:xfrm>
                          <a:off x="0" y="0"/>
                          <a:ext cx="3225800" cy="635"/>
                        </a:xfrm>
                        <a:prstGeom prst="rect">
                          <a:avLst/>
                        </a:prstGeom>
                        <a:solidFill>
                          <a:prstClr val="white"/>
                        </a:solidFill>
                        <a:ln>
                          <a:noFill/>
                        </a:ln>
                      </wps:spPr>
                      <wps:txbx>
                        <w:txbxContent>
                          <w:p w14:paraId="15857027" w14:textId="7BFA3B15" w:rsidR="00DE502C" w:rsidRPr="00AA1599" w:rsidRDefault="00DE502C" w:rsidP="00DE502C">
                            <w:pPr>
                              <w:pStyle w:val="Beschriftung"/>
                              <w:rPr>
                                <w:rFonts w:ascii="Verdana" w:hAnsi="Verdana"/>
                                <w:noProof/>
                                <w:kern w:val="0"/>
                                <w:sz w:val="20"/>
                                <w:lang w:val="de-DE"/>
                                <w14:ligatures w14:val="none"/>
                              </w:rPr>
                            </w:pPr>
                            <w:bookmarkStart w:id="9" w:name="_Toc187861150"/>
                            <w:r>
                              <w:t xml:space="preserve">Abbildung </w:t>
                            </w:r>
                            <w:r>
                              <w:fldChar w:fldCharType="begin"/>
                            </w:r>
                            <w:r>
                              <w:instrText xml:space="preserve"> SEQ Abbildung \* ARABIC </w:instrText>
                            </w:r>
                            <w:r>
                              <w:fldChar w:fldCharType="separate"/>
                            </w:r>
                            <w:r w:rsidR="00175581">
                              <w:rPr>
                                <w:noProof/>
                              </w:rPr>
                              <w:t>2</w:t>
                            </w:r>
                            <w:r>
                              <w:fldChar w:fldCharType="end"/>
                            </w:r>
                            <w:r>
                              <w:t xml:space="preserve">: </w:t>
                            </w:r>
                            <w:r w:rsidRPr="008B763E">
                              <w:t>Linz Bahnhof - Hauptplatz</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3837C5" id="_x0000_t202" coordsize="21600,21600" o:spt="202" path="m,l,21600r21600,l21600,xe">
                <v:stroke joinstyle="miter"/>
                <v:path gradientshapeok="t" o:connecttype="rect"/>
              </v:shapetype>
              <v:shape id="Textfeld 1" o:spid="_x0000_s1026" type="#_x0000_t202" style="position:absolute;left:0;text-align:left;margin-left:236.6pt;margin-top:3.75pt;width:25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" stroked="f">
                <v:textbox style="mso-fit-shape-to-text:t" inset="0,0,0,0">
                  <w:txbxContent>
                    <w:p w14:paraId="15857027" w14:textId="7BFA3B15" w:rsidR="00DE502C" w:rsidRPr="00AA1599" w:rsidRDefault="00DE502C" w:rsidP="00DE502C">
                      <w:pPr>
                        <w:pStyle w:val="Beschriftung"/>
                        <w:rPr>
                          <w:rFonts w:ascii="Verdana" w:hAnsi="Verdana"/>
                          <w:noProof/>
                          <w:kern w:val="0"/>
                          <w:sz w:val="20"/>
                          <w:lang w:val="de-DE"/>
                          <w14:ligatures w14:val="none"/>
                        </w:rPr>
                      </w:pPr>
                      <w:bookmarkStart w:id="10" w:name="_Toc187861150"/>
                      <w:r>
                        <w:t xml:space="preserve">Abbildung </w:t>
                      </w:r>
                      <w:r>
                        <w:fldChar w:fldCharType="begin"/>
                      </w:r>
                      <w:r>
                        <w:instrText xml:space="preserve"> SEQ Abbildung \* ARABIC </w:instrText>
                      </w:r>
                      <w:r>
                        <w:fldChar w:fldCharType="separate"/>
                      </w:r>
                      <w:r w:rsidR="00175581">
                        <w:rPr>
                          <w:noProof/>
                        </w:rPr>
                        <w:t>2</w:t>
                      </w:r>
                      <w:r>
                        <w:fldChar w:fldCharType="end"/>
                      </w:r>
                      <w:r>
                        <w:t xml:space="preserve">: </w:t>
                      </w:r>
                      <w:r w:rsidRPr="008B763E">
                        <w:t>Linz Bahnhof - Hauptplatz</w:t>
                      </w:r>
                      <w:bookmarkEnd w:id="10"/>
                    </w:p>
                  </w:txbxContent>
                </v:textbox>
                <w10:wrap type="square"/>
              </v:shape>
            </w:pict>
          </mc:Fallback>
        </mc:AlternateContent>
      </w:r>
      <w:r w:rsidR="00481C1C" w:rsidRPr="009B68CA">
        <w:rPr>
          <w:rFonts w:cstheme="majorBidi"/>
          <w:lang w:val="de-AT"/>
        </w:rPr>
        <w:t>Von dort aus geht es mit der historischen Pöstlingbergbahn vom Hauptplatz direkt zum Pöstlingberg hinauf. Diese Fahrt verdeutlicht die Verbindung von Zentrum und Peripherie und gibt Einblicke, wie der Pöstlingberg die Lebensqualität in Linz durch seine Funktion als Naherholungsgebiet steigert.</w:t>
      </w:r>
    </w:p>
    <w:p w14:paraId="6A4F386B" w14:textId="38146E27" w:rsidR="00481C1C" w:rsidRPr="009B68CA" w:rsidRDefault="00481C1C" w:rsidP="004E4B97">
      <w:pPr>
        <w:pStyle w:val="berschrift2"/>
        <w:rPr>
          <w:lang w:val="de-AT"/>
        </w:rPr>
      </w:pPr>
      <w:bookmarkStart w:id="11" w:name="_Toc187861693"/>
      <w:r w:rsidRPr="009B68CA">
        <w:rPr>
          <w:lang w:val="de-AT"/>
        </w:rPr>
        <w:t>Erkundung des Pöstlingbergs</w:t>
      </w:r>
      <w:bookmarkEnd w:id="11"/>
    </w:p>
    <w:p w14:paraId="7D9748F0" w14:textId="13F4DA62" w:rsidR="00481C1C" w:rsidRPr="00056B22" w:rsidRDefault="00056B22" w:rsidP="00481C1C">
      <w:pPr>
        <w:rPr>
          <w:lang w:val="de-AT"/>
        </w:rPr>
      </w:pPr>
      <w:r>
        <w:rPr>
          <w:noProof/>
        </w:rPr>
        <mc:AlternateContent>
          <mc:Choice Requires="wps">
            <w:drawing>
              <wp:anchor distT="0" distB="0" distL="114300" distR="114300" simplePos="0" relativeHeight="251668480" behindDoc="0" locked="0" layoutInCell="1" allowOverlap="1" wp14:anchorId="69B25654" wp14:editId="7A6F4238">
                <wp:simplePos x="0" y="0"/>
                <wp:positionH relativeFrom="column">
                  <wp:posOffset>3004820</wp:posOffset>
                </wp:positionH>
                <wp:positionV relativeFrom="paragraph">
                  <wp:posOffset>1473835</wp:posOffset>
                </wp:positionV>
                <wp:extent cx="2762250" cy="635"/>
                <wp:effectExtent l="0" t="0" r="0" b="0"/>
                <wp:wrapSquare wrapText="bothSides"/>
                <wp:docPr id="2000286663" name="Textfeld 1"/>
                <wp:cNvGraphicFramePr/>
                <a:graphic xmlns:a="http://schemas.openxmlformats.org/drawingml/2006/main">
                  <a:graphicData uri="http://schemas.microsoft.com/office/word/2010/wordprocessingShape">
                    <wps:wsp>
                      <wps:cNvSpPr txBox="1"/>
                      <wps:spPr>
                        <a:xfrm>
                          <a:off x="0" y="0"/>
                          <a:ext cx="2762250" cy="635"/>
                        </a:xfrm>
                        <a:prstGeom prst="rect">
                          <a:avLst/>
                        </a:prstGeom>
                        <a:solidFill>
                          <a:prstClr val="white"/>
                        </a:solidFill>
                        <a:ln>
                          <a:noFill/>
                        </a:ln>
                      </wps:spPr>
                      <wps:txbx>
                        <w:txbxContent>
                          <w:p w14:paraId="487452C5" w14:textId="5E3CBBAB" w:rsidR="00175581" w:rsidRPr="00B65C89" w:rsidRDefault="00175581" w:rsidP="00175581">
                            <w:pPr>
                              <w:pStyle w:val="Beschriftung"/>
                              <w:rPr>
                                <w:rFonts w:ascii="Verdana" w:hAnsi="Verdana"/>
                                <w:b/>
                                <w:bCs/>
                                <w:smallCaps/>
                                <w:noProof/>
                                <w:color w:val="365F91"/>
                                <w:kern w:val="0"/>
                                <w:sz w:val="28"/>
                                <w14:ligatures w14:val="none"/>
                              </w:rPr>
                            </w:pPr>
                            <w:bookmarkStart w:id="12" w:name="_Toc187861151"/>
                            <w:r>
                              <w:t xml:space="preserve">Abbildung </w:t>
                            </w:r>
                            <w:r>
                              <w:fldChar w:fldCharType="begin"/>
                            </w:r>
                            <w:r>
                              <w:instrText xml:space="preserve"> SEQ Abbildung \* ARABIC </w:instrText>
                            </w:r>
                            <w:r>
                              <w:fldChar w:fldCharType="separate"/>
                            </w:r>
                            <w:r>
                              <w:rPr>
                                <w:noProof/>
                              </w:rPr>
                              <w:t>3</w:t>
                            </w:r>
                            <w:r>
                              <w:fldChar w:fldCharType="end"/>
                            </w:r>
                            <w:r>
                              <w:t xml:space="preserve">: </w:t>
                            </w:r>
                            <w:r w:rsidRPr="004C74CB">
                              <w:t>Pöstlingbergbahn</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B25654" id="_x0000_s1027" type="#_x0000_t202" style="position:absolute;left:0;text-align:left;margin-left:236.6pt;margin-top:116.05pt;width:21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KoGgIAAD8EAAAOAAAAZHJzL2Uyb0RvYy54bWysU8Fu2zAMvQ/YPwi6L05SNBu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zzj4v5/JZCkmKLm9t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" stroked="f">
                <v:textbox style="mso-fit-shape-to-text:t" inset="0,0,0,0">
                  <w:txbxContent>
                    <w:p w14:paraId="487452C5" w14:textId="5E3CBBAB" w:rsidR="00175581" w:rsidRPr="00B65C89" w:rsidRDefault="00175581" w:rsidP="00175581">
                      <w:pPr>
                        <w:pStyle w:val="Beschriftung"/>
                        <w:rPr>
                          <w:rFonts w:ascii="Verdana" w:hAnsi="Verdana"/>
                          <w:b/>
                          <w:bCs/>
                          <w:smallCaps/>
                          <w:noProof/>
                          <w:color w:val="365F91"/>
                          <w:kern w:val="0"/>
                          <w:sz w:val="28"/>
                          <w14:ligatures w14:val="none"/>
                        </w:rPr>
                      </w:pPr>
                      <w:bookmarkStart w:id="13" w:name="_Toc187861151"/>
                      <w:r>
                        <w:t xml:space="preserve">Abbildung </w:t>
                      </w:r>
                      <w:r>
                        <w:fldChar w:fldCharType="begin"/>
                      </w:r>
                      <w:r>
                        <w:instrText xml:space="preserve"> SEQ Abbildung \* ARABIC </w:instrText>
                      </w:r>
                      <w:r>
                        <w:fldChar w:fldCharType="separate"/>
                      </w:r>
                      <w:r>
                        <w:rPr>
                          <w:noProof/>
                        </w:rPr>
                        <w:t>3</w:t>
                      </w:r>
                      <w:r>
                        <w:fldChar w:fldCharType="end"/>
                      </w:r>
                      <w:r>
                        <w:t xml:space="preserve">: </w:t>
                      </w:r>
                      <w:r w:rsidRPr="004C74CB">
                        <w:t>Pöstlingbergbahn</w:t>
                      </w:r>
                      <w:bookmarkEnd w:id="13"/>
                    </w:p>
                  </w:txbxContent>
                </v:textbox>
                <w10:wrap type="square"/>
              </v:shape>
            </w:pict>
          </mc:Fallback>
        </mc:AlternateContent>
      </w:r>
      <w:r w:rsidR="00481C1C" w:rsidRPr="009B68CA">
        <w:rPr>
          <w:rFonts w:cstheme="majorBidi"/>
          <w:lang w:val="de-AT"/>
        </w:rPr>
        <w:t>Oben angekommen, erkunden die Schüler*innen die Aussichtsplattform und die Basilika und lernen Standortfaktoren wie Erreichbarkeit und Attraktivität kennen, die den Pöstlingberg zu einem wichtigen touristischen Anziehungspunkt machen. Dabei wird auch die Beziehung zwischen dem städtischen Zentrum und peripheren Erholungsgebieten reflektiert. Anschließend geht es zu Fuß 2 Kilometer (4 Stationen) in Richtung Heimweg bis zum Zoo Linz, Tiergarten.</w:t>
      </w:r>
    </w:p>
    <w:p w14:paraId="2FD61401" w14:textId="79755763" w:rsidR="00481C1C" w:rsidRPr="009B68CA" w:rsidRDefault="00175581" w:rsidP="004E4B97">
      <w:pPr>
        <w:pStyle w:val="berschrift2"/>
        <w:rPr>
          <w:lang w:val="de-AT"/>
        </w:rPr>
      </w:pPr>
      <w:bookmarkStart w:id="14" w:name="_Toc187861694"/>
      <w:r w:rsidRPr="009B68CA">
        <w:rPr>
          <w:noProof/>
          <w:lang w:val="de-AT"/>
        </w:rPr>
        <w:lastRenderedPageBreak/>
        <w:drawing>
          <wp:anchor distT="0" distB="0" distL="114300" distR="114300" simplePos="0" relativeHeight="251659264" behindDoc="0" locked="0" layoutInCell="1" allowOverlap="1" wp14:anchorId="75A7CE0C" wp14:editId="1B54B122">
            <wp:simplePos x="0" y="0"/>
            <wp:positionH relativeFrom="column">
              <wp:posOffset>3011765</wp:posOffset>
            </wp:positionH>
            <wp:positionV relativeFrom="paragraph">
              <wp:posOffset>619214</wp:posOffset>
            </wp:positionV>
            <wp:extent cx="2882900" cy="2695575"/>
            <wp:effectExtent l="0" t="0" r="0" b="9525"/>
            <wp:wrapSquare wrapText="bothSides"/>
            <wp:docPr id="4609627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62766" name=""/>
                    <pic:cNvPicPr/>
                  </pic:nvPicPr>
                  <pic:blipFill>
                    <a:blip r:embed="rId11"/>
                    <a:stretch>
                      <a:fillRect/>
                    </a:stretch>
                  </pic:blipFill>
                  <pic:spPr>
                    <a:xfrm>
                      <a:off x="0" y="0"/>
                      <a:ext cx="2882900" cy="2695575"/>
                    </a:xfrm>
                    <a:prstGeom prst="rect">
                      <a:avLst/>
                    </a:prstGeom>
                  </pic:spPr>
                </pic:pic>
              </a:graphicData>
            </a:graphic>
            <wp14:sizeRelH relativeFrom="margin">
              <wp14:pctWidth>0</wp14:pctWidth>
            </wp14:sizeRelH>
            <wp14:sizeRelV relativeFrom="margin">
              <wp14:pctHeight>0</wp14:pctHeight>
            </wp14:sizeRelV>
          </wp:anchor>
        </w:drawing>
      </w:r>
      <w:r w:rsidR="00481C1C" w:rsidRPr="009B68CA">
        <w:rPr>
          <w:lang w:val="de-AT"/>
        </w:rPr>
        <w:t>Nachhaltigkeit und Naturschutz</w:t>
      </w:r>
      <w:bookmarkEnd w:id="14"/>
      <w:r w:rsidR="00481C1C" w:rsidRPr="009B68CA">
        <w:rPr>
          <w:lang w:val="de-AT"/>
        </w:rPr>
        <w:t xml:space="preserve"> </w:t>
      </w:r>
    </w:p>
    <w:p w14:paraId="0B9D8EB7" w14:textId="7DC3D8FD" w:rsidR="00481C1C" w:rsidRPr="009B68CA" w:rsidRDefault="00175581" w:rsidP="00056B22">
      <w:pPr>
        <w:rPr>
          <w:rFonts w:cstheme="majorBidi"/>
          <w:lang w:val="de-AT"/>
        </w:rPr>
      </w:pPr>
      <w:r>
        <w:rPr>
          <w:noProof/>
        </w:rPr>
        <mc:AlternateContent>
          <mc:Choice Requires="wps">
            <w:drawing>
              <wp:anchor distT="0" distB="0" distL="114300" distR="114300" simplePos="0" relativeHeight="251670528" behindDoc="0" locked="0" layoutInCell="1" allowOverlap="1" wp14:anchorId="536F783C" wp14:editId="20222C7E">
                <wp:simplePos x="0" y="0"/>
                <wp:positionH relativeFrom="column">
                  <wp:posOffset>3011765</wp:posOffset>
                </wp:positionH>
                <wp:positionV relativeFrom="paragraph">
                  <wp:posOffset>2742654</wp:posOffset>
                </wp:positionV>
                <wp:extent cx="2882900" cy="635"/>
                <wp:effectExtent l="0" t="0" r="0" b="0"/>
                <wp:wrapSquare wrapText="bothSides"/>
                <wp:docPr id="2000931546" name="Textfeld 1"/>
                <wp:cNvGraphicFramePr/>
                <a:graphic xmlns:a="http://schemas.openxmlformats.org/drawingml/2006/main">
                  <a:graphicData uri="http://schemas.microsoft.com/office/word/2010/wordprocessingShape">
                    <wps:wsp>
                      <wps:cNvSpPr txBox="1"/>
                      <wps:spPr>
                        <a:xfrm>
                          <a:off x="0" y="0"/>
                          <a:ext cx="2882900" cy="635"/>
                        </a:xfrm>
                        <a:prstGeom prst="rect">
                          <a:avLst/>
                        </a:prstGeom>
                        <a:solidFill>
                          <a:prstClr val="white"/>
                        </a:solidFill>
                        <a:ln>
                          <a:noFill/>
                        </a:ln>
                      </wps:spPr>
                      <wps:txbx>
                        <w:txbxContent>
                          <w:p w14:paraId="1625DCC9" w14:textId="2468B60C" w:rsidR="00175581" w:rsidRPr="000868F3" w:rsidRDefault="00175581" w:rsidP="00175581">
                            <w:pPr>
                              <w:pStyle w:val="Beschriftung"/>
                              <w:rPr>
                                <w:rFonts w:ascii="Verdana" w:hAnsi="Verdana"/>
                                <w:noProof/>
                                <w:kern w:val="0"/>
                                <w:sz w:val="20"/>
                                <w14:ligatures w14:val="none"/>
                              </w:rPr>
                            </w:pPr>
                            <w:bookmarkStart w:id="15" w:name="_Toc187861152"/>
                            <w:r>
                              <w:t xml:space="preserve">Abbildung </w:t>
                            </w:r>
                            <w:r>
                              <w:fldChar w:fldCharType="begin"/>
                            </w:r>
                            <w:r>
                              <w:instrText xml:space="preserve"> SEQ Abbildung \* ARABIC </w:instrText>
                            </w:r>
                            <w:r>
                              <w:fldChar w:fldCharType="separate"/>
                            </w:r>
                            <w:r>
                              <w:rPr>
                                <w:noProof/>
                              </w:rPr>
                              <w:t>4</w:t>
                            </w:r>
                            <w:r>
                              <w:fldChar w:fldCharType="end"/>
                            </w:r>
                            <w:r>
                              <w:t>: Weg Pöstlingberg - Zoo</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F783C" id="_x0000_s1028" type="#_x0000_t202" style="position:absolute;left:0;text-align:left;margin-left:237.15pt;margin-top:215.95pt;width:22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" stroked="f">
                <v:textbox style="mso-fit-shape-to-text:t" inset="0,0,0,0">
                  <w:txbxContent>
                    <w:p w14:paraId="1625DCC9" w14:textId="2468B60C" w:rsidR="00175581" w:rsidRPr="000868F3" w:rsidRDefault="00175581" w:rsidP="00175581">
                      <w:pPr>
                        <w:pStyle w:val="Beschriftung"/>
                        <w:rPr>
                          <w:rFonts w:ascii="Verdana" w:hAnsi="Verdana"/>
                          <w:noProof/>
                          <w:kern w:val="0"/>
                          <w:sz w:val="20"/>
                          <w14:ligatures w14:val="none"/>
                        </w:rPr>
                      </w:pPr>
                      <w:bookmarkStart w:id="16" w:name="_Toc187861152"/>
                      <w:r>
                        <w:t xml:space="preserve">Abbildung </w:t>
                      </w:r>
                      <w:r>
                        <w:fldChar w:fldCharType="begin"/>
                      </w:r>
                      <w:r>
                        <w:instrText xml:space="preserve"> SEQ Abbildung \* ARABIC </w:instrText>
                      </w:r>
                      <w:r>
                        <w:fldChar w:fldCharType="separate"/>
                      </w:r>
                      <w:r>
                        <w:rPr>
                          <w:noProof/>
                        </w:rPr>
                        <w:t>4</w:t>
                      </w:r>
                      <w:r>
                        <w:fldChar w:fldCharType="end"/>
                      </w:r>
                      <w:r>
                        <w:t>: Weg Pöstlingberg - Zoo</w:t>
                      </w:r>
                      <w:bookmarkEnd w:id="16"/>
                    </w:p>
                  </w:txbxContent>
                </v:textbox>
                <w10:wrap type="square"/>
              </v:shape>
            </w:pict>
          </mc:Fallback>
        </mc:AlternateContent>
      </w:r>
      <w:r w:rsidR="00481C1C" w:rsidRPr="009B68CA">
        <w:rPr>
          <w:rFonts w:cstheme="majorBidi"/>
          <w:lang w:val="de-AT"/>
        </w:rPr>
        <w:t>Der Tiergarten ist nicht nur ein Ort der Erholung, sondern spielt auch eine wichtige Rolle im Bereich des Naturschutzes. Ein herausragendes Beispiel hierfür ist das Engagement des Tiergartens in der Wiederauswilderung des Alpensteinbocks, einer Art, die in der Region fast ausgestorben war. Durch gezielte Zuchtprogramme und anschließende Auswilderungen konnte der Bestand des Alpensteinbocks erfolgreich stabilisiert werden. Diese Maßnahmen illustrieren eindrucksvoll, wie Zoos aktiv zur Erhaltung der Biodiversität beitragen und das Bewusstsein für Umweltschutz erhöhen.</w:t>
      </w:r>
    </w:p>
    <w:p w14:paraId="1644C3A0" w14:textId="77777777" w:rsidR="00481C1C" w:rsidRPr="009B68CA" w:rsidRDefault="00481C1C" w:rsidP="004E4B97">
      <w:pPr>
        <w:pStyle w:val="berschrift2"/>
        <w:rPr>
          <w:lang w:val="de-AT"/>
        </w:rPr>
      </w:pPr>
      <w:bookmarkStart w:id="17" w:name="_Toc187861695"/>
      <w:r w:rsidRPr="009B68CA">
        <w:rPr>
          <w:lang w:val="de-AT"/>
        </w:rPr>
        <w:t>Vorteile der guten Verkehrsanbindung</w:t>
      </w:r>
      <w:bookmarkEnd w:id="17"/>
    </w:p>
    <w:p w14:paraId="2985922D" w14:textId="2C5A70B1" w:rsidR="00481C1C" w:rsidRPr="009B68CA" w:rsidRDefault="00481C1C" w:rsidP="00481C1C">
      <w:pPr>
        <w:rPr>
          <w:rFonts w:cstheme="majorBidi"/>
          <w:lang w:val="de-AT"/>
        </w:rPr>
      </w:pPr>
      <w:r w:rsidRPr="009B68CA">
        <w:rPr>
          <w:rFonts w:cstheme="majorBidi"/>
          <w:lang w:val="de-AT"/>
        </w:rPr>
        <w:t>Die hervorragende Anbindung des Pöstlingbergs an das öffentliche Verkehrsnetz von Linz, insbesondere durch die Pöstlingbergbahn, ermöglicht es den Besuchern, bequem und umweltfreundlich zwischen der Ruhe des Berges und dem pulsierenden Stadtleben zu pendeln. Diese leichte Erreichbarkeit fördert einen nachhaltigen Lebensstil und erhöht die Lebensqualität, indem sie mehr Zeit für Erholung und Freizeitaktivitäten in der Natur bietet.</w:t>
      </w:r>
    </w:p>
    <w:p w14:paraId="04458472" w14:textId="77777777" w:rsidR="00481C1C" w:rsidRPr="009B68CA" w:rsidRDefault="00481C1C" w:rsidP="004E4B97">
      <w:pPr>
        <w:pStyle w:val="berschrift2"/>
        <w:rPr>
          <w:lang w:val="de-AT"/>
        </w:rPr>
      </w:pPr>
      <w:bookmarkStart w:id="18" w:name="_Toc187861696"/>
      <w:r w:rsidRPr="009B68CA">
        <w:rPr>
          <w:lang w:val="de-AT"/>
        </w:rPr>
        <w:t>Abschluss der Exkursion</w:t>
      </w:r>
      <w:bookmarkEnd w:id="18"/>
    </w:p>
    <w:p w14:paraId="07DC1DF9" w14:textId="0142A712" w:rsidR="00481C1C" w:rsidRPr="009B68CA" w:rsidRDefault="00481C1C" w:rsidP="00481C1C">
      <w:pPr>
        <w:rPr>
          <w:rFonts w:cstheme="majorBidi"/>
          <w:lang w:val="de-AT"/>
        </w:rPr>
      </w:pPr>
      <w:r w:rsidRPr="009B68CA">
        <w:rPr>
          <w:rFonts w:cstheme="majorBidi"/>
          <w:lang w:val="de-AT"/>
        </w:rPr>
        <w:t>Die Rückfahrt mit der Pöstlingbergbahn bringt die Gruppe zurück zum Hauptplatz und dann zum Hauptbahnhof. Eine Abschlussdiskussion fasst die wichtigsten Erkenntnisse zusammen und reflektiert die Beziehungen zwischen Zentrum und Peripherie sowie die Bedeutung der besprochenen Standortfaktoren. Die Schüler*innen erlangen ein vertieftes Verständnis dafür, wie geografische Gegebenheiten das tägliche Leben und die städtische Entwicklung beeinflussen, und gewinnen Einblicke in die Bedeutung von Nachhaltigkeit und Naturschutz.</w:t>
      </w:r>
    </w:p>
    <w:p w14:paraId="2276860B" w14:textId="77777777" w:rsidR="00481C1C" w:rsidRPr="009B68CA" w:rsidRDefault="00481C1C" w:rsidP="004E4B97">
      <w:pPr>
        <w:pStyle w:val="berschrift2"/>
        <w:rPr>
          <w:lang w:val="de-AT"/>
        </w:rPr>
      </w:pPr>
      <w:bookmarkStart w:id="19" w:name="_Toc187861697"/>
      <w:r w:rsidRPr="009B68CA">
        <w:rPr>
          <w:lang w:val="de-AT"/>
        </w:rPr>
        <w:t>Verkehrsmittelpreise</w:t>
      </w:r>
      <w:bookmarkEnd w:id="19"/>
    </w:p>
    <w:p w14:paraId="38010A65" w14:textId="77777777" w:rsidR="00481C1C" w:rsidRPr="009B68CA" w:rsidRDefault="00481C1C" w:rsidP="00213614">
      <w:pPr>
        <w:numPr>
          <w:ilvl w:val="0"/>
          <w:numId w:val="4"/>
        </w:numPr>
        <w:spacing w:before="100" w:beforeAutospacing="1" w:after="375" w:line="240" w:lineRule="auto"/>
        <w:rPr>
          <w:rFonts w:cstheme="majorBidi"/>
          <w:lang w:val="de-AT"/>
        </w:rPr>
      </w:pPr>
      <w:r w:rsidRPr="009B68CA">
        <w:rPr>
          <w:rFonts w:cstheme="majorBidi"/>
          <w:lang w:val="de-AT"/>
        </w:rPr>
        <w:t xml:space="preserve">Erlebnisticket: 24h gültig ab Kauf bzw. Entwertung,  </w:t>
      </w:r>
      <w:r w:rsidRPr="009B68CA">
        <w:rPr>
          <w:rFonts w:cstheme="majorBidi"/>
          <w:b/>
          <w:bCs/>
          <w:lang w:val="de-AT"/>
        </w:rPr>
        <w:t xml:space="preserve">EUR 12,- </w:t>
      </w:r>
    </w:p>
    <w:p w14:paraId="1AF89996" w14:textId="77777777" w:rsidR="00481C1C" w:rsidRPr="009B68CA" w:rsidRDefault="00481C1C" w:rsidP="00213614">
      <w:pPr>
        <w:numPr>
          <w:ilvl w:val="0"/>
          <w:numId w:val="4"/>
        </w:numPr>
        <w:spacing w:before="100" w:beforeAutospacing="1" w:after="375" w:line="240" w:lineRule="auto"/>
        <w:rPr>
          <w:rFonts w:cstheme="majorBidi"/>
          <w:lang w:val="de-AT"/>
        </w:rPr>
      </w:pPr>
      <w:r w:rsidRPr="009B68CA">
        <w:rPr>
          <w:rFonts w:cstheme="majorBidi"/>
          <w:lang w:val="de-AT"/>
        </w:rPr>
        <w:t xml:space="preserve">Berg + Talfahrt,  EUR 8,- Pöstlingbergbahn // MAXI-Karte (24h-Karte) </w:t>
      </w:r>
      <w:r w:rsidRPr="009B68CA">
        <w:rPr>
          <w:rFonts w:cstheme="majorBidi"/>
          <w:b/>
          <w:bCs/>
          <w:lang w:val="de-AT"/>
        </w:rPr>
        <w:t>EUR 5,60</w:t>
      </w:r>
    </w:p>
    <w:p w14:paraId="4E28E19D" w14:textId="77777777" w:rsidR="00481C1C" w:rsidRPr="009B68CA" w:rsidRDefault="00481C1C" w:rsidP="004E4B97">
      <w:pPr>
        <w:pStyle w:val="berschrift2"/>
        <w:rPr>
          <w:lang w:val="de-AT"/>
        </w:rPr>
      </w:pPr>
      <w:bookmarkStart w:id="20" w:name="_Toc187861698"/>
      <w:r w:rsidRPr="009B68CA">
        <w:rPr>
          <w:lang w:val="de-AT"/>
        </w:rPr>
        <w:lastRenderedPageBreak/>
        <w:t>Dauer der Fahrt</w:t>
      </w:r>
      <w:bookmarkEnd w:id="20"/>
    </w:p>
    <w:p w14:paraId="116420E0" w14:textId="77777777" w:rsidR="00481C1C" w:rsidRPr="009B68CA" w:rsidRDefault="00481C1C" w:rsidP="00481C1C">
      <w:pPr>
        <w:spacing w:before="100" w:beforeAutospacing="1" w:after="375" w:line="240" w:lineRule="auto"/>
        <w:rPr>
          <w:rFonts w:cstheme="majorBidi"/>
          <w:lang w:val="de-AT"/>
        </w:rPr>
      </w:pPr>
      <w:r w:rsidRPr="009B68CA">
        <w:rPr>
          <w:rFonts w:cstheme="majorBidi"/>
          <w:lang w:val="de-AT"/>
        </w:rPr>
        <w:t xml:space="preserve">Zirka 15 Min Bahnhof Linz bis Hauptplatz </w:t>
      </w:r>
    </w:p>
    <w:p w14:paraId="3B3C3F78" w14:textId="438D554C" w:rsidR="00660BAB" w:rsidRPr="009B68CA" w:rsidRDefault="00481C1C" w:rsidP="00021346">
      <w:pPr>
        <w:spacing w:before="100" w:beforeAutospacing="1" w:after="375" w:line="240" w:lineRule="auto"/>
      </w:pPr>
      <w:r w:rsidRPr="009B68CA">
        <w:rPr>
          <w:rFonts w:cstheme="majorBidi"/>
          <w:lang w:val="de-AT"/>
        </w:rPr>
        <w:t xml:space="preserve">Zirka 20 Min Hauptplatz bis Pöstlingberg </w:t>
      </w:r>
    </w:p>
    <w:p w14:paraId="7A1C571F" w14:textId="68D32263" w:rsidR="00494ADD" w:rsidRDefault="00EA5326" w:rsidP="00D66FA9">
      <w:pPr>
        <w:pStyle w:val="berschrift1"/>
      </w:pPr>
      <w:bookmarkStart w:id="21" w:name="_Toc187861699"/>
      <w:r w:rsidRPr="00EA5326">
        <w:t>Liste der benötigten Materialien</w:t>
      </w:r>
      <w:bookmarkEnd w:id="21"/>
    </w:p>
    <w:p w14:paraId="7AF284E0" w14:textId="664484E4" w:rsidR="00E00385" w:rsidRDefault="00E00385" w:rsidP="00177F8F">
      <w:r>
        <w:t>Für die Exkursion auf den Pöstlingberg wurden folgende Materialien verwendet / gebraucht</w:t>
      </w:r>
      <w:r w:rsidR="008D547C">
        <w:t>:</w:t>
      </w:r>
    </w:p>
    <w:p w14:paraId="172C1CA3" w14:textId="77777777" w:rsidR="00290711" w:rsidRDefault="00290711" w:rsidP="00177F8F"/>
    <w:p w14:paraId="5748AAE5" w14:textId="10964E4B" w:rsidR="008D547C" w:rsidRDefault="008D547C" w:rsidP="00213614">
      <w:pPr>
        <w:pStyle w:val="Listenabsatz"/>
        <w:numPr>
          <w:ilvl w:val="0"/>
          <w:numId w:val="3"/>
        </w:numPr>
      </w:pPr>
      <w:r>
        <w:t xml:space="preserve">Wetterfeste Kleidung (der Jahreszeit </w:t>
      </w:r>
      <w:r w:rsidR="00290711">
        <w:t>a</w:t>
      </w:r>
      <w:r>
        <w:t>ngepasst)</w:t>
      </w:r>
    </w:p>
    <w:p w14:paraId="17B87262" w14:textId="798AFF48" w:rsidR="00F94351" w:rsidRDefault="00F94351" w:rsidP="00213614">
      <w:pPr>
        <w:pStyle w:val="Listenabsatz"/>
        <w:numPr>
          <w:ilvl w:val="0"/>
          <w:numId w:val="3"/>
        </w:numPr>
      </w:pPr>
      <w:r>
        <w:t>Jause / Getränke</w:t>
      </w:r>
    </w:p>
    <w:p w14:paraId="1EB63ECC" w14:textId="5514A2B3" w:rsidR="008D547C" w:rsidRDefault="008D547C" w:rsidP="00213614">
      <w:pPr>
        <w:pStyle w:val="Listenabsatz"/>
        <w:numPr>
          <w:ilvl w:val="0"/>
          <w:numId w:val="3"/>
        </w:numPr>
      </w:pPr>
      <w:r>
        <w:t>Handys (Apps: GuruMaps</w:t>
      </w:r>
      <w:r w:rsidR="00242DDF">
        <w:t xml:space="preserve">, </w:t>
      </w:r>
      <w:r w:rsidR="002E76E8">
        <w:t xml:space="preserve">VOR-App, </w:t>
      </w:r>
      <w:r w:rsidR="00242DDF">
        <w:t>Survey-Umfragen</w:t>
      </w:r>
      <w:r w:rsidR="00850775">
        <w:t>, QR-Codes</w:t>
      </w:r>
      <w:r w:rsidR="00242DDF">
        <w:t>)</w:t>
      </w:r>
    </w:p>
    <w:p w14:paraId="6A88A81B" w14:textId="3AD6291D" w:rsidR="00242DDF" w:rsidRDefault="00242DDF" w:rsidP="00213614">
      <w:pPr>
        <w:pStyle w:val="Listenabsatz"/>
        <w:numPr>
          <w:ilvl w:val="0"/>
          <w:numId w:val="3"/>
        </w:numPr>
      </w:pPr>
      <w:r>
        <w:t>Klemmbrett</w:t>
      </w:r>
    </w:p>
    <w:p w14:paraId="38C6F162" w14:textId="3E66985E" w:rsidR="00EB0E8B" w:rsidRDefault="00242DDF" w:rsidP="00EB0E8B">
      <w:pPr>
        <w:pStyle w:val="Listenabsatz"/>
        <w:numPr>
          <w:ilvl w:val="0"/>
          <w:numId w:val="3"/>
        </w:numPr>
      </w:pPr>
      <w:r>
        <w:t>Schreibmaterialien</w:t>
      </w:r>
    </w:p>
    <w:p w14:paraId="2087311D" w14:textId="77777777" w:rsidR="00EB0E8B" w:rsidRDefault="00EB0E8B" w:rsidP="00EB0E8B">
      <w:pPr>
        <w:pStyle w:val="berschrift1"/>
      </w:pPr>
      <w:bookmarkStart w:id="22" w:name="_Toc187861700"/>
      <w:r w:rsidRPr="0011098B">
        <w:t>Unterrichtsskizze</w:t>
      </w:r>
      <w:bookmarkEnd w:id="22"/>
    </w:p>
    <w:p w14:paraId="7D73FB79" w14:textId="77777777" w:rsidR="00EB0E8B" w:rsidRDefault="00EB0E8B" w:rsidP="00EB0E8B">
      <w:pPr>
        <w:pStyle w:val="berschrift2"/>
      </w:pPr>
      <w:bookmarkStart w:id="23" w:name="_Toc187861701"/>
      <w:r>
        <w:t>Lehrplanbezug GWB und DGB</w:t>
      </w:r>
      <w:bookmarkEnd w:id="23"/>
    </w:p>
    <w:p w14:paraId="02FCEB0E" w14:textId="77777777" w:rsidR="00B9247D" w:rsidRDefault="00B9247D" w:rsidP="00B9247D">
      <w:r>
        <w:t>Der Lehrplanbezug im Kontext des Geographie- und Wirtschaftsunterrichts (GWB und DGB) zielt darauf ab, Schüler*innen ein fundiertes Verständnis von räumlichen Strukturen und Prozessen sowie ökonomischen Zusammenhängen zu vermitteln. Im Falle der Exkursion zum Pöstlingberg könnten folgende Aspekte des Lehrplans relevant sein:</w:t>
      </w:r>
    </w:p>
    <w:p w14:paraId="3BD22B0A" w14:textId="77777777" w:rsidR="00B9247D" w:rsidRDefault="00B9247D" w:rsidP="00B9247D"/>
    <w:p w14:paraId="08C9E5E5" w14:textId="11B28B8D" w:rsidR="00B9247D" w:rsidRDefault="00B9247D" w:rsidP="00B9247D">
      <w:r>
        <w:t>Gestaltung des Lebensraums durch die Menschen: Dies betrifft das Verständnis, wie Menschen ihre Umgebung formen und nutzen, was direkt mit der Nutzung des Pöstlingbergs als Naherholungsgebiet und Tourismusdestination verknüpft ist.</w:t>
      </w:r>
    </w:p>
    <w:p w14:paraId="448542B4" w14:textId="77777777" w:rsidR="00B9247D" w:rsidRDefault="00B9247D" w:rsidP="00B9247D"/>
    <w:p w14:paraId="475CDC4A" w14:textId="6C442DFA" w:rsidR="00B9247D" w:rsidRDefault="00B9247D" w:rsidP="00B9247D">
      <w:r>
        <w:t>Dynamik zwischen Zentrum und Peripherie: Der Pöstlingberg dient als Beispiel, wie periphere Gebiete das Stadtzentrum ergänzen und von diesem profitieren können, indem sie Erholungsflächen bieten und gleichzeitig von den wirtschaftlichen Impulsen der Stadt profitieren.</w:t>
      </w:r>
    </w:p>
    <w:p w14:paraId="507BE81C" w14:textId="77777777" w:rsidR="00B9247D" w:rsidRDefault="00B9247D" w:rsidP="00B9247D"/>
    <w:p w14:paraId="6153296F" w14:textId="2FC608F2" w:rsidR="00EB0E8B" w:rsidRPr="00EB0E8B" w:rsidRDefault="00B9247D" w:rsidP="00B9247D">
      <w:r>
        <w:t>Wirtschaftliche Entwicklung Österreichs und ihre weltweiten Verflechtungen: Dies kann am Beispiel des Tourismus und der lokalen Wirtschaft am Pöstlingberg illustriert werden, wo deutlich wird, wie lokale Attraktionen auch international Bedeutung erlangen und zur wirtschaftlichen Entwicklung beitragen.</w:t>
      </w:r>
    </w:p>
    <w:p w14:paraId="65835E45" w14:textId="77777777" w:rsidR="00EB0E8B" w:rsidRDefault="00EB0E8B" w:rsidP="00EB0E8B">
      <w:pPr>
        <w:pStyle w:val="berschrift2"/>
      </w:pPr>
      <w:bookmarkStart w:id="24" w:name="_Toc187861702"/>
      <w:r>
        <w:lastRenderedPageBreak/>
        <w:t>Grob- und Feinlernziele mit Zuordnung der Anforderungsbereiche</w:t>
      </w:r>
      <w:bookmarkEnd w:id="24"/>
    </w:p>
    <w:p w14:paraId="18D1A7FE" w14:textId="48FDEAB0" w:rsidR="00C44FBC" w:rsidRPr="00F11933" w:rsidRDefault="00C44FBC" w:rsidP="00F11933">
      <w:pPr>
        <w:pStyle w:val="berschrift3"/>
      </w:pPr>
      <w:bookmarkStart w:id="25" w:name="_Toc187861703"/>
      <w:r w:rsidRPr="00F11933">
        <w:t>Grobziel:</w:t>
      </w:r>
      <w:bookmarkEnd w:id="25"/>
    </w:p>
    <w:p w14:paraId="652E3981" w14:textId="2768EF30" w:rsidR="00C44FBC" w:rsidRDefault="00C44FBC" w:rsidP="00C44FBC">
      <w:pPr>
        <w:pStyle w:val="Listenabsatz"/>
        <w:numPr>
          <w:ilvl w:val="0"/>
          <w:numId w:val="8"/>
        </w:numPr>
      </w:pPr>
      <w:r>
        <w:t>Die Schülerinnen und Schüler sollen die Wechselwirkungen zwischen zentralen und peripheren Gebieten am Beispiel des Pöstlingbergs erkennen und verstehen.</w:t>
      </w:r>
    </w:p>
    <w:p w14:paraId="3960F4C9" w14:textId="2E63793D" w:rsidR="00C44FBC" w:rsidRPr="00F11933" w:rsidRDefault="00C44FBC" w:rsidP="00F11933">
      <w:pPr>
        <w:pStyle w:val="berschrift3"/>
      </w:pPr>
      <w:bookmarkStart w:id="26" w:name="_Toc187861704"/>
      <w:r w:rsidRPr="00F11933">
        <w:t>Feinziele:</w:t>
      </w:r>
      <w:bookmarkEnd w:id="26"/>
    </w:p>
    <w:p w14:paraId="579BA493" w14:textId="03733C5A" w:rsidR="00C44FBC" w:rsidRDefault="00C44FBC" w:rsidP="00F11933">
      <w:pPr>
        <w:pStyle w:val="Listenabsatz"/>
        <w:numPr>
          <w:ilvl w:val="0"/>
          <w:numId w:val="7"/>
        </w:numPr>
      </w:pPr>
      <w:r>
        <w:t>Erkennen der Bedeutung des Pöstlingbergs als Naherholungsgebiet und dessen Einfluss auf die Lebensqualität und Wirtschaft in Linz.</w:t>
      </w:r>
    </w:p>
    <w:p w14:paraId="09058847" w14:textId="67E12935" w:rsidR="00C44FBC" w:rsidRDefault="00C44FBC" w:rsidP="00F11933">
      <w:pPr>
        <w:pStyle w:val="Listenabsatz"/>
        <w:numPr>
          <w:ilvl w:val="0"/>
          <w:numId w:val="7"/>
        </w:numPr>
      </w:pPr>
      <w:r>
        <w:t>Verstehen der Rolle des öffentlichen Verkehrs und dessen Beitrag zur Lebensqualität und nachhaltigen Stadtentwicklung.</w:t>
      </w:r>
    </w:p>
    <w:p w14:paraId="0BCB70C9" w14:textId="758578FE" w:rsidR="00C44FBC" w:rsidRDefault="00C44FBC" w:rsidP="00C44FBC">
      <w:pPr>
        <w:pStyle w:val="Listenabsatz"/>
        <w:numPr>
          <w:ilvl w:val="0"/>
          <w:numId w:val="7"/>
        </w:numPr>
      </w:pPr>
      <w:r>
        <w:t>Bewusstsein für den Beitrag des Tiergartens am Pöstlingberg zum Naturschutz und zur Arterhaltung.</w:t>
      </w:r>
    </w:p>
    <w:p w14:paraId="16B28951" w14:textId="69200699" w:rsidR="00C44FBC" w:rsidRPr="00F11933" w:rsidRDefault="00C44FBC" w:rsidP="00F11933">
      <w:pPr>
        <w:pStyle w:val="berschrift3"/>
      </w:pPr>
      <w:bookmarkStart w:id="27" w:name="_Toc187861705"/>
      <w:r w:rsidRPr="00F11933">
        <w:t>Zuordnung der Anforderungsbereiche</w:t>
      </w:r>
      <w:r w:rsidR="00F11933" w:rsidRPr="00F11933">
        <w:t>:</w:t>
      </w:r>
      <w:bookmarkEnd w:id="27"/>
    </w:p>
    <w:p w14:paraId="5A4AA80A" w14:textId="3760DD0E" w:rsidR="00C44FBC" w:rsidRDefault="00C44FBC" w:rsidP="00F11933">
      <w:pPr>
        <w:pStyle w:val="Listenabsatz"/>
        <w:numPr>
          <w:ilvl w:val="0"/>
          <w:numId w:val="9"/>
        </w:numPr>
      </w:pPr>
      <w:r>
        <w:t>Anforderungsbereich I (Reproduktion):</w:t>
      </w:r>
      <w:r w:rsidR="00F11933">
        <w:t xml:space="preserve"> </w:t>
      </w:r>
      <w:r>
        <w:t>Die Schülerinnen und Schüler sollen Fakten über die Pöstlingbergbahn, den Tiergarten und die geographischen Aspekte des Pöstlingbergs wiedergeben können.</w:t>
      </w:r>
    </w:p>
    <w:p w14:paraId="7D1D69A3" w14:textId="006D5865" w:rsidR="00C44FBC" w:rsidRDefault="00C44FBC" w:rsidP="00F11933">
      <w:pPr>
        <w:pStyle w:val="Listenabsatz"/>
        <w:numPr>
          <w:ilvl w:val="0"/>
          <w:numId w:val="9"/>
        </w:numPr>
      </w:pPr>
      <w:r>
        <w:t>Anforderungsbereich II (Reorganisation und Transfer): Die Schülerinnen und Schüler sollen die gewonnenen Informationen in Bezug auf die Bedeutung des Naherholungsgebiets für die Stadt Linz und die Verknüpfung von Stadt und Peripherie durch den öffentlichen Verkehr analysieren und übertragen.</w:t>
      </w:r>
    </w:p>
    <w:p w14:paraId="63A2B5FA" w14:textId="23A6B59F" w:rsidR="00C44FBC" w:rsidRPr="00C44FBC" w:rsidRDefault="00C44FBC" w:rsidP="00F11933">
      <w:pPr>
        <w:pStyle w:val="Listenabsatz"/>
        <w:numPr>
          <w:ilvl w:val="0"/>
          <w:numId w:val="9"/>
        </w:numPr>
      </w:pPr>
      <w:r>
        <w:t>Anforderungsbereich III (Reflexion und Problemlösung): Die Schülerinnen und Schüler sollen die erlernten Konzepte nutzen, um die Bedeutung des Pöstlingbergs für die Nachhaltigkeit und den Umweltschutz zu reflektieren und eigene Vorschläge zur Verbesserung der ökologischen Nachhaltigkeit zu entwickeln.</w:t>
      </w:r>
    </w:p>
    <w:p w14:paraId="7BC46D15" w14:textId="77777777" w:rsidR="00EB0E8B" w:rsidRDefault="00EB0E8B" w:rsidP="00EB0E8B">
      <w:pPr>
        <w:pStyle w:val="berschrift2"/>
      </w:pPr>
      <w:bookmarkStart w:id="28" w:name="_Toc187861706"/>
      <w:r>
        <w:t>Konkrete Beschreibung des Fakten-, Konzept- und Methodenwissens</w:t>
      </w:r>
      <w:bookmarkEnd w:id="28"/>
    </w:p>
    <w:p w14:paraId="1F0E233E" w14:textId="61317897" w:rsidR="00370164" w:rsidRPr="00370164" w:rsidRDefault="00370164" w:rsidP="00370164">
      <w:pPr>
        <w:pStyle w:val="berschrift3"/>
        <w:rPr>
          <w:rFonts w:eastAsiaTheme="minorHAnsi"/>
        </w:rPr>
      </w:pPr>
      <w:bookmarkStart w:id="29" w:name="_Toc187861707"/>
      <w:r w:rsidRPr="00370164">
        <w:rPr>
          <w:rFonts w:eastAsiaTheme="minorHAnsi"/>
        </w:rPr>
        <w:t>Faktenwissen</w:t>
      </w:r>
      <w:bookmarkEnd w:id="29"/>
    </w:p>
    <w:p w14:paraId="7C6AC0AF" w14:textId="2ECDCC67" w:rsidR="00370164" w:rsidRPr="00370164" w:rsidRDefault="00370164" w:rsidP="00370164">
      <w:pPr>
        <w:pStyle w:val="Listenabsatz"/>
        <w:numPr>
          <w:ilvl w:val="0"/>
          <w:numId w:val="10"/>
        </w:numPr>
      </w:pPr>
      <w:r w:rsidRPr="00370164">
        <w:t>Die Schülerinnen und Schüler erlernen geografische und historische Fakten über den Pöstlingberg und die Stadt Linz.</w:t>
      </w:r>
    </w:p>
    <w:p w14:paraId="274FE264" w14:textId="77777777" w:rsidR="00370164" w:rsidRPr="00370164" w:rsidRDefault="00370164" w:rsidP="00370164">
      <w:pPr>
        <w:pStyle w:val="Listenabsatz"/>
        <w:numPr>
          <w:ilvl w:val="0"/>
          <w:numId w:val="10"/>
        </w:numPr>
        <w:rPr>
          <w:b/>
          <w:bCs/>
          <w:smallCaps/>
        </w:rPr>
      </w:pPr>
      <w:r w:rsidRPr="00370164">
        <w:t>Wissen über die Funktionen des öffentlichen Verkehrs und die Bedeutung von</w:t>
      </w:r>
      <w:r w:rsidRPr="00370164">
        <w:rPr>
          <w:b/>
          <w:bCs/>
          <w:smallCaps/>
        </w:rPr>
        <w:t xml:space="preserve"> </w:t>
      </w:r>
      <w:r w:rsidRPr="00370164">
        <w:t>Naherholungsgebieten wird vermittelt.</w:t>
      </w:r>
    </w:p>
    <w:p w14:paraId="0C1BB6C9" w14:textId="77777777" w:rsidR="00370164" w:rsidRDefault="00370164" w:rsidP="00370164">
      <w:pPr>
        <w:pStyle w:val="Listenabsatz"/>
        <w:numPr>
          <w:ilvl w:val="0"/>
          <w:numId w:val="10"/>
        </w:numPr>
      </w:pPr>
      <w:r w:rsidRPr="00370164">
        <w:lastRenderedPageBreak/>
        <w:t>Sie erfahren über wirtschaftliche Aspekte des Tourismus und die Rolle des Pöstlingbergs als touristische Attraktion.</w:t>
      </w:r>
    </w:p>
    <w:p w14:paraId="28D5250B" w14:textId="55C08773" w:rsidR="00370164" w:rsidRPr="00370164" w:rsidRDefault="00370164" w:rsidP="00370164">
      <w:pPr>
        <w:pStyle w:val="berschrift3"/>
        <w:rPr>
          <w:rFonts w:eastAsiaTheme="minorHAnsi"/>
        </w:rPr>
      </w:pPr>
      <w:bookmarkStart w:id="30" w:name="_Toc187861708"/>
      <w:r w:rsidRPr="00370164">
        <w:rPr>
          <w:rFonts w:eastAsiaTheme="minorHAnsi"/>
        </w:rPr>
        <w:t>Konzeptwissen</w:t>
      </w:r>
      <w:bookmarkEnd w:id="30"/>
    </w:p>
    <w:p w14:paraId="13FAEBD1" w14:textId="38B5AFC2" w:rsidR="00370164" w:rsidRPr="00370164" w:rsidRDefault="00370164" w:rsidP="00370164">
      <w:pPr>
        <w:pStyle w:val="Listenabsatz"/>
        <w:numPr>
          <w:ilvl w:val="0"/>
          <w:numId w:val="11"/>
        </w:numPr>
      </w:pPr>
      <w:r w:rsidRPr="00370164">
        <w:t>Das Konzept der Wechselbeziehungen zwischen zentralen und peripheren Gebieten wird anhand der Verbindung zwischen dem Stadtzentrum und dem Pöstlingberg als Naherholungsgebiet und Tourismusdestination untersucht.</w:t>
      </w:r>
    </w:p>
    <w:p w14:paraId="1C357C15" w14:textId="0998D94D" w:rsidR="00370164" w:rsidRPr="00370164" w:rsidRDefault="00370164" w:rsidP="00370164">
      <w:pPr>
        <w:pStyle w:val="Listenabsatz"/>
        <w:numPr>
          <w:ilvl w:val="0"/>
          <w:numId w:val="11"/>
        </w:numPr>
      </w:pPr>
      <w:r w:rsidRPr="00370164">
        <w:t>Diskussion über die Dynamik zwischen Zentrum und Peripherie, wobei die wechselseitigen Vorteile und der Einfluss auf die städtische Entwicklung und die Lebensqualität erörtert werden.</w:t>
      </w:r>
    </w:p>
    <w:p w14:paraId="2EF1C750" w14:textId="77777777" w:rsidR="00370164" w:rsidRDefault="00370164" w:rsidP="00370164">
      <w:pPr>
        <w:pStyle w:val="Listenabsatz"/>
        <w:numPr>
          <w:ilvl w:val="0"/>
          <w:numId w:val="11"/>
        </w:numPr>
      </w:pPr>
      <w:r w:rsidRPr="00370164">
        <w:t>Einblicke in den Naturschutz durch das Beispiel der Wiederauswilderung des Alpensteinbocks und die Rolle des Zoos in diesem Prozess.</w:t>
      </w:r>
    </w:p>
    <w:p w14:paraId="40C0A9B0" w14:textId="311FFB33" w:rsidR="00370164" w:rsidRPr="00370164" w:rsidRDefault="00370164" w:rsidP="00370164">
      <w:pPr>
        <w:pStyle w:val="berschrift3"/>
        <w:rPr>
          <w:rFonts w:eastAsiaTheme="minorHAnsi"/>
        </w:rPr>
      </w:pPr>
      <w:bookmarkStart w:id="31" w:name="_Toc187861709"/>
      <w:r w:rsidRPr="00370164">
        <w:rPr>
          <w:rFonts w:eastAsiaTheme="minorHAnsi"/>
        </w:rPr>
        <w:t>Methodenwisse</w:t>
      </w:r>
      <w:r w:rsidRPr="00370164">
        <w:rPr>
          <w:rFonts w:eastAsiaTheme="minorHAnsi"/>
        </w:rPr>
        <w:t>n</w:t>
      </w:r>
      <w:bookmarkEnd w:id="31"/>
    </w:p>
    <w:p w14:paraId="3A3A9064" w14:textId="4E71FB0B" w:rsidR="00370164" w:rsidRPr="00370164" w:rsidRDefault="00370164" w:rsidP="00E8063E">
      <w:pPr>
        <w:pStyle w:val="Listenabsatz"/>
        <w:numPr>
          <w:ilvl w:val="0"/>
          <w:numId w:val="12"/>
        </w:numPr>
      </w:pPr>
      <w:r w:rsidRPr="00370164">
        <w:t>Einsatz interaktiver und partizipativer Methoden wie der Fahrt mit der Pöstlingbergbahn, Erkundungen vor Ort, Nutzung von Arbeitsblättern und digitalen Tools (Survey123) zur Datenerhebung.</w:t>
      </w:r>
    </w:p>
    <w:p w14:paraId="73C222CB" w14:textId="1B4152D1" w:rsidR="00370164" w:rsidRPr="00370164" w:rsidRDefault="00370164" w:rsidP="00E8063E">
      <w:pPr>
        <w:pStyle w:val="Listenabsatz"/>
        <w:numPr>
          <w:ilvl w:val="0"/>
          <w:numId w:val="12"/>
        </w:numPr>
      </w:pPr>
      <w:r w:rsidRPr="00370164">
        <w:t>Die Schülerinnen und Schüler werden aktiv in den Lernprozess eingebunden, indem sie Aufgaben und Umfragen durchführen, die sie zur Reflexion und Anwendung des Gelernten anregen.</w:t>
      </w:r>
    </w:p>
    <w:p w14:paraId="1C22C945" w14:textId="2EB65F5F" w:rsidR="00370164" w:rsidRDefault="00370164" w:rsidP="00E8063E">
      <w:pPr>
        <w:pStyle w:val="Listenabsatz"/>
        <w:numPr>
          <w:ilvl w:val="0"/>
          <w:numId w:val="12"/>
        </w:numPr>
      </w:pPr>
      <w:r w:rsidRPr="00370164">
        <w:t>Anwendung von Erlebnispädagogik, um die Schülerinnen und Schüler durch direkte Erfahrungen zu motivieren und ihr Verständnis für die Themen</w:t>
      </w:r>
      <w:r w:rsidR="00E8063E">
        <w:t xml:space="preserve"> </w:t>
      </w:r>
      <w:r w:rsidRPr="00370164">
        <w:t>zu</w:t>
      </w:r>
      <w:r w:rsidR="00E8063E">
        <w:t xml:space="preserve"> </w:t>
      </w:r>
      <w:r w:rsidRPr="00370164">
        <w:t>vertiefen.</w:t>
      </w:r>
    </w:p>
    <w:p w14:paraId="7AFBE5EC" w14:textId="44E360FB" w:rsidR="00404567" w:rsidRDefault="0022357C" w:rsidP="0022357C">
      <w:pPr>
        <w:pStyle w:val="berschrift3"/>
      </w:pPr>
      <w:bookmarkStart w:id="32" w:name="_Toc187861710"/>
      <w:r>
        <w:t>Erwartungshorizont</w:t>
      </w:r>
      <w:bookmarkEnd w:id="32"/>
    </w:p>
    <w:p w14:paraId="189F1226" w14:textId="77777777" w:rsidR="003D1437" w:rsidRDefault="003D1437" w:rsidP="003D1437">
      <w:r>
        <w:t>Der Erwartungshorizont für die Exkursion zum Pöstlingberg im Rahmen der Geographie- und Wirtschaftskunde bildet das Verständnis der Schülerinnen und Schüler (SuS) bezüglich der Wechselwirkungen zwischen zentralen und peripheren Gebieten sowie der Bedeutung des Pöstlingbergs als Naherholungsgebiet und Tourismusdestination. Es wird erwartet, dass die SuS erkennen, wie der Pöstlingberg die Stadt Linz wirtschaftlich und kulturell bereichert. Darüber hinaus sollen die SuS die ökonomischen und ökologischen Aspekte von Naherholungsgebieten und deren Einfluss auf die Lebensqualität verstehen.</w:t>
      </w:r>
    </w:p>
    <w:p w14:paraId="2987FF2B" w14:textId="77777777" w:rsidR="003D1437" w:rsidRDefault="003D1437" w:rsidP="003D1437"/>
    <w:p w14:paraId="3840A54E" w14:textId="6154D369" w:rsidR="0022357C" w:rsidRPr="0022357C" w:rsidRDefault="003D1437" w:rsidP="003D1437">
      <w:r>
        <w:t>Die SuS sollen auch die wirtschaftliche Entwicklung Österreichs im Kontext der europäischen und globalen Wirtschaft verstehen und wie lokale Standorte wie der Pöstlingberg in größere wirtschaftliche Kontexte eingebettet sind. Durch praktische Erkundungen und die Nutzung interaktiver Tools wie Survey123 sollen die SuS in der Lage sein, geografische und ökonomische Konzepte zu verknüpfen und kritisch über ihre Umgebung und deren dynamische Beziehungen nachzudenken.</w:t>
      </w:r>
    </w:p>
    <w:p w14:paraId="0EA198A2" w14:textId="0713C2BF" w:rsidR="00021346" w:rsidRDefault="00E00352" w:rsidP="00213A85">
      <w:pPr>
        <w:pStyle w:val="berschrift1"/>
      </w:pPr>
      <w:bookmarkStart w:id="33" w:name="_Toc187861711"/>
      <w:r w:rsidRPr="00E00352">
        <w:lastRenderedPageBreak/>
        <w:t>Zielerreichung und Ablauf</w:t>
      </w:r>
      <w:bookmarkEnd w:id="33"/>
    </w:p>
    <w:p w14:paraId="000725F6" w14:textId="77777777" w:rsidR="001F688A" w:rsidRDefault="001F688A" w:rsidP="001F688A">
      <w:r>
        <w:t>Die anfängliche Motivation der SuS war beeindruckend und ermöglichte es uns, effektiv an ihr bereits vorhandenes Wissen anzuknüpfen. Die Themen öffentlicher Verkehr, Naherholung und Tourismus wurden lebhaft diskutiert, was zeigte, dass die SuS gut vorbereitet und interessiert waren. Die realen Beispiele halfen den SuS, die Themen des öffentlichen Verkehrs, der Naherholung und des Tourismus in die Diskussionen zu integrieren und zu verbinden.</w:t>
      </w:r>
    </w:p>
    <w:p w14:paraId="2D47F542" w14:textId="77777777" w:rsidR="001F688A" w:rsidRDefault="001F688A" w:rsidP="001F688A">
      <w:r>
        <w:t>Die anfängliche Befürchtung, dass die SuS während der Befragung der Zugpassagiere Zurückhaltung zeigen könnten, erwies sich als unbegründet. Die SuS gingen mit großer Begeisterung auf die Zugpassagiere zu und führten die Umfragen durch. Diese Aktivität förderte ihre Kommunikationsfähigkeit und ihr Selbstvertrauen. Allerdings mussten wir intervenieren, um sicherzustellen, dass sie sich während der Fahrt sicher verhalten, was uns daran erinnerte, zukünftig klare Sicherheitsanweisungen vor solchen Aktivitäten zu geben.</w:t>
      </w:r>
    </w:p>
    <w:p w14:paraId="0710EE20" w14:textId="763DFFED" w:rsidR="00DD45FF" w:rsidRDefault="001F688A" w:rsidP="001F688A">
      <w:r>
        <w:t>Die Arbeitsblätter und die Verwendung von Survey123 waren effektive Werkzeuge, um das Gelernte zu festigen. Die durchdachte Formulierung der Fragen und Aufgaben auf den Arbeitsblättern sowie die strukturierte Datenerhebung durch Survey123 halfen den SuS, das Erlernte zu reflektieren und zu vertiefen. Die Rückmeldungen der SuS auf die Surveys waren aufschlussreich und boten gute Ansätze für weiterführende Gespräche.</w:t>
      </w:r>
    </w:p>
    <w:p w14:paraId="43903097" w14:textId="77777777" w:rsidR="00DD45FF" w:rsidRDefault="00DD45FF">
      <w:pPr>
        <w:spacing w:after="200" w:line="276" w:lineRule="auto"/>
        <w:jc w:val="left"/>
      </w:pPr>
      <w:r>
        <w:br w:type="page"/>
      </w:r>
    </w:p>
    <w:p w14:paraId="449AD813" w14:textId="37D6A2ED" w:rsidR="00BD3754" w:rsidRDefault="00BD3754" w:rsidP="00BD3754">
      <w:pPr>
        <w:pStyle w:val="berschrift2"/>
      </w:pPr>
      <w:bookmarkStart w:id="34" w:name="_Toc187861712"/>
      <w:r w:rsidRPr="00BD3754">
        <w:lastRenderedPageBreak/>
        <w:t>Zeitmanagement</w:t>
      </w:r>
      <w:bookmarkEnd w:id="34"/>
    </w:p>
    <w:p w14:paraId="3834C442" w14:textId="3E33D349" w:rsidR="00BD3754" w:rsidRDefault="00DD45FF" w:rsidP="00BD3754">
      <w:r w:rsidRPr="00DD45FF">
        <w:t>Der Ablaufplan war detailliert ausgearbeitet, umfasste fast 20 Kilometer und alle wichtigen Checkpoints der Gruppen eins und zwei. Die Sorge um die Einhaltung des straffen Zeitplans, bedingt durch die zurückzulegende Strecke, war eine Herausforderung. Markus und ich übernahmen aktiv die Navigation, um Zeitverluste zu minimieren und sicherzustellen, dass alle geplanten Aktivitäten durchgeführt werden konnten. Dies erforderte eine flexible Anpassung des Zeitplans während der Exkursion. Obwohl wir besorgt waren, den Zeitplan nicht einhalten zu können, waren wir letztendlich etwa 15 Minuten schneller als geplant.</w:t>
      </w:r>
    </w:p>
    <w:p w14:paraId="45F18F46" w14:textId="2571F993" w:rsidR="00DD45FF" w:rsidRDefault="00D92937" w:rsidP="00D92937">
      <w:pPr>
        <w:pStyle w:val="berschrift2"/>
      </w:pPr>
      <w:bookmarkStart w:id="35" w:name="_Toc187861713"/>
      <w:r w:rsidRPr="00D92937">
        <w:t>Alternative Vorschläge für künftiges Lehrverhalten</w:t>
      </w:r>
      <w:bookmarkEnd w:id="35"/>
    </w:p>
    <w:p w14:paraId="625283E3" w14:textId="0AECC911" w:rsidR="00D92937" w:rsidRDefault="001B49BF" w:rsidP="00D92937">
      <w:r w:rsidRPr="001B49BF">
        <w:t>Für zukünftige Exkursionen werden wir darauf achten, einen flexibleren Zeitplan zu gestalten, um den SuS mehr Raum für Exploration und Diskussion zu bieten. Dies könnte dazu beitragen, das Lernerlebnis noch weiter zu verbessern und den SuS zu ermöglichen, ihre Umgebung intensiver zu erforschen und zu reflektieren. Nächstes Mal würden wir die Verantwortung der Navigation an die SuS übertragen, da sich gezeigt hat, dass sich alles gut ausgegangen ist.</w:t>
      </w:r>
    </w:p>
    <w:p w14:paraId="63CF17B3" w14:textId="7DBC3DE9" w:rsidR="001B49BF" w:rsidRDefault="00E56672" w:rsidP="00E56672">
      <w:pPr>
        <w:pStyle w:val="berschrift2"/>
      </w:pPr>
      <w:bookmarkStart w:id="36" w:name="_Toc187861714"/>
      <w:r w:rsidRPr="00E56672">
        <w:t>Feedback der SuS</w:t>
      </w:r>
      <w:bookmarkEnd w:id="36"/>
    </w:p>
    <w:p w14:paraId="7113BC3A" w14:textId="1714AD12" w:rsidR="00E56672" w:rsidRDefault="00EF51E1" w:rsidP="00E56672">
      <w:r w:rsidRPr="00EF51E1">
        <w:t>Das schriftliche Feedback der SuS war überaus positiv. Besonders gut gefallen hat ihnen die Aussichtsplattform sowie die Tiere am Pöstlingberg und die thematische Vielfalt des Ausflugs. Die Pöstlingbergbahn und das geweckte Bewusstsein für die Verbindung zwischen Stadt und Land wurden ebenfalls hervorgehoben. Die SuS äußerten, dass sie zukünftig mehr auf Umweltaspekte und die Nutzung öffentlicher Verkehrsmittel achten möchten. Verbesserungsvorschläge bezogen sich auf einen weniger straffen Zeitplan, um die Erlebnisse noch intensiver genießen zu können.</w:t>
      </w:r>
    </w:p>
    <w:p w14:paraId="14F1F5AE" w14:textId="074300FD" w:rsidR="00EF51E1" w:rsidRDefault="00667082" w:rsidP="00667082">
      <w:pPr>
        <w:pStyle w:val="berschrift2"/>
      </w:pPr>
      <w:bookmarkStart w:id="37" w:name="_Toc187861715"/>
      <w:r w:rsidRPr="00667082">
        <w:t>Fazit</w:t>
      </w:r>
      <w:bookmarkEnd w:id="37"/>
    </w:p>
    <w:p w14:paraId="50A8F241" w14:textId="0088F307" w:rsidR="00667082" w:rsidRPr="00667082" w:rsidRDefault="00EB0E8B" w:rsidP="00667082">
      <w:r w:rsidRPr="00EB0E8B">
        <w:t>Die Exkursion zum Pöstlingberg war ein voller Erfolg. Die positive Resonanz der SuS bestätigt, dass die Verbindung von praktischen Erlebnissen mit theoretischem Wissen eine effektive Methode ist, um tiefgehendes Lernen zu fördern. In Zukunft werden wir weiterhin darauf achten, dass die Lerninhalte eng mit den Lebenswelten der SuS verknüpft sind, um relevante und nachhaltige Bildungserlebnisse zu schaffen.</w:t>
      </w:r>
    </w:p>
    <w:p w14:paraId="2BF8E58D" w14:textId="51B016F5" w:rsidR="00BD65F4" w:rsidRDefault="00BD65F4" w:rsidP="00BF37FD">
      <w:pPr>
        <w:pStyle w:val="berschrift2"/>
      </w:pPr>
      <w:r>
        <w:br w:type="page"/>
      </w:r>
    </w:p>
    <w:p w14:paraId="71E355FB" w14:textId="70AB145E" w:rsidR="00E177FA" w:rsidRDefault="009F0480" w:rsidP="00205F50">
      <w:pPr>
        <w:pStyle w:val="berschrift1"/>
      </w:pPr>
      <w:bookmarkStart w:id="38" w:name="_Toc187861716"/>
      <w:r>
        <w:lastRenderedPageBreak/>
        <w:t xml:space="preserve">Anhang / </w:t>
      </w:r>
      <w:r w:rsidRPr="009F0480">
        <w:t>Materialien</w:t>
      </w:r>
      <w:bookmarkEnd w:id="38"/>
    </w:p>
    <w:p w14:paraId="68519C54" w14:textId="193E135F" w:rsidR="003B1BEE" w:rsidRPr="003B1BEE" w:rsidRDefault="003B1BEE" w:rsidP="00FF6EB9">
      <w:pPr>
        <w:keepNext/>
        <w:keepLines/>
        <w:spacing w:after="120" w:line="276" w:lineRule="auto"/>
        <w:outlineLvl w:val="0"/>
        <w:rPr>
          <w:rFonts w:eastAsia="MS Gothic" w:cs="Calibri"/>
          <w:color w:val="00B050"/>
          <w:sz w:val="32"/>
          <w:szCs w:val="32"/>
          <w:lang w:val="de-AT"/>
        </w:rPr>
      </w:pPr>
      <w:bookmarkStart w:id="39" w:name="_Toc187861717"/>
      <w:r w:rsidRPr="003B1BEE">
        <w:rPr>
          <w:rFonts w:eastAsia="MS Gothic" w:cs="Calibri"/>
          <w:color w:val="00B050"/>
          <w:sz w:val="32"/>
          <w:szCs w:val="32"/>
          <w:lang w:val="de-AT"/>
        </w:rPr>
        <w:t>Exkursion zum Pöstlingberg – Gruppe 1</w:t>
      </w:r>
      <w:bookmarkEnd w:id="39"/>
    </w:p>
    <w:p w14:paraId="1DE72978" w14:textId="77777777" w:rsidR="003B1BEE" w:rsidRPr="003B1BEE" w:rsidRDefault="003B1BEE" w:rsidP="003B1BEE">
      <w:pPr>
        <w:spacing w:line="276" w:lineRule="auto"/>
        <w:rPr>
          <w:rFonts w:eastAsia="MS Mincho" w:cs="Times New Roman"/>
          <w:color w:val="00B050"/>
          <w:sz w:val="28"/>
          <w:szCs w:val="28"/>
          <w:lang w:val="de-AT"/>
        </w:rPr>
      </w:pPr>
      <w:r w:rsidRPr="003B1BEE">
        <w:rPr>
          <w:rFonts w:eastAsia="MS Mincho" w:cs="Times New Roman"/>
          <w:color w:val="00B050"/>
          <w:sz w:val="28"/>
          <w:szCs w:val="28"/>
          <w:lang w:val="de-AT"/>
        </w:rPr>
        <w:t>Schüler*innen-Arbeitsplan</w:t>
      </w:r>
    </w:p>
    <w:p w14:paraId="482EAA19" w14:textId="77777777" w:rsidR="003B1BEE" w:rsidRPr="003B1BEE" w:rsidRDefault="003B1BEE" w:rsidP="003B1BEE">
      <w:pPr>
        <w:spacing w:after="200" w:line="276" w:lineRule="auto"/>
        <w:rPr>
          <w:rFonts w:eastAsia="MS Mincho" w:cs="Times New Roman"/>
          <w:sz w:val="22"/>
          <w:lang w:val="de-AT"/>
        </w:rPr>
      </w:pPr>
      <w:r w:rsidRPr="003B1BEE">
        <w:rPr>
          <w:rFonts w:eastAsia="MS Mincho" w:cs="Times New Roman"/>
          <w:sz w:val="22"/>
          <w:lang w:val="de-AT"/>
        </w:rPr>
        <w:t xml:space="preserve">Dieser Plan hilft dir, die Exkursion zum Pöstlingberg selbstständig durchzuführen. An jeder Station findest du Aufgaben und Fragen, die dir helfen, die Umgebung zu beobachten und zu verstehen. Bitte schreibe deine Antworten direkt in die freien Felder. Die Schüler*innen werden in 2 Gruppen aufgeteilt, da am Pöstlingberg (Station Tiergarten) die erste Gruppe aussteigt. Die zweite Gruppe fährt währenddessen bis zur Bergstation. Somit fährt </w:t>
      </w:r>
      <w:r w:rsidRPr="003B1BEE">
        <w:rPr>
          <w:rFonts w:eastAsia="MS Mincho" w:cs="Times New Roman"/>
          <w:color w:val="00B050"/>
          <w:sz w:val="22"/>
          <w:lang w:val="de-AT"/>
        </w:rPr>
        <w:t>Gruppe 1</w:t>
      </w:r>
      <w:r w:rsidRPr="003B1BEE">
        <w:rPr>
          <w:rFonts w:eastAsia="MS Mincho" w:cs="Times New Roman"/>
          <w:sz w:val="22"/>
          <w:lang w:val="de-AT"/>
        </w:rPr>
        <w:t xml:space="preserve"> bei der Rückfahrt von der Bergstation weg und </w:t>
      </w:r>
      <w:r w:rsidRPr="003B1BEE">
        <w:rPr>
          <w:rFonts w:eastAsia="MS Mincho" w:cs="Times New Roman"/>
          <w:color w:val="0070C0"/>
          <w:sz w:val="22"/>
          <w:lang w:val="de-AT"/>
        </w:rPr>
        <w:t>Gruppe 2</w:t>
      </w:r>
      <w:r w:rsidRPr="003B1BEE">
        <w:rPr>
          <w:rFonts w:eastAsia="MS Mincho" w:cs="Times New Roman"/>
          <w:sz w:val="22"/>
          <w:lang w:val="de-AT"/>
        </w:rPr>
        <w:t xml:space="preserve"> beim Tiergarten.</w:t>
      </w:r>
    </w:p>
    <w:p w14:paraId="41406230" w14:textId="77777777" w:rsidR="003B1BEE" w:rsidRPr="003B1BEE" w:rsidRDefault="003B1BEE" w:rsidP="003B1BEE">
      <w:pPr>
        <w:spacing w:line="276" w:lineRule="auto"/>
        <w:rPr>
          <w:rFonts w:eastAsia="MS Mincho" w:cs="Times New Roman"/>
          <w:color w:val="00B050"/>
          <w:sz w:val="28"/>
          <w:szCs w:val="28"/>
          <w:lang w:val="de-AT"/>
        </w:rPr>
      </w:pPr>
      <w:r w:rsidRPr="003B1BEE">
        <w:rPr>
          <w:rFonts w:eastAsia="MS Mincho" w:cs="Times New Roman"/>
          <w:color w:val="00B050"/>
          <w:sz w:val="28"/>
          <w:szCs w:val="28"/>
          <w:lang w:val="de-AT"/>
        </w:rPr>
        <w:t>Zeitplan</w:t>
      </w:r>
    </w:p>
    <w:tbl>
      <w:tblPr>
        <w:tblStyle w:val="TableGrid"/>
        <w:tblW w:w="8399" w:type="dxa"/>
        <w:tblInd w:w="7" w:type="dxa"/>
        <w:tblCellMar>
          <w:top w:w="45" w:type="dxa"/>
          <w:left w:w="106" w:type="dxa"/>
          <w:right w:w="115" w:type="dxa"/>
        </w:tblCellMar>
        <w:tblLook w:val="04A0" w:firstRow="1" w:lastRow="0" w:firstColumn="1" w:lastColumn="0" w:noHBand="0" w:noVBand="1"/>
      </w:tblPr>
      <w:tblGrid>
        <w:gridCol w:w="6617"/>
        <w:gridCol w:w="1782"/>
      </w:tblGrid>
      <w:tr w:rsidR="003B1BEE" w:rsidRPr="003B1BEE" w14:paraId="23E5C5E1"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5E03B4DC"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Start Hauptbahnhof, Linie 1,2,3,4 </w:t>
            </w:r>
          </w:p>
        </w:tc>
        <w:tc>
          <w:tcPr>
            <w:tcW w:w="1782" w:type="dxa"/>
            <w:tcBorders>
              <w:top w:val="single" w:sz="4" w:space="0" w:color="000000"/>
              <w:left w:val="single" w:sz="4" w:space="0" w:color="000000"/>
              <w:bottom w:val="single" w:sz="4" w:space="0" w:color="000000"/>
              <w:right w:val="single" w:sz="3" w:space="0" w:color="000000"/>
            </w:tcBorders>
          </w:tcPr>
          <w:p w14:paraId="4F3E4B90"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09:30 </w:t>
            </w:r>
          </w:p>
        </w:tc>
      </w:tr>
      <w:tr w:rsidR="003B1BEE" w:rsidRPr="003B1BEE" w14:paraId="44747846"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40E5182A"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Ankunft Hauptplatz  </w:t>
            </w:r>
          </w:p>
        </w:tc>
        <w:tc>
          <w:tcPr>
            <w:tcW w:w="1782" w:type="dxa"/>
            <w:tcBorders>
              <w:top w:val="single" w:sz="4" w:space="0" w:color="000000"/>
              <w:left w:val="single" w:sz="4" w:space="0" w:color="000000"/>
              <w:bottom w:val="single" w:sz="4" w:space="0" w:color="000000"/>
              <w:right w:val="single" w:sz="3" w:space="0" w:color="000000"/>
            </w:tcBorders>
          </w:tcPr>
          <w:p w14:paraId="2FDCCB6A"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09:45 </w:t>
            </w:r>
          </w:p>
        </w:tc>
      </w:tr>
      <w:tr w:rsidR="003B1BEE" w:rsidRPr="003B1BEE" w14:paraId="7BF35406"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4336FC4E"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Umsteigen in die Pöstlingbergbahn. Linie 50</w:t>
            </w:r>
          </w:p>
        </w:tc>
        <w:tc>
          <w:tcPr>
            <w:tcW w:w="1782" w:type="dxa"/>
            <w:tcBorders>
              <w:top w:val="single" w:sz="4" w:space="0" w:color="000000"/>
              <w:left w:val="single" w:sz="4" w:space="0" w:color="000000"/>
              <w:bottom w:val="single" w:sz="4" w:space="0" w:color="000000"/>
              <w:right w:val="single" w:sz="3" w:space="0" w:color="000000"/>
            </w:tcBorders>
          </w:tcPr>
          <w:p w14:paraId="2F7A253D"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10:00 </w:t>
            </w:r>
          </w:p>
        </w:tc>
      </w:tr>
      <w:tr w:rsidR="003B1BEE" w:rsidRPr="003B1BEE" w14:paraId="4A5B5D58"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40EB533B"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Ankunft Pöstlingberg / Tiergarten</w:t>
            </w:r>
          </w:p>
        </w:tc>
        <w:tc>
          <w:tcPr>
            <w:tcW w:w="1782" w:type="dxa"/>
            <w:tcBorders>
              <w:top w:val="single" w:sz="4" w:space="0" w:color="000000"/>
              <w:left w:val="single" w:sz="4" w:space="0" w:color="000000"/>
              <w:bottom w:val="single" w:sz="4" w:space="0" w:color="000000"/>
              <w:right w:val="single" w:sz="3" w:space="0" w:color="000000"/>
            </w:tcBorders>
          </w:tcPr>
          <w:p w14:paraId="1EE4CB63"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10:20 </w:t>
            </w:r>
          </w:p>
        </w:tc>
      </w:tr>
      <w:tr w:rsidR="003B1BEE" w:rsidRPr="003B1BEE" w14:paraId="33DC5661"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2E18E4A4"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Input, Arbeitsblatt, Survey123, </w:t>
            </w:r>
          </w:p>
        </w:tc>
        <w:tc>
          <w:tcPr>
            <w:tcW w:w="1782" w:type="dxa"/>
            <w:tcBorders>
              <w:top w:val="single" w:sz="4" w:space="0" w:color="000000"/>
              <w:left w:val="single" w:sz="4" w:space="0" w:color="000000"/>
              <w:bottom w:val="single" w:sz="4" w:space="0" w:color="000000"/>
              <w:right w:val="single" w:sz="3" w:space="0" w:color="000000"/>
            </w:tcBorders>
          </w:tcPr>
          <w:p w14:paraId="0C084218" w14:textId="77777777" w:rsidR="003B1BEE" w:rsidRPr="003B1BEE" w:rsidRDefault="003B1BEE" w:rsidP="003B1BEE">
            <w:pPr>
              <w:spacing w:after="200" w:line="259" w:lineRule="auto"/>
              <w:jc w:val="left"/>
              <w:rPr>
                <w:rFonts w:eastAsia="MS Mincho" w:cs="Calibri"/>
                <w:sz w:val="22"/>
                <w:lang w:val="en-US"/>
              </w:rPr>
            </w:pPr>
          </w:p>
        </w:tc>
      </w:tr>
      <w:tr w:rsidR="003B1BEE" w:rsidRPr="003B1BEE" w14:paraId="6BEB565F"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26EAA1E7"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Gehzeit zum Tiergarten / Bergstation 30 min</w:t>
            </w:r>
          </w:p>
        </w:tc>
        <w:tc>
          <w:tcPr>
            <w:tcW w:w="1782" w:type="dxa"/>
            <w:tcBorders>
              <w:top w:val="single" w:sz="4" w:space="0" w:color="000000"/>
              <w:left w:val="single" w:sz="4" w:space="0" w:color="000000"/>
              <w:bottom w:val="single" w:sz="4" w:space="0" w:color="000000"/>
              <w:right w:val="single" w:sz="3" w:space="0" w:color="000000"/>
            </w:tcBorders>
          </w:tcPr>
          <w:p w14:paraId="1251EC85"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11:00</w:t>
            </w:r>
          </w:p>
        </w:tc>
      </w:tr>
      <w:tr w:rsidR="003B1BEE" w:rsidRPr="003B1BEE" w14:paraId="5EDD845C"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3E5D7339"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Abfahrt Pöstlingbergbahn am Tiergarten / Bergstation</w:t>
            </w:r>
          </w:p>
        </w:tc>
        <w:tc>
          <w:tcPr>
            <w:tcW w:w="1782" w:type="dxa"/>
            <w:tcBorders>
              <w:top w:val="single" w:sz="4" w:space="0" w:color="000000"/>
              <w:left w:val="single" w:sz="4" w:space="0" w:color="000000"/>
              <w:bottom w:val="single" w:sz="4" w:space="0" w:color="000000"/>
              <w:right w:val="single" w:sz="3" w:space="0" w:color="000000"/>
            </w:tcBorders>
          </w:tcPr>
          <w:p w14:paraId="221A1D29"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11:39 </w:t>
            </w:r>
          </w:p>
        </w:tc>
      </w:tr>
      <w:tr w:rsidR="003B1BEE" w:rsidRPr="003B1BEE" w14:paraId="5E15A925" w14:textId="77777777" w:rsidTr="009A52D4">
        <w:trPr>
          <w:trHeight w:val="270"/>
        </w:trPr>
        <w:tc>
          <w:tcPr>
            <w:tcW w:w="6617" w:type="dxa"/>
            <w:tcBorders>
              <w:top w:val="single" w:sz="4" w:space="0" w:color="000000"/>
              <w:left w:val="single" w:sz="4" w:space="0" w:color="000000"/>
              <w:bottom w:val="single" w:sz="3" w:space="0" w:color="000000"/>
              <w:right w:val="single" w:sz="4" w:space="0" w:color="000000"/>
            </w:tcBorders>
          </w:tcPr>
          <w:p w14:paraId="732BAEC9"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Ankunft Hauptplatz  - beide Gruppen</w:t>
            </w:r>
          </w:p>
        </w:tc>
        <w:tc>
          <w:tcPr>
            <w:tcW w:w="1782" w:type="dxa"/>
            <w:tcBorders>
              <w:top w:val="single" w:sz="4" w:space="0" w:color="000000"/>
              <w:left w:val="single" w:sz="4" w:space="0" w:color="000000"/>
              <w:bottom w:val="single" w:sz="3" w:space="0" w:color="000000"/>
              <w:right w:val="single" w:sz="3" w:space="0" w:color="000000"/>
            </w:tcBorders>
          </w:tcPr>
          <w:p w14:paraId="6DDD4E67"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11:50 </w:t>
            </w:r>
          </w:p>
        </w:tc>
      </w:tr>
      <w:tr w:rsidR="003B1BEE" w:rsidRPr="003B1BEE" w14:paraId="0E0AAC8D" w14:textId="77777777" w:rsidTr="009A52D4">
        <w:trPr>
          <w:trHeight w:val="270"/>
        </w:trPr>
        <w:tc>
          <w:tcPr>
            <w:tcW w:w="6617" w:type="dxa"/>
            <w:tcBorders>
              <w:top w:val="single" w:sz="3" w:space="0" w:color="000000"/>
              <w:left w:val="single" w:sz="4" w:space="0" w:color="000000"/>
              <w:bottom w:val="single" w:sz="4" w:space="0" w:color="000000"/>
              <w:right w:val="single" w:sz="4" w:space="0" w:color="000000"/>
            </w:tcBorders>
          </w:tcPr>
          <w:p w14:paraId="0006E7A8"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Umsteigen i. d. Straßenbahn  1,2,3,4  </w:t>
            </w:r>
          </w:p>
        </w:tc>
        <w:tc>
          <w:tcPr>
            <w:tcW w:w="1782" w:type="dxa"/>
            <w:tcBorders>
              <w:top w:val="single" w:sz="3" w:space="0" w:color="000000"/>
              <w:left w:val="single" w:sz="4" w:space="0" w:color="000000"/>
              <w:bottom w:val="single" w:sz="4" w:space="0" w:color="000000"/>
              <w:right w:val="single" w:sz="3" w:space="0" w:color="000000"/>
            </w:tcBorders>
          </w:tcPr>
          <w:p w14:paraId="23F1CB22"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 </w:t>
            </w:r>
          </w:p>
        </w:tc>
      </w:tr>
      <w:tr w:rsidR="003B1BEE" w:rsidRPr="003B1BEE" w14:paraId="67C7D516"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4A8A4C21"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Ankunft Hauptbahnhof</w:t>
            </w:r>
          </w:p>
        </w:tc>
        <w:tc>
          <w:tcPr>
            <w:tcW w:w="1782" w:type="dxa"/>
            <w:tcBorders>
              <w:top w:val="single" w:sz="4" w:space="0" w:color="000000"/>
              <w:left w:val="single" w:sz="4" w:space="0" w:color="000000"/>
              <w:bottom w:val="single" w:sz="4" w:space="0" w:color="000000"/>
              <w:right w:val="single" w:sz="3" w:space="0" w:color="000000"/>
            </w:tcBorders>
          </w:tcPr>
          <w:p w14:paraId="36975C97"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12:00 </w:t>
            </w:r>
          </w:p>
        </w:tc>
      </w:tr>
    </w:tbl>
    <w:p w14:paraId="78468AB9" w14:textId="77777777" w:rsidR="003B1BEE" w:rsidRPr="003B1BEE" w:rsidRDefault="003B1BEE" w:rsidP="003B1BEE">
      <w:pPr>
        <w:spacing w:after="200" w:line="276" w:lineRule="auto"/>
        <w:jc w:val="left"/>
        <w:rPr>
          <w:rFonts w:eastAsia="MS Mincho" w:cs="Times New Roman"/>
          <w:sz w:val="22"/>
          <w:lang w:val="en-US"/>
        </w:rPr>
      </w:pPr>
    </w:p>
    <w:p w14:paraId="4544E453" w14:textId="46C3C33A" w:rsidR="003B1BEE" w:rsidRPr="003B1BEE" w:rsidRDefault="00FF6EB9" w:rsidP="003B1BEE">
      <w:pPr>
        <w:spacing w:line="276" w:lineRule="auto"/>
        <w:rPr>
          <w:rFonts w:eastAsia="MS Mincho" w:cs="Times New Roman"/>
          <w:sz w:val="28"/>
          <w:szCs w:val="28"/>
          <w:lang w:val="de-AT"/>
        </w:rPr>
      </w:pPr>
      <w:r w:rsidRPr="00EB0E8B">
        <w:rPr>
          <w:rFonts w:eastAsia="MS Mincho" w:cs="Times New Roman"/>
          <w:color w:val="00B050"/>
          <w:sz w:val="28"/>
          <w:szCs w:val="28"/>
          <w:lang w:val="de-AT"/>
        </w:rPr>
        <w:t xml:space="preserve">1. </w:t>
      </w:r>
      <w:r w:rsidR="003B1BEE" w:rsidRPr="003B1BEE">
        <w:rPr>
          <w:rFonts w:eastAsia="MS Mincho" w:cs="Times New Roman"/>
          <w:color w:val="00B050"/>
          <w:sz w:val="28"/>
          <w:szCs w:val="28"/>
          <w:lang w:val="de-AT"/>
        </w:rPr>
        <w:t>Start Hauptbahnhof – Fahrt mit Straßenbahn</w:t>
      </w:r>
    </w:p>
    <w:p w14:paraId="7EF82D93" w14:textId="203CB4E0"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noProof/>
          <w:color w:val="00B050"/>
          <w:sz w:val="18"/>
          <w:szCs w:val="18"/>
          <w:lang w:val="de-AT"/>
        </w:rPr>
        <w:drawing>
          <wp:anchor distT="0" distB="0" distL="114300" distR="114300" simplePos="0" relativeHeight="251675648" behindDoc="1" locked="0" layoutInCell="1" allowOverlap="1" wp14:anchorId="1A0DF862" wp14:editId="1EB7A06A">
            <wp:simplePos x="0" y="0"/>
            <wp:positionH relativeFrom="column">
              <wp:posOffset>4970854</wp:posOffset>
            </wp:positionH>
            <wp:positionV relativeFrom="paragraph">
              <wp:posOffset>51715</wp:posOffset>
            </wp:positionV>
            <wp:extent cx="760730" cy="760730"/>
            <wp:effectExtent l="0" t="0" r="0" b="1270"/>
            <wp:wrapTight wrapText="bothSides">
              <wp:wrapPolygon edited="0">
                <wp:start x="5409" y="0"/>
                <wp:lineTo x="4868" y="1082"/>
                <wp:lineTo x="2705" y="21095"/>
                <wp:lineTo x="18391" y="21095"/>
                <wp:lineTo x="16227" y="1623"/>
                <wp:lineTo x="15686" y="0"/>
                <wp:lineTo x="5409" y="0"/>
              </wp:wrapPolygon>
            </wp:wrapTight>
            <wp:docPr id="1523848030" name="Grafik 2" descr="Zu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8030" name="Grafik 1523848030" descr="Zug mit einfarbiger Füllung"/>
                    <pic:cNvPicPr/>
                  </pic:nvPicPr>
                  <pic:blipFill>
                    <a:blip r:embed="rId12">
                      <a:extLst>
                        <a:ext uri="{96DAC541-7B7A-43D3-8B79-37D633B846F1}">
                          <asvg:svgBlip xmlns:asvg="http://schemas.microsoft.com/office/drawing/2016/SVG/main" r:embed="rId13"/>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r w:rsidRPr="003B1BEE">
        <w:rPr>
          <w:rFonts w:eastAsia="MS Mincho" w:cs="Times New Roman"/>
          <w:sz w:val="22"/>
          <w:lang w:val="de-AT"/>
        </w:rPr>
        <w:t>Erläutere was dir auf der Fahrt mit der Straßenbahn auffällt?</w:t>
      </w:r>
    </w:p>
    <w:p w14:paraId="11F9500C"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Welche Verkehrsmittel fallen dir bei der Fahrt auf?</w:t>
      </w:r>
    </w:p>
    <w:p w14:paraId="2480A8B7"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Beschreibe die Gebäude rund um den Bahnhof (Farbe, Höhe, Stil).</w:t>
      </w:r>
    </w:p>
    <w:p w14:paraId="76D52B7A"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6AF1CD98"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59693E2C" w14:textId="77777777" w:rsidR="003B1BEE" w:rsidRPr="003B1BEE" w:rsidRDefault="003B1BEE" w:rsidP="003B1BEE">
      <w:pPr>
        <w:spacing w:after="120" w:line="276" w:lineRule="auto"/>
        <w:jc w:val="left"/>
        <w:rPr>
          <w:rFonts w:eastAsia="MS Mincho" w:cs="Times New Roman"/>
          <w:sz w:val="2"/>
          <w:szCs w:val="2"/>
          <w:lang w:val="de-AT"/>
        </w:rPr>
      </w:pPr>
      <w:r w:rsidRPr="003B1BEE">
        <w:rPr>
          <w:rFonts w:eastAsia="MS Mincho" w:cs="Times New Roman"/>
          <w:noProof/>
          <w:sz w:val="18"/>
          <w:szCs w:val="18"/>
          <w:lang w:val="de-AT"/>
        </w:rPr>
        <w:drawing>
          <wp:anchor distT="0" distB="0" distL="114300" distR="114300" simplePos="0" relativeHeight="251676672" behindDoc="0" locked="0" layoutInCell="1" allowOverlap="1" wp14:anchorId="5622BBFF" wp14:editId="0D930A45">
            <wp:simplePos x="0" y="0"/>
            <wp:positionH relativeFrom="column">
              <wp:posOffset>5376672</wp:posOffset>
            </wp:positionH>
            <wp:positionV relativeFrom="paragraph">
              <wp:posOffset>20955</wp:posOffset>
            </wp:positionV>
            <wp:extent cx="443230" cy="443230"/>
            <wp:effectExtent l="0" t="0" r="0" b="0"/>
            <wp:wrapSquare wrapText="bothSides"/>
            <wp:docPr id="174124362" name="Grafik 4" descr="Wel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4362" name="Grafik 174124362" descr="Welpe Silhouette"/>
                    <pic:cNvPicPr/>
                  </pic:nvPicPr>
                  <pic:blipFill>
                    <a:blip r:embed="rId14">
                      <a:extLst>
                        <a:ext uri="{96DAC541-7B7A-43D3-8B79-37D633B846F1}">
                          <asvg:svgBlip xmlns:asvg="http://schemas.microsoft.com/office/drawing/2016/SVG/main" r:embed="rId15"/>
                        </a:ext>
                      </a:extLst>
                    </a:blip>
                    <a:stretch>
                      <a:fillRect/>
                    </a:stretch>
                  </pic:blipFill>
                  <pic:spPr>
                    <a:xfrm>
                      <a:off x="0" y="0"/>
                      <a:ext cx="443230" cy="443230"/>
                    </a:xfrm>
                    <a:prstGeom prst="rect">
                      <a:avLst/>
                    </a:prstGeom>
                  </pic:spPr>
                </pic:pic>
              </a:graphicData>
            </a:graphic>
          </wp:anchor>
        </w:drawing>
      </w:r>
    </w:p>
    <w:p w14:paraId="358304DD"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7E5E54D1" w14:textId="77777777" w:rsidR="003B1BEE" w:rsidRPr="003B1BEE" w:rsidRDefault="003B1BEE" w:rsidP="003B1BEE">
      <w:pPr>
        <w:spacing w:after="120" w:line="276" w:lineRule="auto"/>
        <w:jc w:val="left"/>
        <w:rPr>
          <w:rFonts w:eastAsia="MS Mincho" w:cs="Times New Roman"/>
          <w:sz w:val="2"/>
          <w:szCs w:val="2"/>
          <w:lang w:val="de-AT"/>
        </w:rPr>
      </w:pPr>
    </w:p>
    <w:p w14:paraId="03E8E185"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3DCC3AF5" w14:textId="78CEC9C9" w:rsidR="003B1BEE" w:rsidRPr="003B1BEE" w:rsidRDefault="003B1BEE" w:rsidP="003B1BEE">
      <w:pPr>
        <w:spacing w:after="200" w:line="276" w:lineRule="auto"/>
        <w:jc w:val="left"/>
        <w:rPr>
          <w:rFonts w:eastAsia="MS Mincho" w:cs="Times New Roman"/>
          <w:sz w:val="22"/>
          <w:lang w:val="de-AT"/>
        </w:rPr>
      </w:pPr>
      <w:r w:rsidRPr="003B1BEE">
        <w:rPr>
          <w:rFonts w:eastAsia="MS Mincho" w:cs="Times New Roman"/>
          <w:sz w:val="22"/>
          <w:lang w:val="de-AT"/>
        </w:rPr>
        <w:br w:type="page"/>
      </w:r>
    </w:p>
    <w:p w14:paraId="5EFE96EE" w14:textId="77777777" w:rsidR="003B1BEE" w:rsidRPr="003B1BEE" w:rsidRDefault="003B1BEE" w:rsidP="00FF6EB9">
      <w:pPr>
        <w:keepNext/>
        <w:keepLines/>
        <w:spacing w:before="200" w:after="200" w:line="276" w:lineRule="auto"/>
        <w:jc w:val="left"/>
        <w:outlineLvl w:val="2"/>
        <w:rPr>
          <w:rFonts w:eastAsia="MS Mincho" w:cs="Times New Roman"/>
          <w:color w:val="00B050"/>
          <w:sz w:val="28"/>
          <w:szCs w:val="28"/>
          <w:lang w:val="de-AT"/>
        </w:rPr>
      </w:pPr>
      <w:bookmarkStart w:id="40" w:name="_Toc187861718"/>
      <w:r w:rsidRPr="003B1BEE">
        <w:rPr>
          <w:rFonts w:eastAsia="MS Mincho" w:cs="Times New Roman"/>
          <w:color w:val="00B050"/>
          <w:sz w:val="28"/>
          <w:szCs w:val="28"/>
          <w:lang w:val="de-AT"/>
        </w:rPr>
        <w:lastRenderedPageBreak/>
        <w:t>2. Fahrt mit der Pöstlingbergbahn</w:t>
      </w:r>
      <w:bookmarkEnd w:id="40"/>
    </w:p>
    <w:p w14:paraId="67F0FEB4"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Befrage Mitfahrende, warum sie die Bahn benutzen. Kategorien: Urlaub, Arbeit, Sonstiges.</w:t>
      </w:r>
    </w:p>
    <w:p w14:paraId="23681BDB"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noProof/>
          <w:sz w:val="22"/>
          <w:lang w:val="de-AT"/>
        </w:rPr>
        <w:drawing>
          <wp:anchor distT="0" distB="0" distL="114300" distR="114300" simplePos="0" relativeHeight="251672576" behindDoc="1" locked="0" layoutInCell="1" allowOverlap="1" wp14:anchorId="5CFDAA5E" wp14:editId="0A7DC5EC">
            <wp:simplePos x="0" y="0"/>
            <wp:positionH relativeFrom="column">
              <wp:posOffset>4735195</wp:posOffset>
            </wp:positionH>
            <wp:positionV relativeFrom="paragraph">
              <wp:posOffset>314731</wp:posOffset>
            </wp:positionV>
            <wp:extent cx="621665" cy="621665"/>
            <wp:effectExtent l="0" t="0" r="6985" b="6985"/>
            <wp:wrapSquare wrapText="bothSides"/>
            <wp:docPr id="890095830" name="Grafik 2" descr="drehende Tell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95830" name="Grafik 890095830" descr="drehende Teller Silhouette"/>
                    <pic:cNvPicPr/>
                  </pic:nvPicPr>
                  <pic:blipFill>
                    <a:blip r:embed="rId16">
                      <a:extLst>
                        <a:ext uri="{96DAC541-7B7A-43D3-8B79-37D633B846F1}">
                          <asvg:svgBlip xmlns:asvg="http://schemas.microsoft.com/office/drawing/2016/SVG/main" r:embed="rId17"/>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sidRPr="003B1BEE">
        <w:rPr>
          <w:rFonts w:eastAsia="MS Mincho" w:cs="Times New Roman"/>
          <w:noProof/>
          <w:sz w:val="22"/>
          <w:lang w:val="de-AT"/>
        </w:rPr>
        <w:drawing>
          <wp:anchor distT="0" distB="0" distL="114300" distR="114300" simplePos="0" relativeHeight="251674624" behindDoc="0" locked="0" layoutInCell="1" allowOverlap="1" wp14:anchorId="161EA62F" wp14:editId="30DA1C70">
            <wp:simplePos x="0" y="0"/>
            <wp:positionH relativeFrom="column">
              <wp:posOffset>2474595</wp:posOffset>
            </wp:positionH>
            <wp:positionV relativeFrom="paragraph">
              <wp:posOffset>315595</wp:posOffset>
            </wp:positionV>
            <wp:extent cx="716280" cy="716280"/>
            <wp:effectExtent l="0" t="0" r="7620" b="0"/>
            <wp:wrapSquare wrapText="bothSides"/>
            <wp:docPr id="1662606419" name="Grafik 3" descr="Kreuzfahrtschif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06419" name="Grafik 1662606419" descr="Kreuzfahrtschiff Silhouette"/>
                    <pic:cNvPicPr/>
                  </pic:nvPicPr>
                  <pic:blipFill>
                    <a:blip r:embed="rId18">
                      <a:extLst>
                        <a:ext uri="{96DAC541-7B7A-43D3-8B79-37D633B846F1}">
                          <asvg:svgBlip xmlns:asvg="http://schemas.microsoft.com/office/drawing/2016/SVG/main" r:embed="rId19"/>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Pr="003B1BEE">
        <w:rPr>
          <w:rFonts w:eastAsia="MS Mincho" w:cs="Times New Roman"/>
          <w:noProof/>
          <w:sz w:val="22"/>
          <w:lang w:val="de-AT"/>
        </w:rPr>
        <w:drawing>
          <wp:anchor distT="0" distB="0" distL="114300" distR="114300" simplePos="0" relativeHeight="251673600" behindDoc="0" locked="0" layoutInCell="1" allowOverlap="1" wp14:anchorId="3A81B37A" wp14:editId="1CCF3167">
            <wp:simplePos x="0" y="0"/>
            <wp:positionH relativeFrom="column">
              <wp:posOffset>718998</wp:posOffset>
            </wp:positionH>
            <wp:positionV relativeFrom="paragraph">
              <wp:posOffset>446609</wp:posOffset>
            </wp:positionV>
            <wp:extent cx="584835" cy="584835"/>
            <wp:effectExtent l="0" t="0" r="0" b="5715"/>
            <wp:wrapSquare wrapText="bothSides"/>
            <wp:docPr id="1542133846" name="Grafik 5" descr="Bauarbei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33846" name="Grafik 1542133846" descr="Bauarbeiter Silhouette"/>
                    <pic:cNvPicPr/>
                  </pic:nvPicPr>
                  <pic:blipFill>
                    <a:blip r:embed="rId20">
                      <a:extLst>
                        <a:ext uri="{96DAC541-7B7A-43D3-8B79-37D633B846F1}">
                          <asvg:svgBlip xmlns:asvg="http://schemas.microsoft.com/office/drawing/2016/SVG/main" r:embed="rId21"/>
                        </a:ext>
                      </a:extLst>
                    </a:blip>
                    <a:stretch>
                      <a:fillRect/>
                    </a:stretch>
                  </pic:blipFill>
                  <pic:spPr>
                    <a:xfrm>
                      <a:off x="0" y="0"/>
                      <a:ext cx="584835" cy="584835"/>
                    </a:xfrm>
                    <a:prstGeom prst="rect">
                      <a:avLst/>
                    </a:prstGeom>
                  </pic:spPr>
                </pic:pic>
              </a:graphicData>
            </a:graphic>
            <wp14:sizeRelH relativeFrom="margin">
              <wp14:pctWidth>0</wp14:pctWidth>
            </wp14:sizeRelH>
            <wp14:sizeRelV relativeFrom="margin">
              <wp14:pctHeight>0</wp14:pctHeight>
            </wp14:sizeRelV>
          </wp:anchor>
        </w:drawing>
      </w:r>
      <w:r w:rsidRPr="003B1BEE">
        <w:rPr>
          <w:rFonts w:eastAsia="MS Mincho" w:cs="Times New Roman"/>
          <w:sz w:val="22"/>
          <w:lang w:val="de-AT"/>
        </w:rPr>
        <w:t>Fertige dazu eine Strichliste in den jeweiligen Feldern an.</w:t>
      </w:r>
    </w:p>
    <w:tbl>
      <w:tblPr>
        <w:tblStyle w:val="Tabellenraster1"/>
        <w:tblW w:w="0" w:type="auto"/>
        <w:tblBorders>
          <w:top w:val="none" w:sz="0" w:space="0" w:color="auto"/>
        </w:tblBorders>
        <w:tblLook w:val="04A0" w:firstRow="1" w:lastRow="0" w:firstColumn="1" w:lastColumn="0" w:noHBand="0" w:noVBand="1"/>
      </w:tblPr>
      <w:tblGrid>
        <w:gridCol w:w="2942"/>
        <w:gridCol w:w="2943"/>
        <w:gridCol w:w="2943"/>
      </w:tblGrid>
      <w:tr w:rsidR="003B1BEE" w:rsidRPr="003B1BEE" w14:paraId="1F5516C8" w14:textId="77777777" w:rsidTr="009A52D4">
        <w:tc>
          <w:tcPr>
            <w:tcW w:w="2942" w:type="dxa"/>
            <w:tcBorders>
              <w:bottom w:val="single" w:sz="4" w:space="0" w:color="auto"/>
            </w:tcBorders>
          </w:tcPr>
          <w:p w14:paraId="6C015994" w14:textId="77777777" w:rsidR="003B1BEE" w:rsidRPr="003B1BEE" w:rsidRDefault="003B1BEE" w:rsidP="003B1BEE">
            <w:pPr>
              <w:spacing w:after="200" w:line="276" w:lineRule="auto"/>
              <w:jc w:val="left"/>
              <w:rPr>
                <w:rFonts w:cs="Times New Roman"/>
                <w:sz w:val="22"/>
                <w:lang w:val="de-AT"/>
              </w:rPr>
            </w:pPr>
            <w:r w:rsidRPr="003B1BEE">
              <w:rPr>
                <w:rFonts w:cs="Times New Roman"/>
                <w:sz w:val="22"/>
                <w:lang w:val="de-AT"/>
              </w:rPr>
              <w:t>Arbeit</w:t>
            </w:r>
          </w:p>
        </w:tc>
        <w:tc>
          <w:tcPr>
            <w:tcW w:w="2943" w:type="dxa"/>
            <w:tcBorders>
              <w:bottom w:val="single" w:sz="4" w:space="0" w:color="auto"/>
            </w:tcBorders>
          </w:tcPr>
          <w:p w14:paraId="0AD66560" w14:textId="77777777" w:rsidR="003B1BEE" w:rsidRPr="003B1BEE" w:rsidRDefault="003B1BEE" w:rsidP="003B1BEE">
            <w:pPr>
              <w:spacing w:after="200" w:line="276" w:lineRule="auto"/>
              <w:jc w:val="left"/>
              <w:rPr>
                <w:rFonts w:cs="Times New Roman"/>
                <w:sz w:val="22"/>
                <w:lang w:val="de-AT"/>
              </w:rPr>
            </w:pPr>
            <w:r w:rsidRPr="003B1BEE">
              <w:rPr>
                <w:rFonts w:cs="Times New Roman"/>
                <w:sz w:val="22"/>
                <w:lang w:val="de-AT"/>
              </w:rPr>
              <w:t>Urlaub</w:t>
            </w:r>
          </w:p>
        </w:tc>
        <w:tc>
          <w:tcPr>
            <w:tcW w:w="2943" w:type="dxa"/>
            <w:tcBorders>
              <w:bottom w:val="single" w:sz="4" w:space="0" w:color="auto"/>
            </w:tcBorders>
          </w:tcPr>
          <w:p w14:paraId="5DFBC8D9" w14:textId="77777777" w:rsidR="003B1BEE" w:rsidRPr="003B1BEE" w:rsidRDefault="003B1BEE" w:rsidP="003B1BEE">
            <w:pPr>
              <w:spacing w:after="200" w:line="276" w:lineRule="auto"/>
              <w:jc w:val="left"/>
              <w:rPr>
                <w:rFonts w:cs="Times New Roman"/>
                <w:sz w:val="22"/>
                <w:lang w:val="de-AT"/>
              </w:rPr>
            </w:pPr>
            <w:r w:rsidRPr="003B1BEE">
              <w:rPr>
                <w:rFonts w:cs="Times New Roman"/>
                <w:sz w:val="22"/>
                <w:lang w:val="de-AT"/>
              </w:rPr>
              <w:t>Sonstiges</w:t>
            </w:r>
          </w:p>
        </w:tc>
      </w:tr>
      <w:tr w:rsidR="003B1BEE" w:rsidRPr="003B1BEE" w14:paraId="4702D574" w14:textId="77777777" w:rsidTr="009A52D4">
        <w:tc>
          <w:tcPr>
            <w:tcW w:w="2942" w:type="dxa"/>
            <w:tcBorders>
              <w:top w:val="single" w:sz="4" w:space="0" w:color="auto"/>
              <w:left w:val="nil"/>
              <w:bottom w:val="nil"/>
            </w:tcBorders>
          </w:tcPr>
          <w:p w14:paraId="1E57CA5B" w14:textId="77777777" w:rsidR="003B1BEE" w:rsidRPr="003B1BEE" w:rsidRDefault="003B1BEE" w:rsidP="003B1BEE">
            <w:pPr>
              <w:spacing w:after="200" w:line="276" w:lineRule="auto"/>
              <w:jc w:val="left"/>
              <w:rPr>
                <w:rFonts w:cs="Times New Roman"/>
                <w:sz w:val="22"/>
                <w:lang w:val="de-AT"/>
              </w:rPr>
            </w:pPr>
          </w:p>
        </w:tc>
        <w:tc>
          <w:tcPr>
            <w:tcW w:w="2943" w:type="dxa"/>
            <w:tcBorders>
              <w:top w:val="single" w:sz="4" w:space="0" w:color="auto"/>
              <w:bottom w:val="nil"/>
            </w:tcBorders>
          </w:tcPr>
          <w:p w14:paraId="28FAB46A" w14:textId="77777777" w:rsidR="003B1BEE" w:rsidRPr="003B1BEE" w:rsidRDefault="003B1BEE" w:rsidP="003B1BEE">
            <w:pPr>
              <w:spacing w:after="200" w:line="276" w:lineRule="auto"/>
              <w:jc w:val="left"/>
              <w:rPr>
                <w:rFonts w:cs="Times New Roman"/>
                <w:sz w:val="22"/>
                <w:lang w:val="de-AT"/>
              </w:rPr>
            </w:pPr>
          </w:p>
        </w:tc>
        <w:tc>
          <w:tcPr>
            <w:tcW w:w="2943" w:type="dxa"/>
            <w:tcBorders>
              <w:top w:val="single" w:sz="4" w:space="0" w:color="auto"/>
              <w:bottom w:val="nil"/>
              <w:right w:val="nil"/>
            </w:tcBorders>
          </w:tcPr>
          <w:p w14:paraId="34E8188E" w14:textId="77777777" w:rsidR="003B1BEE" w:rsidRPr="003B1BEE" w:rsidRDefault="003B1BEE" w:rsidP="003B1BEE">
            <w:pPr>
              <w:spacing w:after="200" w:line="276" w:lineRule="auto"/>
              <w:jc w:val="left"/>
              <w:rPr>
                <w:rFonts w:cs="Times New Roman"/>
                <w:sz w:val="22"/>
                <w:lang w:val="de-AT"/>
              </w:rPr>
            </w:pPr>
          </w:p>
        </w:tc>
      </w:tr>
      <w:tr w:rsidR="003B1BEE" w:rsidRPr="003B1BEE" w14:paraId="7BF61520" w14:textId="77777777" w:rsidTr="009A52D4">
        <w:tc>
          <w:tcPr>
            <w:tcW w:w="2942" w:type="dxa"/>
            <w:tcBorders>
              <w:top w:val="nil"/>
              <w:left w:val="nil"/>
              <w:bottom w:val="nil"/>
            </w:tcBorders>
          </w:tcPr>
          <w:p w14:paraId="52C3A31F"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tcBorders>
          </w:tcPr>
          <w:p w14:paraId="3655D040"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right w:val="nil"/>
            </w:tcBorders>
          </w:tcPr>
          <w:p w14:paraId="152307FC" w14:textId="77777777" w:rsidR="003B1BEE" w:rsidRPr="003B1BEE" w:rsidRDefault="003B1BEE" w:rsidP="003B1BEE">
            <w:pPr>
              <w:spacing w:after="200" w:line="276" w:lineRule="auto"/>
              <w:jc w:val="left"/>
              <w:rPr>
                <w:rFonts w:cs="Times New Roman"/>
                <w:sz w:val="22"/>
                <w:lang w:val="de-AT"/>
              </w:rPr>
            </w:pPr>
          </w:p>
        </w:tc>
      </w:tr>
      <w:tr w:rsidR="003B1BEE" w:rsidRPr="003B1BEE" w14:paraId="2B395095" w14:textId="77777777" w:rsidTr="009A52D4">
        <w:tc>
          <w:tcPr>
            <w:tcW w:w="2942" w:type="dxa"/>
            <w:tcBorders>
              <w:top w:val="nil"/>
              <w:left w:val="nil"/>
              <w:bottom w:val="nil"/>
            </w:tcBorders>
          </w:tcPr>
          <w:p w14:paraId="2A9570E0"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tcBorders>
          </w:tcPr>
          <w:p w14:paraId="42180BC7"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right w:val="nil"/>
            </w:tcBorders>
          </w:tcPr>
          <w:p w14:paraId="2F88B94B" w14:textId="77777777" w:rsidR="003B1BEE" w:rsidRPr="003B1BEE" w:rsidRDefault="003B1BEE" w:rsidP="003B1BEE">
            <w:pPr>
              <w:spacing w:after="200" w:line="276" w:lineRule="auto"/>
              <w:jc w:val="left"/>
              <w:rPr>
                <w:rFonts w:cs="Times New Roman"/>
                <w:sz w:val="22"/>
                <w:lang w:val="de-AT"/>
              </w:rPr>
            </w:pPr>
          </w:p>
        </w:tc>
      </w:tr>
      <w:tr w:rsidR="003B1BEE" w:rsidRPr="003B1BEE" w14:paraId="232AC0CD" w14:textId="77777777" w:rsidTr="009A52D4">
        <w:tc>
          <w:tcPr>
            <w:tcW w:w="2942" w:type="dxa"/>
            <w:tcBorders>
              <w:top w:val="nil"/>
              <w:left w:val="nil"/>
              <w:bottom w:val="nil"/>
            </w:tcBorders>
          </w:tcPr>
          <w:p w14:paraId="50D531E7"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tcBorders>
          </w:tcPr>
          <w:p w14:paraId="1DE85997"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right w:val="nil"/>
            </w:tcBorders>
          </w:tcPr>
          <w:p w14:paraId="75C1B431" w14:textId="77777777" w:rsidR="003B1BEE" w:rsidRPr="003B1BEE" w:rsidRDefault="003B1BEE" w:rsidP="003B1BEE">
            <w:pPr>
              <w:spacing w:after="200" w:line="276" w:lineRule="auto"/>
              <w:jc w:val="left"/>
              <w:rPr>
                <w:rFonts w:cs="Times New Roman"/>
                <w:sz w:val="22"/>
                <w:lang w:val="de-AT"/>
              </w:rPr>
            </w:pPr>
          </w:p>
        </w:tc>
      </w:tr>
    </w:tbl>
    <w:p w14:paraId="3A333BD5" w14:textId="77777777" w:rsidR="003B1BEE" w:rsidRPr="003B1BEE" w:rsidRDefault="003B1BEE" w:rsidP="003B1BEE">
      <w:pPr>
        <w:spacing w:after="200" w:line="276" w:lineRule="auto"/>
        <w:jc w:val="left"/>
        <w:rPr>
          <w:rFonts w:eastAsia="MS Mincho" w:cs="Times New Roman"/>
          <w:sz w:val="22"/>
          <w:lang w:val="de-AT"/>
        </w:rPr>
      </w:pPr>
    </w:p>
    <w:p w14:paraId="5A8B3F88"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2B11267D" w14:textId="77777777" w:rsidR="003B1BEE" w:rsidRPr="003B1BEE" w:rsidRDefault="003B1BEE" w:rsidP="003B1BEE">
      <w:pPr>
        <w:spacing w:after="120" w:line="276" w:lineRule="auto"/>
        <w:jc w:val="left"/>
        <w:rPr>
          <w:rFonts w:eastAsia="MS Mincho" w:cs="Times New Roman"/>
          <w:sz w:val="2"/>
          <w:szCs w:val="2"/>
          <w:lang w:val="de-AT"/>
        </w:rPr>
      </w:pPr>
    </w:p>
    <w:p w14:paraId="4BFE5A55"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77DC4F4F" w14:textId="77777777" w:rsidR="003B1BEE" w:rsidRPr="003B1BEE" w:rsidRDefault="003B1BEE" w:rsidP="003B1BEE">
      <w:pPr>
        <w:spacing w:after="120" w:line="276" w:lineRule="auto"/>
        <w:jc w:val="left"/>
        <w:rPr>
          <w:rFonts w:eastAsia="MS Mincho" w:cs="Times New Roman"/>
          <w:sz w:val="2"/>
          <w:szCs w:val="2"/>
          <w:lang w:val="de-AT"/>
        </w:rPr>
      </w:pPr>
    </w:p>
    <w:p w14:paraId="59DB8122"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54F5E3DF" w14:textId="77777777" w:rsidR="003B1BEE" w:rsidRPr="003B1BEE" w:rsidRDefault="003B1BEE" w:rsidP="003B1BEE">
      <w:pPr>
        <w:spacing w:after="120" w:line="276" w:lineRule="auto"/>
        <w:jc w:val="left"/>
        <w:rPr>
          <w:rFonts w:eastAsia="MS Mincho" w:cs="Times New Roman"/>
          <w:sz w:val="2"/>
          <w:szCs w:val="2"/>
          <w:lang w:val="de-AT"/>
        </w:rPr>
      </w:pPr>
    </w:p>
    <w:p w14:paraId="7833B8C7" w14:textId="77777777" w:rsidR="003B1BEE" w:rsidRPr="003B1BEE" w:rsidRDefault="003B1BEE" w:rsidP="003B1BEE">
      <w:pPr>
        <w:spacing w:after="120" w:line="276" w:lineRule="auto"/>
        <w:jc w:val="left"/>
        <w:rPr>
          <w:rFonts w:eastAsia="MS Mincho" w:cs="Times New Roman"/>
          <w:sz w:val="22"/>
          <w:lang w:val="de-AT"/>
        </w:rPr>
      </w:pPr>
    </w:p>
    <w:p w14:paraId="7344912B" w14:textId="77777777" w:rsidR="003B1BEE" w:rsidRPr="003B1BEE" w:rsidRDefault="003B1BEE" w:rsidP="00FF6EB9">
      <w:pPr>
        <w:keepNext/>
        <w:keepLines/>
        <w:spacing w:before="200" w:after="200" w:line="276" w:lineRule="auto"/>
        <w:jc w:val="left"/>
        <w:outlineLvl w:val="2"/>
        <w:rPr>
          <w:rFonts w:eastAsia="MS Mincho" w:cs="Times New Roman"/>
          <w:color w:val="00B050"/>
          <w:sz w:val="28"/>
          <w:szCs w:val="28"/>
          <w:lang w:val="de-AT"/>
        </w:rPr>
      </w:pPr>
      <w:bookmarkStart w:id="41" w:name="_Toc187861719"/>
      <w:r w:rsidRPr="003B1BEE">
        <w:rPr>
          <w:rFonts w:eastAsia="MS Mincho" w:cs="Times New Roman"/>
          <w:color w:val="00B050"/>
          <w:sz w:val="28"/>
          <w:szCs w:val="28"/>
          <w:lang w:val="de-AT"/>
        </w:rPr>
        <w:t>3. Gruppe 1: verlässt die Pöstlingbergbahn (Station Tiergarten)</w:t>
      </w:r>
      <w:bookmarkEnd w:id="41"/>
    </w:p>
    <w:p w14:paraId="28820799"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Erkläre, wie der Alpensteinbock geschützt wird und warum das wichtig ist.</w:t>
      </w:r>
    </w:p>
    <w:p w14:paraId="1F6A3E7E" w14:textId="77777777" w:rsidR="003B1BEE" w:rsidRPr="003B1BEE" w:rsidRDefault="003B1BEE" w:rsidP="003B1BEE">
      <w:pPr>
        <w:tabs>
          <w:tab w:val="num" w:pos="360"/>
        </w:tabs>
        <w:spacing w:after="200" w:line="276" w:lineRule="auto"/>
        <w:ind w:left="360" w:hanging="360"/>
        <w:contextualSpacing/>
        <w:jc w:val="left"/>
        <w:rPr>
          <w:rFonts w:eastAsia="MS Mincho" w:cs="Calibri"/>
          <w:sz w:val="22"/>
          <w:lang w:val="de-AT"/>
        </w:rPr>
      </w:pPr>
      <w:r w:rsidRPr="003B1BEE">
        <w:rPr>
          <w:rFonts w:eastAsia="MS Mincho" w:cs="Calibri"/>
          <w:sz w:val="22"/>
          <w:lang w:val="de-AT"/>
        </w:rPr>
        <w:t>Erläutere den Beitrag des Tiergartens zum Naturschutz.</w:t>
      </w:r>
    </w:p>
    <w:p w14:paraId="49EC2D4E"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Antwort:</w:t>
      </w:r>
    </w:p>
    <w:p w14:paraId="0492F8C2"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r w:rsidRPr="003B1BEE">
        <w:rPr>
          <w:rFonts w:eastAsia="MS Mincho" w:cs="Times New Roman"/>
          <w:noProof/>
          <w:sz w:val="18"/>
          <w:szCs w:val="18"/>
          <w:lang w:val="de-AT"/>
        </w:rPr>
        <w:drawing>
          <wp:anchor distT="0" distB="0" distL="114300" distR="114300" simplePos="0" relativeHeight="251677696" behindDoc="1" locked="0" layoutInCell="1" allowOverlap="1" wp14:anchorId="53A70D57" wp14:editId="4AB7A30A">
            <wp:simplePos x="0" y="0"/>
            <wp:positionH relativeFrom="column">
              <wp:posOffset>5751830</wp:posOffset>
            </wp:positionH>
            <wp:positionV relativeFrom="paragraph">
              <wp:posOffset>257175</wp:posOffset>
            </wp:positionV>
            <wp:extent cx="628650" cy="628650"/>
            <wp:effectExtent l="0" t="0" r="0" b="0"/>
            <wp:wrapTight wrapText="bothSides">
              <wp:wrapPolygon edited="0">
                <wp:start x="17018" y="655"/>
                <wp:lineTo x="4582" y="9164"/>
                <wp:lineTo x="655" y="11127"/>
                <wp:lineTo x="655" y="13745"/>
                <wp:lineTo x="1964" y="18982"/>
                <wp:lineTo x="2618" y="20291"/>
                <wp:lineTo x="16364" y="20291"/>
                <wp:lineTo x="20291" y="3927"/>
                <wp:lineTo x="20291" y="655"/>
                <wp:lineTo x="17018" y="655"/>
              </wp:wrapPolygon>
            </wp:wrapTight>
            <wp:docPr id="1449197462" name="Grafik 3" descr="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97462" name="Grafik 1449197462" descr="Wolf Silhouette"/>
                    <pic:cNvPicPr/>
                  </pic:nvPicPr>
                  <pic:blipFill>
                    <a:blip r:embed="rId22">
                      <a:extLst>
                        <a:ext uri="{96DAC541-7B7A-43D3-8B79-37D633B846F1}">
                          <asvg:svgBlip xmlns:asvg="http://schemas.microsoft.com/office/drawing/2016/SVG/main" r:embed="rId23"/>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155DE1C7" w14:textId="77777777" w:rsidR="003B1BEE" w:rsidRPr="003B1BEE" w:rsidRDefault="003B1BEE" w:rsidP="003B1BEE">
      <w:pPr>
        <w:spacing w:after="120" w:line="276" w:lineRule="auto"/>
        <w:jc w:val="left"/>
        <w:rPr>
          <w:rFonts w:eastAsia="MS Mincho" w:cs="Times New Roman"/>
          <w:sz w:val="2"/>
          <w:szCs w:val="2"/>
          <w:lang w:val="de-AT"/>
        </w:rPr>
      </w:pPr>
    </w:p>
    <w:p w14:paraId="4DAB44B7"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3E780DE0" w14:textId="77777777" w:rsidR="003B1BEE" w:rsidRPr="003B1BEE" w:rsidRDefault="003B1BEE" w:rsidP="003B1BEE">
      <w:pPr>
        <w:spacing w:after="120" w:line="276" w:lineRule="auto"/>
        <w:jc w:val="left"/>
        <w:rPr>
          <w:rFonts w:eastAsia="MS Mincho" w:cs="Times New Roman"/>
          <w:sz w:val="2"/>
          <w:szCs w:val="2"/>
          <w:lang w:val="de-AT"/>
        </w:rPr>
      </w:pPr>
    </w:p>
    <w:p w14:paraId="1EB92BB6"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40CE96B8" w14:textId="77777777" w:rsidR="003B1BEE" w:rsidRPr="003B1BEE" w:rsidRDefault="003B1BEE" w:rsidP="003B1BEE">
      <w:pPr>
        <w:spacing w:after="120" w:line="276" w:lineRule="auto"/>
        <w:jc w:val="left"/>
        <w:rPr>
          <w:rFonts w:eastAsia="MS Mincho" w:cs="Times New Roman"/>
          <w:sz w:val="22"/>
          <w:lang w:val="de-AT"/>
        </w:rPr>
      </w:pPr>
    </w:p>
    <w:p w14:paraId="5078F420" w14:textId="77777777" w:rsidR="003B1BEE" w:rsidRPr="003B1BEE" w:rsidRDefault="003B1BEE" w:rsidP="00FF6EB9">
      <w:pPr>
        <w:keepNext/>
        <w:keepLines/>
        <w:spacing w:before="200" w:after="200" w:line="276" w:lineRule="auto"/>
        <w:jc w:val="left"/>
        <w:outlineLvl w:val="2"/>
        <w:rPr>
          <w:rFonts w:eastAsia="MS Mincho" w:cs="Times New Roman"/>
          <w:color w:val="00B050"/>
          <w:sz w:val="28"/>
          <w:szCs w:val="28"/>
          <w:lang w:val="de-AT"/>
        </w:rPr>
      </w:pPr>
      <w:bookmarkStart w:id="42" w:name="_Toc187861720"/>
      <w:r w:rsidRPr="003B1BEE">
        <w:rPr>
          <w:rFonts w:eastAsia="MS Mincho" w:cs="Times New Roman"/>
          <w:color w:val="00B050"/>
          <w:sz w:val="28"/>
          <w:szCs w:val="28"/>
          <w:lang w:val="de-AT"/>
        </w:rPr>
        <w:t>4. Gruppe 1: Gehzeit vom Tiergarten zur Aussichtsplattform</w:t>
      </w:r>
      <w:bookmarkEnd w:id="42"/>
    </w:p>
    <w:p w14:paraId="4B3A3CF3"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Dokumentiere auf dem Weg Naturlandschaft und Umgebung.</w:t>
      </w:r>
    </w:p>
    <w:p w14:paraId="14412181"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Vergleiche, wie sich die Umgebung vom Stadtzentrum unterscheidet.</w:t>
      </w:r>
    </w:p>
    <w:p w14:paraId="21AF0292"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Erläutere, wie sich Natur und menschliche Gestaltung (z. B. Straßen oder Parkanlagen) gegenüber stehen.</w:t>
      </w:r>
    </w:p>
    <w:p w14:paraId="52025110"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Antwort:</w:t>
      </w:r>
    </w:p>
    <w:p w14:paraId="3DECAB3A"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r w:rsidRPr="003B1BEE">
        <w:rPr>
          <w:rFonts w:eastAsia="MS Mincho" w:cs="Times New Roman"/>
          <w:noProof/>
          <w:color w:val="0070C0"/>
          <w:sz w:val="28"/>
          <w:szCs w:val="28"/>
          <w:lang w:val="de-AT"/>
        </w:rPr>
        <w:lastRenderedPageBreak/>
        <w:drawing>
          <wp:anchor distT="0" distB="0" distL="114300" distR="114300" simplePos="0" relativeHeight="251679744" behindDoc="0" locked="0" layoutInCell="1" allowOverlap="1" wp14:anchorId="01F687B6" wp14:editId="69C0F2C2">
            <wp:simplePos x="0" y="0"/>
            <wp:positionH relativeFrom="column">
              <wp:posOffset>5778424</wp:posOffset>
            </wp:positionH>
            <wp:positionV relativeFrom="paragraph">
              <wp:posOffset>257073</wp:posOffset>
            </wp:positionV>
            <wp:extent cx="914400" cy="914400"/>
            <wp:effectExtent l="0" t="0" r="0" b="0"/>
            <wp:wrapSquare wrapText="bothSides"/>
            <wp:docPr id="1933658758" name="Grafik 7" descr="Mittelalterlicher Turm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4259" name="Grafik 2035274259" descr="Mittelalterlicher Turm Silhouette"/>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p>
    <w:p w14:paraId="3B71B6CC" w14:textId="77777777" w:rsidR="003B1BEE" w:rsidRPr="003B1BEE" w:rsidRDefault="003B1BEE" w:rsidP="003B1BEE">
      <w:pPr>
        <w:spacing w:after="120" w:line="276" w:lineRule="auto"/>
        <w:jc w:val="left"/>
        <w:rPr>
          <w:rFonts w:eastAsia="MS Mincho" w:cs="Times New Roman"/>
          <w:sz w:val="2"/>
          <w:szCs w:val="2"/>
          <w:lang w:val="de-AT"/>
        </w:rPr>
      </w:pPr>
    </w:p>
    <w:p w14:paraId="147E8B13"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55AA1F02" w14:textId="77777777" w:rsidR="003B1BEE" w:rsidRPr="003B1BEE" w:rsidRDefault="003B1BEE" w:rsidP="003B1BEE">
      <w:pPr>
        <w:spacing w:after="120" w:line="276" w:lineRule="auto"/>
        <w:jc w:val="left"/>
        <w:rPr>
          <w:rFonts w:eastAsia="MS Mincho" w:cs="Times New Roman"/>
          <w:sz w:val="2"/>
          <w:szCs w:val="2"/>
          <w:lang w:val="de-AT"/>
        </w:rPr>
      </w:pPr>
    </w:p>
    <w:p w14:paraId="7A747806"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612D7863" w14:textId="77777777" w:rsidR="003B1BEE" w:rsidRPr="003B1BEE" w:rsidRDefault="003B1BEE" w:rsidP="003B1BEE">
      <w:pPr>
        <w:spacing w:after="120" w:line="276" w:lineRule="auto"/>
        <w:jc w:val="left"/>
        <w:rPr>
          <w:rFonts w:eastAsia="MS Mincho" w:cs="Times New Roman"/>
          <w:sz w:val="22"/>
          <w:lang w:val="de-AT"/>
        </w:rPr>
      </w:pPr>
    </w:p>
    <w:p w14:paraId="287051B2" w14:textId="77777777" w:rsidR="003B1BEE" w:rsidRPr="003B1BEE" w:rsidRDefault="003B1BEE" w:rsidP="003B1BEE">
      <w:pPr>
        <w:pBdr>
          <w:top w:val="single" w:sz="4" w:space="1" w:color="auto"/>
          <w:left w:val="single" w:sz="4" w:space="4" w:color="auto"/>
          <w:bottom w:val="single" w:sz="4" w:space="1" w:color="auto"/>
          <w:right w:val="single" w:sz="4" w:space="4" w:color="auto"/>
        </w:pBdr>
        <w:shd w:val="clear" w:color="auto" w:fill="EAF1DD"/>
        <w:spacing w:after="120" w:line="276" w:lineRule="auto"/>
        <w:jc w:val="left"/>
        <w:rPr>
          <w:rFonts w:eastAsia="MS Mincho" w:cs="Times New Roman"/>
          <w:sz w:val="32"/>
          <w:szCs w:val="32"/>
          <w:lang w:val="de-AT"/>
        </w:rPr>
      </w:pPr>
      <w:r w:rsidRPr="003B1BEE">
        <w:rPr>
          <w:rFonts w:eastAsia="MS Mincho" w:cs="Times New Roman"/>
          <w:sz w:val="32"/>
          <w:szCs w:val="32"/>
          <w:lang w:val="de-AT"/>
        </w:rPr>
        <w:t xml:space="preserve">Bleibe an einem Standort deiner Wahl stehen und fülle das Survey zur </w:t>
      </w:r>
      <w:r w:rsidRPr="003B1BEE">
        <w:rPr>
          <w:rFonts w:eastAsia="MS Mincho" w:cs="Times New Roman"/>
          <w:color w:val="E36C0A"/>
          <w:sz w:val="32"/>
          <w:szCs w:val="32"/>
          <w:lang w:val="de-AT"/>
        </w:rPr>
        <w:t xml:space="preserve">Lebensqualität </w:t>
      </w:r>
      <w:r w:rsidRPr="003B1BEE">
        <w:rPr>
          <w:rFonts w:eastAsia="MS Mincho" w:cs="Times New Roman"/>
          <w:sz w:val="32"/>
          <w:szCs w:val="32"/>
          <w:lang w:val="de-AT"/>
        </w:rPr>
        <w:t xml:space="preserve">und </w:t>
      </w:r>
      <w:r w:rsidRPr="003B1BEE">
        <w:rPr>
          <w:rFonts w:eastAsia="MS Mincho" w:cs="Times New Roman"/>
          <w:color w:val="E36C0A"/>
          <w:sz w:val="32"/>
          <w:szCs w:val="32"/>
          <w:lang w:val="de-AT"/>
        </w:rPr>
        <w:t>Infrastruktur</w:t>
      </w:r>
      <w:r w:rsidRPr="003B1BEE">
        <w:rPr>
          <w:rFonts w:eastAsia="MS Mincho" w:cs="Times New Roman"/>
          <w:sz w:val="32"/>
          <w:szCs w:val="32"/>
          <w:lang w:val="de-AT"/>
        </w:rPr>
        <w:t xml:space="preserve"> aus!</w:t>
      </w:r>
    </w:p>
    <w:p w14:paraId="77FAEA6F" w14:textId="77777777" w:rsidR="003B1BEE" w:rsidRPr="003B1BEE" w:rsidRDefault="003B1BEE" w:rsidP="003B1BEE">
      <w:pPr>
        <w:spacing w:after="120" w:line="276" w:lineRule="auto"/>
        <w:jc w:val="left"/>
        <w:rPr>
          <w:rFonts w:eastAsia="MS Mincho" w:cs="Times New Roman"/>
          <w:sz w:val="22"/>
          <w:lang w:val="de-AT"/>
        </w:rPr>
      </w:pPr>
    </w:p>
    <w:p w14:paraId="70009D2E" w14:textId="77777777" w:rsidR="003B1BEE" w:rsidRPr="003B1BEE" w:rsidRDefault="003B1BEE" w:rsidP="00FF6EB9">
      <w:pPr>
        <w:keepNext/>
        <w:keepLines/>
        <w:spacing w:before="200" w:after="200" w:line="276" w:lineRule="auto"/>
        <w:jc w:val="left"/>
        <w:outlineLvl w:val="2"/>
        <w:rPr>
          <w:rFonts w:eastAsia="MS Mincho" w:cs="Times New Roman"/>
          <w:color w:val="00B050"/>
          <w:sz w:val="28"/>
          <w:szCs w:val="28"/>
          <w:lang w:val="de-AT"/>
        </w:rPr>
      </w:pPr>
      <w:bookmarkStart w:id="43" w:name="_Toc187861721"/>
      <w:r w:rsidRPr="003B1BEE">
        <w:rPr>
          <w:rFonts w:eastAsia="MS Mincho" w:cs="Times New Roman"/>
          <w:color w:val="00B050"/>
          <w:sz w:val="28"/>
          <w:szCs w:val="28"/>
          <w:lang w:val="de-AT"/>
        </w:rPr>
        <w:t>5. Gruppe 1:  Ankunft auf der Aussichtsplattform</w:t>
      </w:r>
      <w:bookmarkEnd w:id="43"/>
    </w:p>
    <w:p w14:paraId="629AED76"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Erkunde die Aussichtsplattform und die Basilika.</w:t>
      </w:r>
    </w:p>
    <w:p w14:paraId="6C94BC87"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Erkläre, warum die Erreichbarkeit wichtig für einen touristischen Ort ist.</w:t>
      </w:r>
    </w:p>
    <w:p w14:paraId="21118021"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Bewerte, wie die Aussicht auf die Stadt zur Attraktivität des Pöstlingbergs beiträgt.</w:t>
      </w:r>
    </w:p>
    <w:p w14:paraId="376D39D8"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Antwort:</w:t>
      </w:r>
    </w:p>
    <w:p w14:paraId="7450F4B9"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r w:rsidRPr="003B1BEE">
        <w:rPr>
          <w:rFonts w:eastAsia="MS Mincho" w:cs="Times New Roman"/>
          <w:noProof/>
          <w:color w:val="0070C0"/>
          <w:sz w:val="28"/>
          <w:szCs w:val="28"/>
          <w:lang w:val="de-AT"/>
        </w:rPr>
        <w:drawing>
          <wp:anchor distT="0" distB="0" distL="114300" distR="114300" simplePos="0" relativeHeight="251678720" behindDoc="0" locked="0" layoutInCell="1" allowOverlap="1" wp14:anchorId="2A2DEBAD" wp14:editId="3EB7053E">
            <wp:simplePos x="0" y="0"/>
            <wp:positionH relativeFrom="column">
              <wp:posOffset>5685816</wp:posOffset>
            </wp:positionH>
            <wp:positionV relativeFrom="paragraph">
              <wp:posOffset>122453</wp:posOffset>
            </wp:positionV>
            <wp:extent cx="914400" cy="914400"/>
            <wp:effectExtent l="0" t="0" r="0" b="0"/>
            <wp:wrapSquare wrapText="bothSides"/>
            <wp:docPr id="2035274259" name="Grafik 7" descr="Mittelalterlicher Turm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4259" name="Grafik 2035274259" descr="Mittelalterlicher Turm Silhouette"/>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p>
    <w:p w14:paraId="60C95491" w14:textId="77777777" w:rsidR="003B1BEE" w:rsidRPr="003B1BEE" w:rsidRDefault="003B1BEE" w:rsidP="003B1BEE">
      <w:pPr>
        <w:spacing w:after="120" w:line="276" w:lineRule="auto"/>
        <w:jc w:val="left"/>
        <w:rPr>
          <w:rFonts w:eastAsia="MS Mincho" w:cs="Times New Roman"/>
          <w:sz w:val="2"/>
          <w:szCs w:val="2"/>
          <w:lang w:val="de-AT"/>
        </w:rPr>
      </w:pPr>
    </w:p>
    <w:p w14:paraId="26BE2627"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67CA7A16" w14:textId="77777777" w:rsidR="003B1BEE" w:rsidRPr="003B1BEE" w:rsidRDefault="003B1BEE" w:rsidP="003B1BEE">
      <w:pPr>
        <w:spacing w:after="120" w:line="276" w:lineRule="auto"/>
        <w:jc w:val="left"/>
        <w:rPr>
          <w:rFonts w:eastAsia="MS Mincho" w:cs="Times New Roman"/>
          <w:sz w:val="2"/>
          <w:szCs w:val="2"/>
          <w:lang w:val="de-AT"/>
        </w:rPr>
      </w:pPr>
    </w:p>
    <w:p w14:paraId="5DBA889D"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5817DB15" w14:textId="77777777" w:rsidR="003B1BEE" w:rsidRPr="003B1BEE" w:rsidRDefault="003B1BEE" w:rsidP="003B1BEE">
      <w:pPr>
        <w:spacing w:after="120" w:line="276" w:lineRule="auto"/>
        <w:jc w:val="left"/>
        <w:rPr>
          <w:rFonts w:eastAsia="MS Mincho" w:cs="Times New Roman"/>
          <w:sz w:val="22"/>
          <w:lang w:val="de-AT"/>
        </w:rPr>
      </w:pPr>
    </w:p>
    <w:p w14:paraId="263C8B9F" w14:textId="77777777" w:rsidR="003B1BEE" w:rsidRPr="003B1BEE" w:rsidRDefault="003B1BEE" w:rsidP="00FF6EB9">
      <w:pPr>
        <w:keepNext/>
        <w:keepLines/>
        <w:spacing w:before="200" w:after="200" w:line="276" w:lineRule="auto"/>
        <w:jc w:val="left"/>
        <w:outlineLvl w:val="2"/>
        <w:rPr>
          <w:rFonts w:eastAsia="MS Mincho" w:cs="Times New Roman"/>
          <w:color w:val="00B050"/>
          <w:sz w:val="28"/>
          <w:szCs w:val="28"/>
          <w:lang w:val="de-AT"/>
        </w:rPr>
      </w:pPr>
      <w:bookmarkStart w:id="44" w:name="_Toc187861722"/>
      <w:r w:rsidRPr="003B1BEE">
        <w:rPr>
          <w:rFonts w:eastAsia="MS Mincho" w:cs="Times New Roman"/>
          <w:color w:val="00B050"/>
          <w:sz w:val="28"/>
          <w:szCs w:val="28"/>
          <w:lang w:val="de-AT"/>
        </w:rPr>
        <w:t>6. Rückfahrt Hauptplatz – Hauptbahnhof</w:t>
      </w:r>
      <w:bookmarkEnd w:id="44"/>
    </w:p>
    <w:p w14:paraId="7BC5282D"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Fasse deine Beobachtungen und Erkenntnisse zusammen.</w:t>
      </w:r>
    </w:p>
    <w:p w14:paraId="55A3493F"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Erörtere, was du über die Verbindung von Zentrum und Peripherie gelernt hast.</w:t>
      </w:r>
    </w:p>
    <w:p w14:paraId="743DDC50"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Erkläre, wie der Pöstlingberg zur Lebensqualität in Linz beiträgt.</w:t>
      </w:r>
    </w:p>
    <w:p w14:paraId="0439CE85"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Antwort:</w:t>
      </w:r>
    </w:p>
    <w:p w14:paraId="38B475B2" w14:textId="77777777" w:rsidR="003B1BEE" w:rsidRPr="003B1BEE" w:rsidRDefault="003B1BEE" w:rsidP="003B1BEE">
      <w:pPr>
        <w:spacing w:after="120" w:line="276" w:lineRule="auto"/>
        <w:jc w:val="left"/>
        <w:rPr>
          <w:rFonts w:eastAsia="MS Mincho" w:cs="Times New Roman"/>
          <w:sz w:val="22"/>
          <w:lang w:val="de-AT"/>
        </w:rPr>
      </w:pPr>
    </w:p>
    <w:p w14:paraId="7E13FC09"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r w:rsidRPr="003B1BEE">
        <w:rPr>
          <w:rFonts w:eastAsia="MS Mincho" w:cs="Times New Roman"/>
          <w:noProof/>
          <w:sz w:val="18"/>
          <w:szCs w:val="18"/>
          <w:lang w:val="de-AT"/>
        </w:rPr>
        <w:drawing>
          <wp:anchor distT="0" distB="0" distL="114300" distR="114300" simplePos="0" relativeHeight="251680768" behindDoc="1" locked="0" layoutInCell="1" allowOverlap="1" wp14:anchorId="0E50FA9C" wp14:editId="53AAF967">
            <wp:simplePos x="0" y="0"/>
            <wp:positionH relativeFrom="column">
              <wp:posOffset>5868924</wp:posOffset>
            </wp:positionH>
            <wp:positionV relativeFrom="paragraph">
              <wp:posOffset>232029</wp:posOffset>
            </wp:positionV>
            <wp:extent cx="691515" cy="691515"/>
            <wp:effectExtent l="0" t="0" r="0" b="0"/>
            <wp:wrapTight wrapText="bothSides">
              <wp:wrapPolygon edited="0">
                <wp:start x="4760" y="0"/>
                <wp:lineTo x="2975" y="20826"/>
                <wp:lineTo x="17851" y="20826"/>
                <wp:lineTo x="16066" y="0"/>
                <wp:lineTo x="4760" y="0"/>
              </wp:wrapPolygon>
            </wp:wrapTight>
            <wp:docPr id="441312031" name="Grafik 1" descr="Zu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26330" name="Grafik 959126330" descr="Zug Silhouette"/>
                    <pic:cNvPicPr/>
                  </pic:nvPicPr>
                  <pic:blipFill>
                    <a:blip r:embed="rId26">
                      <a:extLst>
                        <a:ext uri="{96DAC541-7B7A-43D3-8B79-37D633B846F1}">
                          <asvg:svgBlip xmlns:asvg="http://schemas.microsoft.com/office/drawing/2016/SVG/main" r:embed="rId27"/>
                        </a:ext>
                      </a:extLst>
                    </a:blip>
                    <a:stretch>
                      <a:fillRect/>
                    </a:stretch>
                  </pic:blipFill>
                  <pic:spPr>
                    <a:xfrm>
                      <a:off x="0" y="0"/>
                      <a:ext cx="691515" cy="691515"/>
                    </a:xfrm>
                    <a:prstGeom prst="rect">
                      <a:avLst/>
                    </a:prstGeom>
                  </pic:spPr>
                </pic:pic>
              </a:graphicData>
            </a:graphic>
            <wp14:sizeRelH relativeFrom="margin">
              <wp14:pctWidth>0</wp14:pctWidth>
            </wp14:sizeRelH>
            <wp14:sizeRelV relativeFrom="margin">
              <wp14:pctHeight>0</wp14:pctHeight>
            </wp14:sizeRelV>
          </wp:anchor>
        </w:drawing>
      </w:r>
    </w:p>
    <w:p w14:paraId="5FB8E552" w14:textId="77777777" w:rsidR="003B1BEE" w:rsidRPr="003B1BEE" w:rsidRDefault="003B1BEE" w:rsidP="003B1BEE">
      <w:pPr>
        <w:spacing w:after="120" w:line="276" w:lineRule="auto"/>
        <w:jc w:val="left"/>
        <w:rPr>
          <w:rFonts w:eastAsia="MS Mincho" w:cs="Times New Roman"/>
          <w:sz w:val="2"/>
          <w:szCs w:val="2"/>
          <w:lang w:val="de-AT"/>
        </w:rPr>
      </w:pPr>
    </w:p>
    <w:p w14:paraId="534264F6"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352819F8" w14:textId="77777777" w:rsidR="003B1BEE" w:rsidRPr="003B1BEE" w:rsidRDefault="003B1BEE" w:rsidP="003B1BEE">
      <w:pPr>
        <w:spacing w:after="120" w:line="276" w:lineRule="auto"/>
        <w:jc w:val="left"/>
        <w:rPr>
          <w:rFonts w:eastAsia="MS Mincho" w:cs="Times New Roman"/>
          <w:sz w:val="2"/>
          <w:szCs w:val="2"/>
          <w:lang w:val="de-AT"/>
        </w:rPr>
      </w:pPr>
    </w:p>
    <w:p w14:paraId="5E790872"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6445F6F2" w14:textId="77777777" w:rsidR="003B1BEE" w:rsidRPr="003B1BEE" w:rsidRDefault="003B1BEE" w:rsidP="003B1BEE">
      <w:pPr>
        <w:spacing w:after="200" w:line="276" w:lineRule="auto"/>
        <w:jc w:val="left"/>
        <w:rPr>
          <w:rFonts w:eastAsia="MS Mincho" w:cs="Times New Roman"/>
          <w:sz w:val="22"/>
          <w:lang w:val="de-AT"/>
        </w:rPr>
      </w:pPr>
      <w:r w:rsidRPr="003B1BEE">
        <w:rPr>
          <w:rFonts w:eastAsia="MS Mincho" w:cs="Times New Roman"/>
          <w:sz w:val="22"/>
          <w:lang w:val="de-AT"/>
        </w:rPr>
        <w:br w:type="page"/>
      </w:r>
    </w:p>
    <w:p w14:paraId="6B1F9394" w14:textId="77777777" w:rsidR="003B1BEE" w:rsidRPr="003B1BEE" w:rsidRDefault="003B1BEE" w:rsidP="00FF6EB9">
      <w:pPr>
        <w:keepNext/>
        <w:keepLines/>
        <w:spacing w:after="120" w:line="276" w:lineRule="auto"/>
        <w:outlineLvl w:val="0"/>
        <w:rPr>
          <w:rFonts w:eastAsia="MS Gothic" w:cs="Calibri"/>
          <w:color w:val="0070C0"/>
          <w:sz w:val="32"/>
          <w:szCs w:val="32"/>
          <w:lang w:val="de-AT"/>
        </w:rPr>
      </w:pPr>
      <w:bookmarkStart w:id="45" w:name="_Toc187861723"/>
      <w:r w:rsidRPr="003B1BEE">
        <w:rPr>
          <w:rFonts w:eastAsia="MS Gothic" w:cs="Calibri"/>
          <w:color w:val="0070C0"/>
          <w:sz w:val="32"/>
          <w:szCs w:val="32"/>
          <w:lang w:val="de-AT"/>
        </w:rPr>
        <w:lastRenderedPageBreak/>
        <w:t>Exkursion zum Pöstlingberg – Gruppe 2</w:t>
      </w:r>
      <w:bookmarkEnd w:id="45"/>
    </w:p>
    <w:p w14:paraId="356D83A9" w14:textId="77777777" w:rsidR="003B1BEE" w:rsidRPr="003B1BEE" w:rsidRDefault="003B1BEE" w:rsidP="003B1BEE">
      <w:pPr>
        <w:spacing w:line="276" w:lineRule="auto"/>
        <w:rPr>
          <w:rFonts w:eastAsia="MS Mincho" w:cs="Times New Roman"/>
          <w:color w:val="0070C0"/>
          <w:sz w:val="28"/>
          <w:szCs w:val="28"/>
          <w:lang w:val="de-AT"/>
        </w:rPr>
      </w:pPr>
      <w:r w:rsidRPr="003B1BEE">
        <w:rPr>
          <w:rFonts w:eastAsia="MS Mincho" w:cs="Times New Roman"/>
          <w:color w:val="0070C0"/>
          <w:sz w:val="28"/>
          <w:szCs w:val="28"/>
          <w:lang w:val="de-AT"/>
        </w:rPr>
        <w:t>Schüler*innen-Arbeitsplan</w:t>
      </w:r>
    </w:p>
    <w:p w14:paraId="4560BDA4" w14:textId="77777777" w:rsidR="003B1BEE" w:rsidRPr="003B1BEE" w:rsidRDefault="003B1BEE" w:rsidP="003B1BEE">
      <w:pPr>
        <w:spacing w:after="200" w:line="276" w:lineRule="auto"/>
        <w:rPr>
          <w:rFonts w:eastAsia="MS Mincho" w:cs="Times New Roman"/>
          <w:sz w:val="22"/>
          <w:lang w:val="de-AT"/>
        </w:rPr>
      </w:pPr>
      <w:r w:rsidRPr="003B1BEE">
        <w:rPr>
          <w:rFonts w:eastAsia="MS Mincho" w:cs="Times New Roman"/>
          <w:sz w:val="22"/>
          <w:lang w:val="de-AT"/>
        </w:rPr>
        <w:t xml:space="preserve">Dieser Plan hilft dir, die Exkursion zum Pöstlingberg selbstständig durchzuführen. An jeder Station findest du Aufgaben und Fragen, die dir helfen, die Umgebung zu beobachten und zu verstehen. Bitte schreibe deine Antworten direkt in die freien Felder. Die Schüler*innen werden in 2 Gruppen aufgeteilt, da am Pöstlingberg (Station Tiergarten) die erste Gruppe aussteigt. Die zweite Gruppe fährt währenddessen bis zur Bergstation. Somit fährt </w:t>
      </w:r>
      <w:r w:rsidRPr="003B1BEE">
        <w:rPr>
          <w:rFonts w:eastAsia="MS Mincho" w:cs="Times New Roman"/>
          <w:color w:val="00B050"/>
          <w:sz w:val="22"/>
          <w:lang w:val="de-AT"/>
        </w:rPr>
        <w:t>Gruppe 1</w:t>
      </w:r>
      <w:r w:rsidRPr="003B1BEE">
        <w:rPr>
          <w:rFonts w:eastAsia="MS Mincho" w:cs="Times New Roman"/>
          <w:sz w:val="22"/>
          <w:lang w:val="de-AT"/>
        </w:rPr>
        <w:t xml:space="preserve"> bei der Rückfahrt von der Bergstation weg und </w:t>
      </w:r>
      <w:r w:rsidRPr="003B1BEE">
        <w:rPr>
          <w:rFonts w:eastAsia="MS Mincho" w:cs="Times New Roman"/>
          <w:color w:val="0070C0"/>
          <w:sz w:val="22"/>
          <w:lang w:val="de-AT"/>
        </w:rPr>
        <w:t>Gruppe 2</w:t>
      </w:r>
      <w:r w:rsidRPr="003B1BEE">
        <w:rPr>
          <w:rFonts w:eastAsia="MS Mincho" w:cs="Times New Roman"/>
          <w:sz w:val="22"/>
          <w:lang w:val="de-AT"/>
        </w:rPr>
        <w:t xml:space="preserve"> beim Tiergarten.</w:t>
      </w:r>
    </w:p>
    <w:p w14:paraId="2B580EDA" w14:textId="77777777" w:rsidR="003B1BEE" w:rsidRPr="003B1BEE" w:rsidRDefault="003B1BEE" w:rsidP="003B1BEE">
      <w:pPr>
        <w:spacing w:line="276" w:lineRule="auto"/>
        <w:rPr>
          <w:rFonts w:eastAsia="MS Mincho" w:cs="Times New Roman"/>
          <w:color w:val="0070C0"/>
          <w:sz w:val="28"/>
          <w:szCs w:val="28"/>
          <w:lang w:val="de-AT"/>
        </w:rPr>
      </w:pPr>
      <w:r w:rsidRPr="003B1BEE">
        <w:rPr>
          <w:rFonts w:eastAsia="MS Mincho" w:cs="Times New Roman"/>
          <w:color w:val="0070C0"/>
          <w:sz w:val="28"/>
          <w:szCs w:val="28"/>
          <w:lang w:val="de-AT"/>
        </w:rPr>
        <w:t>Zeitplan</w:t>
      </w:r>
    </w:p>
    <w:tbl>
      <w:tblPr>
        <w:tblStyle w:val="TableGrid"/>
        <w:tblW w:w="8399" w:type="dxa"/>
        <w:tblInd w:w="7" w:type="dxa"/>
        <w:tblCellMar>
          <w:top w:w="45" w:type="dxa"/>
          <w:left w:w="106" w:type="dxa"/>
          <w:right w:w="115" w:type="dxa"/>
        </w:tblCellMar>
        <w:tblLook w:val="04A0" w:firstRow="1" w:lastRow="0" w:firstColumn="1" w:lastColumn="0" w:noHBand="0" w:noVBand="1"/>
      </w:tblPr>
      <w:tblGrid>
        <w:gridCol w:w="6617"/>
        <w:gridCol w:w="1782"/>
      </w:tblGrid>
      <w:tr w:rsidR="003B1BEE" w:rsidRPr="003B1BEE" w14:paraId="317E9F36"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6C3E859A"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Start Hauptbahnhof, Linie 1,2,3,4 </w:t>
            </w:r>
          </w:p>
        </w:tc>
        <w:tc>
          <w:tcPr>
            <w:tcW w:w="1782" w:type="dxa"/>
            <w:tcBorders>
              <w:top w:val="single" w:sz="4" w:space="0" w:color="000000"/>
              <w:left w:val="single" w:sz="4" w:space="0" w:color="000000"/>
              <w:bottom w:val="single" w:sz="4" w:space="0" w:color="000000"/>
              <w:right w:val="single" w:sz="3" w:space="0" w:color="000000"/>
            </w:tcBorders>
          </w:tcPr>
          <w:p w14:paraId="35985EEE"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09:30 </w:t>
            </w:r>
          </w:p>
        </w:tc>
      </w:tr>
      <w:tr w:rsidR="003B1BEE" w:rsidRPr="003B1BEE" w14:paraId="540B5918"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61AEB0C8"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Ankunft Hauptplatz  </w:t>
            </w:r>
          </w:p>
        </w:tc>
        <w:tc>
          <w:tcPr>
            <w:tcW w:w="1782" w:type="dxa"/>
            <w:tcBorders>
              <w:top w:val="single" w:sz="4" w:space="0" w:color="000000"/>
              <w:left w:val="single" w:sz="4" w:space="0" w:color="000000"/>
              <w:bottom w:val="single" w:sz="4" w:space="0" w:color="000000"/>
              <w:right w:val="single" w:sz="3" w:space="0" w:color="000000"/>
            </w:tcBorders>
          </w:tcPr>
          <w:p w14:paraId="05C0E484"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09:45 </w:t>
            </w:r>
          </w:p>
        </w:tc>
      </w:tr>
      <w:tr w:rsidR="003B1BEE" w:rsidRPr="003B1BEE" w14:paraId="199222E8"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5265CFF3"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Umsteigen in die Pöstlingbergbahn. Linie 50</w:t>
            </w:r>
          </w:p>
        </w:tc>
        <w:tc>
          <w:tcPr>
            <w:tcW w:w="1782" w:type="dxa"/>
            <w:tcBorders>
              <w:top w:val="single" w:sz="4" w:space="0" w:color="000000"/>
              <w:left w:val="single" w:sz="4" w:space="0" w:color="000000"/>
              <w:bottom w:val="single" w:sz="4" w:space="0" w:color="000000"/>
              <w:right w:val="single" w:sz="3" w:space="0" w:color="000000"/>
            </w:tcBorders>
          </w:tcPr>
          <w:p w14:paraId="26E77C23"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10:00 </w:t>
            </w:r>
          </w:p>
        </w:tc>
      </w:tr>
      <w:tr w:rsidR="003B1BEE" w:rsidRPr="003B1BEE" w14:paraId="0311FDEB"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1651F01B"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Ankunft Pöstlingberg / Tiergarten</w:t>
            </w:r>
          </w:p>
        </w:tc>
        <w:tc>
          <w:tcPr>
            <w:tcW w:w="1782" w:type="dxa"/>
            <w:tcBorders>
              <w:top w:val="single" w:sz="4" w:space="0" w:color="000000"/>
              <w:left w:val="single" w:sz="4" w:space="0" w:color="000000"/>
              <w:bottom w:val="single" w:sz="4" w:space="0" w:color="000000"/>
              <w:right w:val="single" w:sz="3" w:space="0" w:color="000000"/>
            </w:tcBorders>
          </w:tcPr>
          <w:p w14:paraId="6074FCC5"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10:20 </w:t>
            </w:r>
          </w:p>
        </w:tc>
      </w:tr>
      <w:tr w:rsidR="003B1BEE" w:rsidRPr="003B1BEE" w14:paraId="7AC98DB7"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6446C682"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Input, Arbeitsblatt, Survey123, </w:t>
            </w:r>
          </w:p>
        </w:tc>
        <w:tc>
          <w:tcPr>
            <w:tcW w:w="1782" w:type="dxa"/>
            <w:tcBorders>
              <w:top w:val="single" w:sz="4" w:space="0" w:color="000000"/>
              <w:left w:val="single" w:sz="4" w:space="0" w:color="000000"/>
              <w:bottom w:val="single" w:sz="4" w:space="0" w:color="000000"/>
              <w:right w:val="single" w:sz="3" w:space="0" w:color="000000"/>
            </w:tcBorders>
          </w:tcPr>
          <w:p w14:paraId="0A3A5488" w14:textId="77777777" w:rsidR="003B1BEE" w:rsidRPr="003B1BEE" w:rsidRDefault="003B1BEE" w:rsidP="003B1BEE">
            <w:pPr>
              <w:spacing w:after="200" w:line="259" w:lineRule="auto"/>
              <w:jc w:val="left"/>
              <w:rPr>
                <w:rFonts w:eastAsia="MS Mincho" w:cs="Calibri"/>
                <w:sz w:val="22"/>
                <w:lang w:val="en-US"/>
              </w:rPr>
            </w:pPr>
          </w:p>
        </w:tc>
      </w:tr>
      <w:tr w:rsidR="003B1BEE" w:rsidRPr="003B1BEE" w14:paraId="6A6BF9AC"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214E9B0C"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Gehzeit zum Tiergarten / Bergstation 30 min</w:t>
            </w:r>
          </w:p>
        </w:tc>
        <w:tc>
          <w:tcPr>
            <w:tcW w:w="1782" w:type="dxa"/>
            <w:tcBorders>
              <w:top w:val="single" w:sz="4" w:space="0" w:color="000000"/>
              <w:left w:val="single" w:sz="4" w:space="0" w:color="000000"/>
              <w:bottom w:val="single" w:sz="4" w:space="0" w:color="000000"/>
              <w:right w:val="single" w:sz="3" w:space="0" w:color="000000"/>
            </w:tcBorders>
          </w:tcPr>
          <w:p w14:paraId="5F9ECEAF"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11:00</w:t>
            </w:r>
          </w:p>
        </w:tc>
      </w:tr>
      <w:tr w:rsidR="003B1BEE" w:rsidRPr="003B1BEE" w14:paraId="5EB196AB"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4B561D1E"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Abfahrt Pöstlingbergbahn am Tiergarten / Bergstation</w:t>
            </w:r>
          </w:p>
        </w:tc>
        <w:tc>
          <w:tcPr>
            <w:tcW w:w="1782" w:type="dxa"/>
            <w:tcBorders>
              <w:top w:val="single" w:sz="4" w:space="0" w:color="000000"/>
              <w:left w:val="single" w:sz="4" w:space="0" w:color="000000"/>
              <w:bottom w:val="single" w:sz="4" w:space="0" w:color="000000"/>
              <w:right w:val="single" w:sz="3" w:space="0" w:color="000000"/>
            </w:tcBorders>
          </w:tcPr>
          <w:p w14:paraId="41A7D560"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11:39 </w:t>
            </w:r>
          </w:p>
        </w:tc>
      </w:tr>
      <w:tr w:rsidR="003B1BEE" w:rsidRPr="003B1BEE" w14:paraId="4EABD51D" w14:textId="77777777" w:rsidTr="009A52D4">
        <w:trPr>
          <w:trHeight w:val="270"/>
        </w:trPr>
        <w:tc>
          <w:tcPr>
            <w:tcW w:w="6617" w:type="dxa"/>
            <w:tcBorders>
              <w:top w:val="single" w:sz="4" w:space="0" w:color="000000"/>
              <w:left w:val="single" w:sz="4" w:space="0" w:color="000000"/>
              <w:bottom w:val="single" w:sz="3" w:space="0" w:color="000000"/>
              <w:right w:val="single" w:sz="4" w:space="0" w:color="000000"/>
            </w:tcBorders>
          </w:tcPr>
          <w:p w14:paraId="5DEE134F"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Ankunft Hauptplatz  - beide Gruppen</w:t>
            </w:r>
          </w:p>
        </w:tc>
        <w:tc>
          <w:tcPr>
            <w:tcW w:w="1782" w:type="dxa"/>
            <w:tcBorders>
              <w:top w:val="single" w:sz="4" w:space="0" w:color="000000"/>
              <w:left w:val="single" w:sz="4" w:space="0" w:color="000000"/>
              <w:bottom w:val="single" w:sz="3" w:space="0" w:color="000000"/>
              <w:right w:val="single" w:sz="3" w:space="0" w:color="000000"/>
            </w:tcBorders>
          </w:tcPr>
          <w:p w14:paraId="11679AD7"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11:50 </w:t>
            </w:r>
          </w:p>
        </w:tc>
      </w:tr>
      <w:tr w:rsidR="003B1BEE" w:rsidRPr="003B1BEE" w14:paraId="4DC49099" w14:textId="77777777" w:rsidTr="009A52D4">
        <w:trPr>
          <w:trHeight w:val="270"/>
        </w:trPr>
        <w:tc>
          <w:tcPr>
            <w:tcW w:w="6617" w:type="dxa"/>
            <w:tcBorders>
              <w:top w:val="single" w:sz="3" w:space="0" w:color="000000"/>
              <w:left w:val="single" w:sz="4" w:space="0" w:color="000000"/>
              <w:bottom w:val="single" w:sz="4" w:space="0" w:color="000000"/>
              <w:right w:val="single" w:sz="4" w:space="0" w:color="000000"/>
            </w:tcBorders>
          </w:tcPr>
          <w:p w14:paraId="311B9D6A"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Umsteigen i. d. Straßenbahn  1,2,3,4  </w:t>
            </w:r>
          </w:p>
        </w:tc>
        <w:tc>
          <w:tcPr>
            <w:tcW w:w="1782" w:type="dxa"/>
            <w:tcBorders>
              <w:top w:val="single" w:sz="3" w:space="0" w:color="000000"/>
              <w:left w:val="single" w:sz="4" w:space="0" w:color="000000"/>
              <w:bottom w:val="single" w:sz="4" w:space="0" w:color="000000"/>
              <w:right w:val="single" w:sz="3" w:space="0" w:color="000000"/>
            </w:tcBorders>
          </w:tcPr>
          <w:p w14:paraId="0B72CA39"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 </w:t>
            </w:r>
          </w:p>
        </w:tc>
      </w:tr>
      <w:tr w:rsidR="003B1BEE" w:rsidRPr="003B1BEE" w14:paraId="04E4EA59" w14:textId="77777777" w:rsidTr="009A52D4">
        <w:trPr>
          <w:trHeight w:val="271"/>
        </w:trPr>
        <w:tc>
          <w:tcPr>
            <w:tcW w:w="6617" w:type="dxa"/>
            <w:tcBorders>
              <w:top w:val="single" w:sz="4" w:space="0" w:color="000000"/>
              <w:left w:val="single" w:sz="4" w:space="0" w:color="000000"/>
              <w:bottom w:val="single" w:sz="4" w:space="0" w:color="000000"/>
              <w:right w:val="single" w:sz="4" w:space="0" w:color="000000"/>
            </w:tcBorders>
          </w:tcPr>
          <w:p w14:paraId="08EC17A6"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Ankunft Hauptbahnhof</w:t>
            </w:r>
          </w:p>
        </w:tc>
        <w:tc>
          <w:tcPr>
            <w:tcW w:w="1782" w:type="dxa"/>
            <w:tcBorders>
              <w:top w:val="single" w:sz="4" w:space="0" w:color="000000"/>
              <w:left w:val="single" w:sz="4" w:space="0" w:color="000000"/>
              <w:bottom w:val="single" w:sz="4" w:space="0" w:color="000000"/>
              <w:right w:val="single" w:sz="3" w:space="0" w:color="000000"/>
            </w:tcBorders>
          </w:tcPr>
          <w:p w14:paraId="6453FB84" w14:textId="77777777" w:rsidR="003B1BEE" w:rsidRPr="003B1BEE" w:rsidRDefault="003B1BEE" w:rsidP="003B1BEE">
            <w:pPr>
              <w:spacing w:after="200" w:line="259" w:lineRule="auto"/>
              <w:jc w:val="left"/>
              <w:rPr>
                <w:rFonts w:eastAsia="MS Mincho" w:cs="Calibri"/>
                <w:sz w:val="22"/>
                <w:lang w:val="en-US"/>
              </w:rPr>
            </w:pPr>
            <w:r w:rsidRPr="003B1BEE">
              <w:rPr>
                <w:rFonts w:eastAsia="MS Mincho" w:cs="Calibri"/>
                <w:sz w:val="22"/>
                <w:lang w:val="en-US"/>
              </w:rPr>
              <w:t xml:space="preserve">12:00 </w:t>
            </w:r>
          </w:p>
        </w:tc>
      </w:tr>
    </w:tbl>
    <w:p w14:paraId="5CFF0151" w14:textId="391F9D91" w:rsidR="003B1BEE" w:rsidRPr="003B1BEE" w:rsidRDefault="003B1BEE" w:rsidP="003B1BEE">
      <w:pPr>
        <w:spacing w:after="200" w:line="276" w:lineRule="auto"/>
        <w:jc w:val="left"/>
        <w:rPr>
          <w:rFonts w:eastAsia="MS Mincho" w:cs="Times New Roman"/>
          <w:sz w:val="22"/>
          <w:lang w:val="en-US"/>
        </w:rPr>
      </w:pPr>
    </w:p>
    <w:p w14:paraId="3DE267FA" w14:textId="0CECA29D" w:rsidR="003B1BEE" w:rsidRPr="003B1BEE" w:rsidRDefault="00EB0E8B" w:rsidP="003B1BEE">
      <w:pPr>
        <w:spacing w:line="276" w:lineRule="auto"/>
        <w:rPr>
          <w:rFonts w:eastAsia="MS Mincho" w:cs="Times New Roman"/>
          <w:color w:val="0070C0"/>
          <w:sz w:val="28"/>
          <w:szCs w:val="28"/>
          <w:lang w:val="de-AT"/>
        </w:rPr>
      </w:pPr>
      <w:r w:rsidRPr="003B1BEE">
        <w:rPr>
          <w:rFonts w:eastAsia="MS Mincho" w:cs="Times New Roman"/>
          <w:noProof/>
          <w:color w:val="0070C0"/>
          <w:sz w:val="18"/>
          <w:szCs w:val="18"/>
          <w:lang w:val="de-AT"/>
        </w:rPr>
        <w:drawing>
          <wp:anchor distT="0" distB="0" distL="114300" distR="114300" simplePos="0" relativeHeight="251684864" behindDoc="1" locked="0" layoutInCell="1" allowOverlap="1" wp14:anchorId="612ED03D" wp14:editId="6D4AC3F8">
            <wp:simplePos x="0" y="0"/>
            <wp:positionH relativeFrom="column">
              <wp:posOffset>5064480</wp:posOffset>
            </wp:positionH>
            <wp:positionV relativeFrom="paragraph">
              <wp:posOffset>158233</wp:posOffset>
            </wp:positionV>
            <wp:extent cx="760730" cy="760730"/>
            <wp:effectExtent l="0" t="0" r="0" b="1270"/>
            <wp:wrapTight wrapText="bothSides">
              <wp:wrapPolygon edited="0">
                <wp:start x="5409" y="0"/>
                <wp:lineTo x="4868" y="1082"/>
                <wp:lineTo x="2705" y="21095"/>
                <wp:lineTo x="18391" y="21095"/>
                <wp:lineTo x="16227" y="1623"/>
                <wp:lineTo x="15686" y="0"/>
                <wp:lineTo x="5409" y="0"/>
              </wp:wrapPolygon>
            </wp:wrapTight>
            <wp:docPr id="2089617525" name="Grafik 2" descr="Zu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8030" name="Grafik 1523848030" descr="Zug mit einfarbiger Füllung"/>
                    <pic:cNvPicPr/>
                  </pic:nvPicPr>
                  <pic:blipFill>
                    <a:blip r:embed="rId12">
                      <a:extLst>
                        <a:ext uri="{96DAC541-7B7A-43D3-8B79-37D633B846F1}">
                          <asvg:svgBlip xmlns:asvg="http://schemas.microsoft.com/office/drawing/2016/SVG/main" r:embed="rId13"/>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r w:rsidR="003B1BEE" w:rsidRPr="003B1BEE">
        <w:rPr>
          <w:rFonts w:eastAsia="MS Mincho" w:cs="Times New Roman"/>
          <w:color w:val="0070C0"/>
          <w:sz w:val="28"/>
          <w:szCs w:val="28"/>
          <w:lang w:val="de-AT"/>
        </w:rPr>
        <w:t>1. Start Hauptbahnhof – Fahrt mit Straßenbahn</w:t>
      </w:r>
    </w:p>
    <w:p w14:paraId="31BBBCB6"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Erläutere was dir auf der Fahrt mit der Straßenbahn auffällt?</w:t>
      </w:r>
    </w:p>
    <w:p w14:paraId="0A435242"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Welche Verkehrsmittel fallen dir bei der Fahrt auf?</w:t>
      </w:r>
    </w:p>
    <w:p w14:paraId="53B77409"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Beschreibe die Gebäude rund um den Bahnhof (Farbe, Höhe, Stil).</w:t>
      </w:r>
    </w:p>
    <w:p w14:paraId="3FEB50BD"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418549D6"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316E7527" w14:textId="77777777" w:rsidR="003B1BEE" w:rsidRPr="003B1BEE" w:rsidRDefault="003B1BEE" w:rsidP="003B1BEE">
      <w:pPr>
        <w:spacing w:after="120" w:line="276" w:lineRule="auto"/>
        <w:jc w:val="left"/>
        <w:rPr>
          <w:rFonts w:eastAsia="MS Mincho" w:cs="Times New Roman"/>
          <w:sz w:val="2"/>
          <w:szCs w:val="2"/>
          <w:lang w:val="de-AT"/>
        </w:rPr>
      </w:pPr>
      <w:r w:rsidRPr="003B1BEE">
        <w:rPr>
          <w:rFonts w:eastAsia="MS Mincho" w:cs="Times New Roman"/>
          <w:noProof/>
          <w:sz w:val="18"/>
          <w:szCs w:val="18"/>
          <w:lang w:val="de-AT"/>
        </w:rPr>
        <w:drawing>
          <wp:anchor distT="0" distB="0" distL="114300" distR="114300" simplePos="0" relativeHeight="251685888" behindDoc="0" locked="0" layoutInCell="1" allowOverlap="1" wp14:anchorId="453FEE74" wp14:editId="40ABB38E">
            <wp:simplePos x="0" y="0"/>
            <wp:positionH relativeFrom="column">
              <wp:posOffset>5376672</wp:posOffset>
            </wp:positionH>
            <wp:positionV relativeFrom="paragraph">
              <wp:posOffset>20955</wp:posOffset>
            </wp:positionV>
            <wp:extent cx="443230" cy="443230"/>
            <wp:effectExtent l="0" t="0" r="0" b="0"/>
            <wp:wrapSquare wrapText="bothSides"/>
            <wp:docPr id="2066330999" name="Grafik 4" descr="Wel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4362" name="Grafik 174124362" descr="Welpe Silhouette"/>
                    <pic:cNvPicPr/>
                  </pic:nvPicPr>
                  <pic:blipFill>
                    <a:blip r:embed="rId14">
                      <a:extLst>
                        <a:ext uri="{96DAC541-7B7A-43D3-8B79-37D633B846F1}">
                          <asvg:svgBlip xmlns:asvg="http://schemas.microsoft.com/office/drawing/2016/SVG/main" r:embed="rId15"/>
                        </a:ext>
                      </a:extLst>
                    </a:blip>
                    <a:stretch>
                      <a:fillRect/>
                    </a:stretch>
                  </pic:blipFill>
                  <pic:spPr>
                    <a:xfrm>
                      <a:off x="0" y="0"/>
                      <a:ext cx="443230" cy="443230"/>
                    </a:xfrm>
                    <a:prstGeom prst="rect">
                      <a:avLst/>
                    </a:prstGeom>
                  </pic:spPr>
                </pic:pic>
              </a:graphicData>
            </a:graphic>
          </wp:anchor>
        </w:drawing>
      </w:r>
    </w:p>
    <w:p w14:paraId="75912DE9"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5D9B2E31" w14:textId="77777777" w:rsidR="003B1BEE" w:rsidRPr="003B1BEE" w:rsidRDefault="003B1BEE" w:rsidP="003B1BEE">
      <w:pPr>
        <w:spacing w:after="120" w:line="276" w:lineRule="auto"/>
        <w:jc w:val="left"/>
        <w:rPr>
          <w:rFonts w:eastAsia="MS Mincho" w:cs="Times New Roman"/>
          <w:sz w:val="2"/>
          <w:szCs w:val="2"/>
          <w:lang w:val="de-AT"/>
        </w:rPr>
      </w:pPr>
    </w:p>
    <w:p w14:paraId="2547F308"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54433C97" w14:textId="77777777" w:rsidR="003B1BEE" w:rsidRPr="003B1BEE" w:rsidRDefault="003B1BEE" w:rsidP="003B1BEE">
      <w:pPr>
        <w:spacing w:after="120" w:line="276" w:lineRule="auto"/>
        <w:jc w:val="left"/>
        <w:rPr>
          <w:rFonts w:eastAsia="MS Mincho" w:cs="Times New Roman"/>
          <w:sz w:val="22"/>
          <w:lang w:val="de-AT"/>
        </w:rPr>
      </w:pPr>
    </w:p>
    <w:p w14:paraId="32786005" w14:textId="77777777" w:rsidR="003B1BEE" w:rsidRPr="003B1BEE" w:rsidRDefault="003B1BEE" w:rsidP="003B1BEE">
      <w:pPr>
        <w:spacing w:after="200" w:line="276" w:lineRule="auto"/>
        <w:jc w:val="left"/>
        <w:rPr>
          <w:rFonts w:eastAsia="MS Mincho" w:cs="Times New Roman"/>
          <w:sz w:val="22"/>
          <w:lang w:val="de-AT"/>
        </w:rPr>
      </w:pPr>
      <w:r w:rsidRPr="003B1BEE">
        <w:rPr>
          <w:rFonts w:eastAsia="MS Mincho" w:cs="Times New Roman"/>
          <w:sz w:val="22"/>
          <w:lang w:val="de-AT"/>
        </w:rPr>
        <w:br w:type="page"/>
      </w:r>
    </w:p>
    <w:p w14:paraId="4F0880A0" w14:textId="77777777" w:rsidR="003B1BEE" w:rsidRPr="003B1BEE" w:rsidRDefault="003B1BEE" w:rsidP="00FF6EB9">
      <w:pPr>
        <w:keepNext/>
        <w:keepLines/>
        <w:spacing w:before="200" w:after="200" w:line="276" w:lineRule="auto"/>
        <w:jc w:val="left"/>
        <w:outlineLvl w:val="2"/>
        <w:rPr>
          <w:rFonts w:eastAsia="MS Mincho" w:cs="Times New Roman"/>
          <w:color w:val="0070C0"/>
          <w:sz w:val="28"/>
          <w:szCs w:val="28"/>
          <w:lang w:val="de-AT"/>
        </w:rPr>
      </w:pPr>
      <w:bookmarkStart w:id="46" w:name="_Toc187861724"/>
      <w:r w:rsidRPr="003B1BEE">
        <w:rPr>
          <w:rFonts w:eastAsia="MS Mincho" w:cs="Times New Roman"/>
          <w:color w:val="0070C0"/>
          <w:sz w:val="28"/>
          <w:szCs w:val="28"/>
          <w:lang w:val="de-AT"/>
        </w:rPr>
        <w:lastRenderedPageBreak/>
        <w:t>2. Fahrt mit der Pöstlingbergbahn</w:t>
      </w:r>
      <w:bookmarkEnd w:id="46"/>
    </w:p>
    <w:p w14:paraId="143B47AE"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Befrage Mitfahrende, warum sie die Bahn benutzen. Kategorien: Urlaub, Arbeit, Sonstiges.</w:t>
      </w:r>
    </w:p>
    <w:p w14:paraId="4139919D"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Fertige dazu eine Strichliste in den jeweiligen Feldern an.</w:t>
      </w:r>
      <w:r w:rsidRPr="003B1BEE">
        <w:rPr>
          <w:rFonts w:eastAsia="MS Mincho" w:cs="Times New Roman"/>
          <w:noProof/>
          <w:sz w:val="22"/>
          <w:lang w:val="de-AT"/>
        </w:rPr>
        <w:drawing>
          <wp:anchor distT="0" distB="0" distL="114300" distR="114300" simplePos="0" relativeHeight="251681792" behindDoc="1" locked="0" layoutInCell="1" allowOverlap="1" wp14:anchorId="16141924" wp14:editId="1C1549A8">
            <wp:simplePos x="0" y="0"/>
            <wp:positionH relativeFrom="column">
              <wp:posOffset>4735195</wp:posOffset>
            </wp:positionH>
            <wp:positionV relativeFrom="paragraph">
              <wp:posOffset>314731</wp:posOffset>
            </wp:positionV>
            <wp:extent cx="621665" cy="621665"/>
            <wp:effectExtent l="0" t="0" r="6985" b="6985"/>
            <wp:wrapSquare wrapText="bothSides"/>
            <wp:docPr id="1866731662" name="Grafik 2" descr="drehende Tell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95830" name="Grafik 890095830" descr="drehende Teller Silhouette"/>
                    <pic:cNvPicPr/>
                  </pic:nvPicPr>
                  <pic:blipFill>
                    <a:blip r:embed="rId16">
                      <a:extLst>
                        <a:ext uri="{96DAC541-7B7A-43D3-8B79-37D633B846F1}">
                          <asvg:svgBlip xmlns:asvg="http://schemas.microsoft.com/office/drawing/2016/SVG/main" r:embed="rId17"/>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sidRPr="003B1BEE">
        <w:rPr>
          <w:rFonts w:eastAsia="MS Mincho" w:cs="Times New Roman"/>
          <w:noProof/>
          <w:sz w:val="22"/>
          <w:lang w:val="de-AT"/>
        </w:rPr>
        <w:drawing>
          <wp:anchor distT="0" distB="0" distL="114300" distR="114300" simplePos="0" relativeHeight="251683840" behindDoc="0" locked="0" layoutInCell="1" allowOverlap="1" wp14:anchorId="77B761C2" wp14:editId="512E445D">
            <wp:simplePos x="0" y="0"/>
            <wp:positionH relativeFrom="column">
              <wp:posOffset>2474595</wp:posOffset>
            </wp:positionH>
            <wp:positionV relativeFrom="paragraph">
              <wp:posOffset>315595</wp:posOffset>
            </wp:positionV>
            <wp:extent cx="716280" cy="716280"/>
            <wp:effectExtent l="0" t="0" r="7620" b="0"/>
            <wp:wrapSquare wrapText="bothSides"/>
            <wp:docPr id="1143018312" name="Grafik 3" descr="Kreuzfahrtschif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06419" name="Grafik 1662606419" descr="Kreuzfahrtschiff Silhouette"/>
                    <pic:cNvPicPr/>
                  </pic:nvPicPr>
                  <pic:blipFill>
                    <a:blip r:embed="rId18">
                      <a:extLst>
                        <a:ext uri="{96DAC541-7B7A-43D3-8B79-37D633B846F1}">
                          <asvg:svgBlip xmlns:asvg="http://schemas.microsoft.com/office/drawing/2016/SVG/main" r:embed="rId19"/>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Pr="003B1BEE">
        <w:rPr>
          <w:rFonts w:eastAsia="MS Mincho" w:cs="Times New Roman"/>
          <w:noProof/>
          <w:sz w:val="22"/>
          <w:lang w:val="de-AT"/>
        </w:rPr>
        <w:drawing>
          <wp:anchor distT="0" distB="0" distL="114300" distR="114300" simplePos="0" relativeHeight="251682816" behindDoc="0" locked="0" layoutInCell="1" allowOverlap="1" wp14:anchorId="77018B68" wp14:editId="114E1D01">
            <wp:simplePos x="0" y="0"/>
            <wp:positionH relativeFrom="column">
              <wp:posOffset>718998</wp:posOffset>
            </wp:positionH>
            <wp:positionV relativeFrom="paragraph">
              <wp:posOffset>446609</wp:posOffset>
            </wp:positionV>
            <wp:extent cx="584835" cy="584835"/>
            <wp:effectExtent l="0" t="0" r="0" b="5715"/>
            <wp:wrapSquare wrapText="bothSides"/>
            <wp:docPr id="1676026799" name="Grafik 5" descr="Bauarbei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33846" name="Grafik 1542133846" descr="Bauarbeiter Silhouette"/>
                    <pic:cNvPicPr/>
                  </pic:nvPicPr>
                  <pic:blipFill>
                    <a:blip r:embed="rId20">
                      <a:extLst>
                        <a:ext uri="{96DAC541-7B7A-43D3-8B79-37D633B846F1}">
                          <asvg:svgBlip xmlns:asvg="http://schemas.microsoft.com/office/drawing/2016/SVG/main" r:embed="rId21"/>
                        </a:ext>
                      </a:extLst>
                    </a:blip>
                    <a:stretch>
                      <a:fillRect/>
                    </a:stretch>
                  </pic:blipFill>
                  <pic:spPr>
                    <a:xfrm>
                      <a:off x="0" y="0"/>
                      <a:ext cx="584835" cy="58483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1"/>
        <w:tblW w:w="0" w:type="auto"/>
        <w:tblBorders>
          <w:top w:val="none" w:sz="0" w:space="0" w:color="auto"/>
        </w:tblBorders>
        <w:tblLook w:val="04A0" w:firstRow="1" w:lastRow="0" w:firstColumn="1" w:lastColumn="0" w:noHBand="0" w:noVBand="1"/>
      </w:tblPr>
      <w:tblGrid>
        <w:gridCol w:w="2942"/>
        <w:gridCol w:w="2943"/>
        <w:gridCol w:w="2943"/>
      </w:tblGrid>
      <w:tr w:rsidR="003B1BEE" w:rsidRPr="003B1BEE" w14:paraId="11513805" w14:textId="77777777" w:rsidTr="009A52D4">
        <w:tc>
          <w:tcPr>
            <w:tcW w:w="2942" w:type="dxa"/>
            <w:tcBorders>
              <w:bottom w:val="single" w:sz="4" w:space="0" w:color="auto"/>
            </w:tcBorders>
          </w:tcPr>
          <w:p w14:paraId="5893FEBD" w14:textId="77777777" w:rsidR="003B1BEE" w:rsidRPr="003B1BEE" w:rsidRDefault="003B1BEE" w:rsidP="003B1BEE">
            <w:pPr>
              <w:spacing w:after="200" w:line="276" w:lineRule="auto"/>
              <w:jc w:val="left"/>
              <w:rPr>
                <w:rFonts w:cs="Times New Roman"/>
                <w:sz w:val="22"/>
                <w:lang w:val="de-AT"/>
              </w:rPr>
            </w:pPr>
            <w:r w:rsidRPr="003B1BEE">
              <w:rPr>
                <w:rFonts w:cs="Times New Roman"/>
                <w:sz w:val="22"/>
                <w:lang w:val="de-AT"/>
              </w:rPr>
              <w:t>Arbeit</w:t>
            </w:r>
          </w:p>
        </w:tc>
        <w:tc>
          <w:tcPr>
            <w:tcW w:w="2943" w:type="dxa"/>
            <w:tcBorders>
              <w:bottom w:val="single" w:sz="4" w:space="0" w:color="auto"/>
            </w:tcBorders>
          </w:tcPr>
          <w:p w14:paraId="40A0762C" w14:textId="77777777" w:rsidR="003B1BEE" w:rsidRPr="003B1BEE" w:rsidRDefault="003B1BEE" w:rsidP="003B1BEE">
            <w:pPr>
              <w:spacing w:after="200" w:line="276" w:lineRule="auto"/>
              <w:jc w:val="left"/>
              <w:rPr>
                <w:rFonts w:cs="Times New Roman"/>
                <w:sz w:val="22"/>
                <w:lang w:val="de-AT"/>
              </w:rPr>
            </w:pPr>
            <w:r w:rsidRPr="003B1BEE">
              <w:rPr>
                <w:rFonts w:cs="Times New Roman"/>
                <w:sz w:val="22"/>
                <w:lang w:val="de-AT"/>
              </w:rPr>
              <w:t>Urlaub</w:t>
            </w:r>
          </w:p>
        </w:tc>
        <w:tc>
          <w:tcPr>
            <w:tcW w:w="2943" w:type="dxa"/>
            <w:tcBorders>
              <w:bottom w:val="single" w:sz="4" w:space="0" w:color="auto"/>
            </w:tcBorders>
          </w:tcPr>
          <w:p w14:paraId="66E243D5" w14:textId="77777777" w:rsidR="003B1BEE" w:rsidRPr="003B1BEE" w:rsidRDefault="003B1BEE" w:rsidP="003B1BEE">
            <w:pPr>
              <w:spacing w:after="200" w:line="276" w:lineRule="auto"/>
              <w:jc w:val="left"/>
              <w:rPr>
                <w:rFonts w:cs="Times New Roman"/>
                <w:sz w:val="22"/>
                <w:lang w:val="de-AT"/>
              </w:rPr>
            </w:pPr>
            <w:r w:rsidRPr="003B1BEE">
              <w:rPr>
                <w:rFonts w:cs="Times New Roman"/>
                <w:sz w:val="22"/>
                <w:lang w:val="de-AT"/>
              </w:rPr>
              <w:t>Sonstiges</w:t>
            </w:r>
          </w:p>
        </w:tc>
      </w:tr>
      <w:tr w:rsidR="003B1BEE" w:rsidRPr="003B1BEE" w14:paraId="63FEFE50" w14:textId="77777777" w:rsidTr="009A52D4">
        <w:tc>
          <w:tcPr>
            <w:tcW w:w="2942" w:type="dxa"/>
            <w:tcBorders>
              <w:top w:val="single" w:sz="4" w:space="0" w:color="auto"/>
              <w:left w:val="nil"/>
              <w:bottom w:val="nil"/>
            </w:tcBorders>
          </w:tcPr>
          <w:p w14:paraId="73DED208" w14:textId="77777777" w:rsidR="003B1BEE" w:rsidRPr="003B1BEE" w:rsidRDefault="003B1BEE" w:rsidP="003B1BEE">
            <w:pPr>
              <w:spacing w:after="200" w:line="276" w:lineRule="auto"/>
              <w:jc w:val="left"/>
              <w:rPr>
                <w:rFonts w:cs="Times New Roman"/>
                <w:sz w:val="22"/>
                <w:lang w:val="de-AT"/>
              </w:rPr>
            </w:pPr>
          </w:p>
        </w:tc>
        <w:tc>
          <w:tcPr>
            <w:tcW w:w="2943" w:type="dxa"/>
            <w:tcBorders>
              <w:top w:val="single" w:sz="4" w:space="0" w:color="auto"/>
              <w:bottom w:val="nil"/>
            </w:tcBorders>
          </w:tcPr>
          <w:p w14:paraId="462C8247" w14:textId="77777777" w:rsidR="003B1BEE" w:rsidRPr="003B1BEE" w:rsidRDefault="003B1BEE" w:rsidP="003B1BEE">
            <w:pPr>
              <w:spacing w:after="200" w:line="276" w:lineRule="auto"/>
              <w:jc w:val="left"/>
              <w:rPr>
                <w:rFonts w:cs="Times New Roman"/>
                <w:sz w:val="22"/>
                <w:lang w:val="de-AT"/>
              </w:rPr>
            </w:pPr>
          </w:p>
        </w:tc>
        <w:tc>
          <w:tcPr>
            <w:tcW w:w="2943" w:type="dxa"/>
            <w:tcBorders>
              <w:top w:val="single" w:sz="4" w:space="0" w:color="auto"/>
              <w:bottom w:val="nil"/>
              <w:right w:val="nil"/>
            </w:tcBorders>
          </w:tcPr>
          <w:p w14:paraId="348EC3EC" w14:textId="77777777" w:rsidR="003B1BEE" w:rsidRPr="003B1BEE" w:rsidRDefault="003B1BEE" w:rsidP="003B1BEE">
            <w:pPr>
              <w:spacing w:after="200" w:line="276" w:lineRule="auto"/>
              <w:jc w:val="left"/>
              <w:rPr>
                <w:rFonts w:cs="Times New Roman"/>
                <w:sz w:val="22"/>
                <w:lang w:val="de-AT"/>
              </w:rPr>
            </w:pPr>
          </w:p>
        </w:tc>
      </w:tr>
      <w:tr w:rsidR="003B1BEE" w:rsidRPr="003B1BEE" w14:paraId="27F5CAB7" w14:textId="77777777" w:rsidTr="009A52D4">
        <w:tc>
          <w:tcPr>
            <w:tcW w:w="2942" w:type="dxa"/>
            <w:tcBorders>
              <w:top w:val="nil"/>
              <w:left w:val="nil"/>
              <w:bottom w:val="nil"/>
            </w:tcBorders>
          </w:tcPr>
          <w:p w14:paraId="486F2B23"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tcBorders>
          </w:tcPr>
          <w:p w14:paraId="6BD6C304"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right w:val="nil"/>
            </w:tcBorders>
          </w:tcPr>
          <w:p w14:paraId="29046079" w14:textId="77777777" w:rsidR="003B1BEE" w:rsidRPr="003B1BEE" w:rsidRDefault="003B1BEE" w:rsidP="003B1BEE">
            <w:pPr>
              <w:spacing w:after="200" w:line="276" w:lineRule="auto"/>
              <w:jc w:val="left"/>
              <w:rPr>
                <w:rFonts w:cs="Times New Roman"/>
                <w:sz w:val="22"/>
                <w:lang w:val="de-AT"/>
              </w:rPr>
            </w:pPr>
          </w:p>
        </w:tc>
      </w:tr>
      <w:tr w:rsidR="003B1BEE" w:rsidRPr="003B1BEE" w14:paraId="43BC041D" w14:textId="77777777" w:rsidTr="009A52D4">
        <w:tc>
          <w:tcPr>
            <w:tcW w:w="2942" w:type="dxa"/>
            <w:tcBorders>
              <w:top w:val="nil"/>
              <w:left w:val="nil"/>
              <w:bottom w:val="nil"/>
            </w:tcBorders>
          </w:tcPr>
          <w:p w14:paraId="1B6E9045"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tcBorders>
          </w:tcPr>
          <w:p w14:paraId="7BA16CF9"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right w:val="nil"/>
            </w:tcBorders>
          </w:tcPr>
          <w:p w14:paraId="7ADE785A" w14:textId="77777777" w:rsidR="003B1BEE" w:rsidRPr="003B1BEE" w:rsidRDefault="003B1BEE" w:rsidP="003B1BEE">
            <w:pPr>
              <w:spacing w:after="200" w:line="276" w:lineRule="auto"/>
              <w:jc w:val="left"/>
              <w:rPr>
                <w:rFonts w:cs="Times New Roman"/>
                <w:sz w:val="22"/>
                <w:lang w:val="de-AT"/>
              </w:rPr>
            </w:pPr>
          </w:p>
        </w:tc>
      </w:tr>
      <w:tr w:rsidR="003B1BEE" w:rsidRPr="003B1BEE" w14:paraId="6F99C617" w14:textId="77777777" w:rsidTr="009A52D4">
        <w:tc>
          <w:tcPr>
            <w:tcW w:w="2942" w:type="dxa"/>
            <w:tcBorders>
              <w:top w:val="nil"/>
              <w:left w:val="nil"/>
              <w:bottom w:val="nil"/>
            </w:tcBorders>
          </w:tcPr>
          <w:p w14:paraId="1EF6AA46"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tcBorders>
          </w:tcPr>
          <w:p w14:paraId="77EEFBD2" w14:textId="77777777" w:rsidR="003B1BEE" w:rsidRPr="003B1BEE" w:rsidRDefault="003B1BEE" w:rsidP="003B1BEE">
            <w:pPr>
              <w:spacing w:after="200" w:line="276" w:lineRule="auto"/>
              <w:jc w:val="left"/>
              <w:rPr>
                <w:rFonts w:cs="Times New Roman"/>
                <w:sz w:val="22"/>
                <w:lang w:val="de-AT"/>
              </w:rPr>
            </w:pPr>
          </w:p>
        </w:tc>
        <w:tc>
          <w:tcPr>
            <w:tcW w:w="2943" w:type="dxa"/>
            <w:tcBorders>
              <w:top w:val="nil"/>
              <w:bottom w:val="nil"/>
              <w:right w:val="nil"/>
            </w:tcBorders>
          </w:tcPr>
          <w:p w14:paraId="263F9091" w14:textId="77777777" w:rsidR="003B1BEE" w:rsidRPr="003B1BEE" w:rsidRDefault="003B1BEE" w:rsidP="003B1BEE">
            <w:pPr>
              <w:spacing w:after="200" w:line="276" w:lineRule="auto"/>
              <w:jc w:val="left"/>
              <w:rPr>
                <w:rFonts w:cs="Times New Roman"/>
                <w:sz w:val="22"/>
                <w:lang w:val="de-AT"/>
              </w:rPr>
            </w:pPr>
          </w:p>
        </w:tc>
      </w:tr>
    </w:tbl>
    <w:p w14:paraId="79516221" w14:textId="77777777" w:rsidR="003B1BEE" w:rsidRPr="003B1BEE" w:rsidRDefault="003B1BEE" w:rsidP="003B1BEE">
      <w:pPr>
        <w:spacing w:after="200" w:line="276" w:lineRule="auto"/>
        <w:jc w:val="left"/>
        <w:rPr>
          <w:rFonts w:eastAsia="MS Mincho" w:cs="Times New Roman"/>
          <w:sz w:val="22"/>
          <w:lang w:val="de-AT"/>
        </w:rPr>
      </w:pPr>
    </w:p>
    <w:p w14:paraId="422E7CE8"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0C7A9FEF" w14:textId="77777777" w:rsidR="003B1BEE" w:rsidRPr="003B1BEE" w:rsidRDefault="003B1BEE" w:rsidP="003B1BEE">
      <w:pPr>
        <w:spacing w:after="120" w:line="276" w:lineRule="auto"/>
        <w:jc w:val="left"/>
        <w:rPr>
          <w:rFonts w:eastAsia="MS Mincho" w:cs="Times New Roman"/>
          <w:sz w:val="2"/>
          <w:szCs w:val="2"/>
          <w:lang w:val="de-AT"/>
        </w:rPr>
      </w:pPr>
    </w:p>
    <w:p w14:paraId="57564A85"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2475C116" w14:textId="77777777" w:rsidR="003B1BEE" w:rsidRPr="003B1BEE" w:rsidRDefault="003B1BEE" w:rsidP="003B1BEE">
      <w:pPr>
        <w:spacing w:after="120" w:line="276" w:lineRule="auto"/>
        <w:jc w:val="left"/>
        <w:rPr>
          <w:rFonts w:eastAsia="MS Mincho" w:cs="Times New Roman"/>
          <w:sz w:val="2"/>
          <w:szCs w:val="2"/>
          <w:lang w:val="de-AT"/>
        </w:rPr>
      </w:pPr>
    </w:p>
    <w:p w14:paraId="547D2AA1"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60D940D2" w14:textId="77777777" w:rsidR="003B1BEE" w:rsidRPr="003B1BEE" w:rsidRDefault="003B1BEE" w:rsidP="00FF6EB9">
      <w:pPr>
        <w:keepNext/>
        <w:keepLines/>
        <w:spacing w:before="200" w:after="200" w:line="276" w:lineRule="auto"/>
        <w:jc w:val="left"/>
        <w:outlineLvl w:val="2"/>
        <w:rPr>
          <w:rFonts w:eastAsia="MS Mincho" w:cs="Times New Roman"/>
          <w:b/>
          <w:bCs/>
          <w:color w:val="0070C0"/>
          <w:sz w:val="28"/>
          <w:szCs w:val="28"/>
          <w:lang w:val="de-AT"/>
        </w:rPr>
      </w:pPr>
    </w:p>
    <w:p w14:paraId="0998AC6E" w14:textId="77777777" w:rsidR="003B1BEE" w:rsidRPr="003B1BEE" w:rsidRDefault="003B1BEE" w:rsidP="00FF6EB9">
      <w:pPr>
        <w:keepNext/>
        <w:keepLines/>
        <w:spacing w:before="200" w:after="200" w:line="276" w:lineRule="auto"/>
        <w:jc w:val="left"/>
        <w:outlineLvl w:val="2"/>
        <w:rPr>
          <w:rFonts w:eastAsia="MS Mincho" w:cs="Times New Roman"/>
          <w:color w:val="0070C0"/>
          <w:sz w:val="28"/>
          <w:szCs w:val="28"/>
          <w:lang w:val="de-AT"/>
        </w:rPr>
      </w:pPr>
      <w:bookmarkStart w:id="47" w:name="_Toc187861725"/>
      <w:r w:rsidRPr="003B1BEE">
        <w:rPr>
          <w:rFonts w:eastAsia="MS Mincho" w:cs="Times New Roman"/>
          <w:color w:val="0070C0"/>
          <w:sz w:val="28"/>
          <w:szCs w:val="28"/>
          <w:lang w:val="de-AT"/>
        </w:rPr>
        <w:t>3. Gruppe 2:  verlässt die Pöstlingbergbahn (Bergstation)</w:t>
      </w:r>
      <w:bookmarkEnd w:id="47"/>
    </w:p>
    <w:p w14:paraId="411BC044"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Erkunde die Aussichtsplattform und die Basilika.</w:t>
      </w:r>
    </w:p>
    <w:p w14:paraId="60ABD568"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Erkläre, warum die Erreichbarkeit wichtig für einen touristischen Ort ist.</w:t>
      </w:r>
    </w:p>
    <w:p w14:paraId="3B26D56B"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Bewerte, wie die Aussicht auf die Stadt zur Attraktivität des Pöstlingbergs beiträgt.</w:t>
      </w:r>
    </w:p>
    <w:p w14:paraId="5BD62D28"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428F35B7"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0B0C93B0" w14:textId="77777777" w:rsidR="003B1BEE" w:rsidRPr="003B1BEE" w:rsidRDefault="003B1BEE" w:rsidP="003B1BEE">
      <w:pPr>
        <w:spacing w:after="120" w:line="276" w:lineRule="auto"/>
        <w:jc w:val="left"/>
        <w:rPr>
          <w:rFonts w:eastAsia="MS Mincho" w:cs="Times New Roman"/>
          <w:sz w:val="2"/>
          <w:szCs w:val="2"/>
          <w:lang w:val="de-AT"/>
        </w:rPr>
      </w:pPr>
      <w:r w:rsidRPr="003B1BEE">
        <w:rPr>
          <w:rFonts w:eastAsia="MS Mincho" w:cs="Times New Roman"/>
          <w:noProof/>
          <w:sz w:val="18"/>
          <w:szCs w:val="18"/>
          <w:lang w:val="de-AT"/>
        </w:rPr>
        <w:drawing>
          <wp:anchor distT="0" distB="0" distL="114300" distR="114300" simplePos="0" relativeHeight="251686912" behindDoc="1" locked="0" layoutInCell="1" allowOverlap="1" wp14:anchorId="7CBB6B87" wp14:editId="3D1914C7">
            <wp:simplePos x="0" y="0"/>
            <wp:positionH relativeFrom="column">
              <wp:posOffset>5833085</wp:posOffset>
            </wp:positionH>
            <wp:positionV relativeFrom="paragraph">
              <wp:posOffset>82499</wp:posOffset>
            </wp:positionV>
            <wp:extent cx="545465" cy="545465"/>
            <wp:effectExtent l="0" t="0" r="0" b="6985"/>
            <wp:wrapTight wrapText="bothSides">
              <wp:wrapPolygon edited="0">
                <wp:start x="4526" y="0"/>
                <wp:lineTo x="3017" y="21122"/>
                <wp:lineTo x="18859" y="21122"/>
                <wp:lineTo x="16596" y="0"/>
                <wp:lineTo x="4526" y="0"/>
              </wp:wrapPolygon>
            </wp:wrapTight>
            <wp:docPr id="1680689381" name="Grafik 1" descr="Zu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26330" name="Grafik 959126330" descr="Zug Silhouette"/>
                    <pic:cNvPicPr/>
                  </pic:nvPicPr>
                  <pic:blipFill>
                    <a:blip r:embed="rId26">
                      <a:extLst>
                        <a:ext uri="{96DAC541-7B7A-43D3-8B79-37D633B846F1}">
                          <asvg:svgBlip xmlns:asvg="http://schemas.microsoft.com/office/drawing/2016/SVG/main" r:embed="rId27"/>
                        </a:ext>
                      </a:extLst>
                    </a:blip>
                    <a:stretch>
                      <a:fillRect/>
                    </a:stretch>
                  </pic:blipFill>
                  <pic:spPr>
                    <a:xfrm>
                      <a:off x="0" y="0"/>
                      <a:ext cx="545465" cy="545465"/>
                    </a:xfrm>
                    <a:prstGeom prst="rect">
                      <a:avLst/>
                    </a:prstGeom>
                  </pic:spPr>
                </pic:pic>
              </a:graphicData>
            </a:graphic>
            <wp14:sizeRelH relativeFrom="margin">
              <wp14:pctWidth>0</wp14:pctWidth>
            </wp14:sizeRelH>
            <wp14:sizeRelV relativeFrom="margin">
              <wp14:pctHeight>0</wp14:pctHeight>
            </wp14:sizeRelV>
          </wp:anchor>
        </w:drawing>
      </w:r>
    </w:p>
    <w:p w14:paraId="7C8A711E"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66229637" w14:textId="77777777" w:rsidR="003B1BEE" w:rsidRPr="003B1BEE" w:rsidRDefault="003B1BEE" w:rsidP="003B1BEE">
      <w:pPr>
        <w:spacing w:after="120" w:line="276" w:lineRule="auto"/>
        <w:jc w:val="left"/>
        <w:rPr>
          <w:rFonts w:eastAsia="MS Mincho" w:cs="Times New Roman"/>
          <w:sz w:val="2"/>
          <w:szCs w:val="2"/>
          <w:lang w:val="de-AT"/>
        </w:rPr>
      </w:pPr>
    </w:p>
    <w:p w14:paraId="57E9A1CF"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38F15645" w14:textId="77777777" w:rsidR="003B1BEE" w:rsidRPr="003B1BEE" w:rsidRDefault="003B1BEE" w:rsidP="003B1BEE">
      <w:pPr>
        <w:spacing w:after="120" w:line="276" w:lineRule="auto"/>
        <w:jc w:val="left"/>
        <w:rPr>
          <w:rFonts w:eastAsia="MS Mincho" w:cs="Times New Roman"/>
          <w:sz w:val="22"/>
          <w:lang w:val="de-AT"/>
        </w:rPr>
      </w:pPr>
    </w:p>
    <w:p w14:paraId="1D876744" w14:textId="77777777" w:rsidR="003B1BEE" w:rsidRPr="003B1BEE" w:rsidRDefault="003B1BEE" w:rsidP="00FF6EB9">
      <w:pPr>
        <w:keepNext/>
        <w:keepLines/>
        <w:spacing w:before="200" w:after="200" w:line="276" w:lineRule="auto"/>
        <w:jc w:val="left"/>
        <w:outlineLvl w:val="2"/>
        <w:rPr>
          <w:rFonts w:eastAsia="MS Mincho" w:cs="Times New Roman"/>
          <w:color w:val="0070C0"/>
          <w:sz w:val="28"/>
          <w:szCs w:val="28"/>
          <w:lang w:val="de-AT"/>
        </w:rPr>
      </w:pPr>
      <w:bookmarkStart w:id="48" w:name="_Toc187861726"/>
      <w:r w:rsidRPr="003B1BEE">
        <w:rPr>
          <w:rFonts w:eastAsia="MS Mincho" w:cs="Times New Roman"/>
          <w:color w:val="0070C0"/>
          <w:sz w:val="28"/>
          <w:szCs w:val="28"/>
          <w:lang w:val="de-AT"/>
        </w:rPr>
        <w:t>4. Gruppe 2: Gehzeit von der Aussichtsplattform zum Tiergarten</w:t>
      </w:r>
      <w:bookmarkEnd w:id="48"/>
    </w:p>
    <w:p w14:paraId="6E915924"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Dokumentiere auf dem Weg Naturlandschaft und Umgebung.</w:t>
      </w:r>
    </w:p>
    <w:p w14:paraId="5915B82E"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Vergleiche, wie sich die Umgebung vom Stadtzentrum unterscheidet.</w:t>
      </w:r>
    </w:p>
    <w:p w14:paraId="3147B186"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lastRenderedPageBreak/>
        <w:t>Erläutere, wie sich Natur und menschliche Gestaltung (z. B. Straßen oder Parkanlagen) gegenüber stehen.</w:t>
      </w:r>
    </w:p>
    <w:p w14:paraId="26724257"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r w:rsidRPr="003B1BEE">
        <w:rPr>
          <w:rFonts w:eastAsia="MS Mincho" w:cs="Times New Roman"/>
          <w:noProof/>
          <w:sz w:val="18"/>
          <w:szCs w:val="18"/>
          <w:lang w:val="de-AT"/>
        </w:rPr>
        <w:drawing>
          <wp:anchor distT="0" distB="0" distL="114300" distR="114300" simplePos="0" relativeHeight="251687936" behindDoc="1" locked="0" layoutInCell="1" allowOverlap="1" wp14:anchorId="063EDE27" wp14:editId="34DD3910">
            <wp:simplePos x="0" y="0"/>
            <wp:positionH relativeFrom="column">
              <wp:posOffset>5793639</wp:posOffset>
            </wp:positionH>
            <wp:positionV relativeFrom="paragraph">
              <wp:posOffset>285699</wp:posOffset>
            </wp:positionV>
            <wp:extent cx="628650" cy="628650"/>
            <wp:effectExtent l="0" t="0" r="0" b="0"/>
            <wp:wrapTight wrapText="bothSides">
              <wp:wrapPolygon edited="0">
                <wp:start x="17018" y="655"/>
                <wp:lineTo x="4582" y="9164"/>
                <wp:lineTo x="655" y="11127"/>
                <wp:lineTo x="655" y="13745"/>
                <wp:lineTo x="1964" y="18982"/>
                <wp:lineTo x="2618" y="20291"/>
                <wp:lineTo x="16364" y="20291"/>
                <wp:lineTo x="20291" y="3927"/>
                <wp:lineTo x="20291" y="655"/>
                <wp:lineTo x="17018" y="655"/>
              </wp:wrapPolygon>
            </wp:wrapTight>
            <wp:docPr id="1470688456" name="Grafik 3" descr="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97462" name="Grafik 1449197462" descr="Wolf Silhouette"/>
                    <pic:cNvPicPr/>
                  </pic:nvPicPr>
                  <pic:blipFill>
                    <a:blip r:embed="rId22">
                      <a:extLst>
                        <a:ext uri="{96DAC541-7B7A-43D3-8B79-37D633B846F1}">
                          <asvg:svgBlip xmlns:asvg="http://schemas.microsoft.com/office/drawing/2016/SVG/main" r:embed="rId23"/>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0867C339" w14:textId="77777777" w:rsidR="003B1BEE" w:rsidRPr="003B1BEE" w:rsidRDefault="003B1BEE" w:rsidP="003B1BEE">
      <w:pPr>
        <w:spacing w:after="120" w:line="276" w:lineRule="auto"/>
        <w:jc w:val="left"/>
        <w:rPr>
          <w:rFonts w:eastAsia="MS Mincho" w:cs="Times New Roman"/>
          <w:sz w:val="2"/>
          <w:szCs w:val="2"/>
          <w:lang w:val="de-AT"/>
        </w:rPr>
      </w:pPr>
    </w:p>
    <w:p w14:paraId="0FB91D5A"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4BA7CFA6" w14:textId="77777777" w:rsidR="003B1BEE" w:rsidRPr="003B1BEE" w:rsidRDefault="003B1BEE" w:rsidP="003B1BEE">
      <w:pPr>
        <w:spacing w:after="120" w:line="276" w:lineRule="auto"/>
        <w:jc w:val="left"/>
        <w:rPr>
          <w:rFonts w:eastAsia="MS Mincho" w:cs="Times New Roman"/>
          <w:sz w:val="2"/>
          <w:szCs w:val="2"/>
          <w:lang w:val="de-AT"/>
        </w:rPr>
      </w:pPr>
    </w:p>
    <w:p w14:paraId="7FD5F7DB"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4E92839E" w14:textId="77777777" w:rsidR="003B1BEE" w:rsidRPr="003B1BEE" w:rsidRDefault="003B1BEE" w:rsidP="003B1BEE">
      <w:pPr>
        <w:spacing w:after="120" w:line="276" w:lineRule="auto"/>
        <w:jc w:val="left"/>
        <w:rPr>
          <w:rFonts w:eastAsia="MS Mincho" w:cs="Times New Roman"/>
          <w:sz w:val="22"/>
          <w:lang w:val="de-AT"/>
        </w:rPr>
      </w:pPr>
    </w:p>
    <w:p w14:paraId="65D0365D" w14:textId="77777777" w:rsidR="003B1BEE" w:rsidRPr="003B1BEE" w:rsidRDefault="003B1BEE" w:rsidP="003B1BEE">
      <w:pPr>
        <w:pBdr>
          <w:top w:val="single" w:sz="4" w:space="1" w:color="auto"/>
          <w:left w:val="single" w:sz="4" w:space="4" w:color="auto"/>
          <w:bottom w:val="single" w:sz="4" w:space="1" w:color="auto"/>
          <w:right w:val="single" w:sz="4" w:space="4" w:color="auto"/>
        </w:pBdr>
        <w:shd w:val="clear" w:color="auto" w:fill="EAF1DD"/>
        <w:spacing w:after="120" w:line="276" w:lineRule="auto"/>
        <w:jc w:val="left"/>
        <w:rPr>
          <w:rFonts w:eastAsia="MS Mincho" w:cs="Times New Roman"/>
          <w:sz w:val="32"/>
          <w:szCs w:val="32"/>
          <w:lang w:val="de-AT"/>
        </w:rPr>
      </w:pPr>
      <w:r w:rsidRPr="003B1BEE">
        <w:rPr>
          <w:rFonts w:eastAsia="MS Mincho" w:cs="Times New Roman"/>
          <w:sz w:val="32"/>
          <w:szCs w:val="32"/>
          <w:lang w:val="de-AT"/>
        </w:rPr>
        <w:t xml:space="preserve">Bleibe an einem Standort deiner Wahl stehen und fülle das Survey zur </w:t>
      </w:r>
      <w:r w:rsidRPr="003B1BEE">
        <w:rPr>
          <w:rFonts w:eastAsia="MS Mincho" w:cs="Times New Roman"/>
          <w:color w:val="E36C0A"/>
          <w:sz w:val="32"/>
          <w:szCs w:val="32"/>
          <w:lang w:val="de-AT"/>
        </w:rPr>
        <w:t>Lebensqualität</w:t>
      </w:r>
      <w:r w:rsidRPr="003B1BEE">
        <w:rPr>
          <w:rFonts w:eastAsia="MS Mincho" w:cs="Times New Roman"/>
          <w:sz w:val="32"/>
          <w:szCs w:val="32"/>
          <w:lang w:val="de-AT"/>
        </w:rPr>
        <w:t xml:space="preserve"> und </w:t>
      </w:r>
      <w:r w:rsidRPr="003B1BEE">
        <w:rPr>
          <w:rFonts w:eastAsia="MS Mincho" w:cs="Times New Roman"/>
          <w:color w:val="E36C0A"/>
          <w:sz w:val="32"/>
          <w:szCs w:val="32"/>
          <w:lang w:val="de-AT"/>
        </w:rPr>
        <w:t>Infrastruktur</w:t>
      </w:r>
      <w:r w:rsidRPr="003B1BEE">
        <w:rPr>
          <w:rFonts w:eastAsia="MS Mincho" w:cs="Times New Roman"/>
          <w:sz w:val="32"/>
          <w:szCs w:val="32"/>
          <w:lang w:val="de-AT"/>
        </w:rPr>
        <w:t xml:space="preserve"> aus!</w:t>
      </w:r>
    </w:p>
    <w:p w14:paraId="7FC2722F" w14:textId="77777777" w:rsidR="003B1BEE" w:rsidRPr="003B1BEE" w:rsidRDefault="003B1BEE" w:rsidP="00FF6EB9">
      <w:pPr>
        <w:keepNext/>
        <w:keepLines/>
        <w:spacing w:before="200" w:after="200" w:line="276" w:lineRule="auto"/>
        <w:jc w:val="left"/>
        <w:outlineLvl w:val="2"/>
        <w:rPr>
          <w:rFonts w:eastAsia="MS Mincho" w:cs="Times New Roman"/>
          <w:color w:val="0070C0"/>
          <w:sz w:val="28"/>
          <w:szCs w:val="28"/>
          <w:lang w:val="de-AT"/>
        </w:rPr>
      </w:pPr>
      <w:bookmarkStart w:id="49" w:name="_Toc187861727"/>
      <w:r w:rsidRPr="003B1BEE">
        <w:rPr>
          <w:rFonts w:eastAsia="MS Mincho" w:cs="Times New Roman"/>
          <w:color w:val="0070C0"/>
          <w:sz w:val="28"/>
          <w:szCs w:val="28"/>
          <w:lang w:val="de-AT"/>
        </w:rPr>
        <w:t>5. Gruppe 2: Ankunft beim Tiergarten</w:t>
      </w:r>
      <w:bookmarkEnd w:id="49"/>
    </w:p>
    <w:p w14:paraId="61A3848F"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Erkläre, wie der Alpensteinbock geschützt wird und warum das wichtig ist.</w:t>
      </w:r>
    </w:p>
    <w:p w14:paraId="59215C28" w14:textId="77777777" w:rsidR="003B1BEE" w:rsidRPr="003B1BEE" w:rsidRDefault="003B1BEE" w:rsidP="003B1BEE">
      <w:pPr>
        <w:tabs>
          <w:tab w:val="num" w:pos="360"/>
        </w:tabs>
        <w:spacing w:after="200" w:line="276" w:lineRule="auto"/>
        <w:ind w:left="360" w:hanging="360"/>
        <w:contextualSpacing/>
        <w:jc w:val="left"/>
        <w:rPr>
          <w:rFonts w:eastAsia="MS Mincho" w:cs="Calibri"/>
          <w:sz w:val="22"/>
          <w:lang w:val="de-AT"/>
        </w:rPr>
      </w:pPr>
      <w:r w:rsidRPr="003B1BEE">
        <w:rPr>
          <w:rFonts w:eastAsia="MS Mincho" w:cs="Calibri"/>
          <w:sz w:val="22"/>
          <w:lang w:val="de-AT"/>
        </w:rPr>
        <w:t>Erläutere den Beitrag des Tiergartens zum Naturschutz.</w:t>
      </w:r>
    </w:p>
    <w:p w14:paraId="6FD94E2F"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r w:rsidRPr="003B1BEE">
        <w:rPr>
          <w:rFonts w:eastAsia="MS Mincho" w:cs="Times New Roman"/>
          <w:noProof/>
          <w:sz w:val="18"/>
          <w:szCs w:val="18"/>
          <w:lang w:val="de-AT"/>
        </w:rPr>
        <w:drawing>
          <wp:anchor distT="0" distB="0" distL="114300" distR="114300" simplePos="0" relativeHeight="251688960" behindDoc="1" locked="0" layoutInCell="1" allowOverlap="1" wp14:anchorId="25E2EBD0" wp14:editId="0D7D4B9B">
            <wp:simplePos x="0" y="0"/>
            <wp:positionH relativeFrom="column">
              <wp:posOffset>5866790</wp:posOffset>
            </wp:positionH>
            <wp:positionV relativeFrom="paragraph">
              <wp:posOffset>300330</wp:posOffset>
            </wp:positionV>
            <wp:extent cx="628650" cy="628650"/>
            <wp:effectExtent l="0" t="0" r="0" b="0"/>
            <wp:wrapTight wrapText="bothSides">
              <wp:wrapPolygon edited="0">
                <wp:start x="17018" y="655"/>
                <wp:lineTo x="4582" y="9164"/>
                <wp:lineTo x="655" y="11127"/>
                <wp:lineTo x="655" y="13745"/>
                <wp:lineTo x="1964" y="18982"/>
                <wp:lineTo x="2618" y="20291"/>
                <wp:lineTo x="16364" y="20291"/>
                <wp:lineTo x="20291" y="3927"/>
                <wp:lineTo x="20291" y="655"/>
                <wp:lineTo x="17018" y="655"/>
              </wp:wrapPolygon>
            </wp:wrapTight>
            <wp:docPr id="1489040255" name="Grafik 3" descr="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97462" name="Grafik 1449197462" descr="Wolf Silhouette"/>
                    <pic:cNvPicPr/>
                  </pic:nvPicPr>
                  <pic:blipFill>
                    <a:blip r:embed="rId22">
                      <a:extLst>
                        <a:ext uri="{96DAC541-7B7A-43D3-8B79-37D633B846F1}">
                          <asvg:svgBlip xmlns:asvg="http://schemas.microsoft.com/office/drawing/2016/SVG/main" r:embed="rId23"/>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7E99513D" w14:textId="77777777" w:rsidR="003B1BEE" w:rsidRPr="003B1BEE" w:rsidRDefault="003B1BEE" w:rsidP="003B1BEE">
      <w:pPr>
        <w:spacing w:after="120" w:line="276" w:lineRule="auto"/>
        <w:jc w:val="left"/>
        <w:rPr>
          <w:rFonts w:eastAsia="MS Mincho" w:cs="Times New Roman"/>
          <w:sz w:val="2"/>
          <w:szCs w:val="2"/>
          <w:lang w:val="de-AT"/>
        </w:rPr>
      </w:pPr>
    </w:p>
    <w:p w14:paraId="5ACE8E37"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4132B3F7" w14:textId="77777777" w:rsidR="003B1BEE" w:rsidRPr="003B1BEE" w:rsidRDefault="003B1BEE" w:rsidP="003B1BEE">
      <w:pPr>
        <w:spacing w:after="120" w:line="276" w:lineRule="auto"/>
        <w:jc w:val="left"/>
        <w:rPr>
          <w:rFonts w:eastAsia="MS Mincho" w:cs="Times New Roman"/>
          <w:sz w:val="2"/>
          <w:szCs w:val="2"/>
          <w:lang w:val="de-AT"/>
        </w:rPr>
      </w:pPr>
    </w:p>
    <w:p w14:paraId="512ED85B"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0D2EFBCB" w14:textId="77777777" w:rsidR="003B1BEE" w:rsidRPr="003B1BEE" w:rsidRDefault="003B1BEE" w:rsidP="003B1BEE">
      <w:pPr>
        <w:spacing w:after="120" w:line="276" w:lineRule="auto"/>
        <w:jc w:val="left"/>
        <w:rPr>
          <w:rFonts w:eastAsia="MS Mincho" w:cs="Times New Roman"/>
          <w:sz w:val="22"/>
          <w:lang w:val="de-AT"/>
        </w:rPr>
      </w:pPr>
    </w:p>
    <w:p w14:paraId="5E7E6154" w14:textId="77777777" w:rsidR="003B1BEE" w:rsidRPr="003B1BEE" w:rsidRDefault="003B1BEE" w:rsidP="004F0835">
      <w:pPr>
        <w:keepNext/>
        <w:keepLines/>
        <w:spacing w:before="200" w:after="200" w:line="276" w:lineRule="auto"/>
        <w:jc w:val="left"/>
        <w:outlineLvl w:val="2"/>
        <w:rPr>
          <w:rFonts w:eastAsia="MS Mincho" w:cs="Times New Roman"/>
          <w:color w:val="0070C0"/>
          <w:sz w:val="28"/>
          <w:szCs w:val="28"/>
          <w:lang w:val="de-AT"/>
        </w:rPr>
      </w:pPr>
      <w:bookmarkStart w:id="50" w:name="_Toc187861728"/>
      <w:r w:rsidRPr="003B1BEE">
        <w:rPr>
          <w:rFonts w:eastAsia="MS Mincho" w:cs="Times New Roman"/>
          <w:color w:val="0070C0"/>
          <w:sz w:val="28"/>
          <w:szCs w:val="28"/>
          <w:lang w:val="de-AT"/>
        </w:rPr>
        <w:t>6. Rückfahrt Hauptplatz – Hauptbahnhof</w:t>
      </w:r>
      <w:bookmarkEnd w:id="50"/>
    </w:p>
    <w:p w14:paraId="3168B167"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Fasse deine Beobachtungen und Erkenntnisse zusammen.</w:t>
      </w:r>
    </w:p>
    <w:p w14:paraId="186A86C0"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Erörtere, was du über die Verbindung von Zentrum und Peripherie gelernt hast.</w:t>
      </w:r>
    </w:p>
    <w:p w14:paraId="49C02E6B" w14:textId="77777777" w:rsidR="003B1BEE" w:rsidRPr="003B1BEE" w:rsidRDefault="003B1BEE" w:rsidP="003B1BEE">
      <w:pPr>
        <w:numPr>
          <w:ilvl w:val="0"/>
          <w:numId w:val="5"/>
        </w:numPr>
        <w:spacing w:after="200" w:line="276" w:lineRule="auto"/>
        <w:contextualSpacing/>
        <w:jc w:val="left"/>
        <w:rPr>
          <w:rFonts w:eastAsia="MS Mincho" w:cs="Times New Roman"/>
          <w:sz w:val="22"/>
          <w:lang w:val="de-AT"/>
        </w:rPr>
      </w:pPr>
      <w:r w:rsidRPr="003B1BEE">
        <w:rPr>
          <w:rFonts w:eastAsia="MS Mincho" w:cs="Times New Roman"/>
          <w:sz w:val="22"/>
          <w:lang w:val="de-AT"/>
        </w:rPr>
        <w:t>Erkläre, wie der Pöstlingberg zur Lebensqualität in Linz beiträgt.</w:t>
      </w:r>
    </w:p>
    <w:p w14:paraId="6CC1A153" w14:textId="77777777" w:rsidR="003B1BEE" w:rsidRPr="003B1BEE" w:rsidRDefault="003B1BEE" w:rsidP="003B1BEE">
      <w:pPr>
        <w:spacing w:after="120" w:line="276" w:lineRule="auto"/>
        <w:jc w:val="left"/>
        <w:rPr>
          <w:rFonts w:eastAsia="MS Mincho" w:cs="Times New Roman"/>
          <w:sz w:val="22"/>
          <w:lang w:val="de-AT"/>
        </w:rPr>
      </w:pPr>
      <w:r w:rsidRPr="003B1BEE">
        <w:rPr>
          <w:rFonts w:eastAsia="MS Mincho" w:cs="Times New Roman"/>
          <w:sz w:val="22"/>
          <w:lang w:val="de-AT"/>
        </w:rPr>
        <w:t>Antwort:</w:t>
      </w:r>
    </w:p>
    <w:p w14:paraId="5B56E0EA" w14:textId="77777777" w:rsidR="003B1BEE" w:rsidRPr="003B1BEE" w:rsidRDefault="003B1BEE" w:rsidP="003B1BEE">
      <w:pPr>
        <w:spacing w:after="120" w:line="276" w:lineRule="auto"/>
        <w:jc w:val="left"/>
        <w:rPr>
          <w:rFonts w:eastAsia="MS Mincho" w:cs="Times New Roman"/>
          <w:sz w:val="22"/>
          <w:lang w:val="de-AT"/>
        </w:rPr>
      </w:pPr>
    </w:p>
    <w:p w14:paraId="2EFF6346"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r w:rsidRPr="003B1BEE">
        <w:rPr>
          <w:rFonts w:eastAsia="MS Mincho" w:cs="Times New Roman"/>
          <w:noProof/>
          <w:sz w:val="18"/>
          <w:szCs w:val="18"/>
          <w:lang w:val="de-AT"/>
        </w:rPr>
        <w:drawing>
          <wp:anchor distT="0" distB="0" distL="114300" distR="114300" simplePos="0" relativeHeight="251689984" behindDoc="1" locked="0" layoutInCell="1" allowOverlap="1" wp14:anchorId="1ACA1FE6" wp14:editId="573682EF">
            <wp:simplePos x="0" y="0"/>
            <wp:positionH relativeFrom="column">
              <wp:posOffset>5868924</wp:posOffset>
            </wp:positionH>
            <wp:positionV relativeFrom="paragraph">
              <wp:posOffset>232029</wp:posOffset>
            </wp:positionV>
            <wp:extent cx="691515" cy="691515"/>
            <wp:effectExtent l="0" t="0" r="0" b="0"/>
            <wp:wrapTight wrapText="bothSides">
              <wp:wrapPolygon edited="0">
                <wp:start x="4760" y="0"/>
                <wp:lineTo x="2975" y="20826"/>
                <wp:lineTo x="17851" y="20826"/>
                <wp:lineTo x="16066" y="0"/>
                <wp:lineTo x="4760" y="0"/>
              </wp:wrapPolygon>
            </wp:wrapTight>
            <wp:docPr id="944011323" name="Grafik 1" descr="Zu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26330" name="Grafik 959126330" descr="Zug Silhouette"/>
                    <pic:cNvPicPr/>
                  </pic:nvPicPr>
                  <pic:blipFill>
                    <a:blip r:embed="rId26">
                      <a:extLst>
                        <a:ext uri="{96DAC541-7B7A-43D3-8B79-37D633B846F1}">
                          <asvg:svgBlip xmlns:asvg="http://schemas.microsoft.com/office/drawing/2016/SVG/main" r:embed="rId27"/>
                        </a:ext>
                      </a:extLst>
                    </a:blip>
                    <a:stretch>
                      <a:fillRect/>
                    </a:stretch>
                  </pic:blipFill>
                  <pic:spPr>
                    <a:xfrm>
                      <a:off x="0" y="0"/>
                      <a:ext cx="691515" cy="691515"/>
                    </a:xfrm>
                    <a:prstGeom prst="rect">
                      <a:avLst/>
                    </a:prstGeom>
                  </pic:spPr>
                </pic:pic>
              </a:graphicData>
            </a:graphic>
            <wp14:sizeRelH relativeFrom="margin">
              <wp14:pctWidth>0</wp14:pctWidth>
            </wp14:sizeRelH>
            <wp14:sizeRelV relativeFrom="margin">
              <wp14:pctHeight>0</wp14:pctHeight>
            </wp14:sizeRelV>
          </wp:anchor>
        </w:drawing>
      </w:r>
    </w:p>
    <w:p w14:paraId="16904E59" w14:textId="77777777" w:rsidR="003B1BEE" w:rsidRPr="003B1BEE" w:rsidRDefault="003B1BEE" w:rsidP="003B1BEE">
      <w:pPr>
        <w:spacing w:after="120" w:line="276" w:lineRule="auto"/>
        <w:jc w:val="left"/>
        <w:rPr>
          <w:rFonts w:eastAsia="MS Mincho" w:cs="Times New Roman"/>
          <w:sz w:val="2"/>
          <w:szCs w:val="2"/>
          <w:lang w:val="de-AT"/>
        </w:rPr>
      </w:pPr>
    </w:p>
    <w:p w14:paraId="391A5E9C"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43AC5BF1" w14:textId="77777777" w:rsidR="003B1BEE" w:rsidRPr="003B1BEE" w:rsidRDefault="003B1BEE" w:rsidP="003B1BEE">
      <w:pPr>
        <w:spacing w:after="120" w:line="276" w:lineRule="auto"/>
        <w:jc w:val="left"/>
        <w:rPr>
          <w:rFonts w:eastAsia="MS Mincho" w:cs="Times New Roman"/>
          <w:sz w:val="2"/>
          <w:szCs w:val="2"/>
          <w:lang w:val="de-AT"/>
        </w:rPr>
      </w:pPr>
    </w:p>
    <w:p w14:paraId="464FFB27" w14:textId="77777777" w:rsidR="003B1BEE" w:rsidRPr="003B1BEE" w:rsidRDefault="003B1BEE" w:rsidP="003B1BEE">
      <w:pPr>
        <w:pBdr>
          <w:bottom w:val="single" w:sz="6" w:space="1" w:color="auto"/>
        </w:pBdr>
        <w:spacing w:after="120" w:line="276" w:lineRule="auto"/>
        <w:jc w:val="left"/>
        <w:rPr>
          <w:rFonts w:eastAsia="MS Mincho" w:cs="Times New Roman"/>
          <w:sz w:val="22"/>
          <w:lang w:val="de-AT"/>
        </w:rPr>
      </w:pPr>
    </w:p>
    <w:p w14:paraId="0562CF67" w14:textId="77777777" w:rsidR="003B1BEE" w:rsidRPr="003B1BEE" w:rsidRDefault="003B1BEE" w:rsidP="003B1BEE">
      <w:pPr>
        <w:spacing w:after="200" w:line="276" w:lineRule="auto"/>
        <w:jc w:val="left"/>
        <w:rPr>
          <w:rFonts w:eastAsia="MS Mincho" w:cs="Times New Roman"/>
          <w:sz w:val="22"/>
          <w:lang w:val="de-AT"/>
        </w:rPr>
      </w:pPr>
      <w:r w:rsidRPr="003B1BEE">
        <w:rPr>
          <w:rFonts w:eastAsia="MS Mincho" w:cs="Times New Roman"/>
          <w:sz w:val="22"/>
          <w:lang w:val="de-AT"/>
        </w:rPr>
        <w:br w:type="page"/>
      </w:r>
    </w:p>
    <w:p w14:paraId="3ABB59CA" w14:textId="77777777" w:rsidR="003B1BEE" w:rsidRPr="003B1BEE" w:rsidRDefault="003B1BEE" w:rsidP="003B1BEE">
      <w:pPr>
        <w:spacing w:after="200" w:line="276" w:lineRule="auto"/>
        <w:jc w:val="left"/>
        <w:rPr>
          <w:rFonts w:eastAsia="MS Mincho" w:cs="Times New Roman"/>
          <w:sz w:val="22"/>
          <w:lang w:val="de-AT"/>
        </w:rPr>
      </w:pPr>
      <w:r w:rsidRPr="003B1BEE">
        <w:rPr>
          <w:rFonts w:eastAsia="MS Mincho" w:cs="Times New Roman"/>
          <w:noProof/>
          <w:sz w:val="22"/>
          <w:lang w:val="en-US"/>
        </w:rPr>
        <w:lastRenderedPageBreak/>
        <mc:AlternateContent>
          <mc:Choice Requires="wps">
            <w:drawing>
              <wp:anchor distT="0" distB="0" distL="114300" distR="114300" simplePos="0" relativeHeight="251691008" behindDoc="0" locked="0" layoutInCell="1" allowOverlap="1" wp14:anchorId="6149F67F" wp14:editId="6D8240A6">
                <wp:simplePos x="0" y="0"/>
                <wp:positionH relativeFrom="column">
                  <wp:posOffset>-43347</wp:posOffset>
                </wp:positionH>
                <wp:positionV relativeFrom="paragraph">
                  <wp:posOffset>-7740</wp:posOffset>
                </wp:positionV>
                <wp:extent cx="2875915" cy="889000"/>
                <wp:effectExtent l="0" t="0" r="0" b="0"/>
                <wp:wrapNone/>
                <wp:docPr id="1563599359" name="Textfeld 1"/>
                <wp:cNvGraphicFramePr/>
                <a:graphic xmlns:a="http://schemas.openxmlformats.org/drawingml/2006/main">
                  <a:graphicData uri="http://schemas.microsoft.com/office/word/2010/wordprocessingShape">
                    <wps:wsp>
                      <wps:cNvSpPr txBox="1"/>
                      <wps:spPr>
                        <a:xfrm>
                          <a:off x="0" y="0"/>
                          <a:ext cx="2875915" cy="889000"/>
                        </a:xfrm>
                        <a:prstGeom prst="rect">
                          <a:avLst/>
                        </a:prstGeom>
                        <a:noFill/>
                        <a:ln>
                          <a:noFill/>
                        </a:ln>
                      </wps:spPr>
                      <wps:txbx>
                        <w:txbxContent>
                          <w:p w14:paraId="481853BF" w14:textId="77777777" w:rsidR="003B1BEE" w:rsidRPr="003B1BEE" w:rsidRDefault="003B1BEE" w:rsidP="003B1BEE">
                            <w:pPr>
                              <w:jc w:val="center"/>
                              <w:rPr>
                                <w:rFonts w:ascii="Calibri" w:hAnsi="Calibri" w:cs="Calibri"/>
                                <w:b/>
                                <w:noProof/>
                                <w:color w:val="9BBB59"/>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3B1BEE">
                              <w:rPr>
                                <w:rFonts w:ascii="Calibri" w:hAnsi="Calibri" w:cs="Calibri"/>
                                <w:b/>
                                <w:noProof/>
                                <w:color w:val="9BBB59"/>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Rückmeldung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6149F67F" id="_x0000_s1029" type="#_x0000_t202" style="position:absolute;margin-left:-3.4pt;margin-top:-.6pt;width:226.45pt;height:70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" filled="f" stroked="f">
                <v:textbox style="mso-fit-shape-to-text:t">
                  <w:txbxContent>
                    <w:p w14:paraId="481853BF" w14:textId="77777777" w:rsidR="003B1BEE" w:rsidRPr="003B1BEE" w:rsidRDefault="003B1BEE" w:rsidP="003B1BEE">
                      <w:pPr>
                        <w:jc w:val="center"/>
                        <w:rPr>
                          <w:rFonts w:ascii="Calibri" w:hAnsi="Calibri" w:cs="Calibri"/>
                          <w:b/>
                          <w:noProof/>
                          <w:color w:val="9BBB59"/>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3B1BEE">
                        <w:rPr>
                          <w:rFonts w:ascii="Calibri" w:hAnsi="Calibri" w:cs="Calibri"/>
                          <w:b/>
                          <w:noProof/>
                          <w:color w:val="9BBB59"/>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Rückmeldung</w:t>
                      </w:r>
                    </w:p>
                  </w:txbxContent>
                </v:textbox>
              </v:shape>
            </w:pict>
          </mc:Fallback>
        </mc:AlternateContent>
      </w:r>
    </w:p>
    <w:p w14:paraId="40707D23" w14:textId="77777777" w:rsidR="003B1BEE" w:rsidRPr="003B1BEE" w:rsidRDefault="003B1BEE" w:rsidP="003B1BEE">
      <w:pPr>
        <w:spacing w:after="200" w:line="276" w:lineRule="auto"/>
        <w:jc w:val="left"/>
        <w:rPr>
          <w:rFonts w:eastAsia="MS Mincho" w:cs="Times New Roman"/>
          <w:sz w:val="22"/>
          <w:lang w:val="de-AT"/>
        </w:rPr>
      </w:pPr>
    </w:p>
    <w:p w14:paraId="367D90FD" w14:textId="77777777" w:rsidR="003B1BEE" w:rsidRPr="003B1BEE" w:rsidRDefault="003B1BEE" w:rsidP="003B1BEE">
      <w:pPr>
        <w:spacing w:after="200" w:line="276" w:lineRule="auto"/>
        <w:jc w:val="left"/>
        <w:rPr>
          <w:rFonts w:eastAsia="MS Mincho" w:cs="Times New Roman"/>
          <w:sz w:val="22"/>
          <w:lang w:val="de-AT"/>
        </w:rPr>
      </w:pPr>
    </w:p>
    <w:p w14:paraId="0A301B9F" w14:textId="77777777" w:rsidR="003B1BEE" w:rsidRPr="003B1BEE" w:rsidRDefault="003B1BEE" w:rsidP="003B1BEE">
      <w:pPr>
        <w:numPr>
          <w:ilvl w:val="0"/>
          <w:numId w:val="6"/>
        </w:numPr>
        <w:spacing w:after="200" w:line="276" w:lineRule="auto"/>
        <w:jc w:val="left"/>
        <w:rPr>
          <w:rFonts w:eastAsia="MS Mincho" w:cs="Calibri"/>
          <w:sz w:val="22"/>
          <w:lang w:val="de-AT"/>
        </w:rPr>
      </w:pPr>
      <w:r w:rsidRPr="003B1BEE">
        <w:rPr>
          <w:rFonts w:eastAsia="MS Mincho" w:cs="Calibri"/>
          <w:sz w:val="22"/>
          <w:lang w:val="de-AT"/>
        </w:rPr>
        <w:t>Was hat dir am besten an der Exkursion zum Pöstlingberg gefallen und warum?</w:t>
      </w:r>
    </w:p>
    <w:p w14:paraId="72A050D7"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r w:rsidRPr="003B1BEE">
        <w:rPr>
          <w:rFonts w:eastAsia="MS Mincho" w:cs="Times New Roman"/>
          <w:noProof/>
          <w:sz w:val="22"/>
          <w:lang w:val="de-AT"/>
        </w:rPr>
        <w:drawing>
          <wp:anchor distT="0" distB="0" distL="114300" distR="114300" simplePos="0" relativeHeight="251694080" behindDoc="0" locked="0" layoutInCell="1" allowOverlap="1" wp14:anchorId="38F70A54" wp14:editId="78541340">
            <wp:simplePos x="0" y="0"/>
            <wp:positionH relativeFrom="column">
              <wp:posOffset>5591810</wp:posOffset>
            </wp:positionH>
            <wp:positionV relativeFrom="paragraph">
              <wp:posOffset>164465</wp:posOffset>
            </wp:positionV>
            <wp:extent cx="784860" cy="784860"/>
            <wp:effectExtent l="0" t="0" r="0" b="0"/>
            <wp:wrapSquare wrapText="bothSides"/>
            <wp:docPr id="1185726117" name="Grafik 35" descr="Engelsgesicht mit einfarbiger Füll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6117" name="Grafik 1185726117" descr="Engelsgesicht mit einfarbiger Füllung mit einfarbiger Füllung"/>
                    <pic:cNvPicPr/>
                  </pic:nvPicPr>
                  <pic:blipFill>
                    <a:blip r:embed="rId28">
                      <a:extLst>
                        <a:ext uri="{96DAC541-7B7A-43D3-8B79-37D633B846F1}">
                          <asvg:svgBlip xmlns:asvg="http://schemas.microsoft.com/office/drawing/2016/SVG/main" r:embed="rId29"/>
                        </a:ext>
                      </a:extLst>
                    </a:blip>
                    <a:stretch>
                      <a:fillRect/>
                    </a:stretch>
                  </pic:blipFill>
                  <pic:spPr>
                    <a:xfrm>
                      <a:off x="0" y="0"/>
                      <a:ext cx="784860" cy="784860"/>
                    </a:xfrm>
                    <a:prstGeom prst="rect">
                      <a:avLst/>
                    </a:prstGeom>
                  </pic:spPr>
                </pic:pic>
              </a:graphicData>
            </a:graphic>
          </wp:anchor>
        </w:drawing>
      </w:r>
    </w:p>
    <w:p w14:paraId="0B4A3D26" w14:textId="77777777" w:rsidR="003B1BEE" w:rsidRPr="003B1BEE" w:rsidRDefault="003B1BEE" w:rsidP="003B1BEE">
      <w:pPr>
        <w:spacing w:after="120" w:line="276" w:lineRule="auto"/>
        <w:ind w:left="360"/>
        <w:jc w:val="left"/>
        <w:rPr>
          <w:rFonts w:eastAsia="MS Mincho" w:cs="Times New Roman"/>
          <w:sz w:val="2"/>
          <w:szCs w:val="2"/>
          <w:lang w:val="de-AT"/>
        </w:rPr>
      </w:pPr>
    </w:p>
    <w:p w14:paraId="3A1883CB"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p>
    <w:p w14:paraId="5984C3EF" w14:textId="77777777" w:rsidR="003B1BEE" w:rsidRPr="003B1BEE" w:rsidRDefault="003B1BEE" w:rsidP="003B1BEE">
      <w:pPr>
        <w:spacing w:after="120" w:line="276" w:lineRule="auto"/>
        <w:ind w:left="360"/>
        <w:jc w:val="left"/>
        <w:rPr>
          <w:rFonts w:eastAsia="MS Mincho" w:cs="Times New Roman"/>
          <w:sz w:val="2"/>
          <w:szCs w:val="2"/>
          <w:lang w:val="de-AT"/>
        </w:rPr>
      </w:pPr>
    </w:p>
    <w:p w14:paraId="555D82B6"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p>
    <w:p w14:paraId="7F6C669E" w14:textId="77777777" w:rsidR="003B1BEE" w:rsidRPr="003B1BEE" w:rsidRDefault="003B1BEE" w:rsidP="003B1BEE">
      <w:pPr>
        <w:spacing w:after="200" w:line="276" w:lineRule="auto"/>
        <w:jc w:val="left"/>
        <w:rPr>
          <w:rFonts w:eastAsia="MS Mincho" w:cs="Calibri"/>
          <w:sz w:val="22"/>
          <w:lang w:val="de-AT"/>
        </w:rPr>
      </w:pPr>
    </w:p>
    <w:p w14:paraId="7CA9A7D1" w14:textId="77777777" w:rsidR="003B1BEE" w:rsidRPr="003B1BEE" w:rsidRDefault="003B1BEE" w:rsidP="003B1BEE">
      <w:pPr>
        <w:numPr>
          <w:ilvl w:val="0"/>
          <w:numId w:val="6"/>
        </w:numPr>
        <w:spacing w:after="200" w:line="276" w:lineRule="auto"/>
        <w:jc w:val="left"/>
        <w:rPr>
          <w:rFonts w:eastAsia="MS Mincho" w:cs="Calibri"/>
          <w:sz w:val="22"/>
          <w:lang w:val="de-AT"/>
        </w:rPr>
      </w:pPr>
      <w:r w:rsidRPr="003B1BEE">
        <w:rPr>
          <w:rFonts w:eastAsia="MS Mincho" w:cs="Calibri"/>
          <w:sz w:val="22"/>
          <w:lang w:val="de-AT"/>
        </w:rPr>
        <w:t>Wie hat die Fahrt mit der Pöstlingbergbahn dein Verständnis von der Verbindung zwischen dem Stadtzentrum und dem Naherholungsgebiet verbessert?</w:t>
      </w:r>
    </w:p>
    <w:p w14:paraId="1397F6D6"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r w:rsidRPr="003B1BEE">
        <w:rPr>
          <w:rFonts w:eastAsia="MS Mincho" w:cs="Times New Roman"/>
          <w:noProof/>
          <w:sz w:val="18"/>
          <w:szCs w:val="18"/>
          <w:lang w:val="de-AT"/>
        </w:rPr>
        <w:drawing>
          <wp:anchor distT="0" distB="0" distL="114300" distR="114300" simplePos="0" relativeHeight="251692032" behindDoc="1" locked="0" layoutInCell="1" allowOverlap="1" wp14:anchorId="4C737D2E" wp14:editId="05961C2A">
            <wp:simplePos x="0" y="0"/>
            <wp:positionH relativeFrom="column">
              <wp:posOffset>5829300</wp:posOffset>
            </wp:positionH>
            <wp:positionV relativeFrom="paragraph">
              <wp:posOffset>305639</wp:posOffset>
            </wp:positionV>
            <wp:extent cx="689610" cy="689610"/>
            <wp:effectExtent l="0" t="0" r="0" b="0"/>
            <wp:wrapTight wrapText="bothSides">
              <wp:wrapPolygon edited="0">
                <wp:start x="4773" y="0"/>
                <wp:lineTo x="2983" y="20884"/>
                <wp:lineTo x="17901" y="20884"/>
                <wp:lineTo x="16110" y="0"/>
                <wp:lineTo x="4773" y="0"/>
              </wp:wrapPolygon>
            </wp:wrapTight>
            <wp:docPr id="58241712" name="Grafik 1" descr="Zu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26330" name="Grafik 959126330" descr="Zug Silhouette"/>
                    <pic:cNvPicPr/>
                  </pic:nvPicPr>
                  <pic:blipFill>
                    <a:blip r:embed="rId26">
                      <a:extLst>
                        <a:ext uri="{96DAC541-7B7A-43D3-8B79-37D633B846F1}">
                          <asvg:svgBlip xmlns:asvg="http://schemas.microsoft.com/office/drawing/2016/SVG/main" r:embed="rId27"/>
                        </a:ext>
                      </a:extLst>
                    </a:blip>
                    <a:stretch>
                      <a:fillRect/>
                    </a:stretch>
                  </pic:blipFill>
                  <pic:spPr>
                    <a:xfrm>
                      <a:off x="0" y="0"/>
                      <a:ext cx="689610" cy="689610"/>
                    </a:xfrm>
                    <a:prstGeom prst="rect">
                      <a:avLst/>
                    </a:prstGeom>
                  </pic:spPr>
                </pic:pic>
              </a:graphicData>
            </a:graphic>
            <wp14:sizeRelH relativeFrom="margin">
              <wp14:pctWidth>0</wp14:pctWidth>
            </wp14:sizeRelH>
            <wp14:sizeRelV relativeFrom="margin">
              <wp14:pctHeight>0</wp14:pctHeight>
            </wp14:sizeRelV>
          </wp:anchor>
        </w:drawing>
      </w:r>
    </w:p>
    <w:p w14:paraId="47E53799" w14:textId="77777777" w:rsidR="003B1BEE" w:rsidRPr="003B1BEE" w:rsidRDefault="003B1BEE" w:rsidP="003B1BEE">
      <w:pPr>
        <w:spacing w:after="120" w:line="276" w:lineRule="auto"/>
        <w:ind w:left="360"/>
        <w:jc w:val="left"/>
        <w:rPr>
          <w:rFonts w:eastAsia="MS Mincho" w:cs="Times New Roman"/>
          <w:sz w:val="2"/>
          <w:szCs w:val="2"/>
          <w:lang w:val="de-AT"/>
        </w:rPr>
      </w:pPr>
    </w:p>
    <w:p w14:paraId="3F92C9D7"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p>
    <w:p w14:paraId="7D560E19" w14:textId="77777777" w:rsidR="003B1BEE" w:rsidRPr="003B1BEE" w:rsidRDefault="003B1BEE" w:rsidP="003B1BEE">
      <w:pPr>
        <w:spacing w:after="120" w:line="276" w:lineRule="auto"/>
        <w:ind w:left="360"/>
        <w:jc w:val="left"/>
        <w:rPr>
          <w:rFonts w:eastAsia="MS Mincho" w:cs="Times New Roman"/>
          <w:sz w:val="2"/>
          <w:szCs w:val="2"/>
          <w:lang w:val="de-AT"/>
        </w:rPr>
      </w:pPr>
    </w:p>
    <w:p w14:paraId="6967E2D8"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p>
    <w:p w14:paraId="51766BC8" w14:textId="77777777" w:rsidR="003B1BEE" w:rsidRPr="003B1BEE" w:rsidRDefault="003B1BEE" w:rsidP="003B1BEE">
      <w:pPr>
        <w:spacing w:after="200" w:line="276" w:lineRule="auto"/>
        <w:ind w:left="1440"/>
        <w:jc w:val="left"/>
        <w:rPr>
          <w:rFonts w:eastAsia="MS Mincho" w:cs="Times New Roman"/>
          <w:sz w:val="22"/>
          <w:lang w:val="de-AT"/>
        </w:rPr>
      </w:pPr>
    </w:p>
    <w:p w14:paraId="4711C666" w14:textId="77777777" w:rsidR="003B1BEE" w:rsidRPr="003B1BEE" w:rsidRDefault="003B1BEE" w:rsidP="003B1BEE">
      <w:pPr>
        <w:numPr>
          <w:ilvl w:val="0"/>
          <w:numId w:val="6"/>
        </w:numPr>
        <w:spacing w:after="200" w:line="276" w:lineRule="auto"/>
        <w:jc w:val="left"/>
        <w:rPr>
          <w:rFonts w:eastAsia="MS Mincho" w:cs="Calibri"/>
          <w:sz w:val="22"/>
          <w:lang w:val="de-AT"/>
        </w:rPr>
      </w:pPr>
      <w:r w:rsidRPr="003B1BEE">
        <w:rPr>
          <w:rFonts w:eastAsia="MS Mincho" w:cs="Calibri"/>
          <w:sz w:val="22"/>
          <w:lang w:val="de-AT"/>
        </w:rPr>
        <w:t>Wie hat die Exkursion dein Interesse an geografischen und umweltbezogenen Themen beeinflusst?</w:t>
      </w:r>
    </w:p>
    <w:p w14:paraId="0FF522BB"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r w:rsidRPr="003B1BEE">
        <w:rPr>
          <w:rFonts w:eastAsia="MS Mincho" w:cs="Times New Roman"/>
          <w:noProof/>
          <w:sz w:val="22"/>
          <w:lang w:val="de-AT"/>
        </w:rPr>
        <w:drawing>
          <wp:anchor distT="0" distB="0" distL="114300" distR="114300" simplePos="0" relativeHeight="251693056" behindDoc="0" locked="0" layoutInCell="1" allowOverlap="1" wp14:anchorId="6AC3318D" wp14:editId="5D50D433">
            <wp:simplePos x="0" y="0"/>
            <wp:positionH relativeFrom="column">
              <wp:posOffset>5829276</wp:posOffset>
            </wp:positionH>
            <wp:positionV relativeFrom="paragraph">
              <wp:posOffset>245601</wp:posOffset>
            </wp:positionV>
            <wp:extent cx="689610" cy="689610"/>
            <wp:effectExtent l="0" t="0" r="0" b="0"/>
            <wp:wrapSquare wrapText="bothSides"/>
            <wp:docPr id="2128846410" name="Grafik 37" descr="Büch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46410" name="Grafik 2128846410" descr="Bücher Silhouette"/>
                    <pic:cNvPicPr/>
                  </pic:nvPicPr>
                  <pic:blipFill>
                    <a:blip r:embed="rId30">
                      <a:extLst>
                        <a:ext uri="{96DAC541-7B7A-43D3-8B79-37D633B846F1}">
                          <asvg:svgBlip xmlns:asvg="http://schemas.microsoft.com/office/drawing/2016/SVG/main" r:embed="rId31"/>
                        </a:ext>
                      </a:extLst>
                    </a:blip>
                    <a:stretch>
                      <a:fillRect/>
                    </a:stretch>
                  </pic:blipFill>
                  <pic:spPr>
                    <a:xfrm>
                      <a:off x="0" y="0"/>
                      <a:ext cx="689610" cy="689610"/>
                    </a:xfrm>
                    <a:prstGeom prst="rect">
                      <a:avLst/>
                    </a:prstGeom>
                  </pic:spPr>
                </pic:pic>
              </a:graphicData>
            </a:graphic>
            <wp14:sizeRelH relativeFrom="margin">
              <wp14:pctWidth>0</wp14:pctWidth>
            </wp14:sizeRelH>
            <wp14:sizeRelV relativeFrom="margin">
              <wp14:pctHeight>0</wp14:pctHeight>
            </wp14:sizeRelV>
          </wp:anchor>
        </w:drawing>
      </w:r>
    </w:p>
    <w:p w14:paraId="4A421415" w14:textId="77777777" w:rsidR="003B1BEE" w:rsidRPr="003B1BEE" w:rsidRDefault="003B1BEE" w:rsidP="003B1BEE">
      <w:pPr>
        <w:spacing w:after="120" w:line="276" w:lineRule="auto"/>
        <w:ind w:left="360"/>
        <w:jc w:val="left"/>
        <w:rPr>
          <w:rFonts w:eastAsia="MS Mincho" w:cs="Times New Roman"/>
          <w:sz w:val="2"/>
          <w:szCs w:val="2"/>
          <w:lang w:val="de-AT"/>
        </w:rPr>
      </w:pPr>
    </w:p>
    <w:p w14:paraId="640953A7"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p>
    <w:p w14:paraId="54DB0855" w14:textId="77777777" w:rsidR="003B1BEE" w:rsidRPr="003B1BEE" w:rsidRDefault="003B1BEE" w:rsidP="003B1BEE">
      <w:pPr>
        <w:spacing w:after="120" w:line="276" w:lineRule="auto"/>
        <w:ind w:left="360"/>
        <w:jc w:val="left"/>
        <w:rPr>
          <w:rFonts w:eastAsia="MS Mincho" w:cs="Times New Roman"/>
          <w:sz w:val="2"/>
          <w:szCs w:val="2"/>
          <w:lang w:val="de-AT"/>
        </w:rPr>
      </w:pPr>
    </w:p>
    <w:p w14:paraId="71DB7679"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p>
    <w:p w14:paraId="0B5CF8BF" w14:textId="77777777" w:rsidR="003B1BEE" w:rsidRPr="003B1BEE" w:rsidRDefault="003B1BEE" w:rsidP="003B1BEE">
      <w:pPr>
        <w:spacing w:after="200" w:line="276" w:lineRule="auto"/>
        <w:jc w:val="left"/>
        <w:rPr>
          <w:rFonts w:eastAsia="MS Mincho" w:cs="Times New Roman"/>
          <w:sz w:val="22"/>
          <w:lang w:val="de-AT"/>
        </w:rPr>
      </w:pPr>
    </w:p>
    <w:p w14:paraId="08BF6360" w14:textId="77777777" w:rsidR="003B1BEE" w:rsidRPr="003B1BEE" w:rsidRDefault="003B1BEE" w:rsidP="003B1BEE">
      <w:pPr>
        <w:numPr>
          <w:ilvl w:val="0"/>
          <w:numId w:val="6"/>
        </w:numPr>
        <w:spacing w:after="200" w:line="276" w:lineRule="auto"/>
        <w:jc w:val="left"/>
        <w:rPr>
          <w:rFonts w:eastAsia="MS Mincho" w:cs="Calibri"/>
          <w:sz w:val="22"/>
          <w:lang w:val="de-AT"/>
        </w:rPr>
      </w:pPr>
      <w:r w:rsidRPr="003B1BEE">
        <w:rPr>
          <w:rFonts w:eastAsia="MS Mincho" w:cs="Calibri"/>
          <w:sz w:val="22"/>
          <w:lang w:val="de-AT"/>
        </w:rPr>
        <w:t>Was würdest du verbessern oder bei einer zukünftigen Exkursion anders machen wollen?</w:t>
      </w:r>
    </w:p>
    <w:p w14:paraId="3153FEE4"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r w:rsidRPr="003B1BEE">
        <w:rPr>
          <w:rFonts w:eastAsia="MS Mincho" w:cs="Times New Roman"/>
          <w:noProof/>
          <w:sz w:val="22"/>
          <w:lang w:val="de-AT"/>
        </w:rPr>
        <w:drawing>
          <wp:anchor distT="0" distB="0" distL="114300" distR="114300" simplePos="0" relativeHeight="251695104" behindDoc="0" locked="0" layoutInCell="1" allowOverlap="1" wp14:anchorId="00E98A8A" wp14:editId="1A7473BA">
            <wp:simplePos x="0" y="0"/>
            <wp:positionH relativeFrom="column">
              <wp:posOffset>5829252</wp:posOffset>
            </wp:positionH>
            <wp:positionV relativeFrom="paragraph">
              <wp:posOffset>242354</wp:posOffset>
            </wp:positionV>
            <wp:extent cx="732790" cy="732790"/>
            <wp:effectExtent l="0" t="0" r="0" b="0"/>
            <wp:wrapSquare wrapText="bothSides"/>
            <wp:docPr id="1637553831" name="Grafik 34" descr="Hinzufüg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53831" name="Grafik 1637553831" descr="Hinzufügen mit einfarbiger Füllung"/>
                    <pic:cNvPicPr/>
                  </pic:nvPicPr>
                  <pic:blipFill>
                    <a:blip r:embed="rId32">
                      <a:extLst>
                        <a:ext uri="{96DAC541-7B7A-43D3-8B79-37D633B846F1}">
                          <asvg:svgBlip xmlns:asvg="http://schemas.microsoft.com/office/drawing/2016/SVG/main" r:embed="rId33"/>
                        </a:ext>
                      </a:extLst>
                    </a:blip>
                    <a:stretch>
                      <a:fillRect/>
                    </a:stretch>
                  </pic:blipFill>
                  <pic:spPr>
                    <a:xfrm>
                      <a:off x="0" y="0"/>
                      <a:ext cx="732790" cy="732790"/>
                    </a:xfrm>
                    <a:prstGeom prst="rect">
                      <a:avLst/>
                    </a:prstGeom>
                  </pic:spPr>
                </pic:pic>
              </a:graphicData>
            </a:graphic>
            <wp14:sizeRelH relativeFrom="margin">
              <wp14:pctWidth>0</wp14:pctWidth>
            </wp14:sizeRelH>
            <wp14:sizeRelV relativeFrom="margin">
              <wp14:pctHeight>0</wp14:pctHeight>
            </wp14:sizeRelV>
          </wp:anchor>
        </w:drawing>
      </w:r>
    </w:p>
    <w:p w14:paraId="7E664053" w14:textId="77777777" w:rsidR="003B1BEE" w:rsidRPr="003B1BEE" w:rsidRDefault="003B1BEE" w:rsidP="003B1BEE">
      <w:pPr>
        <w:numPr>
          <w:ilvl w:val="0"/>
          <w:numId w:val="6"/>
        </w:numPr>
        <w:spacing w:after="120" w:line="276" w:lineRule="auto"/>
        <w:jc w:val="left"/>
        <w:rPr>
          <w:rFonts w:eastAsia="MS Mincho" w:cs="Times New Roman"/>
          <w:sz w:val="2"/>
          <w:szCs w:val="2"/>
          <w:lang w:val="de-AT"/>
        </w:rPr>
      </w:pPr>
    </w:p>
    <w:p w14:paraId="33BEA5A4"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p>
    <w:p w14:paraId="33E5573A" w14:textId="77777777" w:rsidR="003B1BEE" w:rsidRPr="003B1BEE" w:rsidRDefault="003B1BEE" w:rsidP="003B1BEE">
      <w:pPr>
        <w:numPr>
          <w:ilvl w:val="0"/>
          <w:numId w:val="6"/>
        </w:numPr>
        <w:spacing w:after="120" w:line="276" w:lineRule="auto"/>
        <w:jc w:val="left"/>
        <w:rPr>
          <w:rFonts w:eastAsia="MS Mincho" w:cs="Times New Roman"/>
          <w:sz w:val="2"/>
          <w:szCs w:val="2"/>
          <w:lang w:val="de-AT"/>
        </w:rPr>
      </w:pPr>
    </w:p>
    <w:p w14:paraId="00500CF6" w14:textId="77777777" w:rsidR="003B1BEE" w:rsidRPr="003B1BEE" w:rsidRDefault="003B1BEE" w:rsidP="003B1BEE">
      <w:pPr>
        <w:pBdr>
          <w:bottom w:val="single" w:sz="6" w:space="1" w:color="auto"/>
        </w:pBdr>
        <w:spacing w:after="120" w:line="276" w:lineRule="auto"/>
        <w:ind w:left="360"/>
        <w:jc w:val="left"/>
        <w:rPr>
          <w:rFonts w:eastAsia="MS Mincho" w:cs="Times New Roman"/>
          <w:sz w:val="22"/>
          <w:lang w:val="de-AT"/>
        </w:rPr>
      </w:pPr>
    </w:p>
    <w:p w14:paraId="1D1178E3" w14:textId="77777777" w:rsidR="00BD65F4" w:rsidRDefault="00BD65F4">
      <w:pPr>
        <w:spacing w:after="200" w:line="276" w:lineRule="auto"/>
        <w:jc w:val="left"/>
        <w:rPr>
          <w:lang w:val="de-AT" w:eastAsia="de-AT"/>
        </w:rPr>
      </w:pPr>
      <w:r>
        <w:rPr>
          <w:lang w:val="de-AT" w:eastAsia="de-AT"/>
        </w:rPr>
        <w:br w:type="page"/>
      </w:r>
    </w:p>
    <w:p w14:paraId="7215922D" w14:textId="375B6A57" w:rsidR="00AD38D4" w:rsidRPr="009037C4" w:rsidRDefault="00AD38D4" w:rsidP="00E32561">
      <w:pPr>
        <w:pStyle w:val="berschrift1"/>
      </w:pPr>
      <w:bookmarkStart w:id="51" w:name="_Toc187861729"/>
      <w:r>
        <w:rPr>
          <w:lang w:val="de-AT" w:eastAsia="de-AT"/>
        </w:rPr>
        <w:lastRenderedPageBreak/>
        <w:t>Abbildungsverzeichnis</w:t>
      </w:r>
      <w:bookmarkEnd w:id="51"/>
    </w:p>
    <w:p w14:paraId="4EF0FB32" w14:textId="64A64DA8" w:rsidR="007E7708" w:rsidRDefault="00AD38D4">
      <w:pPr>
        <w:pStyle w:val="Abbildungsverzeichnis"/>
        <w:tabs>
          <w:tab w:val="right" w:leader="dot" w:pos="9344"/>
        </w:tabs>
        <w:rPr>
          <w:rFonts w:asciiTheme="minorHAnsi" w:eastAsiaTheme="minorEastAsia" w:hAnsiTheme="minorHAnsi"/>
          <w:noProof/>
          <w:kern w:val="2"/>
          <w:sz w:val="22"/>
          <w:lang w:val="de-AT" w:eastAsia="de-AT"/>
          <w14:ligatures w14:val="standardContextual"/>
        </w:rPr>
      </w:pPr>
      <w:r>
        <w:rPr>
          <w:lang w:val="de-AT" w:eastAsia="de-AT"/>
        </w:rPr>
        <w:fldChar w:fldCharType="begin"/>
      </w:r>
      <w:r>
        <w:rPr>
          <w:lang w:val="de-AT" w:eastAsia="de-AT"/>
        </w:rPr>
        <w:instrText xml:space="preserve"> TOC \h \z \c "Abbildung" </w:instrText>
      </w:r>
      <w:r>
        <w:rPr>
          <w:lang w:val="de-AT" w:eastAsia="de-AT"/>
        </w:rPr>
        <w:fldChar w:fldCharType="separate"/>
      </w:r>
      <w:hyperlink w:anchor="_Toc187861149" w:history="1">
        <w:r w:rsidR="007E7708" w:rsidRPr="00533533">
          <w:rPr>
            <w:rStyle w:val="Hyperlink"/>
            <w:noProof/>
          </w:rPr>
          <w:t>Abbildung 1: Eigene Aufnahme: Pöstlingbergkirche</w:t>
        </w:r>
        <w:r w:rsidR="007E7708">
          <w:rPr>
            <w:noProof/>
            <w:webHidden/>
          </w:rPr>
          <w:tab/>
        </w:r>
        <w:r w:rsidR="007E7708">
          <w:rPr>
            <w:noProof/>
            <w:webHidden/>
          </w:rPr>
          <w:fldChar w:fldCharType="begin"/>
        </w:r>
        <w:r w:rsidR="007E7708">
          <w:rPr>
            <w:noProof/>
            <w:webHidden/>
          </w:rPr>
          <w:instrText xml:space="preserve"> PAGEREF _Toc187861149 \h </w:instrText>
        </w:r>
        <w:r w:rsidR="007E7708">
          <w:rPr>
            <w:noProof/>
            <w:webHidden/>
          </w:rPr>
        </w:r>
        <w:r w:rsidR="007E7708">
          <w:rPr>
            <w:noProof/>
            <w:webHidden/>
          </w:rPr>
          <w:fldChar w:fldCharType="separate"/>
        </w:r>
        <w:r w:rsidR="007E7708">
          <w:rPr>
            <w:noProof/>
            <w:webHidden/>
          </w:rPr>
          <w:t>1</w:t>
        </w:r>
        <w:r w:rsidR="007E7708">
          <w:rPr>
            <w:noProof/>
            <w:webHidden/>
          </w:rPr>
          <w:fldChar w:fldCharType="end"/>
        </w:r>
      </w:hyperlink>
    </w:p>
    <w:p w14:paraId="0DE19A57" w14:textId="1B138B75" w:rsidR="007E7708" w:rsidRDefault="007E7708">
      <w:pPr>
        <w:pStyle w:val="Abbildungsverzeichnis"/>
        <w:tabs>
          <w:tab w:val="right" w:leader="dot" w:pos="9344"/>
        </w:tabs>
        <w:rPr>
          <w:rFonts w:asciiTheme="minorHAnsi" w:eastAsiaTheme="minorEastAsia" w:hAnsiTheme="minorHAnsi"/>
          <w:noProof/>
          <w:kern w:val="2"/>
          <w:sz w:val="22"/>
          <w:lang w:val="de-AT" w:eastAsia="de-AT"/>
          <w14:ligatures w14:val="standardContextual"/>
        </w:rPr>
      </w:pPr>
      <w:hyperlink w:anchor="_Toc187861150" w:history="1">
        <w:r w:rsidRPr="00533533">
          <w:rPr>
            <w:rStyle w:val="Hyperlink"/>
            <w:noProof/>
          </w:rPr>
          <w:t>Abbildung 2: Linz Bahnhof - Hauptplatz</w:t>
        </w:r>
        <w:r>
          <w:rPr>
            <w:noProof/>
            <w:webHidden/>
          </w:rPr>
          <w:tab/>
        </w:r>
        <w:r>
          <w:rPr>
            <w:noProof/>
            <w:webHidden/>
          </w:rPr>
          <w:fldChar w:fldCharType="begin"/>
        </w:r>
        <w:r>
          <w:rPr>
            <w:noProof/>
            <w:webHidden/>
          </w:rPr>
          <w:instrText xml:space="preserve"> PAGEREF _Toc187861150 \h </w:instrText>
        </w:r>
        <w:r>
          <w:rPr>
            <w:noProof/>
            <w:webHidden/>
          </w:rPr>
        </w:r>
        <w:r>
          <w:rPr>
            <w:noProof/>
            <w:webHidden/>
          </w:rPr>
          <w:fldChar w:fldCharType="separate"/>
        </w:r>
        <w:r>
          <w:rPr>
            <w:noProof/>
            <w:webHidden/>
          </w:rPr>
          <w:t>5</w:t>
        </w:r>
        <w:r>
          <w:rPr>
            <w:noProof/>
            <w:webHidden/>
          </w:rPr>
          <w:fldChar w:fldCharType="end"/>
        </w:r>
      </w:hyperlink>
    </w:p>
    <w:p w14:paraId="22EAA1AC" w14:textId="5F4D1153" w:rsidR="007E7708" w:rsidRDefault="007E7708">
      <w:pPr>
        <w:pStyle w:val="Abbildungsverzeichnis"/>
        <w:tabs>
          <w:tab w:val="right" w:leader="dot" w:pos="9344"/>
        </w:tabs>
        <w:rPr>
          <w:rFonts w:asciiTheme="minorHAnsi" w:eastAsiaTheme="minorEastAsia" w:hAnsiTheme="minorHAnsi"/>
          <w:noProof/>
          <w:kern w:val="2"/>
          <w:sz w:val="22"/>
          <w:lang w:val="de-AT" w:eastAsia="de-AT"/>
          <w14:ligatures w14:val="standardContextual"/>
        </w:rPr>
      </w:pPr>
      <w:hyperlink w:anchor="_Toc187861151" w:history="1">
        <w:r w:rsidRPr="00533533">
          <w:rPr>
            <w:rStyle w:val="Hyperlink"/>
            <w:noProof/>
          </w:rPr>
          <w:t>Abbildung 3: Pöstlingbergbahn</w:t>
        </w:r>
        <w:r>
          <w:rPr>
            <w:noProof/>
            <w:webHidden/>
          </w:rPr>
          <w:tab/>
        </w:r>
        <w:r>
          <w:rPr>
            <w:noProof/>
            <w:webHidden/>
          </w:rPr>
          <w:fldChar w:fldCharType="begin"/>
        </w:r>
        <w:r>
          <w:rPr>
            <w:noProof/>
            <w:webHidden/>
          </w:rPr>
          <w:instrText xml:space="preserve"> PAGEREF _Toc187861151 \h </w:instrText>
        </w:r>
        <w:r>
          <w:rPr>
            <w:noProof/>
            <w:webHidden/>
          </w:rPr>
        </w:r>
        <w:r>
          <w:rPr>
            <w:noProof/>
            <w:webHidden/>
          </w:rPr>
          <w:fldChar w:fldCharType="separate"/>
        </w:r>
        <w:r>
          <w:rPr>
            <w:noProof/>
            <w:webHidden/>
          </w:rPr>
          <w:t>5</w:t>
        </w:r>
        <w:r>
          <w:rPr>
            <w:noProof/>
            <w:webHidden/>
          </w:rPr>
          <w:fldChar w:fldCharType="end"/>
        </w:r>
      </w:hyperlink>
    </w:p>
    <w:p w14:paraId="1E490174" w14:textId="4BFF6324" w:rsidR="007E7708" w:rsidRDefault="007E7708">
      <w:pPr>
        <w:pStyle w:val="Abbildungsverzeichnis"/>
        <w:tabs>
          <w:tab w:val="right" w:leader="dot" w:pos="9344"/>
        </w:tabs>
        <w:rPr>
          <w:rFonts w:asciiTheme="minorHAnsi" w:eastAsiaTheme="minorEastAsia" w:hAnsiTheme="minorHAnsi"/>
          <w:noProof/>
          <w:kern w:val="2"/>
          <w:sz w:val="22"/>
          <w:lang w:val="de-AT" w:eastAsia="de-AT"/>
          <w14:ligatures w14:val="standardContextual"/>
        </w:rPr>
      </w:pPr>
      <w:hyperlink w:anchor="_Toc187861152" w:history="1">
        <w:r w:rsidRPr="00533533">
          <w:rPr>
            <w:rStyle w:val="Hyperlink"/>
            <w:noProof/>
          </w:rPr>
          <w:t>Abbildung 4: Weg Pöstlingberg - Zoo</w:t>
        </w:r>
        <w:r>
          <w:rPr>
            <w:noProof/>
            <w:webHidden/>
          </w:rPr>
          <w:tab/>
        </w:r>
        <w:r>
          <w:rPr>
            <w:noProof/>
            <w:webHidden/>
          </w:rPr>
          <w:fldChar w:fldCharType="begin"/>
        </w:r>
        <w:r>
          <w:rPr>
            <w:noProof/>
            <w:webHidden/>
          </w:rPr>
          <w:instrText xml:space="preserve"> PAGEREF _Toc187861152 \h </w:instrText>
        </w:r>
        <w:r>
          <w:rPr>
            <w:noProof/>
            <w:webHidden/>
          </w:rPr>
        </w:r>
        <w:r>
          <w:rPr>
            <w:noProof/>
            <w:webHidden/>
          </w:rPr>
          <w:fldChar w:fldCharType="separate"/>
        </w:r>
        <w:r>
          <w:rPr>
            <w:noProof/>
            <w:webHidden/>
          </w:rPr>
          <w:t>6</w:t>
        </w:r>
        <w:r>
          <w:rPr>
            <w:noProof/>
            <w:webHidden/>
          </w:rPr>
          <w:fldChar w:fldCharType="end"/>
        </w:r>
      </w:hyperlink>
    </w:p>
    <w:p w14:paraId="45B0C880" w14:textId="71C97AEE" w:rsidR="00AD38D4" w:rsidRDefault="00AD38D4" w:rsidP="00AD38D4">
      <w:r>
        <w:rPr>
          <w:lang w:val="de-AT" w:eastAsia="de-AT"/>
        </w:rPr>
        <w:fldChar w:fldCharType="end"/>
      </w:r>
    </w:p>
    <w:bookmarkStart w:id="52" w:name="_Toc187861730" w:displacedByCustomXml="next"/>
    <w:sdt>
      <w:sdtPr>
        <w:alias w:val=""/>
        <w:tag w:val="CitaviBibliography"/>
        <w:id w:val="915587689"/>
      </w:sdtPr>
      <w:sdtEndPr/>
      <w:sdtContent>
        <w:sdt>
          <w:sdtPr>
            <w:alias w:val=""/>
            <w:tag w:val="CitaviBibliography"/>
            <w:id w:val="-20863845"/>
          </w:sdtPr>
          <w:sdtEndPr/>
          <w:sdtContent>
            <w:p w14:paraId="2802B924" w14:textId="277002EB" w:rsidR="003621C8" w:rsidRDefault="00FB48D1" w:rsidP="00504A43">
              <w:pPr>
                <w:pStyle w:val="berschrift1"/>
              </w:pPr>
              <w:r w:rsidRPr="00FB48D1">
                <w:t>Literaturverzeichnis</w:t>
              </w:r>
            </w:p>
          </w:sdtContent>
        </w:sdt>
      </w:sdtContent>
    </w:sdt>
    <w:bookmarkEnd w:id="52" w:displacedByCustomXml="prev"/>
    <w:p w14:paraId="6DCBFCF5" w14:textId="3F6D3D85" w:rsidR="007E7708" w:rsidRDefault="007E7708" w:rsidP="007E7708">
      <w:pPr>
        <w:pStyle w:val="EndNoteBibliography"/>
        <w:spacing w:before="120" w:after="120" w:line="360" w:lineRule="auto"/>
        <w:ind w:left="720" w:hanging="720"/>
      </w:pPr>
      <w:r w:rsidRPr="00A50C54">
        <w:t xml:space="preserve">Abbildung </w:t>
      </w:r>
      <w:r>
        <w:t>2</w:t>
      </w:r>
      <w:r w:rsidRPr="00A50C54">
        <w:t xml:space="preserve">: </w:t>
      </w:r>
      <w:r w:rsidR="008968F7" w:rsidRPr="008968F7">
        <w:t>Kartenausschnitt Google Maps</w:t>
      </w:r>
      <w:r w:rsidRPr="00A50C54">
        <w:t xml:space="preserve">: </w:t>
      </w:r>
      <w:r w:rsidR="003D5E58">
        <w:t>Linz Bahnhof - Hauptplatz</w:t>
      </w:r>
      <w:r w:rsidRPr="00A50C54">
        <w:t>,</w:t>
      </w:r>
      <w:r w:rsidR="00686735">
        <w:t>verfügbar unter</w:t>
      </w:r>
      <w:r w:rsidR="0090156B">
        <w:t>:</w:t>
      </w:r>
      <w:r w:rsidRPr="00A50C54">
        <w:t xml:space="preserve"> </w:t>
      </w:r>
      <w:hyperlink r:id="rId34" w:history="1">
        <w:r w:rsidR="004C1469" w:rsidRPr="004C1469">
          <w:rPr>
            <w:noProof w:val="0"/>
            <w:color w:val="0000FF"/>
            <w:u w:val="single"/>
            <w:lang w:val="de-DE"/>
          </w:rPr>
          <w:t>Hauptpl., 4020 Linz, Österreich nach Am Pöstlingberg, 4040 Linz, Österreich - Google Maps</w:t>
        </w:r>
      </w:hyperlink>
      <w:r w:rsidR="00DD2E99">
        <w:rPr>
          <w:noProof w:val="0"/>
          <w:lang w:val="de-DE"/>
        </w:rPr>
        <w:t>, aufgerufen am 15.01.2025</w:t>
      </w:r>
    </w:p>
    <w:p w14:paraId="6C4A6895" w14:textId="6BAA6625" w:rsidR="007E7708" w:rsidRDefault="007E7708" w:rsidP="007E7708">
      <w:pPr>
        <w:pStyle w:val="EndNoteBibliography"/>
        <w:spacing w:before="120" w:after="120" w:line="360" w:lineRule="auto"/>
        <w:ind w:left="720" w:hanging="720"/>
      </w:pPr>
      <w:r w:rsidRPr="00A50C54">
        <w:t xml:space="preserve">Abbildung </w:t>
      </w:r>
      <w:r>
        <w:t>3</w:t>
      </w:r>
      <w:r w:rsidRPr="00A50C54">
        <w:t xml:space="preserve">: </w:t>
      </w:r>
      <w:r w:rsidR="009B4001" w:rsidRPr="009B4001">
        <w:t>LINZ AG für Energie, Telekommunikation, Verkehr und Kommunale Dienste</w:t>
      </w:r>
      <w:r w:rsidR="009B4001" w:rsidRPr="009B4001">
        <w:t xml:space="preserve"> </w:t>
      </w:r>
      <w:r w:rsidRPr="00A50C54">
        <w:t>(</w:t>
      </w:r>
      <w:r>
        <w:t>2025</w:t>
      </w:r>
      <w:r w:rsidRPr="00A50C54">
        <w:t xml:space="preserve">): </w:t>
      </w:r>
      <w:r w:rsidR="009B4001">
        <w:t>Pöstlingbergbahn</w:t>
      </w:r>
      <w:r w:rsidRPr="00A50C54">
        <w:t>,</w:t>
      </w:r>
      <w:r w:rsidR="009B4001">
        <w:t>verfügbar unter</w:t>
      </w:r>
      <w:r w:rsidRPr="00A50C54">
        <w:t xml:space="preserve"> </w:t>
      </w:r>
      <w:hyperlink r:id="rId35" w:history="1">
        <w:r w:rsidR="001772A2" w:rsidRPr="001772A2">
          <w:rPr>
            <w:noProof w:val="0"/>
            <w:color w:val="0000FF"/>
            <w:u w:val="single"/>
            <w:lang w:val="de-DE"/>
          </w:rPr>
          <w:t>Die Linzer Pöstlingbergbahn</w:t>
        </w:r>
      </w:hyperlink>
      <w:r w:rsidR="009D3CC4">
        <w:rPr>
          <w:noProof w:val="0"/>
          <w:lang w:val="de-DE"/>
        </w:rPr>
        <w:t xml:space="preserve">, aufgerufen am </w:t>
      </w:r>
      <w:r w:rsidR="00DD2E99">
        <w:rPr>
          <w:noProof w:val="0"/>
          <w:lang w:val="de-DE"/>
        </w:rPr>
        <w:t>15.01.2025</w:t>
      </w:r>
    </w:p>
    <w:p w14:paraId="41B4ED09" w14:textId="1AB55676" w:rsidR="007E7708" w:rsidRDefault="007E7708" w:rsidP="007E7708">
      <w:pPr>
        <w:pStyle w:val="EndNoteBibliography"/>
        <w:spacing w:before="120" w:after="120" w:line="360" w:lineRule="auto"/>
        <w:ind w:left="720" w:hanging="720"/>
      </w:pPr>
      <w:r w:rsidRPr="00A50C54">
        <w:t xml:space="preserve">Abbildung </w:t>
      </w:r>
      <w:r>
        <w:t>4</w:t>
      </w:r>
      <w:r w:rsidRPr="00A50C54">
        <w:t xml:space="preserve">: </w:t>
      </w:r>
      <w:r w:rsidR="00E42D7B" w:rsidRPr="008968F7">
        <w:t>Kartenausschnitt Google Maps</w:t>
      </w:r>
      <w:r w:rsidR="00E42D7B" w:rsidRPr="00A50C54">
        <w:t xml:space="preserve">: </w:t>
      </w:r>
      <w:r w:rsidR="00E42D7B">
        <w:t>Weg Pöstlingberg</w:t>
      </w:r>
      <w:r w:rsidR="00D1687B">
        <w:t xml:space="preserve"> - Zoo</w:t>
      </w:r>
      <w:r w:rsidRPr="00A50C54">
        <w:t>,</w:t>
      </w:r>
      <w:r w:rsidR="00E42D7B">
        <w:t>verfügbar unter:</w:t>
      </w:r>
      <w:r w:rsidRPr="00A50C54">
        <w:t xml:space="preserve"> </w:t>
      </w:r>
      <w:hyperlink r:id="rId36" w:history="1">
        <w:r w:rsidR="00AC5148" w:rsidRPr="00AC5148">
          <w:rPr>
            <w:noProof w:val="0"/>
            <w:color w:val="0000FF"/>
            <w:u w:val="single"/>
            <w:lang w:val="de-DE"/>
          </w:rPr>
          <w:t>Zoo Linz nach Am Pöstlingberg, 4040 Linz, Österreich - Google Maps</w:t>
        </w:r>
      </w:hyperlink>
      <w:r w:rsidR="007212E2">
        <w:rPr>
          <w:noProof w:val="0"/>
          <w:lang w:val="de-DE"/>
        </w:rPr>
        <w:t xml:space="preserve">, </w:t>
      </w:r>
      <w:r w:rsidR="009D3CC4">
        <w:rPr>
          <w:noProof w:val="0"/>
          <w:lang w:val="de-DE"/>
        </w:rPr>
        <w:t>aufgerufen am 15.01.2025</w:t>
      </w:r>
    </w:p>
    <w:p w14:paraId="21939CF8" w14:textId="27EFF72C" w:rsidR="00B657F1" w:rsidRPr="00B657F1" w:rsidRDefault="003621C8" w:rsidP="00504A43">
      <w:pPr>
        <w:pStyle w:val="CitaviBibliographyEntry"/>
      </w:pPr>
      <w:r>
        <w:rPr>
          <w:rFonts w:eastAsiaTheme="minorHAnsi"/>
          <w:noProof/>
          <w:lang w:eastAsia="en-US"/>
        </w:rPr>
        <w:fldChar w:fldCharType="begin"/>
      </w:r>
      <w:r>
        <w:instrText xml:space="preserve"> ADDIN EN.REFLIST </w:instrText>
      </w:r>
      <w:r>
        <w:rPr>
          <w:rFonts w:eastAsiaTheme="minorHAnsi"/>
          <w:noProof/>
          <w:lang w:eastAsia="en-US"/>
        </w:rPr>
        <w:fldChar w:fldCharType="separate"/>
      </w:r>
      <w:r>
        <w:fldChar w:fldCharType="end"/>
      </w:r>
    </w:p>
    <w:sectPr w:rsidR="00B657F1" w:rsidRPr="00B657F1" w:rsidSect="003F0791">
      <w:footerReference w:type="default" r:id="rId37"/>
      <w:pgSz w:w="11906" w:h="16838" w:code="9"/>
      <w:pgMar w:top="1134" w:right="1134" w:bottom="1134" w:left="1418" w:header="709" w:footer="3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97379" w14:textId="77777777" w:rsidR="00165243" w:rsidRDefault="00165243" w:rsidP="00FD533F">
      <w:pPr>
        <w:spacing w:line="240" w:lineRule="auto"/>
      </w:pPr>
      <w:r>
        <w:separator/>
      </w:r>
    </w:p>
  </w:endnote>
  <w:endnote w:type="continuationSeparator" w:id="0">
    <w:p w14:paraId="1C824EAB" w14:textId="77777777" w:rsidR="00165243" w:rsidRDefault="00165243" w:rsidP="00FD533F">
      <w:pPr>
        <w:spacing w:line="240" w:lineRule="auto"/>
      </w:pPr>
      <w:r>
        <w:continuationSeparator/>
      </w:r>
    </w:p>
  </w:endnote>
  <w:endnote w:type="continuationNotice" w:id="1">
    <w:p w14:paraId="73B0FCF0" w14:textId="77777777" w:rsidR="00165243" w:rsidRDefault="001652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7FCA" w14:textId="47960931" w:rsidR="000679BC" w:rsidRDefault="00F420C0" w:rsidP="00307203">
    <w:pPr>
      <w:pStyle w:val="Fuzeile"/>
    </w:pPr>
    <w:r w:rsidRPr="00F420C0">
      <w:t>Geo- und Wirtschaftsmedien und ihre Didaktik</w:t>
    </w:r>
    <w:r>
      <w:t xml:space="preserve"> </w:t>
    </w:r>
    <w:r w:rsidR="000679BC" w:rsidRPr="00BA5B7A">
      <w:t xml:space="preserve">| </w:t>
    </w:r>
    <w:r w:rsidR="000679BC">
      <w:fldChar w:fldCharType="begin"/>
    </w:r>
    <w:r w:rsidR="000679BC">
      <w:instrText>STYLEREF  "1"</w:instrText>
    </w:r>
    <w:r w:rsidR="00370164">
      <w:fldChar w:fldCharType="separate"/>
    </w:r>
    <w:r w:rsidR="00DD2E99">
      <w:rPr>
        <w:noProof/>
      </w:rPr>
      <w:t>Abbildungsverzeichnis</w:t>
    </w:r>
    <w:r w:rsidR="000679BC">
      <w:fldChar w:fldCharType="end"/>
    </w:r>
    <w:r w:rsidR="000679BC" w:rsidRPr="008A7AC4">
      <w:tab/>
    </w:r>
    <w:r w:rsidR="000679BC" w:rsidRPr="00BA5B7A">
      <w:t xml:space="preserve">Seite </w:t>
    </w:r>
    <w:r w:rsidR="000679BC" w:rsidRPr="006C3A82">
      <w:fldChar w:fldCharType="begin"/>
    </w:r>
    <w:r w:rsidR="000679BC" w:rsidRPr="006C3A82">
      <w:instrText xml:space="preserve"> PAGE </w:instrText>
    </w:r>
    <w:r w:rsidR="000679BC" w:rsidRPr="006C3A82">
      <w:fldChar w:fldCharType="separate"/>
    </w:r>
    <w:r w:rsidR="00E23996">
      <w:rPr>
        <w:noProof/>
      </w:rPr>
      <w:t>2</w:t>
    </w:r>
    <w:r w:rsidR="000679BC" w:rsidRPr="006C3A82">
      <w:fldChar w:fldCharType="end"/>
    </w:r>
    <w:r w:rsidR="000679BC" w:rsidRPr="006C3A82">
      <w:t>/</w:t>
    </w:r>
    <w:r w:rsidR="0094720B">
      <w:fldChar w:fldCharType="begin"/>
    </w:r>
    <w:r w:rsidR="0094720B">
      <w:instrText xml:space="preserve"> NUMPAGES </w:instrText>
    </w:r>
    <w:r w:rsidR="0094720B">
      <w:fldChar w:fldCharType="separate"/>
    </w:r>
    <w:r w:rsidR="00E23996">
      <w:rPr>
        <w:noProof/>
      </w:rPr>
      <w:t>54</w:t>
    </w:r>
    <w:r w:rsidR="0094720B">
      <w:rPr>
        <w:noProof/>
      </w:rPr>
      <w:fldChar w:fldCharType="end"/>
    </w:r>
  </w:p>
  <w:p w14:paraId="10CC60CC" w14:textId="77777777" w:rsidR="000679BC" w:rsidRDefault="000679BC" w:rsidP="003D5C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1A40" w14:textId="77777777" w:rsidR="00165243" w:rsidRDefault="00165243" w:rsidP="00FD533F">
      <w:pPr>
        <w:spacing w:line="240" w:lineRule="auto"/>
      </w:pPr>
      <w:r>
        <w:separator/>
      </w:r>
    </w:p>
  </w:footnote>
  <w:footnote w:type="continuationSeparator" w:id="0">
    <w:p w14:paraId="637EEFCA" w14:textId="77777777" w:rsidR="00165243" w:rsidRDefault="00165243" w:rsidP="00FD533F">
      <w:pPr>
        <w:spacing w:line="240" w:lineRule="auto"/>
      </w:pPr>
      <w:r>
        <w:continuationSeparator/>
      </w:r>
    </w:p>
  </w:footnote>
  <w:footnote w:type="continuationNotice" w:id="1">
    <w:p w14:paraId="0B27D053" w14:textId="77777777" w:rsidR="00165243" w:rsidRDefault="0016524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110171C"/>
    <w:lvl w:ilvl="0">
      <w:start w:val="1"/>
      <w:numFmt w:val="bullet"/>
      <w:pStyle w:val="Aufzhlungszeichen1"/>
      <w:lvlText w:val=""/>
      <w:lvlJc w:val="left"/>
      <w:pPr>
        <w:tabs>
          <w:tab w:val="num" w:pos="360"/>
        </w:tabs>
        <w:ind w:left="360" w:hanging="360"/>
      </w:pPr>
      <w:rPr>
        <w:rFonts w:ascii="Symbol" w:hAnsi="Symbol" w:hint="default"/>
      </w:rPr>
    </w:lvl>
  </w:abstractNum>
  <w:abstractNum w:abstractNumId="1" w15:restartNumberingAfterBreak="0">
    <w:nsid w:val="2CEE63F0"/>
    <w:multiLevelType w:val="hybridMultilevel"/>
    <w:tmpl w:val="9774CD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57C1844"/>
    <w:multiLevelType w:val="hybridMultilevel"/>
    <w:tmpl w:val="30C8B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7BC7494"/>
    <w:multiLevelType w:val="hybridMultilevel"/>
    <w:tmpl w:val="646280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AE523FE"/>
    <w:multiLevelType w:val="hybridMultilevel"/>
    <w:tmpl w:val="25A804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1CE32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FD66DF"/>
    <w:multiLevelType w:val="multilevel"/>
    <w:tmpl w:val="E69223BE"/>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pStyle w:val="berschrift41"/>
      <w:lvlText w:val="%1.%2.%3.%4"/>
      <w:lvlJc w:val="left"/>
      <w:pPr>
        <w:ind w:left="864" w:hanging="864"/>
      </w:pPr>
      <w:rPr>
        <w:rFonts w:hint="default"/>
      </w:rPr>
    </w:lvl>
    <w:lvl w:ilvl="4">
      <w:start w:val="1"/>
      <w:numFmt w:val="decimal"/>
      <w:pStyle w:val="berschrift51"/>
      <w:lvlText w:val="%1.%2.%3.%4.%5"/>
      <w:lvlJc w:val="left"/>
      <w:pPr>
        <w:ind w:left="1008" w:hanging="1008"/>
      </w:pPr>
      <w:rPr>
        <w:rFonts w:hint="default"/>
      </w:rPr>
    </w:lvl>
    <w:lvl w:ilvl="5">
      <w:start w:val="1"/>
      <w:numFmt w:val="decimal"/>
      <w:pStyle w:val="berschrift61"/>
      <w:lvlText w:val="%1.%2.%3.%4.%5.%6"/>
      <w:lvlJc w:val="left"/>
      <w:pPr>
        <w:ind w:left="1152" w:hanging="1152"/>
      </w:pPr>
      <w:rPr>
        <w:rFonts w:hint="default"/>
      </w:rPr>
    </w:lvl>
    <w:lvl w:ilvl="6">
      <w:start w:val="1"/>
      <w:numFmt w:val="decimal"/>
      <w:pStyle w:val="berschrift71"/>
      <w:lvlText w:val="%1.%2.%3.%4.%5.%6.%7"/>
      <w:lvlJc w:val="left"/>
      <w:pPr>
        <w:ind w:left="1296" w:hanging="1296"/>
      </w:pPr>
      <w:rPr>
        <w:rFonts w:hint="default"/>
      </w:rPr>
    </w:lvl>
    <w:lvl w:ilvl="7">
      <w:start w:val="1"/>
      <w:numFmt w:val="decimal"/>
      <w:pStyle w:val="berschrift81"/>
      <w:lvlText w:val="%1.%2.%3.%4.%5.%6.%7.%8"/>
      <w:lvlJc w:val="left"/>
      <w:pPr>
        <w:ind w:left="1440" w:hanging="1440"/>
      </w:pPr>
      <w:rPr>
        <w:rFonts w:hint="default"/>
      </w:rPr>
    </w:lvl>
    <w:lvl w:ilvl="8">
      <w:start w:val="1"/>
      <w:numFmt w:val="decimal"/>
      <w:pStyle w:val="berschrift91"/>
      <w:lvlText w:val="%1.%2.%3.%4.%5.%6.%7.%8.%9"/>
      <w:lvlJc w:val="left"/>
      <w:pPr>
        <w:ind w:left="1584" w:hanging="1584"/>
      </w:pPr>
      <w:rPr>
        <w:rFonts w:hint="default"/>
      </w:rPr>
    </w:lvl>
  </w:abstractNum>
  <w:abstractNum w:abstractNumId="7" w15:restartNumberingAfterBreak="0">
    <w:nsid w:val="49BF73E0"/>
    <w:multiLevelType w:val="multilevel"/>
    <w:tmpl w:val="08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4DB25A13"/>
    <w:multiLevelType w:val="hybridMultilevel"/>
    <w:tmpl w:val="B3AC7F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09D4CD2"/>
    <w:multiLevelType w:val="multilevel"/>
    <w:tmpl w:val="98D0D0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7850C6"/>
    <w:multiLevelType w:val="hybridMultilevel"/>
    <w:tmpl w:val="023C30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5135BAC"/>
    <w:multiLevelType w:val="hybridMultilevel"/>
    <w:tmpl w:val="5742D8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20440796">
    <w:abstractNumId w:val="6"/>
  </w:num>
  <w:num w:numId="2" w16cid:durableId="1121925285">
    <w:abstractNumId w:val="7"/>
  </w:num>
  <w:num w:numId="3" w16cid:durableId="1574121944">
    <w:abstractNumId w:val="11"/>
  </w:num>
  <w:num w:numId="4" w16cid:durableId="208995870">
    <w:abstractNumId w:val="5"/>
  </w:num>
  <w:num w:numId="5" w16cid:durableId="1556620071">
    <w:abstractNumId w:val="0"/>
  </w:num>
  <w:num w:numId="6" w16cid:durableId="2133555531">
    <w:abstractNumId w:val="9"/>
  </w:num>
  <w:num w:numId="7" w16cid:durableId="1521353218">
    <w:abstractNumId w:val="4"/>
  </w:num>
  <w:num w:numId="8" w16cid:durableId="848567895">
    <w:abstractNumId w:val="2"/>
  </w:num>
  <w:num w:numId="9" w16cid:durableId="1042561249">
    <w:abstractNumId w:val="8"/>
  </w:num>
  <w:num w:numId="10" w16cid:durableId="1421100380">
    <w:abstractNumId w:val="1"/>
  </w:num>
  <w:num w:numId="11" w16cid:durableId="1115059522">
    <w:abstractNumId w:val="3"/>
  </w:num>
  <w:num w:numId="12" w16cid:durableId="188239639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08"/>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Verdan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EN.UseJSCitationFormat" w:val="False"/>
  </w:docVars>
  <w:rsids>
    <w:rsidRoot w:val="00130022"/>
    <w:rsid w:val="000008A3"/>
    <w:rsid w:val="00000CA4"/>
    <w:rsid w:val="00002762"/>
    <w:rsid w:val="00003183"/>
    <w:rsid w:val="00004067"/>
    <w:rsid w:val="0000509F"/>
    <w:rsid w:val="00005E74"/>
    <w:rsid w:val="0000609C"/>
    <w:rsid w:val="0000626B"/>
    <w:rsid w:val="0000675C"/>
    <w:rsid w:val="00007073"/>
    <w:rsid w:val="000100AB"/>
    <w:rsid w:val="000125CB"/>
    <w:rsid w:val="00012883"/>
    <w:rsid w:val="000131DD"/>
    <w:rsid w:val="00014FF4"/>
    <w:rsid w:val="000174D1"/>
    <w:rsid w:val="00017700"/>
    <w:rsid w:val="0002014E"/>
    <w:rsid w:val="000202CC"/>
    <w:rsid w:val="00021346"/>
    <w:rsid w:val="00022EDE"/>
    <w:rsid w:val="00023A8C"/>
    <w:rsid w:val="0002410B"/>
    <w:rsid w:val="00024297"/>
    <w:rsid w:val="0002491B"/>
    <w:rsid w:val="00024B3B"/>
    <w:rsid w:val="00024D4C"/>
    <w:rsid w:val="000267E0"/>
    <w:rsid w:val="00026E1D"/>
    <w:rsid w:val="00027D28"/>
    <w:rsid w:val="00030CE5"/>
    <w:rsid w:val="00031029"/>
    <w:rsid w:val="00032E8C"/>
    <w:rsid w:val="00033D38"/>
    <w:rsid w:val="00033DF5"/>
    <w:rsid w:val="00034BBC"/>
    <w:rsid w:val="00034DD1"/>
    <w:rsid w:val="00036ADC"/>
    <w:rsid w:val="00036EA4"/>
    <w:rsid w:val="00037130"/>
    <w:rsid w:val="000371A6"/>
    <w:rsid w:val="00037EFE"/>
    <w:rsid w:val="00040721"/>
    <w:rsid w:val="00041041"/>
    <w:rsid w:val="00041A77"/>
    <w:rsid w:val="00041ADB"/>
    <w:rsid w:val="000426C7"/>
    <w:rsid w:val="00042944"/>
    <w:rsid w:val="00042CBF"/>
    <w:rsid w:val="0004366E"/>
    <w:rsid w:val="00043FD5"/>
    <w:rsid w:val="00044011"/>
    <w:rsid w:val="00044B88"/>
    <w:rsid w:val="000450F3"/>
    <w:rsid w:val="00046241"/>
    <w:rsid w:val="00047175"/>
    <w:rsid w:val="00050243"/>
    <w:rsid w:val="00050A3E"/>
    <w:rsid w:val="00050AD9"/>
    <w:rsid w:val="00052B52"/>
    <w:rsid w:val="00053CD5"/>
    <w:rsid w:val="00054239"/>
    <w:rsid w:val="0005491C"/>
    <w:rsid w:val="000555A3"/>
    <w:rsid w:val="0005575B"/>
    <w:rsid w:val="0005657A"/>
    <w:rsid w:val="00056B22"/>
    <w:rsid w:val="00056CA2"/>
    <w:rsid w:val="00057DE7"/>
    <w:rsid w:val="000643D3"/>
    <w:rsid w:val="00065264"/>
    <w:rsid w:val="00065569"/>
    <w:rsid w:val="0006706C"/>
    <w:rsid w:val="000679BC"/>
    <w:rsid w:val="00067B9A"/>
    <w:rsid w:val="000714F7"/>
    <w:rsid w:val="00071C81"/>
    <w:rsid w:val="0007233B"/>
    <w:rsid w:val="00072F50"/>
    <w:rsid w:val="00072FCB"/>
    <w:rsid w:val="000747E7"/>
    <w:rsid w:val="00077511"/>
    <w:rsid w:val="00077567"/>
    <w:rsid w:val="00077650"/>
    <w:rsid w:val="0008009D"/>
    <w:rsid w:val="000821EE"/>
    <w:rsid w:val="0008263C"/>
    <w:rsid w:val="00082E05"/>
    <w:rsid w:val="000840CC"/>
    <w:rsid w:val="000852A5"/>
    <w:rsid w:val="00085D65"/>
    <w:rsid w:val="00086431"/>
    <w:rsid w:val="0008698F"/>
    <w:rsid w:val="000873D1"/>
    <w:rsid w:val="00087B2C"/>
    <w:rsid w:val="00087BB7"/>
    <w:rsid w:val="000906F5"/>
    <w:rsid w:val="000908D3"/>
    <w:rsid w:val="0009110C"/>
    <w:rsid w:val="00092DAD"/>
    <w:rsid w:val="00095D45"/>
    <w:rsid w:val="0009613D"/>
    <w:rsid w:val="000972AF"/>
    <w:rsid w:val="00097A20"/>
    <w:rsid w:val="00097EA0"/>
    <w:rsid w:val="00097FD2"/>
    <w:rsid w:val="000A020D"/>
    <w:rsid w:val="000A18ED"/>
    <w:rsid w:val="000A2659"/>
    <w:rsid w:val="000A2C9B"/>
    <w:rsid w:val="000A2CE1"/>
    <w:rsid w:val="000A2D24"/>
    <w:rsid w:val="000A3AC7"/>
    <w:rsid w:val="000A425D"/>
    <w:rsid w:val="000A4AAC"/>
    <w:rsid w:val="000A583C"/>
    <w:rsid w:val="000A6814"/>
    <w:rsid w:val="000A6D53"/>
    <w:rsid w:val="000A760A"/>
    <w:rsid w:val="000B20C1"/>
    <w:rsid w:val="000B264F"/>
    <w:rsid w:val="000B2B60"/>
    <w:rsid w:val="000B34EE"/>
    <w:rsid w:val="000B41E6"/>
    <w:rsid w:val="000B478D"/>
    <w:rsid w:val="000B5A0C"/>
    <w:rsid w:val="000B61DB"/>
    <w:rsid w:val="000B66D6"/>
    <w:rsid w:val="000B6A0F"/>
    <w:rsid w:val="000B6CA3"/>
    <w:rsid w:val="000B6F60"/>
    <w:rsid w:val="000C18E8"/>
    <w:rsid w:val="000C1F11"/>
    <w:rsid w:val="000C4A25"/>
    <w:rsid w:val="000C5857"/>
    <w:rsid w:val="000C6976"/>
    <w:rsid w:val="000C7DE3"/>
    <w:rsid w:val="000D051C"/>
    <w:rsid w:val="000D092F"/>
    <w:rsid w:val="000D3019"/>
    <w:rsid w:val="000D3AA3"/>
    <w:rsid w:val="000D3DFA"/>
    <w:rsid w:val="000D5C5B"/>
    <w:rsid w:val="000D5D63"/>
    <w:rsid w:val="000D6595"/>
    <w:rsid w:val="000D7363"/>
    <w:rsid w:val="000D752D"/>
    <w:rsid w:val="000D7617"/>
    <w:rsid w:val="000D7C07"/>
    <w:rsid w:val="000D7EC7"/>
    <w:rsid w:val="000E0946"/>
    <w:rsid w:val="000E0F78"/>
    <w:rsid w:val="000E142A"/>
    <w:rsid w:val="000E1482"/>
    <w:rsid w:val="000E343A"/>
    <w:rsid w:val="000E3984"/>
    <w:rsid w:val="000E3C6F"/>
    <w:rsid w:val="000E3DE8"/>
    <w:rsid w:val="000E4856"/>
    <w:rsid w:val="000E4DB9"/>
    <w:rsid w:val="000E51AC"/>
    <w:rsid w:val="000E57E3"/>
    <w:rsid w:val="000E64E3"/>
    <w:rsid w:val="000E693A"/>
    <w:rsid w:val="000E6AFC"/>
    <w:rsid w:val="000E70B7"/>
    <w:rsid w:val="000E75F1"/>
    <w:rsid w:val="000F05D9"/>
    <w:rsid w:val="000F274F"/>
    <w:rsid w:val="000F27AA"/>
    <w:rsid w:val="000F3254"/>
    <w:rsid w:val="000F3945"/>
    <w:rsid w:val="000F5446"/>
    <w:rsid w:val="000F5939"/>
    <w:rsid w:val="000F5E11"/>
    <w:rsid w:val="000F6286"/>
    <w:rsid w:val="000F7A7D"/>
    <w:rsid w:val="0010019F"/>
    <w:rsid w:val="00100A21"/>
    <w:rsid w:val="00100F74"/>
    <w:rsid w:val="0010155A"/>
    <w:rsid w:val="001074F6"/>
    <w:rsid w:val="00107AE2"/>
    <w:rsid w:val="001100F5"/>
    <w:rsid w:val="00110606"/>
    <w:rsid w:val="0011098B"/>
    <w:rsid w:val="00110B28"/>
    <w:rsid w:val="00110B94"/>
    <w:rsid w:val="001112EF"/>
    <w:rsid w:val="00111366"/>
    <w:rsid w:val="001125DC"/>
    <w:rsid w:val="00112A8B"/>
    <w:rsid w:val="00113A2C"/>
    <w:rsid w:val="001142ED"/>
    <w:rsid w:val="00114357"/>
    <w:rsid w:val="00115E5F"/>
    <w:rsid w:val="00116BA1"/>
    <w:rsid w:val="00116FC6"/>
    <w:rsid w:val="001173ED"/>
    <w:rsid w:val="00117A75"/>
    <w:rsid w:val="00117C28"/>
    <w:rsid w:val="00117DC4"/>
    <w:rsid w:val="00120A08"/>
    <w:rsid w:val="001212FC"/>
    <w:rsid w:val="00121B6B"/>
    <w:rsid w:val="00121E6D"/>
    <w:rsid w:val="00122CC1"/>
    <w:rsid w:val="00123505"/>
    <w:rsid w:val="00124AB2"/>
    <w:rsid w:val="0012500C"/>
    <w:rsid w:val="001255BA"/>
    <w:rsid w:val="001258FB"/>
    <w:rsid w:val="00130022"/>
    <w:rsid w:val="00131387"/>
    <w:rsid w:val="00131F8F"/>
    <w:rsid w:val="0013337A"/>
    <w:rsid w:val="00133663"/>
    <w:rsid w:val="00133C09"/>
    <w:rsid w:val="00134429"/>
    <w:rsid w:val="00135314"/>
    <w:rsid w:val="00135F17"/>
    <w:rsid w:val="00135F2D"/>
    <w:rsid w:val="001373EF"/>
    <w:rsid w:val="00137745"/>
    <w:rsid w:val="00137BA4"/>
    <w:rsid w:val="00140564"/>
    <w:rsid w:val="00141861"/>
    <w:rsid w:val="001419D1"/>
    <w:rsid w:val="0014258B"/>
    <w:rsid w:val="001433BE"/>
    <w:rsid w:val="0014360B"/>
    <w:rsid w:val="001436A1"/>
    <w:rsid w:val="00146BF7"/>
    <w:rsid w:val="0015155E"/>
    <w:rsid w:val="00152516"/>
    <w:rsid w:val="00155116"/>
    <w:rsid w:val="001551A2"/>
    <w:rsid w:val="00155B7F"/>
    <w:rsid w:val="00155C54"/>
    <w:rsid w:val="00155FFB"/>
    <w:rsid w:val="00156254"/>
    <w:rsid w:val="0016014E"/>
    <w:rsid w:val="00160168"/>
    <w:rsid w:val="001607E2"/>
    <w:rsid w:val="00161954"/>
    <w:rsid w:val="00161E67"/>
    <w:rsid w:val="00161F09"/>
    <w:rsid w:val="0016439B"/>
    <w:rsid w:val="00164658"/>
    <w:rsid w:val="00165243"/>
    <w:rsid w:val="00167395"/>
    <w:rsid w:val="00170D4E"/>
    <w:rsid w:val="00171958"/>
    <w:rsid w:val="00172072"/>
    <w:rsid w:val="001734DD"/>
    <w:rsid w:val="00174FAB"/>
    <w:rsid w:val="00175581"/>
    <w:rsid w:val="001772A2"/>
    <w:rsid w:val="00177476"/>
    <w:rsid w:val="00177F8F"/>
    <w:rsid w:val="0018043B"/>
    <w:rsid w:val="00180B47"/>
    <w:rsid w:val="001812AF"/>
    <w:rsid w:val="00181F41"/>
    <w:rsid w:val="0018414E"/>
    <w:rsid w:val="00184C07"/>
    <w:rsid w:val="0018537C"/>
    <w:rsid w:val="00185F6C"/>
    <w:rsid w:val="00187371"/>
    <w:rsid w:val="0018784B"/>
    <w:rsid w:val="00190860"/>
    <w:rsid w:val="00190A43"/>
    <w:rsid w:val="00191EDD"/>
    <w:rsid w:val="00192605"/>
    <w:rsid w:val="00192E45"/>
    <w:rsid w:val="001930E3"/>
    <w:rsid w:val="00193217"/>
    <w:rsid w:val="001952CB"/>
    <w:rsid w:val="0019609C"/>
    <w:rsid w:val="00196960"/>
    <w:rsid w:val="00196FE2"/>
    <w:rsid w:val="0019788E"/>
    <w:rsid w:val="00197982"/>
    <w:rsid w:val="001A1F13"/>
    <w:rsid w:val="001A32D2"/>
    <w:rsid w:val="001A345A"/>
    <w:rsid w:val="001A3FA4"/>
    <w:rsid w:val="001A4D47"/>
    <w:rsid w:val="001A54F6"/>
    <w:rsid w:val="001A559E"/>
    <w:rsid w:val="001A5BE6"/>
    <w:rsid w:val="001A6A9F"/>
    <w:rsid w:val="001A6C26"/>
    <w:rsid w:val="001A7C18"/>
    <w:rsid w:val="001B00E7"/>
    <w:rsid w:val="001B0354"/>
    <w:rsid w:val="001B17AA"/>
    <w:rsid w:val="001B2B44"/>
    <w:rsid w:val="001B338E"/>
    <w:rsid w:val="001B3440"/>
    <w:rsid w:val="001B4303"/>
    <w:rsid w:val="001B49BF"/>
    <w:rsid w:val="001B6E54"/>
    <w:rsid w:val="001B7C51"/>
    <w:rsid w:val="001C0D86"/>
    <w:rsid w:val="001C0E2F"/>
    <w:rsid w:val="001C1279"/>
    <w:rsid w:val="001C23D9"/>
    <w:rsid w:val="001C2743"/>
    <w:rsid w:val="001C31B5"/>
    <w:rsid w:val="001C4B51"/>
    <w:rsid w:val="001C5569"/>
    <w:rsid w:val="001C6C5A"/>
    <w:rsid w:val="001C7248"/>
    <w:rsid w:val="001C7F47"/>
    <w:rsid w:val="001D0770"/>
    <w:rsid w:val="001D0A35"/>
    <w:rsid w:val="001D25F9"/>
    <w:rsid w:val="001D283F"/>
    <w:rsid w:val="001D36E0"/>
    <w:rsid w:val="001D64FB"/>
    <w:rsid w:val="001D79C2"/>
    <w:rsid w:val="001D7CC1"/>
    <w:rsid w:val="001E00D5"/>
    <w:rsid w:val="001E09E1"/>
    <w:rsid w:val="001E2999"/>
    <w:rsid w:val="001E30B0"/>
    <w:rsid w:val="001E422E"/>
    <w:rsid w:val="001E55A3"/>
    <w:rsid w:val="001E7409"/>
    <w:rsid w:val="001F04B2"/>
    <w:rsid w:val="001F20D4"/>
    <w:rsid w:val="001F3B90"/>
    <w:rsid w:val="001F45C6"/>
    <w:rsid w:val="001F5A8B"/>
    <w:rsid w:val="001F688A"/>
    <w:rsid w:val="00200B3B"/>
    <w:rsid w:val="002015F1"/>
    <w:rsid w:val="00202F11"/>
    <w:rsid w:val="00203891"/>
    <w:rsid w:val="00203EA7"/>
    <w:rsid w:val="00204686"/>
    <w:rsid w:val="00204735"/>
    <w:rsid w:val="00205F50"/>
    <w:rsid w:val="00207611"/>
    <w:rsid w:val="00210297"/>
    <w:rsid w:val="00210611"/>
    <w:rsid w:val="002128F1"/>
    <w:rsid w:val="00212DD6"/>
    <w:rsid w:val="00213614"/>
    <w:rsid w:val="00213A85"/>
    <w:rsid w:val="00213FF7"/>
    <w:rsid w:val="002140E7"/>
    <w:rsid w:val="002156B3"/>
    <w:rsid w:val="00217706"/>
    <w:rsid w:val="00217DF9"/>
    <w:rsid w:val="002203C5"/>
    <w:rsid w:val="00220A70"/>
    <w:rsid w:val="00220FEB"/>
    <w:rsid w:val="002213EB"/>
    <w:rsid w:val="0022357C"/>
    <w:rsid w:val="00224244"/>
    <w:rsid w:val="0022529F"/>
    <w:rsid w:val="002255D6"/>
    <w:rsid w:val="0022623E"/>
    <w:rsid w:val="00226464"/>
    <w:rsid w:val="00226516"/>
    <w:rsid w:val="00230BDB"/>
    <w:rsid w:val="00231A89"/>
    <w:rsid w:val="00232AA7"/>
    <w:rsid w:val="00233F07"/>
    <w:rsid w:val="00234575"/>
    <w:rsid w:val="002345A3"/>
    <w:rsid w:val="00234C83"/>
    <w:rsid w:val="00234D6B"/>
    <w:rsid w:val="002365BF"/>
    <w:rsid w:val="00237742"/>
    <w:rsid w:val="00241090"/>
    <w:rsid w:val="00241938"/>
    <w:rsid w:val="00241FA4"/>
    <w:rsid w:val="0024253A"/>
    <w:rsid w:val="00242DDF"/>
    <w:rsid w:val="002462AD"/>
    <w:rsid w:val="0024644F"/>
    <w:rsid w:val="0024645F"/>
    <w:rsid w:val="00246EA5"/>
    <w:rsid w:val="002477A9"/>
    <w:rsid w:val="00247CB4"/>
    <w:rsid w:val="00247DB0"/>
    <w:rsid w:val="00247E55"/>
    <w:rsid w:val="00247F19"/>
    <w:rsid w:val="00250181"/>
    <w:rsid w:val="0025181E"/>
    <w:rsid w:val="002524F2"/>
    <w:rsid w:val="00252AAE"/>
    <w:rsid w:val="00253FBD"/>
    <w:rsid w:val="00254C96"/>
    <w:rsid w:val="002571E2"/>
    <w:rsid w:val="0026168B"/>
    <w:rsid w:val="00261A04"/>
    <w:rsid w:val="00264AB0"/>
    <w:rsid w:val="0026571E"/>
    <w:rsid w:val="00265852"/>
    <w:rsid w:val="002659B9"/>
    <w:rsid w:val="00265B72"/>
    <w:rsid w:val="002676A7"/>
    <w:rsid w:val="00270FAF"/>
    <w:rsid w:val="00271040"/>
    <w:rsid w:val="00271B21"/>
    <w:rsid w:val="002721A5"/>
    <w:rsid w:val="00272F18"/>
    <w:rsid w:val="0027319E"/>
    <w:rsid w:val="00273A5A"/>
    <w:rsid w:val="00273A5D"/>
    <w:rsid w:val="00273D98"/>
    <w:rsid w:val="00276A03"/>
    <w:rsid w:val="00277579"/>
    <w:rsid w:val="00277FD1"/>
    <w:rsid w:val="00282088"/>
    <w:rsid w:val="00285882"/>
    <w:rsid w:val="00285CDE"/>
    <w:rsid w:val="00287E4D"/>
    <w:rsid w:val="00290249"/>
    <w:rsid w:val="0029061A"/>
    <w:rsid w:val="00290711"/>
    <w:rsid w:val="00290C10"/>
    <w:rsid w:val="00291FA7"/>
    <w:rsid w:val="002941DC"/>
    <w:rsid w:val="0029465A"/>
    <w:rsid w:val="00294BDC"/>
    <w:rsid w:val="0029570E"/>
    <w:rsid w:val="00297109"/>
    <w:rsid w:val="00297214"/>
    <w:rsid w:val="00297A51"/>
    <w:rsid w:val="002A08C8"/>
    <w:rsid w:val="002A1F82"/>
    <w:rsid w:val="002A30FD"/>
    <w:rsid w:val="002A350A"/>
    <w:rsid w:val="002A36F0"/>
    <w:rsid w:val="002A3747"/>
    <w:rsid w:val="002A4D3A"/>
    <w:rsid w:val="002A4EF0"/>
    <w:rsid w:val="002A6DF4"/>
    <w:rsid w:val="002A7DAA"/>
    <w:rsid w:val="002B34A5"/>
    <w:rsid w:val="002B6CFD"/>
    <w:rsid w:val="002B7048"/>
    <w:rsid w:val="002B7AE2"/>
    <w:rsid w:val="002C005C"/>
    <w:rsid w:val="002C2035"/>
    <w:rsid w:val="002C455C"/>
    <w:rsid w:val="002C5BDF"/>
    <w:rsid w:val="002C5D17"/>
    <w:rsid w:val="002C623B"/>
    <w:rsid w:val="002C6333"/>
    <w:rsid w:val="002C63F5"/>
    <w:rsid w:val="002C7955"/>
    <w:rsid w:val="002C79A6"/>
    <w:rsid w:val="002D0210"/>
    <w:rsid w:val="002D0C5B"/>
    <w:rsid w:val="002D0E69"/>
    <w:rsid w:val="002D184A"/>
    <w:rsid w:val="002D2B9B"/>
    <w:rsid w:val="002D2D06"/>
    <w:rsid w:val="002D4F8E"/>
    <w:rsid w:val="002D58FA"/>
    <w:rsid w:val="002D7727"/>
    <w:rsid w:val="002D7FC9"/>
    <w:rsid w:val="002E016E"/>
    <w:rsid w:val="002E0C2B"/>
    <w:rsid w:val="002E0F5A"/>
    <w:rsid w:val="002E254B"/>
    <w:rsid w:val="002E351D"/>
    <w:rsid w:val="002E35A4"/>
    <w:rsid w:val="002E4C41"/>
    <w:rsid w:val="002E5441"/>
    <w:rsid w:val="002E64B2"/>
    <w:rsid w:val="002E76E8"/>
    <w:rsid w:val="002F1813"/>
    <w:rsid w:val="002F3639"/>
    <w:rsid w:val="002F4162"/>
    <w:rsid w:val="002F42E6"/>
    <w:rsid w:val="002F53B8"/>
    <w:rsid w:val="002F6019"/>
    <w:rsid w:val="002F60A7"/>
    <w:rsid w:val="002F67FE"/>
    <w:rsid w:val="002F7252"/>
    <w:rsid w:val="00300D69"/>
    <w:rsid w:val="00304ADC"/>
    <w:rsid w:val="00304B15"/>
    <w:rsid w:val="00304F86"/>
    <w:rsid w:val="0030583B"/>
    <w:rsid w:val="003068C6"/>
    <w:rsid w:val="00307203"/>
    <w:rsid w:val="0031095C"/>
    <w:rsid w:val="00317573"/>
    <w:rsid w:val="00317836"/>
    <w:rsid w:val="00321616"/>
    <w:rsid w:val="003222C4"/>
    <w:rsid w:val="00322383"/>
    <w:rsid w:val="003224E9"/>
    <w:rsid w:val="00322E41"/>
    <w:rsid w:val="00324186"/>
    <w:rsid w:val="00324EFE"/>
    <w:rsid w:val="00325225"/>
    <w:rsid w:val="003257C0"/>
    <w:rsid w:val="00325D4C"/>
    <w:rsid w:val="00326AAE"/>
    <w:rsid w:val="0032756B"/>
    <w:rsid w:val="00330AF6"/>
    <w:rsid w:val="00331116"/>
    <w:rsid w:val="00331654"/>
    <w:rsid w:val="00331678"/>
    <w:rsid w:val="00336AF6"/>
    <w:rsid w:val="003373AD"/>
    <w:rsid w:val="0034022D"/>
    <w:rsid w:val="003404CB"/>
    <w:rsid w:val="00340745"/>
    <w:rsid w:val="003413C2"/>
    <w:rsid w:val="003414BA"/>
    <w:rsid w:val="003425DF"/>
    <w:rsid w:val="00342B70"/>
    <w:rsid w:val="0034421B"/>
    <w:rsid w:val="00344F0F"/>
    <w:rsid w:val="00346137"/>
    <w:rsid w:val="00347837"/>
    <w:rsid w:val="00350145"/>
    <w:rsid w:val="00351621"/>
    <w:rsid w:val="00351A44"/>
    <w:rsid w:val="00353B45"/>
    <w:rsid w:val="00353B4E"/>
    <w:rsid w:val="0035495B"/>
    <w:rsid w:val="00354F4A"/>
    <w:rsid w:val="00355197"/>
    <w:rsid w:val="00356D0A"/>
    <w:rsid w:val="003570DE"/>
    <w:rsid w:val="00357728"/>
    <w:rsid w:val="003601D3"/>
    <w:rsid w:val="00361E68"/>
    <w:rsid w:val="003621C8"/>
    <w:rsid w:val="00363EEF"/>
    <w:rsid w:val="00364187"/>
    <w:rsid w:val="00364686"/>
    <w:rsid w:val="003653F7"/>
    <w:rsid w:val="00365F6C"/>
    <w:rsid w:val="00367B49"/>
    <w:rsid w:val="00370051"/>
    <w:rsid w:val="00370164"/>
    <w:rsid w:val="00370EF9"/>
    <w:rsid w:val="003711C6"/>
    <w:rsid w:val="00371209"/>
    <w:rsid w:val="00372A0D"/>
    <w:rsid w:val="00372B59"/>
    <w:rsid w:val="00372EA6"/>
    <w:rsid w:val="00373E3F"/>
    <w:rsid w:val="00375B03"/>
    <w:rsid w:val="003772E1"/>
    <w:rsid w:val="003809A1"/>
    <w:rsid w:val="00380C2A"/>
    <w:rsid w:val="00382563"/>
    <w:rsid w:val="00382E4E"/>
    <w:rsid w:val="00382FC6"/>
    <w:rsid w:val="00384F4B"/>
    <w:rsid w:val="003859B6"/>
    <w:rsid w:val="00385A03"/>
    <w:rsid w:val="00385F7A"/>
    <w:rsid w:val="00386E24"/>
    <w:rsid w:val="0038752A"/>
    <w:rsid w:val="00390E89"/>
    <w:rsid w:val="00391089"/>
    <w:rsid w:val="003921EE"/>
    <w:rsid w:val="00392FD8"/>
    <w:rsid w:val="0039457C"/>
    <w:rsid w:val="00394B06"/>
    <w:rsid w:val="00396EC9"/>
    <w:rsid w:val="00397085"/>
    <w:rsid w:val="003A00F8"/>
    <w:rsid w:val="003A16B3"/>
    <w:rsid w:val="003A1ACA"/>
    <w:rsid w:val="003A2EE4"/>
    <w:rsid w:val="003A3F88"/>
    <w:rsid w:val="003A5AB6"/>
    <w:rsid w:val="003A72B2"/>
    <w:rsid w:val="003B136B"/>
    <w:rsid w:val="003B199D"/>
    <w:rsid w:val="003B1BEE"/>
    <w:rsid w:val="003B21D1"/>
    <w:rsid w:val="003B2AC9"/>
    <w:rsid w:val="003B462D"/>
    <w:rsid w:val="003B4DD3"/>
    <w:rsid w:val="003B5246"/>
    <w:rsid w:val="003B5B82"/>
    <w:rsid w:val="003B6A48"/>
    <w:rsid w:val="003C0702"/>
    <w:rsid w:val="003C1815"/>
    <w:rsid w:val="003C324F"/>
    <w:rsid w:val="003C3283"/>
    <w:rsid w:val="003C3964"/>
    <w:rsid w:val="003C407D"/>
    <w:rsid w:val="003C4548"/>
    <w:rsid w:val="003C456F"/>
    <w:rsid w:val="003C5D6C"/>
    <w:rsid w:val="003C72F6"/>
    <w:rsid w:val="003C7440"/>
    <w:rsid w:val="003C7AAE"/>
    <w:rsid w:val="003C7FEC"/>
    <w:rsid w:val="003D0B41"/>
    <w:rsid w:val="003D0C76"/>
    <w:rsid w:val="003D0D87"/>
    <w:rsid w:val="003D1437"/>
    <w:rsid w:val="003D26EE"/>
    <w:rsid w:val="003D271E"/>
    <w:rsid w:val="003D3365"/>
    <w:rsid w:val="003D44B7"/>
    <w:rsid w:val="003D4A1B"/>
    <w:rsid w:val="003D4A41"/>
    <w:rsid w:val="003D5670"/>
    <w:rsid w:val="003D5CDB"/>
    <w:rsid w:val="003D5E58"/>
    <w:rsid w:val="003D6537"/>
    <w:rsid w:val="003D6F2E"/>
    <w:rsid w:val="003D72A2"/>
    <w:rsid w:val="003E070D"/>
    <w:rsid w:val="003E0B60"/>
    <w:rsid w:val="003E170D"/>
    <w:rsid w:val="003E1873"/>
    <w:rsid w:val="003E3C71"/>
    <w:rsid w:val="003E3E90"/>
    <w:rsid w:val="003E64F9"/>
    <w:rsid w:val="003E69CE"/>
    <w:rsid w:val="003E6E68"/>
    <w:rsid w:val="003E7286"/>
    <w:rsid w:val="003F0791"/>
    <w:rsid w:val="003F0826"/>
    <w:rsid w:val="003F0B8F"/>
    <w:rsid w:val="003F0DAE"/>
    <w:rsid w:val="003F24B5"/>
    <w:rsid w:val="003F29AA"/>
    <w:rsid w:val="003F33D1"/>
    <w:rsid w:val="003F4D81"/>
    <w:rsid w:val="003F6C2B"/>
    <w:rsid w:val="003F6C5F"/>
    <w:rsid w:val="003F79A1"/>
    <w:rsid w:val="00401B01"/>
    <w:rsid w:val="004022FF"/>
    <w:rsid w:val="00403805"/>
    <w:rsid w:val="00403A1E"/>
    <w:rsid w:val="00403ECA"/>
    <w:rsid w:val="00404567"/>
    <w:rsid w:val="00404CB2"/>
    <w:rsid w:val="004054C2"/>
    <w:rsid w:val="004059CB"/>
    <w:rsid w:val="00406DAA"/>
    <w:rsid w:val="00407401"/>
    <w:rsid w:val="004078ED"/>
    <w:rsid w:val="00407C11"/>
    <w:rsid w:val="00407D03"/>
    <w:rsid w:val="00410638"/>
    <w:rsid w:val="004123FB"/>
    <w:rsid w:val="004125D8"/>
    <w:rsid w:val="004129F2"/>
    <w:rsid w:val="004151E1"/>
    <w:rsid w:val="00415C64"/>
    <w:rsid w:val="00416227"/>
    <w:rsid w:val="00416289"/>
    <w:rsid w:val="0041653D"/>
    <w:rsid w:val="004178D5"/>
    <w:rsid w:val="004179D8"/>
    <w:rsid w:val="004206DD"/>
    <w:rsid w:val="00421E24"/>
    <w:rsid w:val="00425AFA"/>
    <w:rsid w:val="00426163"/>
    <w:rsid w:val="00426D30"/>
    <w:rsid w:val="004308B8"/>
    <w:rsid w:val="00430F43"/>
    <w:rsid w:val="00432404"/>
    <w:rsid w:val="00434313"/>
    <w:rsid w:val="00435DC6"/>
    <w:rsid w:val="00436EF8"/>
    <w:rsid w:val="00436F51"/>
    <w:rsid w:val="00440078"/>
    <w:rsid w:val="00440E2B"/>
    <w:rsid w:val="00441302"/>
    <w:rsid w:val="00441B9F"/>
    <w:rsid w:val="00441ECE"/>
    <w:rsid w:val="004436F7"/>
    <w:rsid w:val="00443E83"/>
    <w:rsid w:val="00444C6E"/>
    <w:rsid w:val="0044609B"/>
    <w:rsid w:val="00446471"/>
    <w:rsid w:val="00446949"/>
    <w:rsid w:val="004505BA"/>
    <w:rsid w:val="00451073"/>
    <w:rsid w:val="004516DD"/>
    <w:rsid w:val="00451A1A"/>
    <w:rsid w:val="004521B2"/>
    <w:rsid w:val="004523BF"/>
    <w:rsid w:val="00452B1F"/>
    <w:rsid w:val="00453BFB"/>
    <w:rsid w:val="00453FED"/>
    <w:rsid w:val="00456CDB"/>
    <w:rsid w:val="00456E36"/>
    <w:rsid w:val="00461185"/>
    <w:rsid w:val="004613DB"/>
    <w:rsid w:val="004618CE"/>
    <w:rsid w:val="00462B6C"/>
    <w:rsid w:val="00462FFD"/>
    <w:rsid w:val="00464B87"/>
    <w:rsid w:val="004656BB"/>
    <w:rsid w:val="00466CA3"/>
    <w:rsid w:val="00466CDA"/>
    <w:rsid w:val="00466EAC"/>
    <w:rsid w:val="0046704F"/>
    <w:rsid w:val="00467E42"/>
    <w:rsid w:val="00470695"/>
    <w:rsid w:val="00470F1E"/>
    <w:rsid w:val="00470FB0"/>
    <w:rsid w:val="004725F7"/>
    <w:rsid w:val="004726D1"/>
    <w:rsid w:val="004726FA"/>
    <w:rsid w:val="00472CDD"/>
    <w:rsid w:val="004743A5"/>
    <w:rsid w:val="004756BA"/>
    <w:rsid w:val="00476A54"/>
    <w:rsid w:val="00476DB2"/>
    <w:rsid w:val="00481BED"/>
    <w:rsid w:val="00481C1C"/>
    <w:rsid w:val="00482FED"/>
    <w:rsid w:val="0048324B"/>
    <w:rsid w:val="0048378A"/>
    <w:rsid w:val="00483FA2"/>
    <w:rsid w:val="00484CA7"/>
    <w:rsid w:val="00485BF5"/>
    <w:rsid w:val="00487BF7"/>
    <w:rsid w:val="00487E5D"/>
    <w:rsid w:val="00490407"/>
    <w:rsid w:val="004908BA"/>
    <w:rsid w:val="00492259"/>
    <w:rsid w:val="00492784"/>
    <w:rsid w:val="00493591"/>
    <w:rsid w:val="00494ADD"/>
    <w:rsid w:val="00494B3C"/>
    <w:rsid w:val="004969E7"/>
    <w:rsid w:val="00496BDA"/>
    <w:rsid w:val="004A1E3E"/>
    <w:rsid w:val="004A261D"/>
    <w:rsid w:val="004A41DE"/>
    <w:rsid w:val="004A463E"/>
    <w:rsid w:val="004A5247"/>
    <w:rsid w:val="004A78FD"/>
    <w:rsid w:val="004A798B"/>
    <w:rsid w:val="004A7DA8"/>
    <w:rsid w:val="004B1127"/>
    <w:rsid w:val="004B18E7"/>
    <w:rsid w:val="004B1BFD"/>
    <w:rsid w:val="004B20C0"/>
    <w:rsid w:val="004B3038"/>
    <w:rsid w:val="004B37A1"/>
    <w:rsid w:val="004B3A06"/>
    <w:rsid w:val="004B4461"/>
    <w:rsid w:val="004B623D"/>
    <w:rsid w:val="004B63D7"/>
    <w:rsid w:val="004B7A6E"/>
    <w:rsid w:val="004C0597"/>
    <w:rsid w:val="004C1469"/>
    <w:rsid w:val="004C30D8"/>
    <w:rsid w:val="004C3CB9"/>
    <w:rsid w:val="004C3E7F"/>
    <w:rsid w:val="004C4527"/>
    <w:rsid w:val="004C4860"/>
    <w:rsid w:val="004C4C5A"/>
    <w:rsid w:val="004C4E26"/>
    <w:rsid w:val="004C6308"/>
    <w:rsid w:val="004C7A38"/>
    <w:rsid w:val="004D00E9"/>
    <w:rsid w:val="004D0287"/>
    <w:rsid w:val="004D0BF8"/>
    <w:rsid w:val="004D1159"/>
    <w:rsid w:val="004D1ADC"/>
    <w:rsid w:val="004D22AF"/>
    <w:rsid w:val="004D2A91"/>
    <w:rsid w:val="004D31DA"/>
    <w:rsid w:val="004D4982"/>
    <w:rsid w:val="004D4EF7"/>
    <w:rsid w:val="004D505C"/>
    <w:rsid w:val="004D54A7"/>
    <w:rsid w:val="004D7FB0"/>
    <w:rsid w:val="004E0480"/>
    <w:rsid w:val="004E2DA0"/>
    <w:rsid w:val="004E3694"/>
    <w:rsid w:val="004E4B97"/>
    <w:rsid w:val="004E4C32"/>
    <w:rsid w:val="004E55F6"/>
    <w:rsid w:val="004E58B8"/>
    <w:rsid w:val="004F0835"/>
    <w:rsid w:val="004F0B32"/>
    <w:rsid w:val="004F0EA9"/>
    <w:rsid w:val="004F1504"/>
    <w:rsid w:val="004F3380"/>
    <w:rsid w:val="004F3984"/>
    <w:rsid w:val="004F4F9D"/>
    <w:rsid w:val="004F5CFA"/>
    <w:rsid w:val="00500255"/>
    <w:rsid w:val="0050065E"/>
    <w:rsid w:val="00500FB3"/>
    <w:rsid w:val="00501AE7"/>
    <w:rsid w:val="005029AA"/>
    <w:rsid w:val="00503B00"/>
    <w:rsid w:val="00503E65"/>
    <w:rsid w:val="005048A5"/>
    <w:rsid w:val="00504A43"/>
    <w:rsid w:val="00507A0D"/>
    <w:rsid w:val="00510D32"/>
    <w:rsid w:val="00512590"/>
    <w:rsid w:val="00513BA4"/>
    <w:rsid w:val="00514E45"/>
    <w:rsid w:val="0051602B"/>
    <w:rsid w:val="005161E3"/>
    <w:rsid w:val="00516CFD"/>
    <w:rsid w:val="00520AC5"/>
    <w:rsid w:val="00521B69"/>
    <w:rsid w:val="00522799"/>
    <w:rsid w:val="00522C29"/>
    <w:rsid w:val="00522D4F"/>
    <w:rsid w:val="00524B88"/>
    <w:rsid w:val="005250F3"/>
    <w:rsid w:val="00525D78"/>
    <w:rsid w:val="00525ED4"/>
    <w:rsid w:val="0052629E"/>
    <w:rsid w:val="005269F1"/>
    <w:rsid w:val="00526A85"/>
    <w:rsid w:val="00526E5E"/>
    <w:rsid w:val="00530284"/>
    <w:rsid w:val="005312C8"/>
    <w:rsid w:val="00531BCE"/>
    <w:rsid w:val="00531C4A"/>
    <w:rsid w:val="005322D8"/>
    <w:rsid w:val="00533835"/>
    <w:rsid w:val="005338D2"/>
    <w:rsid w:val="00533A04"/>
    <w:rsid w:val="00533E76"/>
    <w:rsid w:val="00534255"/>
    <w:rsid w:val="005342DA"/>
    <w:rsid w:val="005358F1"/>
    <w:rsid w:val="0053767D"/>
    <w:rsid w:val="00537839"/>
    <w:rsid w:val="00540B7A"/>
    <w:rsid w:val="0054109D"/>
    <w:rsid w:val="005418F9"/>
    <w:rsid w:val="00542191"/>
    <w:rsid w:val="00542269"/>
    <w:rsid w:val="00543515"/>
    <w:rsid w:val="00546C02"/>
    <w:rsid w:val="00546D84"/>
    <w:rsid w:val="00547E25"/>
    <w:rsid w:val="0055030E"/>
    <w:rsid w:val="005506DD"/>
    <w:rsid w:val="00551262"/>
    <w:rsid w:val="005512F7"/>
    <w:rsid w:val="0055189F"/>
    <w:rsid w:val="0055196B"/>
    <w:rsid w:val="005519BA"/>
    <w:rsid w:val="00552CE5"/>
    <w:rsid w:val="00553FC3"/>
    <w:rsid w:val="00554538"/>
    <w:rsid w:val="005545F3"/>
    <w:rsid w:val="005556B9"/>
    <w:rsid w:val="005570E6"/>
    <w:rsid w:val="005604FF"/>
    <w:rsid w:val="00560953"/>
    <w:rsid w:val="00561056"/>
    <w:rsid w:val="00561132"/>
    <w:rsid w:val="00561D16"/>
    <w:rsid w:val="00561FA6"/>
    <w:rsid w:val="00562012"/>
    <w:rsid w:val="00562CDF"/>
    <w:rsid w:val="00564448"/>
    <w:rsid w:val="00564490"/>
    <w:rsid w:val="005649D2"/>
    <w:rsid w:val="00564A84"/>
    <w:rsid w:val="005668A2"/>
    <w:rsid w:val="00566F44"/>
    <w:rsid w:val="00566FEC"/>
    <w:rsid w:val="00567BE1"/>
    <w:rsid w:val="0057022E"/>
    <w:rsid w:val="00570DBF"/>
    <w:rsid w:val="00570F9E"/>
    <w:rsid w:val="00571854"/>
    <w:rsid w:val="00571F6B"/>
    <w:rsid w:val="005726E0"/>
    <w:rsid w:val="00572B9B"/>
    <w:rsid w:val="00572E37"/>
    <w:rsid w:val="00573263"/>
    <w:rsid w:val="005745D1"/>
    <w:rsid w:val="005761CA"/>
    <w:rsid w:val="0057648F"/>
    <w:rsid w:val="00580521"/>
    <w:rsid w:val="005807AB"/>
    <w:rsid w:val="00580905"/>
    <w:rsid w:val="005813CA"/>
    <w:rsid w:val="00583B8E"/>
    <w:rsid w:val="005842B3"/>
    <w:rsid w:val="00585041"/>
    <w:rsid w:val="005851FD"/>
    <w:rsid w:val="0058521C"/>
    <w:rsid w:val="00585370"/>
    <w:rsid w:val="00585A51"/>
    <w:rsid w:val="00585AD3"/>
    <w:rsid w:val="005868D5"/>
    <w:rsid w:val="00587838"/>
    <w:rsid w:val="00590C8F"/>
    <w:rsid w:val="00595A93"/>
    <w:rsid w:val="00596965"/>
    <w:rsid w:val="00597560"/>
    <w:rsid w:val="005A1307"/>
    <w:rsid w:val="005A18C1"/>
    <w:rsid w:val="005A3AB5"/>
    <w:rsid w:val="005A4183"/>
    <w:rsid w:val="005A5CAE"/>
    <w:rsid w:val="005A5FAA"/>
    <w:rsid w:val="005A7C68"/>
    <w:rsid w:val="005B2C80"/>
    <w:rsid w:val="005B2D81"/>
    <w:rsid w:val="005B3248"/>
    <w:rsid w:val="005B3836"/>
    <w:rsid w:val="005B44EF"/>
    <w:rsid w:val="005B4F17"/>
    <w:rsid w:val="005B6704"/>
    <w:rsid w:val="005C02CA"/>
    <w:rsid w:val="005C12A6"/>
    <w:rsid w:val="005C1E80"/>
    <w:rsid w:val="005C304A"/>
    <w:rsid w:val="005C4EF1"/>
    <w:rsid w:val="005D051E"/>
    <w:rsid w:val="005D0538"/>
    <w:rsid w:val="005D113A"/>
    <w:rsid w:val="005D1C0A"/>
    <w:rsid w:val="005D213C"/>
    <w:rsid w:val="005D2402"/>
    <w:rsid w:val="005D2D6A"/>
    <w:rsid w:val="005D2F03"/>
    <w:rsid w:val="005D2F5D"/>
    <w:rsid w:val="005D3EBB"/>
    <w:rsid w:val="005D44E7"/>
    <w:rsid w:val="005D6B7A"/>
    <w:rsid w:val="005D7A17"/>
    <w:rsid w:val="005E01F3"/>
    <w:rsid w:val="005E0E3C"/>
    <w:rsid w:val="005E27A0"/>
    <w:rsid w:val="005E30AD"/>
    <w:rsid w:val="005E43DE"/>
    <w:rsid w:val="005E5215"/>
    <w:rsid w:val="005E6935"/>
    <w:rsid w:val="005E7CF0"/>
    <w:rsid w:val="005F001C"/>
    <w:rsid w:val="005F0A8A"/>
    <w:rsid w:val="005F1661"/>
    <w:rsid w:val="005F2385"/>
    <w:rsid w:val="005F2443"/>
    <w:rsid w:val="005F41DE"/>
    <w:rsid w:val="005F53EA"/>
    <w:rsid w:val="006001D1"/>
    <w:rsid w:val="006024E1"/>
    <w:rsid w:val="00603478"/>
    <w:rsid w:val="006045BF"/>
    <w:rsid w:val="00605324"/>
    <w:rsid w:val="00605385"/>
    <w:rsid w:val="0060674F"/>
    <w:rsid w:val="00610105"/>
    <w:rsid w:val="00611272"/>
    <w:rsid w:val="00611A31"/>
    <w:rsid w:val="00612389"/>
    <w:rsid w:val="00612C0E"/>
    <w:rsid w:val="00613D11"/>
    <w:rsid w:val="00613F24"/>
    <w:rsid w:val="00613F69"/>
    <w:rsid w:val="00614F86"/>
    <w:rsid w:val="0061598E"/>
    <w:rsid w:val="006162D0"/>
    <w:rsid w:val="00616E0C"/>
    <w:rsid w:val="00617587"/>
    <w:rsid w:val="0062086E"/>
    <w:rsid w:val="00620894"/>
    <w:rsid w:val="00620A7B"/>
    <w:rsid w:val="006212FA"/>
    <w:rsid w:val="00622374"/>
    <w:rsid w:val="006223E3"/>
    <w:rsid w:val="0062275C"/>
    <w:rsid w:val="00623162"/>
    <w:rsid w:val="0062578F"/>
    <w:rsid w:val="00626386"/>
    <w:rsid w:val="00626B74"/>
    <w:rsid w:val="0063066A"/>
    <w:rsid w:val="00631451"/>
    <w:rsid w:val="006341B4"/>
    <w:rsid w:val="00635826"/>
    <w:rsid w:val="00635F54"/>
    <w:rsid w:val="00636152"/>
    <w:rsid w:val="00636F9F"/>
    <w:rsid w:val="006376D3"/>
    <w:rsid w:val="00640796"/>
    <w:rsid w:val="00641A85"/>
    <w:rsid w:val="00642A19"/>
    <w:rsid w:val="00643252"/>
    <w:rsid w:val="00643434"/>
    <w:rsid w:val="00644533"/>
    <w:rsid w:val="00645407"/>
    <w:rsid w:val="00645578"/>
    <w:rsid w:val="0064582E"/>
    <w:rsid w:val="0064592D"/>
    <w:rsid w:val="00645F23"/>
    <w:rsid w:val="00647669"/>
    <w:rsid w:val="0065060B"/>
    <w:rsid w:val="00650675"/>
    <w:rsid w:val="00650BA6"/>
    <w:rsid w:val="00650DC5"/>
    <w:rsid w:val="006525ED"/>
    <w:rsid w:val="00654591"/>
    <w:rsid w:val="0065541E"/>
    <w:rsid w:val="006560F5"/>
    <w:rsid w:val="00656B89"/>
    <w:rsid w:val="00656D35"/>
    <w:rsid w:val="006601D5"/>
    <w:rsid w:val="00660BAB"/>
    <w:rsid w:val="006617A0"/>
    <w:rsid w:val="00661AB2"/>
    <w:rsid w:val="00661E9D"/>
    <w:rsid w:val="00662DE1"/>
    <w:rsid w:val="00662F39"/>
    <w:rsid w:val="006635A7"/>
    <w:rsid w:val="00664BED"/>
    <w:rsid w:val="00665315"/>
    <w:rsid w:val="00665316"/>
    <w:rsid w:val="00666A41"/>
    <w:rsid w:val="00666BA9"/>
    <w:rsid w:val="00667082"/>
    <w:rsid w:val="00667D80"/>
    <w:rsid w:val="00670A25"/>
    <w:rsid w:val="00671AC8"/>
    <w:rsid w:val="00672209"/>
    <w:rsid w:val="00672652"/>
    <w:rsid w:val="006727F8"/>
    <w:rsid w:val="00672EDD"/>
    <w:rsid w:val="006733E7"/>
    <w:rsid w:val="00676C3E"/>
    <w:rsid w:val="00677F59"/>
    <w:rsid w:val="00680C73"/>
    <w:rsid w:val="0068128B"/>
    <w:rsid w:val="00681714"/>
    <w:rsid w:val="006829EA"/>
    <w:rsid w:val="00682DFC"/>
    <w:rsid w:val="00683314"/>
    <w:rsid w:val="00684167"/>
    <w:rsid w:val="006844E3"/>
    <w:rsid w:val="006854CE"/>
    <w:rsid w:val="00685728"/>
    <w:rsid w:val="00685ACF"/>
    <w:rsid w:val="006860BC"/>
    <w:rsid w:val="00686735"/>
    <w:rsid w:val="00686D1C"/>
    <w:rsid w:val="006920F5"/>
    <w:rsid w:val="006926A7"/>
    <w:rsid w:val="0069438C"/>
    <w:rsid w:val="00695390"/>
    <w:rsid w:val="00695E9B"/>
    <w:rsid w:val="00696138"/>
    <w:rsid w:val="00696D01"/>
    <w:rsid w:val="00696F92"/>
    <w:rsid w:val="006971C1"/>
    <w:rsid w:val="0069729D"/>
    <w:rsid w:val="0069746A"/>
    <w:rsid w:val="00697CBF"/>
    <w:rsid w:val="006A0833"/>
    <w:rsid w:val="006A0A28"/>
    <w:rsid w:val="006A1DD7"/>
    <w:rsid w:val="006A2440"/>
    <w:rsid w:val="006A3C1D"/>
    <w:rsid w:val="006A480B"/>
    <w:rsid w:val="006B06E8"/>
    <w:rsid w:val="006B1379"/>
    <w:rsid w:val="006B1E4E"/>
    <w:rsid w:val="006B30EA"/>
    <w:rsid w:val="006B40B4"/>
    <w:rsid w:val="006B502D"/>
    <w:rsid w:val="006B646B"/>
    <w:rsid w:val="006B68A4"/>
    <w:rsid w:val="006B7A33"/>
    <w:rsid w:val="006C2878"/>
    <w:rsid w:val="006C308F"/>
    <w:rsid w:val="006C399F"/>
    <w:rsid w:val="006C3A82"/>
    <w:rsid w:val="006C4B76"/>
    <w:rsid w:val="006C4C1E"/>
    <w:rsid w:val="006C521B"/>
    <w:rsid w:val="006C582A"/>
    <w:rsid w:val="006C5A65"/>
    <w:rsid w:val="006C5B1C"/>
    <w:rsid w:val="006C5C1D"/>
    <w:rsid w:val="006C5DBB"/>
    <w:rsid w:val="006C5EC5"/>
    <w:rsid w:val="006C6F30"/>
    <w:rsid w:val="006C6F8C"/>
    <w:rsid w:val="006C7F31"/>
    <w:rsid w:val="006D1090"/>
    <w:rsid w:val="006D1FFD"/>
    <w:rsid w:val="006D252B"/>
    <w:rsid w:val="006D29C6"/>
    <w:rsid w:val="006D336E"/>
    <w:rsid w:val="006D4479"/>
    <w:rsid w:val="006D6261"/>
    <w:rsid w:val="006D62C0"/>
    <w:rsid w:val="006D6C29"/>
    <w:rsid w:val="006E0258"/>
    <w:rsid w:val="006E0A03"/>
    <w:rsid w:val="006E0A69"/>
    <w:rsid w:val="006E177F"/>
    <w:rsid w:val="006E2448"/>
    <w:rsid w:val="006E2477"/>
    <w:rsid w:val="006E3011"/>
    <w:rsid w:val="006E32A7"/>
    <w:rsid w:val="006E356D"/>
    <w:rsid w:val="006E37E9"/>
    <w:rsid w:val="006E41BF"/>
    <w:rsid w:val="006E66B0"/>
    <w:rsid w:val="006E77F3"/>
    <w:rsid w:val="006F2371"/>
    <w:rsid w:val="006F2A75"/>
    <w:rsid w:val="006F2F2C"/>
    <w:rsid w:val="006F3A4B"/>
    <w:rsid w:val="006F3E70"/>
    <w:rsid w:val="006F4590"/>
    <w:rsid w:val="006F5D77"/>
    <w:rsid w:val="006F7050"/>
    <w:rsid w:val="00700237"/>
    <w:rsid w:val="00700750"/>
    <w:rsid w:val="00700E6E"/>
    <w:rsid w:val="00701E2D"/>
    <w:rsid w:val="007021E9"/>
    <w:rsid w:val="00702B70"/>
    <w:rsid w:val="0070337F"/>
    <w:rsid w:val="00703612"/>
    <w:rsid w:val="00703831"/>
    <w:rsid w:val="00703F06"/>
    <w:rsid w:val="00704164"/>
    <w:rsid w:val="00704244"/>
    <w:rsid w:val="00704C1D"/>
    <w:rsid w:val="00704C25"/>
    <w:rsid w:val="007058C9"/>
    <w:rsid w:val="007065D4"/>
    <w:rsid w:val="00706904"/>
    <w:rsid w:val="00706906"/>
    <w:rsid w:val="00706D75"/>
    <w:rsid w:val="0070744B"/>
    <w:rsid w:val="007075D6"/>
    <w:rsid w:val="00710165"/>
    <w:rsid w:val="007106DD"/>
    <w:rsid w:val="0071140C"/>
    <w:rsid w:val="0071169E"/>
    <w:rsid w:val="00711DB2"/>
    <w:rsid w:val="0071321C"/>
    <w:rsid w:val="0071448B"/>
    <w:rsid w:val="00714E62"/>
    <w:rsid w:val="00715BF8"/>
    <w:rsid w:val="00715CB1"/>
    <w:rsid w:val="007169EE"/>
    <w:rsid w:val="00717E76"/>
    <w:rsid w:val="0072017F"/>
    <w:rsid w:val="007210B8"/>
    <w:rsid w:val="007212E2"/>
    <w:rsid w:val="0072204D"/>
    <w:rsid w:val="00722752"/>
    <w:rsid w:val="00724952"/>
    <w:rsid w:val="00725B01"/>
    <w:rsid w:val="00725C87"/>
    <w:rsid w:val="00730543"/>
    <w:rsid w:val="00730846"/>
    <w:rsid w:val="00730E63"/>
    <w:rsid w:val="00731A16"/>
    <w:rsid w:val="00732079"/>
    <w:rsid w:val="00733087"/>
    <w:rsid w:val="007339BF"/>
    <w:rsid w:val="00734562"/>
    <w:rsid w:val="00734F07"/>
    <w:rsid w:val="007353D7"/>
    <w:rsid w:val="00736413"/>
    <w:rsid w:val="00736EEB"/>
    <w:rsid w:val="007377F6"/>
    <w:rsid w:val="0073790B"/>
    <w:rsid w:val="0074001D"/>
    <w:rsid w:val="007402AF"/>
    <w:rsid w:val="0074158E"/>
    <w:rsid w:val="007420FF"/>
    <w:rsid w:val="007436C3"/>
    <w:rsid w:val="00744D1D"/>
    <w:rsid w:val="0074529C"/>
    <w:rsid w:val="00745866"/>
    <w:rsid w:val="00745E18"/>
    <w:rsid w:val="00745E23"/>
    <w:rsid w:val="0074768A"/>
    <w:rsid w:val="00750345"/>
    <w:rsid w:val="007544A5"/>
    <w:rsid w:val="0075475A"/>
    <w:rsid w:val="00756B04"/>
    <w:rsid w:val="00757044"/>
    <w:rsid w:val="00760463"/>
    <w:rsid w:val="00760AEF"/>
    <w:rsid w:val="00760C7B"/>
    <w:rsid w:val="00761FB3"/>
    <w:rsid w:val="0076233C"/>
    <w:rsid w:val="007639FA"/>
    <w:rsid w:val="007645B4"/>
    <w:rsid w:val="0076586F"/>
    <w:rsid w:val="00766A76"/>
    <w:rsid w:val="00770DBD"/>
    <w:rsid w:val="00770FA7"/>
    <w:rsid w:val="0077143E"/>
    <w:rsid w:val="0077189A"/>
    <w:rsid w:val="00771EE8"/>
    <w:rsid w:val="007746E3"/>
    <w:rsid w:val="007750E1"/>
    <w:rsid w:val="007755FA"/>
    <w:rsid w:val="00775D45"/>
    <w:rsid w:val="00776808"/>
    <w:rsid w:val="007768F8"/>
    <w:rsid w:val="00777D39"/>
    <w:rsid w:val="00780187"/>
    <w:rsid w:val="0078092F"/>
    <w:rsid w:val="00783C7C"/>
    <w:rsid w:val="007852D7"/>
    <w:rsid w:val="007857B5"/>
    <w:rsid w:val="00785D97"/>
    <w:rsid w:val="007866B8"/>
    <w:rsid w:val="0078687D"/>
    <w:rsid w:val="00786BE2"/>
    <w:rsid w:val="00787C2E"/>
    <w:rsid w:val="00790054"/>
    <w:rsid w:val="0079020F"/>
    <w:rsid w:val="00790401"/>
    <w:rsid w:val="00791E1F"/>
    <w:rsid w:val="007924D0"/>
    <w:rsid w:val="00794B6F"/>
    <w:rsid w:val="00794E44"/>
    <w:rsid w:val="007958B6"/>
    <w:rsid w:val="007978A0"/>
    <w:rsid w:val="00797A20"/>
    <w:rsid w:val="007A0EA7"/>
    <w:rsid w:val="007A1129"/>
    <w:rsid w:val="007A22C4"/>
    <w:rsid w:val="007A2D98"/>
    <w:rsid w:val="007A52CB"/>
    <w:rsid w:val="007A5E8F"/>
    <w:rsid w:val="007A6425"/>
    <w:rsid w:val="007A6732"/>
    <w:rsid w:val="007A6AEF"/>
    <w:rsid w:val="007A6EA5"/>
    <w:rsid w:val="007A7F05"/>
    <w:rsid w:val="007B285A"/>
    <w:rsid w:val="007B3A40"/>
    <w:rsid w:val="007B5E24"/>
    <w:rsid w:val="007B6189"/>
    <w:rsid w:val="007B70E9"/>
    <w:rsid w:val="007C1884"/>
    <w:rsid w:val="007C25BA"/>
    <w:rsid w:val="007C53F7"/>
    <w:rsid w:val="007C56DD"/>
    <w:rsid w:val="007C6997"/>
    <w:rsid w:val="007C775B"/>
    <w:rsid w:val="007D1029"/>
    <w:rsid w:val="007D58BF"/>
    <w:rsid w:val="007D637B"/>
    <w:rsid w:val="007D6848"/>
    <w:rsid w:val="007D7513"/>
    <w:rsid w:val="007E07F4"/>
    <w:rsid w:val="007E17FA"/>
    <w:rsid w:val="007E205C"/>
    <w:rsid w:val="007E2096"/>
    <w:rsid w:val="007E25B4"/>
    <w:rsid w:val="007E33AA"/>
    <w:rsid w:val="007E4127"/>
    <w:rsid w:val="007E444A"/>
    <w:rsid w:val="007E58D0"/>
    <w:rsid w:val="007E69D2"/>
    <w:rsid w:val="007E75EB"/>
    <w:rsid w:val="007E7708"/>
    <w:rsid w:val="007E7A4B"/>
    <w:rsid w:val="007F0373"/>
    <w:rsid w:val="007F0CD2"/>
    <w:rsid w:val="007F0E14"/>
    <w:rsid w:val="007F159C"/>
    <w:rsid w:val="007F21AA"/>
    <w:rsid w:val="007F3628"/>
    <w:rsid w:val="00800C5A"/>
    <w:rsid w:val="0080248A"/>
    <w:rsid w:val="00802542"/>
    <w:rsid w:val="0080323E"/>
    <w:rsid w:val="008039BD"/>
    <w:rsid w:val="00803BAC"/>
    <w:rsid w:val="00803D37"/>
    <w:rsid w:val="00804C50"/>
    <w:rsid w:val="00804C7E"/>
    <w:rsid w:val="0080530D"/>
    <w:rsid w:val="0080558B"/>
    <w:rsid w:val="008058E6"/>
    <w:rsid w:val="00806590"/>
    <w:rsid w:val="00807792"/>
    <w:rsid w:val="008109CC"/>
    <w:rsid w:val="00812A71"/>
    <w:rsid w:val="00812D49"/>
    <w:rsid w:val="00813029"/>
    <w:rsid w:val="008139B8"/>
    <w:rsid w:val="00814C23"/>
    <w:rsid w:val="00814D4D"/>
    <w:rsid w:val="00815192"/>
    <w:rsid w:val="008154FD"/>
    <w:rsid w:val="00815767"/>
    <w:rsid w:val="00816432"/>
    <w:rsid w:val="00817791"/>
    <w:rsid w:val="00817A92"/>
    <w:rsid w:val="00820CF2"/>
    <w:rsid w:val="0082462C"/>
    <w:rsid w:val="0082483F"/>
    <w:rsid w:val="008256C8"/>
    <w:rsid w:val="00826006"/>
    <w:rsid w:val="008267EC"/>
    <w:rsid w:val="00826B9C"/>
    <w:rsid w:val="008271D4"/>
    <w:rsid w:val="00827390"/>
    <w:rsid w:val="0083091E"/>
    <w:rsid w:val="00832048"/>
    <w:rsid w:val="00833147"/>
    <w:rsid w:val="00833B0D"/>
    <w:rsid w:val="00834670"/>
    <w:rsid w:val="00835620"/>
    <w:rsid w:val="008404C6"/>
    <w:rsid w:val="008417AB"/>
    <w:rsid w:val="00844AB9"/>
    <w:rsid w:val="008465E3"/>
    <w:rsid w:val="00846B2C"/>
    <w:rsid w:val="00846D13"/>
    <w:rsid w:val="0084731F"/>
    <w:rsid w:val="0084734E"/>
    <w:rsid w:val="00847939"/>
    <w:rsid w:val="00850775"/>
    <w:rsid w:val="00850994"/>
    <w:rsid w:val="00851DB4"/>
    <w:rsid w:val="00855D6B"/>
    <w:rsid w:val="008574AD"/>
    <w:rsid w:val="00857957"/>
    <w:rsid w:val="008604D8"/>
    <w:rsid w:val="00860760"/>
    <w:rsid w:val="00860ADC"/>
    <w:rsid w:val="008611A7"/>
    <w:rsid w:val="00862AE2"/>
    <w:rsid w:val="00862B05"/>
    <w:rsid w:val="008636FF"/>
    <w:rsid w:val="00863E7D"/>
    <w:rsid w:val="00865456"/>
    <w:rsid w:val="00865979"/>
    <w:rsid w:val="00867570"/>
    <w:rsid w:val="008676DC"/>
    <w:rsid w:val="00870489"/>
    <w:rsid w:val="008716F0"/>
    <w:rsid w:val="00871D0E"/>
    <w:rsid w:val="00872846"/>
    <w:rsid w:val="008730AD"/>
    <w:rsid w:val="00874183"/>
    <w:rsid w:val="008743DD"/>
    <w:rsid w:val="008746F7"/>
    <w:rsid w:val="00875276"/>
    <w:rsid w:val="008770E3"/>
    <w:rsid w:val="00877D2D"/>
    <w:rsid w:val="00881011"/>
    <w:rsid w:val="00882BA3"/>
    <w:rsid w:val="00882E4F"/>
    <w:rsid w:val="008835E5"/>
    <w:rsid w:val="0088422B"/>
    <w:rsid w:val="0088565E"/>
    <w:rsid w:val="008871CC"/>
    <w:rsid w:val="00887323"/>
    <w:rsid w:val="00890DA7"/>
    <w:rsid w:val="00890FE5"/>
    <w:rsid w:val="00891453"/>
    <w:rsid w:val="00893255"/>
    <w:rsid w:val="00893D60"/>
    <w:rsid w:val="00894773"/>
    <w:rsid w:val="008951F1"/>
    <w:rsid w:val="008955C4"/>
    <w:rsid w:val="008968F7"/>
    <w:rsid w:val="008970C7"/>
    <w:rsid w:val="008970DB"/>
    <w:rsid w:val="00897934"/>
    <w:rsid w:val="008A00D2"/>
    <w:rsid w:val="008A2887"/>
    <w:rsid w:val="008A2BEE"/>
    <w:rsid w:val="008A4610"/>
    <w:rsid w:val="008A4BE9"/>
    <w:rsid w:val="008A6DC0"/>
    <w:rsid w:val="008A766C"/>
    <w:rsid w:val="008A76CE"/>
    <w:rsid w:val="008A7AC4"/>
    <w:rsid w:val="008B05B4"/>
    <w:rsid w:val="008B07EA"/>
    <w:rsid w:val="008B0C9E"/>
    <w:rsid w:val="008B16FE"/>
    <w:rsid w:val="008B1717"/>
    <w:rsid w:val="008B295A"/>
    <w:rsid w:val="008B2AD6"/>
    <w:rsid w:val="008B2D61"/>
    <w:rsid w:val="008B3555"/>
    <w:rsid w:val="008B4897"/>
    <w:rsid w:val="008B5846"/>
    <w:rsid w:val="008B7833"/>
    <w:rsid w:val="008C051D"/>
    <w:rsid w:val="008C066D"/>
    <w:rsid w:val="008C0F99"/>
    <w:rsid w:val="008C24B3"/>
    <w:rsid w:val="008C2D79"/>
    <w:rsid w:val="008C3477"/>
    <w:rsid w:val="008C3789"/>
    <w:rsid w:val="008C3885"/>
    <w:rsid w:val="008C3FF9"/>
    <w:rsid w:val="008C5027"/>
    <w:rsid w:val="008C5901"/>
    <w:rsid w:val="008C5D77"/>
    <w:rsid w:val="008C7152"/>
    <w:rsid w:val="008C7530"/>
    <w:rsid w:val="008D0043"/>
    <w:rsid w:val="008D11F0"/>
    <w:rsid w:val="008D14A7"/>
    <w:rsid w:val="008D1717"/>
    <w:rsid w:val="008D2010"/>
    <w:rsid w:val="008D23A8"/>
    <w:rsid w:val="008D28AF"/>
    <w:rsid w:val="008D2E37"/>
    <w:rsid w:val="008D3135"/>
    <w:rsid w:val="008D3D61"/>
    <w:rsid w:val="008D4C3C"/>
    <w:rsid w:val="008D547C"/>
    <w:rsid w:val="008D5C3B"/>
    <w:rsid w:val="008D5CA2"/>
    <w:rsid w:val="008D5DE7"/>
    <w:rsid w:val="008D6336"/>
    <w:rsid w:val="008D6449"/>
    <w:rsid w:val="008D653F"/>
    <w:rsid w:val="008D6F3B"/>
    <w:rsid w:val="008D7B57"/>
    <w:rsid w:val="008E053E"/>
    <w:rsid w:val="008E0FDE"/>
    <w:rsid w:val="008E13A7"/>
    <w:rsid w:val="008E2D25"/>
    <w:rsid w:val="008E3DEB"/>
    <w:rsid w:val="008E42B9"/>
    <w:rsid w:val="008E6176"/>
    <w:rsid w:val="008E6CAD"/>
    <w:rsid w:val="008E797B"/>
    <w:rsid w:val="008E7DAA"/>
    <w:rsid w:val="008F001A"/>
    <w:rsid w:val="008F08AD"/>
    <w:rsid w:val="008F1A2D"/>
    <w:rsid w:val="008F4EEA"/>
    <w:rsid w:val="008F583C"/>
    <w:rsid w:val="008F5953"/>
    <w:rsid w:val="008F5EFE"/>
    <w:rsid w:val="009008D1"/>
    <w:rsid w:val="0090156B"/>
    <w:rsid w:val="009016E1"/>
    <w:rsid w:val="00903141"/>
    <w:rsid w:val="00903147"/>
    <w:rsid w:val="009037C4"/>
    <w:rsid w:val="00903FCC"/>
    <w:rsid w:val="00904A90"/>
    <w:rsid w:val="00905A9B"/>
    <w:rsid w:val="00907F96"/>
    <w:rsid w:val="009111EC"/>
    <w:rsid w:val="00911474"/>
    <w:rsid w:val="00912364"/>
    <w:rsid w:val="009129A8"/>
    <w:rsid w:val="00915C2C"/>
    <w:rsid w:val="0091619B"/>
    <w:rsid w:val="009169A9"/>
    <w:rsid w:val="009169B4"/>
    <w:rsid w:val="0091749D"/>
    <w:rsid w:val="0092031B"/>
    <w:rsid w:val="00922271"/>
    <w:rsid w:val="00922362"/>
    <w:rsid w:val="00922BD1"/>
    <w:rsid w:val="0092391F"/>
    <w:rsid w:val="00923A54"/>
    <w:rsid w:val="009248EE"/>
    <w:rsid w:val="009257CE"/>
    <w:rsid w:val="00925A72"/>
    <w:rsid w:val="0092677B"/>
    <w:rsid w:val="009268D1"/>
    <w:rsid w:val="00926AB8"/>
    <w:rsid w:val="00927D77"/>
    <w:rsid w:val="00927F58"/>
    <w:rsid w:val="0093060A"/>
    <w:rsid w:val="0093244E"/>
    <w:rsid w:val="00933A73"/>
    <w:rsid w:val="00933D76"/>
    <w:rsid w:val="00934641"/>
    <w:rsid w:val="00935618"/>
    <w:rsid w:val="009356CA"/>
    <w:rsid w:val="00935FEF"/>
    <w:rsid w:val="00936851"/>
    <w:rsid w:val="0094109B"/>
    <w:rsid w:val="00941A7D"/>
    <w:rsid w:val="00941E44"/>
    <w:rsid w:val="00942637"/>
    <w:rsid w:val="009426A5"/>
    <w:rsid w:val="00942A32"/>
    <w:rsid w:val="00943028"/>
    <w:rsid w:val="00943285"/>
    <w:rsid w:val="009433DA"/>
    <w:rsid w:val="009436D7"/>
    <w:rsid w:val="00944102"/>
    <w:rsid w:val="00945601"/>
    <w:rsid w:val="00945C77"/>
    <w:rsid w:val="0094694F"/>
    <w:rsid w:val="009471D8"/>
    <w:rsid w:val="0094720B"/>
    <w:rsid w:val="00947A79"/>
    <w:rsid w:val="00951146"/>
    <w:rsid w:val="0095118D"/>
    <w:rsid w:val="0095141D"/>
    <w:rsid w:val="00951681"/>
    <w:rsid w:val="0095185E"/>
    <w:rsid w:val="00952358"/>
    <w:rsid w:val="0095461B"/>
    <w:rsid w:val="00954B95"/>
    <w:rsid w:val="00956108"/>
    <w:rsid w:val="009568EA"/>
    <w:rsid w:val="00956D14"/>
    <w:rsid w:val="00957282"/>
    <w:rsid w:val="00957635"/>
    <w:rsid w:val="00957F1A"/>
    <w:rsid w:val="00957FD7"/>
    <w:rsid w:val="00960D86"/>
    <w:rsid w:val="009613BE"/>
    <w:rsid w:val="00961E1B"/>
    <w:rsid w:val="00961E54"/>
    <w:rsid w:val="00962B60"/>
    <w:rsid w:val="00963153"/>
    <w:rsid w:val="009633DC"/>
    <w:rsid w:val="009651AC"/>
    <w:rsid w:val="00965CFC"/>
    <w:rsid w:val="00970E54"/>
    <w:rsid w:val="0097304C"/>
    <w:rsid w:val="009743CD"/>
    <w:rsid w:val="00976EF7"/>
    <w:rsid w:val="00977B19"/>
    <w:rsid w:val="0098054D"/>
    <w:rsid w:val="00980D50"/>
    <w:rsid w:val="00983E55"/>
    <w:rsid w:val="009869A7"/>
    <w:rsid w:val="00986A89"/>
    <w:rsid w:val="009874E9"/>
    <w:rsid w:val="00987A7D"/>
    <w:rsid w:val="0099027B"/>
    <w:rsid w:val="00990B28"/>
    <w:rsid w:val="00993E99"/>
    <w:rsid w:val="009944BE"/>
    <w:rsid w:val="00995382"/>
    <w:rsid w:val="00995509"/>
    <w:rsid w:val="00997D03"/>
    <w:rsid w:val="009A07CD"/>
    <w:rsid w:val="009A0E9E"/>
    <w:rsid w:val="009A1135"/>
    <w:rsid w:val="009A4D72"/>
    <w:rsid w:val="009A540C"/>
    <w:rsid w:val="009A54AF"/>
    <w:rsid w:val="009A5727"/>
    <w:rsid w:val="009A61A2"/>
    <w:rsid w:val="009A6696"/>
    <w:rsid w:val="009A6890"/>
    <w:rsid w:val="009A7240"/>
    <w:rsid w:val="009A76E1"/>
    <w:rsid w:val="009B02CB"/>
    <w:rsid w:val="009B0992"/>
    <w:rsid w:val="009B0DFD"/>
    <w:rsid w:val="009B0F17"/>
    <w:rsid w:val="009B16CA"/>
    <w:rsid w:val="009B17C9"/>
    <w:rsid w:val="009B2A1F"/>
    <w:rsid w:val="009B36AB"/>
    <w:rsid w:val="009B4001"/>
    <w:rsid w:val="009B578A"/>
    <w:rsid w:val="009B68CA"/>
    <w:rsid w:val="009C1F30"/>
    <w:rsid w:val="009C20E5"/>
    <w:rsid w:val="009C2B6C"/>
    <w:rsid w:val="009C431B"/>
    <w:rsid w:val="009C44E7"/>
    <w:rsid w:val="009C5BD0"/>
    <w:rsid w:val="009C71DB"/>
    <w:rsid w:val="009C7EB1"/>
    <w:rsid w:val="009D07C4"/>
    <w:rsid w:val="009D0A01"/>
    <w:rsid w:val="009D1B10"/>
    <w:rsid w:val="009D262A"/>
    <w:rsid w:val="009D27F8"/>
    <w:rsid w:val="009D3CC4"/>
    <w:rsid w:val="009D3E22"/>
    <w:rsid w:val="009D51F9"/>
    <w:rsid w:val="009D6B28"/>
    <w:rsid w:val="009E0343"/>
    <w:rsid w:val="009E0408"/>
    <w:rsid w:val="009E0600"/>
    <w:rsid w:val="009E0C19"/>
    <w:rsid w:val="009E189A"/>
    <w:rsid w:val="009E201C"/>
    <w:rsid w:val="009E2695"/>
    <w:rsid w:val="009E3409"/>
    <w:rsid w:val="009E37A8"/>
    <w:rsid w:val="009E51FD"/>
    <w:rsid w:val="009E6634"/>
    <w:rsid w:val="009E6993"/>
    <w:rsid w:val="009E7F03"/>
    <w:rsid w:val="009F0480"/>
    <w:rsid w:val="009F144C"/>
    <w:rsid w:val="009F193A"/>
    <w:rsid w:val="009F22A3"/>
    <w:rsid w:val="009F2A1E"/>
    <w:rsid w:val="009F40CD"/>
    <w:rsid w:val="009F53CB"/>
    <w:rsid w:val="009F542D"/>
    <w:rsid w:val="009F590E"/>
    <w:rsid w:val="009F5A0D"/>
    <w:rsid w:val="009F5D32"/>
    <w:rsid w:val="009F670F"/>
    <w:rsid w:val="00A00091"/>
    <w:rsid w:val="00A0022F"/>
    <w:rsid w:val="00A014B9"/>
    <w:rsid w:val="00A01C19"/>
    <w:rsid w:val="00A01DE1"/>
    <w:rsid w:val="00A023A5"/>
    <w:rsid w:val="00A031EB"/>
    <w:rsid w:val="00A03705"/>
    <w:rsid w:val="00A04225"/>
    <w:rsid w:val="00A0648C"/>
    <w:rsid w:val="00A0648E"/>
    <w:rsid w:val="00A06709"/>
    <w:rsid w:val="00A11803"/>
    <w:rsid w:val="00A12E51"/>
    <w:rsid w:val="00A16215"/>
    <w:rsid w:val="00A16302"/>
    <w:rsid w:val="00A168F6"/>
    <w:rsid w:val="00A16B90"/>
    <w:rsid w:val="00A17316"/>
    <w:rsid w:val="00A175BC"/>
    <w:rsid w:val="00A20EDD"/>
    <w:rsid w:val="00A21A7D"/>
    <w:rsid w:val="00A2204D"/>
    <w:rsid w:val="00A23E10"/>
    <w:rsid w:val="00A24876"/>
    <w:rsid w:val="00A26907"/>
    <w:rsid w:val="00A273ED"/>
    <w:rsid w:val="00A274FF"/>
    <w:rsid w:val="00A27EE7"/>
    <w:rsid w:val="00A303A4"/>
    <w:rsid w:val="00A30A40"/>
    <w:rsid w:val="00A30DA5"/>
    <w:rsid w:val="00A31FF2"/>
    <w:rsid w:val="00A333FB"/>
    <w:rsid w:val="00A334C3"/>
    <w:rsid w:val="00A34378"/>
    <w:rsid w:val="00A350D0"/>
    <w:rsid w:val="00A35FF6"/>
    <w:rsid w:val="00A36039"/>
    <w:rsid w:val="00A41E8C"/>
    <w:rsid w:val="00A42EC2"/>
    <w:rsid w:val="00A432D3"/>
    <w:rsid w:val="00A43B27"/>
    <w:rsid w:val="00A44283"/>
    <w:rsid w:val="00A45658"/>
    <w:rsid w:val="00A4648D"/>
    <w:rsid w:val="00A4720C"/>
    <w:rsid w:val="00A50C54"/>
    <w:rsid w:val="00A50D0B"/>
    <w:rsid w:val="00A512CC"/>
    <w:rsid w:val="00A5258A"/>
    <w:rsid w:val="00A52BB4"/>
    <w:rsid w:val="00A54315"/>
    <w:rsid w:val="00A54DD7"/>
    <w:rsid w:val="00A556B2"/>
    <w:rsid w:val="00A55992"/>
    <w:rsid w:val="00A5648B"/>
    <w:rsid w:val="00A571DE"/>
    <w:rsid w:val="00A57750"/>
    <w:rsid w:val="00A57CFE"/>
    <w:rsid w:val="00A60286"/>
    <w:rsid w:val="00A6044D"/>
    <w:rsid w:val="00A6104C"/>
    <w:rsid w:val="00A62F51"/>
    <w:rsid w:val="00A6314C"/>
    <w:rsid w:val="00A63B4A"/>
    <w:rsid w:val="00A67127"/>
    <w:rsid w:val="00A67291"/>
    <w:rsid w:val="00A70FC5"/>
    <w:rsid w:val="00A71BA8"/>
    <w:rsid w:val="00A72DA8"/>
    <w:rsid w:val="00A72EB3"/>
    <w:rsid w:val="00A7452D"/>
    <w:rsid w:val="00A74A13"/>
    <w:rsid w:val="00A75076"/>
    <w:rsid w:val="00A7564E"/>
    <w:rsid w:val="00A75A76"/>
    <w:rsid w:val="00A76AA3"/>
    <w:rsid w:val="00A81EDD"/>
    <w:rsid w:val="00A83278"/>
    <w:rsid w:val="00A85008"/>
    <w:rsid w:val="00A851A3"/>
    <w:rsid w:val="00A85BE0"/>
    <w:rsid w:val="00A87E60"/>
    <w:rsid w:val="00A90100"/>
    <w:rsid w:val="00A916D5"/>
    <w:rsid w:val="00A9222C"/>
    <w:rsid w:val="00A923A1"/>
    <w:rsid w:val="00A92898"/>
    <w:rsid w:val="00A92A39"/>
    <w:rsid w:val="00A92C2E"/>
    <w:rsid w:val="00A92CF1"/>
    <w:rsid w:val="00A92E94"/>
    <w:rsid w:val="00A935EF"/>
    <w:rsid w:val="00A94BC2"/>
    <w:rsid w:val="00A971E9"/>
    <w:rsid w:val="00AA23CF"/>
    <w:rsid w:val="00AA29CE"/>
    <w:rsid w:val="00AA3B05"/>
    <w:rsid w:val="00AA6375"/>
    <w:rsid w:val="00AA6D15"/>
    <w:rsid w:val="00AB00CC"/>
    <w:rsid w:val="00AB0CE5"/>
    <w:rsid w:val="00AB1B6C"/>
    <w:rsid w:val="00AB2029"/>
    <w:rsid w:val="00AB291B"/>
    <w:rsid w:val="00AB3032"/>
    <w:rsid w:val="00AB3908"/>
    <w:rsid w:val="00AB49EF"/>
    <w:rsid w:val="00AB6194"/>
    <w:rsid w:val="00AB7766"/>
    <w:rsid w:val="00AB79EA"/>
    <w:rsid w:val="00AB7D5D"/>
    <w:rsid w:val="00AC008A"/>
    <w:rsid w:val="00AC02F9"/>
    <w:rsid w:val="00AC1ED3"/>
    <w:rsid w:val="00AC1F63"/>
    <w:rsid w:val="00AC277E"/>
    <w:rsid w:val="00AC3A00"/>
    <w:rsid w:val="00AC3A60"/>
    <w:rsid w:val="00AC4BF1"/>
    <w:rsid w:val="00AC5148"/>
    <w:rsid w:val="00AC5A80"/>
    <w:rsid w:val="00AC7CBA"/>
    <w:rsid w:val="00AD0588"/>
    <w:rsid w:val="00AD10A4"/>
    <w:rsid w:val="00AD364C"/>
    <w:rsid w:val="00AD38D4"/>
    <w:rsid w:val="00AD39F8"/>
    <w:rsid w:val="00AD4779"/>
    <w:rsid w:val="00AD4C35"/>
    <w:rsid w:val="00AD6C38"/>
    <w:rsid w:val="00AD7CB6"/>
    <w:rsid w:val="00AE1E24"/>
    <w:rsid w:val="00AE2CF7"/>
    <w:rsid w:val="00AE31A4"/>
    <w:rsid w:val="00AE3893"/>
    <w:rsid w:val="00AE5027"/>
    <w:rsid w:val="00AE5A43"/>
    <w:rsid w:val="00AE6007"/>
    <w:rsid w:val="00AE64F6"/>
    <w:rsid w:val="00AF05CD"/>
    <w:rsid w:val="00AF0631"/>
    <w:rsid w:val="00AF0870"/>
    <w:rsid w:val="00AF1292"/>
    <w:rsid w:val="00AF654F"/>
    <w:rsid w:val="00AF67FF"/>
    <w:rsid w:val="00AF7334"/>
    <w:rsid w:val="00AF7E6F"/>
    <w:rsid w:val="00B01912"/>
    <w:rsid w:val="00B02C5E"/>
    <w:rsid w:val="00B03DEF"/>
    <w:rsid w:val="00B03E25"/>
    <w:rsid w:val="00B0485C"/>
    <w:rsid w:val="00B05A4C"/>
    <w:rsid w:val="00B0722E"/>
    <w:rsid w:val="00B1099E"/>
    <w:rsid w:val="00B1204E"/>
    <w:rsid w:val="00B12902"/>
    <w:rsid w:val="00B12C18"/>
    <w:rsid w:val="00B12EB5"/>
    <w:rsid w:val="00B14AF2"/>
    <w:rsid w:val="00B14E67"/>
    <w:rsid w:val="00B15005"/>
    <w:rsid w:val="00B1697C"/>
    <w:rsid w:val="00B17ED1"/>
    <w:rsid w:val="00B21B1F"/>
    <w:rsid w:val="00B21D3B"/>
    <w:rsid w:val="00B2265A"/>
    <w:rsid w:val="00B22679"/>
    <w:rsid w:val="00B23741"/>
    <w:rsid w:val="00B2487A"/>
    <w:rsid w:val="00B24FBA"/>
    <w:rsid w:val="00B251E8"/>
    <w:rsid w:val="00B25720"/>
    <w:rsid w:val="00B26F3F"/>
    <w:rsid w:val="00B30419"/>
    <w:rsid w:val="00B31451"/>
    <w:rsid w:val="00B326AC"/>
    <w:rsid w:val="00B34D9E"/>
    <w:rsid w:val="00B35EC8"/>
    <w:rsid w:val="00B362E9"/>
    <w:rsid w:val="00B4087D"/>
    <w:rsid w:val="00B4410D"/>
    <w:rsid w:val="00B51DCF"/>
    <w:rsid w:val="00B51FCC"/>
    <w:rsid w:val="00B5278E"/>
    <w:rsid w:val="00B53BDA"/>
    <w:rsid w:val="00B5426C"/>
    <w:rsid w:val="00B54817"/>
    <w:rsid w:val="00B54B9D"/>
    <w:rsid w:val="00B557B5"/>
    <w:rsid w:val="00B55E76"/>
    <w:rsid w:val="00B5659B"/>
    <w:rsid w:val="00B57788"/>
    <w:rsid w:val="00B60C59"/>
    <w:rsid w:val="00B61FD8"/>
    <w:rsid w:val="00B65335"/>
    <w:rsid w:val="00B657F1"/>
    <w:rsid w:val="00B65F35"/>
    <w:rsid w:val="00B664D1"/>
    <w:rsid w:val="00B666DE"/>
    <w:rsid w:val="00B66AF6"/>
    <w:rsid w:val="00B66B4C"/>
    <w:rsid w:val="00B67791"/>
    <w:rsid w:val="00B7082D"/>
    <w:rsid w:val="00B72015"/>
    <w:rsid w:val="00B73207"/>
    <w:rsid w:val="00B737B8"/>
    <w:rsid w:val="00B74630"/>
    <w:rsid w:val="00B76ECF"/>
    <w:rsid w:val="00B77B3E"/>
    <w:rsid w:val="00B77CBE"/>
    <w:rsid w:val="00B802CB"/>
    <w:rsid w:val="00B80E7E"/>
    <w:rsid w:val="00B81403"/>
    <w:rsid w:val="00B81E3B"/>
    <w:rsid w:val="00B820B5"/>
    <w:rsid w:val="00B82132"/>
    <w:rsid w:val="00B82273"/>
    <w:rsid w:val="00B8323C"/>
    <w:rsid w:val="00B84135"/>
    <w:rsid w:val="00B85F5C"/>
    <w:rsid w:val="00B8635B"/>
    <w:rsid w:val="00B8685E"/>
    <w:rsid w:val="00B902BE"/>
    <w:rsid w:val="00B90875"/>
    <w:rsid w:val="00B90C9E"/>
    <w:rsid w:val="00B9224D"/>
    <w:rsid w:val="00B9247D"/>
    <w:rsid w:val="00B92BF0"/>
    <w:rsid w:val="00B93A19"/>
    <w:rsid w:val="00B94787"/>
    <w:rsid w:val="00B974C2"/>
    <w:rsid w:val="00BA0CA2"/>
    <w:rsid w:val="00BA15EB"/>
    <w:rsid w:val="00BA19EE"/>
    <w:rsid w:val="00BA289D"/>
    <w:rsid w:val="00BA42AD"/>
    <w:rsid w:val="00BA4C26"/>
    <w:rsid w:val="00BA52D1"/>
    <w:rsid w:val="00BA5B7A"/>
    <w:rsid w:val="00BA5C51"/>
    <w:rsid w:val="00BA790F"/>
    <w:rsid w:val="00BB0360"/>
    <w:rsid w:val="00BB068C"/>
    <w:rsid w:val="00BB098C"/>
    <w:rsid w:val="00BB15D6"/>
    <w:rsid w:val="00BB192C"/>
    <w:rsid w:val="00BB3116"/>
    <w:rsid w:val="00BB311B"/>
    <w:rsid w:val="00BB33E5"/>
    <w:rsid w:val="00BB3F3A"/>
    <w:rsid w:val="00BB4985"/>
    <w:rsid w:val="00BB55B5"/>
    <w:rsid w:val="00BB5C4D"/>
    <w:rsid w:val="00BB646C"/>
    <w:rsid w:val="00BB695B"/>
    <w:rsid w:val="00BB745A"/>
    <w:rsid w:val="00BC094F"/>
    <w:rsid w:val="00BC1019"/>
    <w:rsid w:val="00BC1300"/>
    <w:rsid w:val="00BC2CA3"/>
    <w:rsid w:val="00BC4C97"/>
    <w:rsid w:val="00BC4E7C"/>
    <w:rsid w:val="00BC5226"/>
    <w:rsid w:val="00BC54DC"/>
    <w:rsid w:val="00BC58A9"/>
    <w:rsid w:val="00BC70BA"/>
    <w:rsid w:val="00BC79C2"/>
    <w:rsid w:val="00BD0104"/>
    <w:rsid w:val="00BD0840"/>
    <w:rsid w:val="00BD1C48"/>
    <w:rsid w:val="00BD283E"/>
    <w:rsid w:val="00BD2D1F"/>
    <w:rsid w:val="00BD357D"/>
    <w:rsid w:val="00BD3738"/>
    <w:rsid w:val="00BD3754"/>
    <w:rsid w:val="00BD5028"/>
    <w:rsid w:val="00BD6088"/>
    <w:rsid w:val="00BD65F4"/>
    <w:rsid w:val="00BD6B93"/>
    <w:rsid w:val="00BD71B1"/>
    <w:rsid w:val="00BD7ECE"/>
    <w:rsid w:val="00BE095F"/>
    <w:rsid w:val="00BE0DD7"/>
    <w:rsid w:val="00BE19CD"/>
    <w:rsid w:val="00BE1F6B"/>
    <w:rsid w:val="00BE24E1"/>
    <w:rsid w:val="00BE3503"/>
    <w:rsid w:val="00BE36C0"/>
    <w:rsid w:val="00BE3DA9"/>
    <w:rsid w:val="00BE46BC"/>
    <w:rsid w:val="00BE4A3C"/>
    <w:rsid w:val="00BE71F5"/>
    <w:rsid w:val="00BE7381"/>
    <w:rsid w:val="00BE755A"/>
    <w:rsid w:val="00BE7C33"/>
    <w:rsid w:val="00BF0544"/>
    <w:rsid w:val="00BF1A49"/>
    <w:rsid w:val="00BF37FD"/>
    <w:rsid w:val="00BF382B"/>
    <w:rsid w:val="00BF3AC6"/>
    <w:rsid w:val="00BF3FF8"/>
    <w:rsid w:val="00BF43A8"/>
    <w:rsid w:val="00BF49D7"/>
    <w:rsid w:val="00BF582D"/>
    <w:rsid w:val="00BF5C0B"/>
    <w:rsid w:val="00BF5C6F"/>
    <w:rsid w:val="00BF6330"/>
    <w:rsid w:val="00C0016D"/>
    <w:rsid w:val="00C0135A"/>
    <w:rsid w:val="00C0328F"/>
    <w:rsid w:val="00C03588"/>
    <w:rsid w:val="00C03750"/>
    <w:rsid w:val="00C04B0C"/>
    <w:rsid w:val="00C0538F"/>
    <w:rsid w:val="00C10A43"/>
    <w:rsid w:val="00C13CAC"/>
    <w:rsid w:val="00C15049"/>
    <w:rsid w:val="00C1602F"/>
    <w:rsid w:val="00C16773"/>
    <w:rsid w:val="00C17603"/>
    <w:rsid w:val="00C20F34"/>
    <w:rsid w:val="00C223EC"/>
    <w:rsid w:val="00C2277D"/>
    <w:rsid w:val="00C22DB6"/>
    <w:rsid w:val="00C23002"/>
    <w:rsid w:val="00C248AF"/>
    <w:rsid w:val="00C258D2"/>
    <w:rsid w:val="00C269FF"/>
    <w:rsid w:val="00C30394"/>
    <w:rsid w:val="00C308A5"/>
    <w:rsid w:val="00C3168F"/>
    <w:rsid w:val="00C32040"/>
    <w:rsid w:val="00C32191"/>
    <w:rsid w:val="00C353D8"/>
    <w:rsid w:val="00C35E4C"/>
    <w:rsid w:val="00C37297"/>
    <w:rsid w:val="00C37DF4"/>
    <w:rsid w:val="00C37FC9"/>
    <w:rsid w:val="00C40133"/>
    <w:rsid w:val="00C404E8"/>
    <w:rsid w:val="00C41698"/>
    <w:rsid w:val="00C41A98"/>
    <w:rsid w:val="00C42DDD"/>
    <w:rsid w:val="00C42E12"/>
    <w:rsid w:val="00C430EE"/>
    <w:rsid w:val="00C449AF"/>
    <w:rsid w:val="00C44D12"/>
    <w:rsid w:val="00C44FBC"/>
    <w:rsid w:val="00C46EA4"/>
    <w:rsid w:val="00C522B3"/>
    <w:rsid w:val="00C525C4"/>
    <w:rsid w:val="00C52AB2"/>
    <w:rsid w:val="00C531F5"/>
    <w:rsid w:val="00C5333C"/>
    <w:rsid w:val="00C53C54"/>
    <w:rsid w:val="00C5437C"/>
    <w:rsid w:val="00C5465C"/>
    <w:rsid w:val="00C54A0B"/>
    <w:rsid w:val="00C552EC"/>
    <w:rsid w:val="00C55853"/>
    <w:rsid w:val="00C566FE"/>
    <w:rsid w:val="00C56861"/>
    <w:rsid w:val="00C606F2"/>
    <w:rsid w:val="00C60785"/>
    <w:rsid w:val="00C64012"/>
    <w:rsid w:val="00C65B8F"/>
    <w:rsid w:val="00C670BE"/>
    <w:rsid w:val="00C70222"/>
    <w:rsid w:val="00C7092E"/>
    <w:rsid w:val="00C70C14"/>
    <w:rsid w:val="00C70E69"/>
    <w:rsid w:val="00C71971"/>
    <w:rsid w:val="00C73D40"/>
    <w:rsid w:val="00C745AB"/>
    <w:rsid w:val="00C748A5"/>
    <w:rsid w:val="00C74A71"/>
    <w:rsid w:val="00C75CBE"/>
    <w:rsid w:val="00C760C1"/>
    <w:rsid w:val="00C762F5"/>
    <w:rsid w:val="00C77C4C"/>
    <w:rsid w:val="00C77D47"/>
    <w:rsid w:val="00C77D7D"/>
    <w:rsid w:val="00C80860"/>
    <w:rsid w:val="00C816FC"/>
    <w:rsid w:val="00C823B1"/>
    <w:rsid w:val="00C8261E"/>
    <w:rsid w:val="00C828B2"/>
    <w:rsid w:val="00C84C90"/>
    <w:rsid w:val="00C85211"/>
    <w:rsid w:val="00C86B58"/>
    <w:rsid w:val="00C86F10"/>
    <w:rsid w:val="00C87C19"/>
    <w:rsid w:val="00C9032F"/>
    <w:rsid w:val="00C904C9"/>
    <w:rsid w:val="00C90ACE"/>
    <w:rsid w:val="00C90E6E"/>
    <w:rsid w:val="00C90FF7"/>
    <w:rsid w:val="00C92706"/>
    <w:rsid w:val="00C94599"/>
    <w:rsid w:val="00C9721E"/>
    <w:rsid w:val="00C97398"/>
    <w:rsid w:val="00CA1922"/>
    <w:rsid w:val="00CA1F5F"/>
    <w:rsid w:val="00CA2448"/>
    <w:rsid w:val="00CA2863"/>
    <w:rsid w:val="00CA2F3F"/>
    <w:rsid w:val="00CA314A"/>
    <w:rsid w:val="00CA3F46"/>
    <w:rsid w:val="00CA4606"/>
    <w:rsid w:val="00CA628F"/>
    <w:rsid w:val="00CA632F"/>
    <w:rsid w:val="00CA63DD"/>
    <w:rsid w:val="00CA73F2"/>
    <w:rsid w:val="00CA7E4F"/>
    <w:rsid w:val="00CB1A94"/>
    <w:rsid w:val="00CB3257"/>
    <w:rsid w:val="00CB453E"/>
    <w:rsid w:val="00CB4B4C"/>
    <w:rsid w:val="00CB5992"/>
    <w:rsid w:val="00CB64FE"/>
    <w:rsid w:val="00CC1C79"/>
    <w:rsid w:val="00CC3017"/>
    <w:rsid w:val="00CC5B8B"/>
    <w:rsid w:val="00CC6D74"/>
    <w:rsid w:val="00CD16A7"/>
    <w:rsid w:val="00CD1DE7"/>
    <w:rsid w:val="00CD2482"/>
    <w:rsid w:val="00CD52CC"/>
    <w:rsid w:val="00CD5CA1"/>
    <w:rsid w:val="00CD6FAA"/>
    <w:rsid w:val="00CD742B"/>
    <w:rsid w:val="00CE0B0E"/>
    <w:rsid w:val="00CE2D10"/>
    <w:rsid w:val="00CE2EF5"/>
    <w:rsid w:val="00CE3028"/>
    <w:rsid w:val="00CE5E56"/>
    <w:rsid w:val="00CE72C2"/>
    <w:rsid w:val="00CE7AEB"/>
    <w:rsid w:val="00CF088F"/>
    <w:rsid w:val="00CF0D1B"/>
    <w:rsid w:val="00CF1205"/>
    <w:rsid w:val="00CF3E1B"/>
    <w:rsid w:val="00CF4B13"/>
    <w:rsid w:val="00CF4D62"/>
    <w:rsid w:val="00CF5578"/>
    <w:rsid w:val="00CF65EB"/>
    <w:rsid w:val="00CF693C"/>
    <w:rsid w:val="00D001D4"/>
    <w:rsid w:val="00D03196"/>
    <w:rsid w:val="00D032E6"/>
    <w:rsid w:val="00D052CB"/>
    <w:rsid w:val="00D057E9"/>
    <w:rsid w:val="00D07307"/>
    <w:rsid w:val="00D078F6"/>
    <w:rsid w:val="00D10328"/>
    <w:rsid w:val="00D11E54"/>
    <w:rsid w:val="00D11FC5"/>
    <w:rsid w:val="00D1223C"/>
    <w:rsid w:val="00D131C0"/>
    <w:rsid w:val="00D14405"/>
    <w:rsid w:val="00D14A61"/>
    <w:rsid w:val="00D154D9"/>
    <w:rsid w:val="00D1687B"/>
    <w:rsid w:val="00D16BBF"/>
    <w:rsid w:val="00D170C9"/>
    <w:rsid w:val="00D17C25"/>
    <w:rsid w:val="00D216D2"/>
    <w:rsid w:val="00D22255"/>
    <w:rsid w:val="00D22462"/>
    <w:rsid w:val="00D2285B"/>
    <w:rsid w:val="00D234B0"/>
    <w:rsid w:val="00D24548"/>
    <w:rsid w:val="00D266DD"/>
    <w:rsid w:val="00D26EED"/>
    <w:rsid w:val="00D279CC"/>
    <w:rsid w:val="00D30251"/>
    <w:rsid w:val="00D3108A"/>
    <w:rsid w:val="00D3192B"/>
    <w:rsid w:val="00D32247"/>
    <w:rsid w:val="00D33A63"/>
    <w:rsid w:val="00D3404E"/>
    <w:rsid w:val="00D34770"/>
    <w:rsid w:val="00D35120"/>
    <w:rsid w:val="00D352B9"/>
    <w:rsid w:val="00D362FE"/>
    <w:rsid w:val="00D365B1"/>
    <w:rsid w:val="00D36C37"/>
    <w:rsid w:val="00D37012"/>
    <w:rsid w:val="00D37FFC"/>
    <w:rsid w:val="00D40BC2"/>
    <w:rsid w:val="00D41DB1"/>
    <w:rsid w:val="00D42A87"/>
    <w:rsid w:val="00D4308F"/>
    <w:rsid w:val="00D43147"/>
    <w:rsid w:val="00D43CA9"/>
    <w:rsid w:val="00D441FC"/>
    <w:rsid w:val="00D455A1"/>
    <w:rsid w:val="00D4646D"/>
    <w:rsid w:val="00D46C12"/>
    <w:rsid w:val="00D46C19"/>
    <w:rsid w:val="00D47893"/>
    <w:rsid w:val="00D47D32"/>
    <w:rsid w:val="00D50C38"/>
    <w:rsid w:val="00D51661"/>
    <w:rsid w:val="00D51C32"/>
    <w:rsid w:val="00D51FD7"/>
    <w:rsid w:val="00D5263E"/>
    <w:rsid w:val="00D52C74"/>
    <w:rsid w:val="00D5339F"/>
    <w:rsid w:val="00D5499C"/>
    <w:rsid w:val="00D55029"/>
    <w:rsid w:val="00D5585C"/>
    <w:rsid w:val="00D55AFF"/>
    <w:rsid w:val="00D560F2"/>
    <w:rsid w:val="00D56672"/>
    <w:rsid w:val="00D5722A"/>
    <w:rsid w:val="00D5736C"/>
    <w:rsid w:val="00D578AB"/>
    <w:rsid w:val="00D57CF1"/>
    <w:rsid w:val="00D63363"/>
    <w:rsid w:val="00D640C7"/>
    <w:rsid w:val="00D644E0"/>
    <w:rsid w:val="00D6478A"/>
    <w:rsid w:val="00D66FA9"/>
    <w:rsid w:val="00D71109"/>
    <w:rsid w:val="00D71BA7"/>
    <w:rsid w:val="00D72072"/>
    <w:rsid w:val="00D72228"/>
    <w:rsid w:val="00D723C9"/>
    <w:rsid w:val="00D7284C"/>
    <w:rsid w:val="00D728EF"/>
    <w:rsid w:val="00D72EB1"/>
    <w:rsid w:val="00D73232"/>
    <w:rsid w:val="00D73B33"/>
    <w:rsid w:val="00D75A5F"/>
    <w:rsid w:val="00D75E31"/>
    <w:rsid w:val="00D7640B"/>
    <w:rsid w:val="00D77EA2"/>
    <w:rsid w:val="00D77ECE"/>
    <w:rsid w:val="00D80272"/>
    <w:rsid w:val="00D81862"/>
    <w:rsid w:val="00D81B9C"/>
    <w:rsid w:val="00D820A8"/>
    <w:rsid w:val="00D82B0B"/>
    <w:rsid w:val="00D82BC5"/>
    <w:rsid w:val="00D82C49"/>
    <w:rsid w:val="00D82D09"/>
    <w:rsid w:val="00D82E6D"/>
    <w:rsid w:val="00D84B87"/>
    <w:rsid w:val="00D86130"/>
    <w:rsid w:val="00D866DF"/>
    <w:rsid w:val="00D90455"/>
    <w:rsid w:val="00D90A32"/>
    <w:rsid w:val="00D91426"/>
    <w:rsid w:val="00D91519"/>
    <w:rsid w:val="00D9192C"/>
    <w:rsid w:val="00D92937"/>
    <w:rsid w:val="00D942D3"/>
    <w:rsid w:val="00D9450E"/>
    <w:rsid w:val="00D945A8"/>
    <w:rsid w:val="00D9484F"/>
    <w:rsid w:val="00D94CEC"/>
    <w:rsid w:val="00D951A8"/>
    <w:rsid w:val="00D96769"/>
    <w:rsid w:val="00D97D5A"/>
    <w:rsid w:val="00D97DD4"/>
    <w:rsid w:val="00DA30DB"/>
    <w:rsid w:val="00DA65FB"/>
    <w:rsid w:val="00DA7563"/>
    <w:rsid w:val="00DA7D25"/>
    <w:rsid w:val="00DB021A"/>
    <w:rsid w:val="00DB106A"/>
    <w:rsid w:val="00DB1185"/>
    <w:rsid w:val="00DB2C46"/>
    <w:rsid w:val="00DB49E5"/>
    <w:rsid w:val="00DB5590"/>
    <w:rsid w:val="00DB5E05"/>
    <w:rsid w:val="00DB74E2"/>
    <w:rsid w:val="00DB7BCC"/>
    <w:rsid w:val="00DC1037"/>
    <w:rsid w:val="00DC1197"/>
    <w:rsid w:val="00DC2C2A"/>
    <w:rsid w:val="00DC314C"/>
    <w:rsid w:val="00DC3255"/>
    <w:rsid w:val="00DC5FCC"/>
    <w:rsid w:val="00DC6EBB"/>
    <w:rsid w:val="00DC7CE8"/>
    <w:rsid w:val="00DC7D7B"/>
    <w:rsid w:val="00DD1385"/>
    <w:rsid w:val="00DD149F"/>
    <w:rsid w:val="00DD16E6"/>
    <w:rsid w:val="00DD2111"/>
    <w:rsid w:val="00DD2E33"/>
    <w:rsid w:val="00DD2E99"/>
    <w:rsid w:val="00DD4351"/>
    <w:rsid w:val="00DD45FF"/>
    <w:rsid w:val="00DD6C87"/>
    <w:rsid w:val="00DD72B8"/>
    <w:rsid w:val="00DE060A"/>
    <w:rsid w:val="00DE092B"/>
    <w:rsid w:val="00DE10B8"/>
    <w:rsid w:val="00DE2A1B"/>
    <w:rsid w:val="00DE3ED6"/>
    <w:rsid w:val="00DE3ED8"/>
    <w:rsid w:val="00DE502C"/>
    <w:rsid w:val="00DE54ED"/>
    <w:rsid w:val="00DE62E4"/>
    <w:rsid w:val="00DE6566"/>
    <w:rsid w:val="00DE77C7"/>
    <w:rsid w:val="00DE787D"/>
    <w:rsid w:val="00DE7CD5"/>
    <w:rsid w:val="00DF01AC"/>
    <w:rsid w:val="00DF1444"/>
    <w:rsid w:val="00DF1B5D"/>
    <w:rsid w:val="00DF3001"/>
    <w:rsid w:val="00DF3BF7"/>
    <w:rsid w:val="00DF3CC0"/>
    <w:rsid w:val="00DF4EE2"/>
    <w:rsid w:val="00DF6BBC"/>
    <w:rsid w:val="00E00168"/>
    <w:rsid w:val="00E00352"/>
    <w:rsid w:val="00E00385"/>
    <w:rsid w:val="00E00CA0"/>
    <w:rsid w:val="00E0191D"/>
    <w:rsid w:val="00E0371A"/>
    <w:rsid w:val="00E03926"/>
    <w:rsid w:val="00E03C6D"/>
    <w:rsid w:val="00E04346"/>
    <w:rsid w:val="00E045C0"/>
    <w:rsid w:val="00E0490D"/>
    <w:rsid w:val="00E04F6C"/>
    <w:rsid w:val="00E053AB"/>
    <w:rsid w:val="00E0593B"/>
    <w:rsid w:val="00E05D18"/>
    <w:rsid w:val="00E06511"/>
    <w:rsid w:val="00E06AD2"/>
    <w:rsid w:val="00E06AEF"/>
    <w:rsid w:val="00E0742D"/>
    <w:rsid w:val="00E107BE"/>
    <w:rsid w:val="00E1111E"/>
    <w:rsid w:val="00E1147F"/>
    <w:rsid w:val="00E1162D"/>
    <w:rsid w:val="00E116C3"/>
    <w:rsid w:val="00E12253"/>
    <w:rsid w:val="00E136DA"/>
    <w:rsid w:val="00E14B23"/>
    <w:rsid w:val="00E156AE"/>
    <w:rsid w:val="00E15A20"/>
    <w:rsid w:val="00E15C12"/>
    <w:rsid w:val="00E1724C"/>
    <w:rsid w:val="00E177FA"/>
    <w:rsid w:val="00E20784"/>
    <w:rsid w:val="00E212BA"/>
    <w:rsid w:val="00E21DA6"/>
    <w:rsid w:val="00E22506"/>
    <w:rsid w:val="00E23749"/>
    <w:rsid w:val="00E23996"/>
    <w:rsid w:val="00E25502"/>
    <w:rsid w:val="00E26C9A"/>
    <w:rsid w:val="00E272ED"/>
    <w:rsid w:val="00E30A52"/>
    <w:rsid w:val="00E30F10"/>
    <w:rsid w:val="00E3130C"/>
    <w:rsid w:val="00E314CD"/>
    <w:rsid w:val="00E3232F"/>
    <w:rsid w:val="00E32561"/>
    <w:rsid w:val="00E330AA"/>
    <w:rsid w:val="00E336BD"/>
    <w:rsid w:val="00E35286"/>
    <w:rsid w:val="00E358C1"/>
    <w:rsid w:val="00E35901"/>
    <w:rsid w:val="00E35C94"/>
    <w:rsid w:val="00E35F05"/>
    <w:rsid w:val="00E367A5"/>
    <w:rsid w:val="00E369F9"/>
    <w:rsid w:val="00E36F9C"/>
    <w:rsid w:val="00E40835"/>
    <w:rsid w:val="00E40ADF"/>
    <w:rsid w:val="00E42BB8"/>
    <w:rsid w:val="00E42D7B"/>
    <w:rsid w:val="00E43680"/>
    <w:rsid w:val="00E437B3"/>
    <w:rsid w:val="00E43880"/>
    <w:rsid w:val="00E465F4"/>
    <w:rsid w:val="00E46A4D"/>
    <w:rsid w:val="00E471BA"/>
    <w:rsid w:val="00E47549"/>
    <w:rsid w:val="00E50DCA"/>
    <w:rsid w:val="00E513FC"/>
    <w:rsid w:val="00E51546"/>
    <w:rsid w:val="00E52264"/>
    <w:rsid w:val="00E533E9"/>
    <w:rsid w:val="00E54875"/>
    <w:rsid w:val="00E54B1F"/>
    <w:rsid w:val="00E565CE"/>
    <w:rsid w:val="00E56672"/>
    <w:rsid w:val="00E56A70"/>
    <w:rsid w:val="00E5778E"/>
    <w:rsid w:val="00E6175C"/>
    <w:rsid w:val="00E63A96"/>
    <w:rsid w:val="00E648E9"/>
    <w:rsid w:val="00E649C0"/>
    <w:rsid w:val="00E65A97"/>
    <w:rsid w:val="00E65DD8"/>
    <w:rsid w:val="00E664C7"/>
    <w:rsid w:val="00E66560"/>
    <w:rsid w:val="00E66986"/>
    <w:rsid w:val="00E67677"/>
    <w:rsid w:val="00E704BE"/>
    <w:rsid w:val="00E70538"/>
    <w:rsid w:val="00E70E5C"/>
    <w:rsid w:val="00E73785"/>
    <w:rsid w:val="00E74A1D"/>
    <w:rsid w:val="00E76714"/>
    <w:rsid w:val="00E76993"/>
    <w:rsid w:val="00E7794E"/>
    <w:rsid w:val="00E8063E"/>
    <w:rsid w:val="00E8189E"/>
    <w:rsid w:val="00E82F66"/>
    <w:rsid w:val="00E83351"/>
    <w:rsid w:val="00E841AD"/>
    <w:rsid w:val="00E8484C"/>
    <w:rsid w:val="00E849B4"/>
    <w:rsid w:val="00E85474"/>
    <w:rsid w:val="00E856D5"/>
    <w:rsid w:val="00E86095"/>
    <w:rsid w:val="00E86C41"/>
    <w:rsid w:val="00E91216"/>
    <w:rsid w:val="00E92A5D"/>
    <w:rsid w:val="00E95C29"/>
    <w:rsid w:val="00E96607"/>
    <w:rsid w:val="00E96A47"/>
    <w:rsid w:val="00E979C4"/>
    <w:rsid w:val="00EA2B92"/>
    <w:rsid w:val="00EA40F6"/>
    <w:rsid w:val="00EA5326"/>
    <w:rsid w:val="00EA6158"/>
    <w:rsid w:val="00EA68A6"/>
    <w:rsid w:val="00EA7164"/>
    <w:rsid w:val="00EB0E8B"/>
    <w:rsid w:val="00EB1128"/>
    <w:rsid w:val="00EB1B5C"/>
    <w:rsid w:val="00EB2025"/>
    <w:rsid w:val="00EB49AC"/>
    <w:rsid w:val="00EB617D"/>
    <w:rsid w:val="00EB618C"/>
    <w:rsid w:val="00EB68D8"/>
    <w:rsid w:val="00EB6A56"/>
    <w:rsid w:val="00EB75D8"/>
    <w:rsid w:val="00EB7DCB"/>
    <w:rsid w:val="00EC02A7"/>
    <w:rsid w:val="00EC059A"/>
    <w:rsid w:val="00EC07EF"/>
    <w:rsid w:val="00EC087E"/>
    <w:rsid w:val="00EC2A36"/>
    <w:rsid w:val="00EC380F"/>
    <w:rsid w:val="00EC4C60"/>
    <w:rsid w:val="00EC5D84"/>
    <w:rsid w:val="00EC6874"/>
    <w:rsid w:val="00EC6C2F"/>
    <w:rsid w:val="00EC7D85"/>
    <w:rsid w:val="00ED0214"/>
    <w:rsid w:val="00ED0AB5"/>
    <w:rsid w:val="00ED18B8"/>
    <w:rsid w:val="00ED1CA5"/>
    <w:rsid w:val="00ED1F15"/>
    <w:rsid w:val="00ED365B"/>
    <w:rsid w:val="00ED3EC5"/>
    <w:rsid w:val="00ED4175"/>
    <w:rsid w:val="00ED49FB"/>
    <w:rsid w:val="00ED5D00"/>
    <w:rsid w:val="00ED6ADD"/>
    <w:rsid w:val="00ED6B8C"/>
    <w:rsid w:val="00ED6F52"/>
    <w:rsid w:val="00EE0590"/>
    <w:rsid w:val="00EE2DA9"/>
    <w:rsid w:val="00EE3315"/>
    <w:rsid w:val="00EE40B1"/>
    <w:rsid w:val="00EE4293"/>
    <w:rsid w:val="00EE43F4"/>
    <w:rsid w:val="00EE5036"/>
    <w:rsid w:val="00EE647D"/>
    <w:rsid w:val="00EE6C49"/>
    <w:rsid w:val="00EF03DA"/>
    <w:rsid w:val="00EF1744"/>
    <w:rsid w:val="00EF1DCB"/>
    <w:rsid w:val="00EF32F6"/>
    <w:rsid w:val="00EF33DA"/>
    <w:rsid w:val="00EF43A7"/>
    <w:rsid w:val="00EF4A4A"/>
    <w:rsid w:val="00EF4AFF"/>
    <w:rsid w:val="00EF51E1"/>
    <w:rsid w:val="00EF5ECE"/>
    <w:rsid w:val="00EF63FE"/>
    <w:rsid w:val="00EF781D"/>
    <w:rsid w:val="00EF7850"/>
    <w:rsid w:val="00EF7BCB"/>
    <w:rsid w:val="00EF7E2D"/>
    <w:rsid w:val="00F00F7A"/>
    <w:rsid w:val="00F00F8C"/>
    <w:rsid w:val="00F021D6"/>
    <w:rsid w:val="00F02826"/>
    <w:rsid w:val="00F03387"/>
    <w:rsid w:val="00F03990"/>
    <w:rsid w:val="00F040A6"/>
    <w:rsid w:val="00F04AD9"/>
    <w:rsid w:val="00F06CC9"/>
    <w:rsid w:val="00F11933"/>
    <w:rsid w:val="00F121CB"/>
    <w:rsid w:val="00F12744"/>
    <w:rsid w:val="00F1501F"/>
    <w:rsid w:val="00F17C83"/>
    <w:rsid w:val="00F21007"/>
    <w:rsid w:val="00F214A6"/>
    <w:rsid w:val="00F21E6A"/>
    <w:rsid w:val="00F239D7"/>
    <w:rsid w:val="00F25720"/>
    <w:rsid w:val="00F262AC"/>
    <w:rsid w:val="00F27332"/>
    <w:rsid w:val="00F27A4C"/>
    <w:rsid w:val="00F32895"/>
    <w:rsid w:val="00F33062"/>
    <w:rsid w:val="00F3485A"/>
    <w:rsid w:val="00F34861"/>
    <w:rsid w:val="00F34B9D"/>
    <w:rsid w:val="00F34D14"/>
    <w:rsid w:val="00F35B6B"/>
    <w:rsid w:val="00F37FC7"/>
    <w:rsid w:val="00F41B42"/>
    <w:rsid w:val="00F41CEA"/>
    <w:rsid w:val="00F420C0"/>
    <w:rsid w:val="00F42A75"/>
    <w:rsid w:val="00F42A9F"/>
    <w:rsid w:val="00F4358E"/>
    <w:rsid w:val="00F4381E"/>
    <w:rsid w:val="00F4464B"/>
    <w:rsid w:val="00F44E43"/>
    <w:rsid w:val="00F452E4"/>
    <w:rsid w:val="00F47619"/>
    <w:rsid w:val="00F47964"/>
    <w:rsid w:val="00F5119D"/>
    <w:rsid w:val="00F5188C"/>
    <w:rsid w:val="00F52262"/>
    <w:rsid w:val="00F5251D"/>
    <w:rsid w:val="00F52AA9"/>
    <w:rsid w:val="00F52B73"/>
    <w:rsid w:val="00F53B72"/>
    <w:rsid w:val="00F55B8B"/>
    <w:rsid w:val="00F57274"/>
    <w:rsid w:val="00F5736A"/>
    <w:rsid w:val="00F60282"/>
    <w:rsid w:val="00F609F3"/>
    <w:rsid w:val="00F60B49"/>
    <w:rsid w:val="00F634F4"/>
    <w:rsid w:val="00F63AD1"/>
    <w:rsid w:val="00F64121"/>
    <w:rsid w:val="00F65F8B"/>
    <w:rsid w:val="00F66070"/>
    <w:rsid w:val="00F66ADC"/>
    <w:rsid w:val="00F70875"/>
    <w:rsid w:val="00F70BC3"/>
    <w:rsid w:val="00F70ECD"/>
    <w:rsid w:val="00F714F3"/>
    <w:rsid w:val="00F721A5"/>
    <w:rsid w:val="00F75678"/>
    <w:rsid w:val="00F807C5"/>
    <w:rsid w:val="00F847C0"/>
    <w:rsid w:val="00F850E1"/>
    <w:rsid w:val="00F866A6"/>
    <w:rsid w:val="00F86F72"/>
    <w:rsid w:val="00F87CDA"/>
    <w:rsid w:val="00F90794"/>
    <w:rsid w:val="00F9176E"/>
    <w:rsid w:val="00F91B5D"/>
    <w:rsid w:val="00F9210A"/>
    <w:rsid w:val="00F925E0"/>
    <w:rsid w:val="00F93869"/>
    <w:rsid w:val="00F94351"/>
    <w:rsid w:val="00F94B2D"/>
    <w:rsid w:val="00F94F66"/>
    <w:rsid w:val="00F95831"/>
    <w:rsid w:val="00F96786"/>
    <w:rsid w:val="00F96B6A"/>
    <w:rsid w:val="00FA01A0"/>
    <w:rsid w:val="00FA16CA"/>
    <w:rsid w:val="00FA19C2"/>
    <w:rsid w:val="00FA27CA"/>
    <w:rsid w:val="00FA3CAA"/>
    <w:rsid w:val="00FA507D"/>
    <w:rsid w:val="00FA50E7"/>
    <w:rsid w:val="00FA6C95"/>
    <w:rsid w:val="00FB0EB4"/>
    <w:rsid w:val="00FB198C"/>
    <w:rsid w:val="00FB3817"/>
    <w:rsid w:val="00FB3A67"/>
    <w:rsid w:val="00FB4647"/>
    <w:rsid w:val="00FB48D1"/>
    <w:rsid w:val="00FB5347"/>
    <w:rsid w:val="00FC1731"/>
    <w:rsid w:val="00FC2738"/>
    <w:rsid w:val="00FC4172"/>
    <w:rsid w:val="00FC4248"/>
    <w:rsid w:val="00FC5199"/>
    <w:rsid w:val="00FC54AF"/>
    <w:rsid w:val="00FC62F9"/>
    <w:rsid w:val="00FD0994"/>
    <w:rsid w:val="00FD0A37"/>
    <w:rsid w:val="00FD3592"/>
    <w:rsid w:val="00FD3965"/>
    <w:rsid w:val="00FD3C6D"/>
    <w:rsid w:val="00FD42F4"/>
    <w:rsid w:val="00FD533F"/>
    <w:rsid w:val="00FD555B"/>
    <w:rsid w:val="00FD5CCD"/>
    <w:rsid w:val="00FD5FE6"/>
    <w:rsid w:val="00FD6105"/>
    <w:rsid w:val="00FD70FE"/>
    <w:rsid w:val="00FD748C"/>
    <w:rsid w:val="00FE1D5C"/>
    <w:rsid w:val="00FE25FF"/>
    <w:rsid w:val="00FE2C8D"/>
    <w:rsid w:val="00FE30BC"/>
    <w:rsid w:val="00FE3B34"/>
    <w:rsid w:val="00FE3DF7"/>
    <w:rsid w:val="00FE3F28"/>
    <w:rsid w:val="00FE40A0"/>
    <w:rsid w:val="00FE4720"/>
    <w:rsid w:val="00FE4A1A"/>
    <w:rsid w:val="00FE4EC1"/>
    <w:rsid w:val="00FE608E"/>
    <w:rsid w:val="00FE6285"/>
    <w:rsid w:val="00FE6840"/>
    <w:rsid w:val="00FE6ED8"/>
    <w:rsid w:val="00FE7E23"/>
    <w:rsid w:val="00FF0387"/>
    <w:rsid w:val="00FF08AA"/>
    <w:rsid w:val="00FF18A0"/>
    <w:rsid w:val="00FF1B62"/>
    <w:rsid w:val="00FF1BBC"/>
    <w:rsid w:val="00FF1BCD"/>
    <w:rsid w:val="00FF27CD"/>
    <w:rsid w:val="00FF2C66"/>
    <w:rsid w:val="00FF328F"/>
    <w:rsid w:val="00FF346A"/>
    <w:rsid w:val="00FF3938"/>
    <w:rsid w:val="00FF3C43"/>
    <w:rsid w:val="00FF53D1"/>
    <w:rsid w:val="00FF58E5"/>
    <w:rsid w:val="00FF6EB9"/>
    <w:rsid w:val="6771F24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2B7C4"/>
  <w15:docId w15:val="{643644AE-882B-4907-AC2A-049FBBD6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6" w:qFormat="1"/>
    <w:lsdException w:name="heading 1" w:uiPriority="19" w:qFormat="1"/>
    <w:lsdException w:name="heading 2" w:uiPriority="20" w:qFormat="1"/>
    <w:lsdException w:name="heading 3" w:uiPriority="21" w:qFormat="1"/>
    <w:lsdException w:name="heading 4" w:uiPriority="22"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39"/>
    <w:lsdException w:name="index heading" w:semiHidden="1" w:unhideWhenUsed="1"/>
    <w:lsdException w:name="caption" w:semiHidden="1" w:uiPriority="35" w:unhideWhenUsed="1" w:qFormat="1"/>
    <w:lsdException w:name="table of figures" w:semiHidden="1" w:unhideWhenUsed="1"/>
    <w:lsdException w:name="envelope address" w:semiHidden="1" w:uiPriority="2"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uiPriority="4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uiPriority="5"/>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iPriority="31"/>
    <w:lsdException w:name="Strong" w:qFormat="1"/>
    <w:lsdException w:name="Emphasis" w:qFormat="1"/>
    <w:lsdException w:name="Document Map" w:uiPriority="32"/>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3"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6"/>
    <w:qFormat/>
    <w:rsid w:val="00564490"/>
    <w:pPr>
      <w:spacing w:after="0" w:line="360" w:lineRule="auto"/>
      <w:jc w:val="both"/>
    </w:pPr>
    <w:rPr>
      <w:rFonts w:ascii="Verdana" w:hAnsi="Verdana"/>
      <w:sz w:val="20"/>
    </w:rPr>
  </w:style>
  <w:style w:type="paragraph" w:styleId="berschrift1">
    <w:name w:val="heading 1"/>
    <w:basedOn w:val="Standard"/>
    <w:next w:val="Standard"/>
    <w:link w:val="berschrift1Zchn"/>
    <w:uiPriority w:val="19"/>
    <w:qFormat/>
    <w:rsid w:val="00C9721E"/>
    <w:pPr>
      <w:keepNext/>
      <w:keepLines/>
      <w:numPr>
        <w:numId w:val="2"/>
      </w:numPr>
      <w:pBdr>
        <w:bottom w:val="single" w:sz="4" w:space="1" w:color="365F91"/>
      </w:pBdr>
      <w:spacing w:before="600" w:after="240"/>
      <w:jc w:val="left"/>
      <w:outlineLvl w:val="0"/>
    </w:pPr>
    <w:rPr>
      <w:rFonts w:eastAsiaTheme="majorEastAsia" w:cstheme="majorBidi"/>
      <w:b/>
      <w:bCs/>
      <w:smallCaps/>
      <w:color w:val="365F91"/>
      <w:sz w:val="32"/>
      <w:szCs w:val="28"/>
    </w:rPr>
  </w:style>
  <w:style w:type="paragraph" w:styleId="berschrift2">
    <w:name w:val="heading 2"/>
    <w:basedOn w:val="Standard"/>
    <w:next w:val="Standard"/>
    <w:link w:val="berschrift2Zchn"/>
    <w:uiPriority w:val="20"/>
    <w:qFormat/>
    <w:rsid w:val="00034DD1"/>
    <w:pPr>
      <w:keepNext/>
      <w:keepLines/>
      <w:numPr>
        <w:ilvl w:val="1"/>
        <w:numId w:val="2"/>
      </w:numPr>
      <w:spacing w:before="360" w:after="120"/>
      <w:outlineLvl w:val="1"/>
    </w:pPr>
    <w:rPr>
      <w:rFonts w:eastAsiaTheme="majorEastAsia" w:cstheme="majorBidi"/>
      <w:b/>
      <w:bCs/>
      <w:smallCaps/>
      <w:color w:val="365F91"/>
      <w:sz w:val="28"/>
      <w:szCs w:val="26"/>
    </w:rPr>
  </w:style>
  <w:style w:type="paragraph" w:styleId="berschrift3">
    <w:name w:val="heading 3"/>
    <w:basedOn w:val="Standard"/>
    <w:next w:val="Standard"/>
    <w:link w:val="berschrift3Zchn"/>
    <w:uiPriority w:val="21"/>
    <w:qFormat/>
    <w:rsid w:val="005D3EBB"/>
    <w:pPr>
      <w:keepNext/>
      <w:keepLines/>
      <w:numPr>
        <w:ilvl w:val="2"/>
        <w:numId w:val="2"/>
      </w:numPr>
      <w:spacing w:before="360" w:after="120"/>
      <w:outlineLvl w:val="2"/>
    </w:pPr>
    <w:rPr>
      <w:rFonts w:eastAsiaTheme="majorEastAsia" w:cstheme="majorBidi"/>
      <w:b/>
      <w:bCs/>
      <w:smallCaps/>
      <w:sz w:val="24"/>
    </w:rPr>
  </w:style>
  <w:style w:type="paragraph" w:styleId="berschrift4">
    <w:name w:val="heading 4"/>
    <w:basedOn w:val="berschrift3"/>
    <w:next w:val="Standard"/>
    <w:link w:val="berschrift4Zchn"/>
    <w:uiPriority w:val="22"/>
    <w:qFormat/>
    <w:rsid w:val="005D3EBB"/>
    <w:pPr>
      <w:numPr>
        <w:ilvl w:val="3"/>
      </w:numPr>
      <w:spacing w:before="240"/>
      <w:ind w:left="862" w:hanging="862"/>
      <w:outlineLvl w:val="3"/>
    </w:pPr>
  </w:style>
  <w:style w:type="paragraph" w:styleId="berschrift5">
    <w:name w:val="heading 5"/>
    <w:basedOn w:val="Standard"/>
    <w:next w:val="Standard"/>
    <w:link w:val="berschrift5Zchn"/>
    <w:uiPriority w:val="99"/>
    <w:semiHidden/>
    <w:qFormat/>
    <w:rsid w:val="00587838"/>
    <w:pPr>
      <w:keepNext/>
      <w:numPr>
        <w:ilvl w:val="4"/>
        <w:numId w:val="2"/>
      </w:numPr>
      <w:outlineLvl w:val="4"/>
    </w:pPr>
    <w:rPr>
      <w:b/>
      <w:bCs/>
    </w:rPr>
  </w:style>
  <w:style w:type="paragraph" w:styleId="berschrift6">
    <w:name w:val="heading 6"/>
    <w:basedOn w:val="Standard"/>
    <w:next w:val="Standard"/>
    <w:link w:val="berschrift6Zchn"/>
    <w:uiPriority w:val="99"/>
    <w:semiHidden/>
    <w:qFormat/>
    <w:rsid w:val="00487BF7"/>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9"/>
    <w:semiHidden/>
    <w:qFormat/>
    <w:rsid w:val="00487BF7"/>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9"/>
    <w:semiHidden/>
    <w:qFormat/>
    <w:rsid w:val="00487BF7"/>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9"/>
    <w:semiHidden/>
    <w:qFormat/>
    <w:rsid w:val="00487BF7"/>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8A7AC4"/>
    <w:rPr>
      <w:rFonts w:ascii="Verdana" w:hAnsi="Verdana"/>
      <w:color w:val="365F91"/>
      <w:sz w:val="22"/>
      <w:u w:val="none"/>
    </w:rPr>
  </w:style>
  <w:style w:type="character" w:styleId="BesuchterLink">
    <w:name w:val="FollowedHyperlink"/>
    <w:basedOn w:val="Absatz-Standardschriftart"/>
    <w:uiPriority w:val="31"/>
    <w:rsid w:val="000A6D53"/>
    <w:rPr>
      <w:rFonts w:ascii="Verdana" w:hAnsi="Verdana"/>
      <w:color w:val="365F91" w:themeColor="accent1" w:themeShade="BF"/>
      <w:sz w:val="22"/>
      <w:u w:val="none"/>
    </w:rPr>
  </w:style>
  <w:style w:type="character" w:customStyle="1" w:styleId="berschrift1Zchn">
    <w:name w:val="Überschrift 1 Zchn"/>
    <w:basedOn w:val="Absatz-Standardschriftart"/>
    <w:link w:val="berschrift1"/>
    <w:uiPriority w:val="19"/>
    <w:rsid w:val="00C9721E"/>
    <w:rPr>
      <w:rFonts w:ascii="Verdana" w:eastAsiaTheme="majorEastAsia" w:hAnsi="Verdana" w:cstheme="majorBidi"/>
      <w:b/>
      <w:bCs/>
      <w:smallCaps/>
      <w:color w:val="365F91"/>
      <w:sz w:val="32"/>
      <w:szCs w:val="28"/>
    </w:rPr>
  </w:style>
  <w:style w:type="character" w:customStyle="1" w:styleId="berschrift2Zchn">
    <w:name w:val="Überschrift 2 Zchn"/>
    <w:basedOn w:val="Absatz-Standardschriftart"/>
    <w:link w:val="berschrift2"/>
    <w:uiPriority w:val="20"/>
    <w:rsid w:val="00034DD1"/>
    <w:rPr>
      <w:rFonts w:ascii="Verdana" w:eastAsiaTheme="majorEastAsia" w:hAnsi="Verdana" w:cstheme="majorBidi"/>
      <w:b/>
      <w:bCs/>
      <w:smallCaps/>
      <w:color w:val="365F91"/>
      <w:sz w:val="28"/>
      <w:szCs w:val="26"/>
    </w:rPr>
  </w:style>
  <w:style w:type="character" w:customStyle="1" w:styleId="berschrift3Zchn">
    <w:name w:val="Überschrift 3 Zchn"/>
    <w:basedOn w:val="Absatz-Standardschriftart"/>
    <w:link w:val="berschrift3"/>
    <w:uiPriority w:val="21"/>
    <w:rsid w:val="005D3EBB"/>
    <w:rPr>
      <w:rFonts w:ascii="Verdana" w:eastAsiaTheme="majorEastAsia" w:hAnsi="Verdana" w:cstheme="majorBidi"/>
      <w:b/>
      <w:bCs/>
      <w:smallCaps/>
      <w:sz w:val="24"/>
    </w:rPr>
  </w:style>
  <w:style w:type="character" w:customStyle="1" w:styleId="berschrift4Zchn">
    <w:name w:val="Überschrift 4 Zchn"/>
    <w:basedOn w:val="Absatz-Standardschriftart"/>
    <w:link w:val="berschrift4"/>
    <w:uiPriority w:val="22"/>
    <w:rsid w:val="005D3EBB"/>
    <w:rPr>
      <w:rFonts w:ascii="Verdana" w:eastAsiaTheme="majorEastAsia" w:hAnsi="Verdana" w:cstheme="majorBidi"/>
      <w:b/>
      <w:bCs/>
      <w:smallCaps/>
      <w:sz w:val="24"/>
    </w:rPr>
  </w:style>
  <w:style w:type="paragraph" w:styleId="Titel">
    <w:name w:val="Title"/>
    <w:basedOn w:val="Standard"/>
    <w:next w:val="Standard"/>
    <w:link w:val="TitelZchn"/>
    <w:uiPriority w:val="3"/>
    <w:qFormat/>
    <w:rsid w:val="00346137"/>
    <w:pPr>
      <w:pBdr>
        <w:bottom w:val="single" w:sz="8" w:space="4" w:color="558AA9"/>
      </w:pBdr>
      <w:spacing w:after="240"/>
      <w:contextualSpacing/>
      <w:jc w:val="center"/>
    </w:pPr>
    <w:rPr>
      <w:rFonts w:eastAsiaTheme="majorEastAsia" w:cstheme="majorBidi"/>
      <w:b/>
      <w:spacing w:val="5"/>
      <w:kern w:val="28"/>
      <w:sz w:val="48"/>
      <w:szCs w:val="52"/>
    </w:rPr>
  </w:style>
  <w:style w:type="character" w:customStyle="1" w:styleId="TitelZchn">
    <w:name w:val="Titel Zchn"/>
    <w:basedOn w:val="Absatz-Standardschriftart"/>
    <w:link w:val="Titel"/>
    <w:uiPriority w:val="3"/>
    <w:rsid w:val="00346137"/>
    <w:rPr>
      <w:rFonts w:ascii="Verdana" w:eastAsiaTheme="majorEastAsia" w:hAnsi="Verdana" w:cstheme="majorBidi"/>
      <w:b/>
      <w:spacing w:val="5"/>
      <w:kern w:val="28"/>
      <w:sz w:val="48"/>
      <w:szCs w:val="52"/>
    </w:rPr>
  </w:style>
  <w:style w:type="paragraph" w:styleId="Untertitel">
    <w:name w:val="Subtitle"/>
    <w:basedOn w:val="Standard"/>
    <w:next w:val="Standard"/>
    <w:link w:val="UntertitelZchn"/>
    <w:uiPriority w:val="4"/>
    <w:qFormat/>
    <w:rsid w:val="00770FA7"/>
    <w:pPr>
      <w:numPr>
        <w:ilvl w:val="1"/>
      </w:numPr>
      <w:spacing w:before="1440" w:after="360"/>
      <w:ind w:firstLine="284"/>
      <w:jc w:val="center"/>
    </w:pPr>
    <w:rPr>
      <w:rFonts w:eastAsiaTheme="majorEastAsia" w:cstheme="majorBidi"/>
      <w:b/>
      <w:iCs/>
      <w:spacing w:val="15"/>
      <w:sz w:val="28"/>
      <w:szCs w:val="24"/>
    </w:rPr>
  </w:style>
  <w:style w:type="character" w:customStyle="1" w:styleId="UntertitelZchn">
    <w:name w:val="Untertitel Zchn"/>
    <w:basedOn w:val="Absatz-Standardschriftart"/>
    <w:link w:val="Untertitel"/>
    <w:uiPriority w:val="4"/>
    <w:rsid w:val="00770FA7"/>
    <w:rPr>
      <w:rFonts w:ascii="Verdana" w:eastAsiaTheme="majorEastAsia" w:hAnsi="Verdana" w:cstheme="majorBidi"/>
      <w:b/>
      <w:iCs/>
      <w:spacing w:val="15"/>
      <w:sz w:val="28"/>
      <w:szCs w:val="24"/>
    </w:rPr>
  </w:style>
  <w:style w:type="paragraph" w:styleId="Datum">
    <w:name w:val="Date"/>
    <w:basedOn w:val="Standard"/>
    <w:next w:val="Standard"/>
    <w:link w:val="DatumZchn"/>
    <w:uiPriority w:val="5"/>
    <w:rsid w:val="008951F1"/>
    <w:pPr>
      <w:spacing w:before="480" w:after="480"/>
      <w:jc w:val="center"/>
    </w:pPr>
    <w:rPr>
      <w:b/>
    </w:rPr>
  </w:style>
  <w:style w:type="character" w:customStyle="1" w:styleId="DatumZchn">
    <w:name w:val="Datum Zchn"/>
    <w:basedOn w:val="Absatz-Standardschriftart"/>
    <w:link w:val="Datum"/>
    <w:uiPriority w:val="5"/>
    <w:rsid w:val="008951F1"/>
    <w:rPr>
      <w:rFonts w:ascii="Verdana" w:hAnsi="Verdana"/>
      <w:b/>
      <w:sz w:val="20"/>
    </w:rPr>
  </w:style>
  <w:style w:type="paragraph" w:styleId="Anrede">
    <w:name w:val="Salutation"/>
    <w:basedOn w:val="Standard"/>
    <w:next w:val="Standard"/>
    <w:link w:val="AnredeZchn"/>
    <w:uiPriority w:val="5"/>
    <w:rsid w:val="008465E3"/>
    <w:pPr>
      <w:jc w:val="left"/>
    </w:pPr>
  </w:style>
  <w:style w:type="character" w:customStyle="1" w:styleId="AnredeZchn">
    <w:name w:val="Anrede Zchn"/>
    <w:basedOn w:val="Absatz-Standardschriftart"/>
    <w:link w:val="Anrede"/>
    <w:uiPriority w:val="5"/>
    <w:rsid w:val="008465E3"/>
    <w:rPr>
      <w:rFonts w:ascii="Verdana" w:hAnsi="Verdana"/>
    </w:rPr>
  </w:style>
  <w:style w:type="paragraph" w:styleId="Dokumentstruktur">
    <w:name w:val="Document Map"/>
    <w:basedOn w:val="Standard"/>
    <w:link w:val="DokumentstrukturZchn"/>
    <w:uiPriority w:val="32"/>
    <w:rsid w:val="00C449AF"/>
    <w:pPr>
      <w:spacing w:line="240" w:lineRule="auto"/>
      <w:jc w:val="left"/>
    </w:pPr>
    <w:rPr>
      <w:rFonts w:cs="Tahoma"/>
      <w:szCs w:val="16"/>
    </w:rPr>
  </w:style>
  <w:style w:type="character" w:customStyle="1" w:styleId="DokumentstrukturZchn">
    <w:name w:val="Dokumentstruktur Zchn"/>
    <w:basedOn w:val="Absatz-Standardschriftart"/>
    <w:link w:val="Dokumentstruktur"/>
    <w:uiPriority w:val="32"/>
    <w:rsid w:val="00C449AF"/>
    <w:rPr>
      <w:rFonts w:ascii="Verdana" w:hAnsi="Verdana" w:cs="Tahoma"/>
      <w:szCs w:val="16"/>
    </w:rPr>
  </w:style>
  <w:style w:type="paragraph" w:styleId="Fuzeile">
    <w:name w:val="footer"/>
    <w:basedOn w:val="Standard"/>
    <w:link w:val="FuzeileZchn"/>
    <w:uiPriority w:val="39"/>
    <w:rsid w:val="008A7AC4"/>
    <w:pPr>
      <w:widowControl w:val="0"/>
      <w:suppressLineNumbers/>
      <w:pBdr>
        <w:top w:val="single" w:sz="2" w:space="1" w:color="365F91"/>
        <w:bottom w:val="single" w:sz="2" w:space="1" w:color="365F91"/>
      </w:pBdr>
      <w:tabs>
        <w:tab w:val="right" w:pos="9354"/>
      </w:tabs>
      <w:suppressAutoHyphens/>
      <w:autoSpaceDE w:val="0"/>
      <w:spacing w:line="240" w:lineRule="auto"/>
      <w:jc w:val="left"/>
    </w:pPr>
    <w:rPr>
      <w:rFonts w:eastAsia="ArialMT" w:cs="ArialMT"/>
      <w:color w:val="365F91"/>
      <w:spacing w:val="-6"/>
      <w:kern w:val="1"/>
      <w:sz w:val="14"/>
      <w:szCs w:val="14"/>
      <w:lang w:eastAsia="zh-CN" w:bidi="hi-IN"/>
    </w:rPr>
  </w:style>
  <w:style w:type="character" w:customStyle="1" w:styleId="FuzeileZchn">
    <w:name w:val="Fußzeile Zchn"/>
    <w:basedOn w:val="Absatz-Standardschriftart"/>
    <w:link w:val="Fuzeile"/>
    <w:uiPriority w:val="39"/>
    <w:rsid w:val="008A7AC4"/>
    <w:rPr>
      <w:rFonts w:ascii="Verdana" w:eastAsia="ArialMT" w:hAnsi="Verdana" w:cs="ArialMT"/>
      <w:color w:val="365F91"/>
      <w:spacing w:val="-6"/>
      <w:kern w:val="1"/>
      <w:sz w:val="14"/>
      <w:szCs w:val="14"/>
      <w:lang w:eastAsia="zh-CN" w:bidi="hi-IN"/>
    </w:rPr>
  </w:style>
  <w:style w:type="character" w:styleId="Seitenzahl">
    <w:name w:val="page number"/>
    <w:basedOn w:val="Absatz-Standardschriftart"/>
    <w:uiPriority w:val="40"/>
    <w:rsid w:val="002B7AE2"/>
    <w:rPr>
      <w:rFonts w:ascii="Verdana" w:hAnsi="Verdana"/>
      <w:b/>
      <w:color w:val="FFFFFF" w:themeColor="background1"/>
      <w:sz w:val="20"/>
    </w:rPr>
  </w:style>
  <w:style w:type="table" w:styleId="Tabellenraster">
    <w:name w:val="Table Grid"/>
    <w:basedOn w:val="NormaleTabelle"/>
    <w:uiPriority w:val="59"/>
    <w:rsid w:val="00E66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chattierung1-Akzent1">
    <w:name w:val="Medium Shading 1 Accent 1"/>
    <w:basedOn w:val="NormaleTabelle"/>
    <w:uiPriority w:val="63"/>
    <w:rsid w:val="00F42A9F"/>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erschrift11">
    <w:name w:val="Überschrift 11"/>
    <w:basedOn w:val="Standard"/>
    <w:semiHidden/>
    <w:locked/>
    <w:rsid w:val="00D14405"/>
  </w:style>
  <w:style w:type="paragraph" w:customStyle="1" w:styleId="berschrift21">
    <w:name w:val="Überschrift 21"/>
    <w:basedOn w:val="Standard"/>
    <w:semiHidden/>
    <w:locked/>
    <w:rsid w:val="00D14405"/>
  </w:style>
  <w:style w:type="paragraph" w:customStyle="1" w:styleId="berschrift31">
    <w:name w:val="Überschrift 31"/>
    <w:basedOn w:val="Standard"/>
    <w:semiHidden/>
    <w:locked/>
    <w:rsid w:val="00D14405"/>
  </w:style>
  <w:style w:type="paragraph" w:customStyle="1" w:styleId="berschrift41">
    <w:name w:val="Überschrift 41"/>
    <w:basedOn w:val="Standard"/>
    <w:semiHidden/>
    <w:locked/>
    <w:rsid w:val="00D14405"/>
    <w:pPr>
      <w:numPr>
        <w:ilvl w:val="3"/>
        <w:numId w:val="1"/>
      </w:numPr>
    </w:pPr>
  </w:style>
  <w:style w:type="paragraph" w:customStyle="1" w:styleId="berschrift51">
    <w:name w:val="Überschrift 51"/>
    <w:basedOn w:val="Standard"/>
    <w:semiHidden/>
    <w:locked/>
    <w:rsid w:val="00D14405"/>
    <w:pPr>
      <w:numPr>
        <w:ilvl w:val="4"/>
        <w:numId w:val="1"/>
      </w:numPr>
    </w:pPr>
  </w:style>
  <w:style w:type="paragraph" w:customStyle="1" w:styleId="berschrift61">
    <w:name w:val="Überschrift 61"/>
    <w:basedOn w:val="Standard"/>
    <w:semiHidden/>
    <w:locked/>
    <w:rsid w:val="00D14405"/>
    <w:pPr>
      <w:numPr>
        <w:ilvl w:val="5"/>
        <w:numId w:val="1"/>
      </w:numPr>
    </w:pPr>
  </w:style>
  <w:style w:type="paragraph" w:customStyle="1" w:styleId="berschrift71">
    <w:name w:val="Überschrift 71"/>
    <w:basedOn w:val="Standard"/>
    <w:semiHidden/>
    <w:locked/>
    <w:rsid w:val="00D14405"/>
    <w:pPr>
      <w:numPr>
        <w:ilvl w:val="6"/>
        <w:numId w:val="1"/>
      </w:numPr>
    </w:pPr>
  </w:style>
  <w:style w:type="paragraph" w:customStyle="1" w:styleId="berschrift81">
    <w:name w:val="Überschrift 81"/>
    <w:basedOn w:val="Standard"/>
    <w:semiHidden/>
    <w:locked/>
    <w:rsid w:val="00D14405"/>
    <w:pPr>
      <w:numPr>
        <w:ilvl w:val="7"/>
        <w:numId w:val="1"/>
      </w:numPr>
    </w:pPr>
  </w:style>
  <w:style w:type="paragraph" w:customStyle="1" w:styleId="berschrift91">
    <w:name w:val="Überschrift 91"/>
    <w:basedOn w:val="Standard"/>
    <w:semiHidden/>
    <w:locked/>
    <w:rsid w:val="00D14405"/>
    <w:pPr>
      <w:numPr>
        <w:ilvl w:val="8"/>
        <w:numId w:val="1"/>
      </w:numPr>
    </w:pPr>
  </w:style>
  <w:style w:type="character" w:customStyle="1" w:styleId="berschrift5Zchn">
    <w:name w:val="Überschrift 5 Zchn"/>
    <w:basedOn w:val="Absatz-Standardschriftart"/>
    <w:link w:val="berschrift5"/>
    <w:uiPriority w:val="99"/>
    <w:semiHidden/>
    <w:rsid w:val="00587838"/>
    <w:rPr>
      <w:rFonts w:ascii="Verdana" w:hAnsi="Verdana"/>
      <w:b/>
      <w:bCs/>
      <w:sz w:val="20"/>
    </w:rPr>
  </w:style>
  <w:style w:type="paragraph" w:styleId="Listenabsatz">
    <w:name w:val="List Paragraph"/>
    <w:basedOn w:val="Standard"/>
    <w:uiPriority w:val="34"/>
    <w:qFormat/>
    <w:rsid w:val="008D653F"/>
    <w:pPr>
      <w:ind w:left="720"/>
      <w:contextualSpacing/>
    </w:pPr>
  </w:style>
  <w:style w:type="paragraph" w:styleId="Inhaltsverzeichnisberschrift">
    <w:name w:val="TOC Heading"/>
    <w:basedOn w:val="berschrift1"/>
    <w:next w:val="Standard"/>
    <w:uiPriority w:val="39"/>
    <w:semiHidden/>
    <w:unhideWhenUsed/>
    <w:qFormat/>
    <w:rsid w:val="00AF0870"/>
    <w:pPr>
      <w:numPr>
        <w:numId w:val="0"/>
      </w:numPr>
      <w:spacing w:before="480" w:after="0" w:line="276" w:lineRule="auto"/>
      <w:outlineLvl w:val="9"/>
    </w:pPr>
    <w:rPr>
      <w:rFonts w:asciiTheme="majorHAnsi" w:hAnsiTheme="majorHAnsi"/>
      <w:color w:val="365F91" w:themeColor="accent1" w:themeShade="BF"/>
      <w:sz w:val="28"/>
      <w:lang w:val="en-US" w:eastAsia="ja-JP"/>
    </w:rPr>
  </w:style>
  <w:style w:type="paragraph" w:styleId="Index1">
    <w:name w:val="index 1"/>
    <w:basedOn w:val="Standard"/>
    <w:next w:val="Standard"/>
    <w:autoRedefine/>
    <w:uiPriority w:val="99"/>
    <w:semiHidden/>
    <w:unhideWhenUsed/>
    <w:rsid w:val="00AF0870"/>
    <w:pPr>
      <w:spacing w:line="240" w:lineRule="auto"/>
      <w:ind w:left="200" w:hanging="200"/>
    </w:pPr>
  </w:style>
  <w:style w:type="paragraph" w:styleId="Verzeichnis1">
    <w:name w:val="toc 1"/>
    <w:basedOn w:val="Standard"/>
    <w:next w:val="Standard"/>
    <w:autoRedefine/>
    <w:uiPriority w:val="39"/>
    <w:unhideWhenUsed/>
    <w:rsid w:val="00AF0870"/>
    <w:pPr>
      <w:spacing w:after="100"/>
    </w:pPr>
  </w:style>
  <w:style w:type="paragraph" w:styleId="Verzeichnis2">
    <w:name w:val="toc 2"/>
    <w:basedOn w:val="Standard"/>
    <w:next w:val="Standard"/>
    <w:autoRedefine/>
    <w:uiPriority w:val="39"/>
    <w:unhideWhenUsed/>
    <w:rsid w:val="00AF0870"/>
    <w:pPr>
      <w:spacing w:after="100"/>
      <w:ind w:left="200"/>
    </w:pPr>
  </w:style>
  <w:style w:type="paragraph" w:styleId="Verzeichnis3">
    <w:name w:val="toc 3"/>
    <w:basedOn w:val="Standard"/>
    <w:next w:val="Standard"/>
    <w:autoRedefine/>
    <w:uiPriority w:val="39"/>
    <w:unhideWhenUsed/>
    <w:rsid w:val="00AF0870"/>
    <w:pPr>
      <w:spacing w:after="100"/>
      <w:ind w:left="400"/>
    </w:pPr>
  </w:style>
  <w:style w:type="paragraph" w:styleId="Sprechblasentext">
    <w:name w:val="Balloon Text"/>
    <w:basedOn w:val="Standard"/>
    <w:link w:val="SprechblasentextZchn"/>
    <w:uiPriority w:val="99"/>
    <w:semiHidden/>
    <w:unhideWhenUsed/>
    <w:rsid w:val="00AF087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0870"/>
    <w:rPr>
      <w:rFonts w:ascii="Tahoma" w:hAnsi="Tahoma" w:cs="Tahoma"/>
      <w:sz w:val="16"/>
      <w:szCs w:val="16"/>
    </w:rPr>
  </w:style>
  <w:style w:type="paragraph" w:styleId="Kopfzeile">
    <w:name w:val="header"/>
    <w:basedOn w:val="Standard"/>
    <w:link w:val="KopfzeileZchn"/>
    <w:rsid w:val="00FD533F"/>
    <w:pPr>
      <w:tabs>
        <w:tab w:val="center" w:pos="4536"/>
        <w:tab w:val="right" w:pos="9072"/>
      </w:tabs>
      <w:spacing w:line="240" w:lineRule="auto"/>
    </w:pPr>
  </w:style>
  <w:style w:type="character" w:customStyle="1" w:styleId="KopfzeileZchn">
    <w:name w:val="Kopfzeile Zchn"/>
    <w:basedOn w:val="Absatz-Standardschriftart"/>
    <w:link w:val="Kopfzeile"/>
    <w:rsid w:val="00FD533F"/>
    <w:rPr>
      <w:rFonts w:ascii="Verdana" w:hAnsi="Verdana"/>
      <w:sz w:val="20"/>
    </w:rPr>
  </w:style>
  <w:style w:type="paragraph" w:customStyle="1" w:styleId="CaptionAbbildung">
    <w:name w:val="Caption_Abbildung"/>
    <w:basedOn w:val="Standard"/>
    <w:uiPriority w:val="6"/>
    <w:qFormat/>
    <w:rsid w:val="00DD16E6"/>
    <w:pPr>
      <w:spacing w:before="60" w:after="240"/>
    </w:pPr>
  </w:style>
  <w:style w:type="character" w:styleId="Kommentarzeichen">
    <w:name w:val="annotation reference"/>
    <w:basedOn w:val="Absatz-Standardschriftart"/>
    <w:uiPriority w:val="99"/>
    <w:semiHidden/>
    <w:unhideWhenUsed/>
    <w:rsid w:val="00682DFC"/>
    <w:rPr>
      <w:sz w:val="16"/>
      <w:szCs w:val="16"/>
    </w:rPr>
  </w:style>
  <w:style w:type="paragraph" w:styleId="Kommentartext">
    <w:name w:val="annotation text"/>
    <w:basedOn w:val="Standard"/>
    <w:link w:val="KommentartextZchn"/>
    <w:uiPriority w:val="99"/>
    <w:semiHidden/>
    <w:unhideWhenUsed/>
    <w:rsid w:val="00682DFC"/>
    <w:pPr>
      <w:spacing w:line="240" w:lineRule="auto"/>
    </w:pPr>
    <w:rPr>
      <w:szCs w:val="20"/>
    </w:rPr>
  </w:style>
  <w:style w:type="character" w:customStyle="1" w:styleId="KommentartextZchn">
    <w:name w:val="Kommentartext Zchn"/>
    <w:basedOn w:val="Absatz-Standardschriftart"/>
    <w:link w:val="Kommentartext"/>
    <w:uiPriority w:val="99"/>
    <w:semiHidden/>
    <w:rsid w:val="00682DFC"/>
    <w:rPr>
      <w:rFonts w:ascii="Verdana" w:hAnsi="Verdana"/>
      <w:sz w:val="20"/>
      <w:szCs w:val="20"/>
    </w:rPr>
  </w:style>
  <w:style w:type="paragraph" w:styleId="Kommentarthema">
    <w:name w:val="annotation subject"/>
    <w:basedOn w:val="Kommentartext"/>
    <w:next w:val="Kommentartext"/>
    <w:link w:val="KommentarthemaZchn"/>
    <w:uiPriority w:val="99"/>
    <w:semiHidden/>
    <w:unhideWhenUsed/>
    <w:rsid w:val="00682DFC"/>
    <w:rPr>
      <w:b/>
      <w:bCs/>
    </w:rPr>
  </w:style>
  <w:style w:type="character" w:customStyle="1" w:styleId="KommentarthemaZchn">
    <w:name w:val="Kommentarthema Zchn"/>
    <w:basedOn w:val="KommentartextZchn"/>
    <w:link w:val="Kommentarthema"/>
    <w:uiPriority w:val="99"/>
    <w:semiHidden/>
    <w:rsid w:val="00682DFC"/>
    <w:rPr>
      <w:rFonts w:ascii="Verdana" w:hAnsi="Verdana"/>
      <w:b/>
      <w:bCs/>
      <w:sz w:val="20"/>
      <w:szCs w:val="20"/>
    </w:rPr>
  </w:style>
  <w:style w:type="paragraph" w:customStyle="1" w:styleId="Anfang">
    <w:name w:val="Anfang"/>
    <w:basedOn w:val="Standard"/>
    <w:uiPriority w:val="6"/>
    <w:qFormat/>
    <w:rsid w:val="000F6286"/>
  </w:style>
  <w:style w:type="paragraph" w:customStyle="1" w:styleId="TableNotes">
    <w:name w:val="TableNotes"/>
    <w:basedOn w:val="Standard"/>
    <w:uiPriority w:val="6"/>
    <w:qFormat/>
    <w:rsid w:val="009C1F30"/>
    <w:pPr>
      <w:spacing w:after="240" w:line="240" w:lineRule="auto"/>
    </w:pPr>
    <w:rPr>
      <w:sz w:val="12"/>
    </w:rPr>
  </w:style>
  <w:style w:type="paragraph" w:styleId="Funotentext">
    <w:name w:val="footnote text"/>
    <w:basedOn w:val="Standard"/>
    <w:link w:val="FunotentextZchn"/>
    <w:uiPriority w:val="99"/>
    <w:rsid w:val="0094109B"/>
    <w:pPr>
      <w:spacing w:line="240" w:lineRule="auto"/>
    </w:pPr>
    <w:rPr>
      <w:sz w:val="16"/>
      <w:szCs w:val="20"/>
    </w:rPr>
  </w:style>
  <w:style w:type="character" w:customStyle="1" w:styleId="FunotentextZchn">
    <w:name w:val="Fußnotentext Zchn"/>
    <w:basedOn w:val="Absatz-Standardschriftart"/>
    <w:link w:val="Funotentext"/>
    <w:uiPriority w:val="99"/>
    <w:rsid w:val="0094109B"/>
    <w:rPr>
      <w:rFonts w:ascii="Verdana" w:hAnsi="Verdana"/>
      <w:sz w:val="16"/>
      <w:szCs w:val="20"/>
    </w:rPr>
  </w:style>
  <w:style w:type="character" w:styleId="Funotenzeichen">
    <w:name w:val="footnote reference"/>
    <w:basedOn w:val="Absatz-Standardschriftart"/>
    <w:uiPriority w:val="99"/>
    <w:semiHidden/>
    <w:unhideWhenUsed/>
    <w:rsid w:val="0094109B"/>
    <w:rPr>
      <w:vertAlign w:val="superscript"/>
    </w:rPr>
  </w:style>
  <w:style w:type="paragraph" w:customStyle="1" w:styleId="CaptionTabelle">
    <w:name w:val="Caption_Tabelle"/>
    <w:basedOn w:val="CaptionAbbildung"/>
    <w:uiPriority w:val="6"/>
    <w:qFormat/>
    <w:rsid w:val="00D84B87"/>
    <w:pPr>
      <w:spacing w:before="240" w:after="60"/>
    </w:pPr>
  </w:style>
  <w:style w:type="paragraph" w:customStyle="1" w:styleId="EndNoteBibliographyTitle">
    <w:name w:val="EndNote Bibliography Title"/>
    <w:basedOn w:val="Standard"/>
    <w:link w:val="EndNoteBibliographyTitleChar"/>
    <w:rsid w:val="00525D78"/>
    <w:pPr>
      <w:jc w:val="center"/>
    </w:pPr>
    <w:rPr>
      <w:noProof/>
      <w:lang w:val="en-US"/>
    </w:rPr>
  </w:style>
  <w:style w:type="character" w:customStyle="1" w:styleId="EndNoteBibliographyTitleChar">
    <w:name w:val="EndNote Bibliography Title Char"/>
    <w:basedOn w:val="Absatz-Standardschriftart"/>
    <w:link w:val="EndNoteBibliographyTitle"/>
    <w:rsid w:val="00525D78"/>
    <w:rPr>
      <w:rFonts w:ascii="Verdana" w:hAnsi="Verdana"/>
      <w:noProof/>
      <w:sz w:val="20"/>
      <w:lang w:val="en-US"/>
    </w:rPr>
  </w:style>
  <w:style w:type="paragraph" w:customStyle="1" w:styleId="EndNoteBibliography">
    <w:name w:val="EndNote Bibliography"/>
    <w:basedOn w:val="Standard"/>
    <w:link w:val="EndNoteBibliographyChar"/>
    <w:rsid w:val="00525D78"/>
    <w:pPr>
      <w:spacing w:line="240" w:lineRule="atLeast"/>
      <w:jc w:val="left"/>
    </w:pPr>
    <w:rPr>
      <w:noProof/>
      <w:lang w:val="en-US"/>
    </w:rPr>
  </w:style>
  <w:style w:type="character" w:customStyle="1" w:styleId="EndNoteBibliographyChar">
    <w:name w:val="EndNote Bibliography Char"/>
    <w:basedOn w:val="Absatz-Standardschriftart"/>
    <w:link w:val="EndNoteBibliography"/>
    <w:rsid w:val="00525D78"/>
    <w:rPr>
      <w:rFonts w:ascii="Verdana" w:hAnsi="Verdana"/>
      <w:noProof/>
      <w:sz w:val="20"/>
      <w:lang w:val="en-US"/>
    </w:rPr>
  </w:style>
  <w:style w:type="character" w:customStyle="1" w:styleId="berschrift6Zchn">
    <w:name w:val="Überschrift 6 Zchn"/>
    <w:basedOn w:val="Absatz-Standardschriftart"/>
    <w:link w:val="berschrift6"/>
    <w:uiPriority w:val="99"/>
    <w:semiHidden/>
    <w:rsid w:val="00487BF7"/>
    <w:rPr>
      <w:rFonts w:asciiTheme="majorHAnsi" w:eastAsiaTheme="majorEastAsia" w:hAnsiTheme="majorHAnsi" w:cstheme="majorBidi"/>
      <w:color w:val="243F60" w:themeColor="accent1" w:themeShade="7F"/>
      <w:sz w:val="20"/>
    </w:rPr>
  </w:style>
  <w:style w:type="character" w:customStyle="1" w:styleId="berschrift7Zchn">
    <w:name w:val="Überschrift 7 Zchn"/>
    <w:basedOn w:val="Absatz-Standardschriftart"/>
    <w:link w:val="berschrift7"/>
    <w:uiPriority w:val="99"/>
    <w:semiHidden/>
    <w:rsid w:val="00487BF7"/>
    <w:rPr>
      <w:rFonts w:asciiTheme="majorHAnsi" w:eastAsiaTheme="majorEastAsia" w:hAnsiTheme="majorHAnsi" w:cstheme="majorBidi"/>
      <w:i/>
      <w:iCs/>
      <w:color w:val="243F60" w:themeColor="accent1" w:themeShade="7F"/>
      <w:sz w:val="20"/>
    </w:rPr>
  </w:style>
  <w:style w:type="character" w:customStyle="1" w:styleId="berschrift8Zchn">
    <w:name w:val="Überschrift 8 Zchn"/>
    <w:basedOn w:val="Absatz-Standardschriftart"/>
    <w:link w:val="berschrift8"/>
    <w:uiPriority w:val="99"/>
    <w:semiHidden/>
    <w:rsid w:val="00487BF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9"/>
    <w:semiHidden/>
    <w:rsid w:val="00487BF7"/>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NormaleTabelle"/>
    <w:next w:val="Tabellenraster"/>
    <w:uiPriority w:val="59"/>
    <w:rsid w:val="000E0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E21DA6"/>
    <w:pPr>
      <w:widowControl w:val="0"/>
      <w:autoSpaceDE w:val="0"/>
      <w:autoSpaceDN w:val="0"/>
      <w:spacing w:line="240" w:lineRule="auto"/>
      <w:jc w:val="left"/>
    </w:pPr>
    <w:rPr>
      <w:rFonts w:eastAsia="Verdana" w:cs="Verdana"/>
      <w:szCs w:val="20"/>
      <w:lang w:val="en-GB" w:eastAsia="en-GB" w:bidi="en-GB"/>
    </w:rPr>
  </w:style>
  <w:style w:type="character" w:customStyle="1" w:styleId="TextkrperZchn">
    <w:name w:val="Textkörper Zchn"/>
    <w:basedOn w:val="Absatz-Standardschriftart"/>
    <w:link w:val="Textkrper"/>
    <w:uiPriority w:val="1"/>
    <w:rsid w:val="00E21DA6"/>
    <w:rPr>
      <w:rFonts w:ascii="Verdana" w:eastAsia="Verdana" w:hAnsi="Verdana" w:cs="Verdana"/>
      <w:sz w:val="20"/>
      <w:szCs w:val="20"/>
      <w:lang w:val="en-GB" w:eastAsia="en-GB" w:bidi="en-GB"/>
    </w:rPr>
  </w:style>
  <w:style w:type="paragraph" w:customStyle="1" w:styleId="TableParagraph">
    <w:name w:val="Table Paragraph"/>
    <w:basedOn w:val="Standard"/>
    <w:uiPriority w:val="1"/>
    <w:qFormat/>
    <w:rsid w:val="009169B4"/>
    <w:pPr>
      <w:widowControl w:val="0"/>
      <w:autoSpaceDE w:val="0"/>
      <w:autoSpaceDN w:val="0"/>
      <w:spacing w:line="240" w:lineRule="auto"/>
      <w:jc w:val="left"/>
    </w:pPr>
    <w:rPr>
      <w:rFonts w:eastAsia="Verdana" w:cs="Verdana"/>
      <w:sz w:val="22"/>
      <w:lang w:val="en-GB" w:eastAsia="en-GB" w:bidi="en-GB"/>
    </w:rPr>
  </w:style>
  <w:style w:type="paragraph" w:customStyle="1" w:styleId="AbbildungImText">
    <w:name w:val="AbbildungImText"/>
    <w:basedOn w:val="Standard"/>
    <w:uiPriority w:val="6"/>
    <w:qFormat/>
    <w:rsid w:val="00BD1C48"/>
    <w:pPr>
      <w:spacing w:before="240"/>
    </w:pPr>
    <w:rPr>
      <w:noProof/>
      <w:lang w:val="de-AT" w:eastAsia="de-AT"/>
    </w:rPr>
  </w:style>
  <w:style w:type="character" w:styleId="NichtaufgelsteErwhnung">
    <w:name w:val="Unresolved Mention"/>
    <w:basedOn w:val="Absatz-Standardschriftart"/>
    <w:uiPriority w:val="99"/>
    <w:semiHidden/>
    <w:unhideWhenUsed/>
    <w:rsid w:val="00155C54"/>
    <w:rPr>
      <w:color w:val="605E5C"/>
      <w:shd w:val="clear" w:color="auto" w:fill="E1DFDD"/>
    </w:rPr>
  </w:style>
  <w:style w:type="paragraph" w:customStyle="1" w:styleId="CitaviBibliographyEntry">
    <w:name w:val="Citavi Bibliography Entry"/>
    <w:basedOn w:val="Standard"/>
    <w:next w:val="Standard"/>
    <w:rsid w:val="00AC277E"/>
    <w:pPr>
      <w:spacing w:after="120" w:line="259" w:lineRule="auto"/>
      <w:jc w:val="left"/>
    </w:pPr>
    <w:rPr>
      <w:rFonts w:asciiTheme="minorHAnsi" w:eastAsiaTheme="minorEastAsia" w:hAnsiTheme="minorHAnsi"/>
      <w:kern w:val="2"/>
      <w:sz w:val="22"/>
      <w:lang w:val="de-AT" w:eastAsia="de-AT"/>
      <w14:ligatures w14:val="standardContextual"/>
    </w:rPr>
  </w:style>
  <w:style w:type="paragraph" w:customStyle="1" w:styleId="CitaviBibliographyHeading">
    <w:name w:val="Citavi Bibliography Heading"/>
    <w:basedOn w:val="berschrift1"/>
    <w:rsid w:val="00AC277E"/>
    <w:pPr>
      <w:numPr>
        <w:numId w:val="0"/>
      </w:numPr>
      <w:pBdr>
        <w:bottom w:val="none" w:sz="0" w:space="0" w:color="auto"/>
      </w:pBdr>
      <w:spacing w:before="240" w:after="0" w:line="259" w:lineRule="auto"/>
    </w:pPr>
    <w:rPr>
      <w:rFonts w:asciiTheme="majorHAnsi" w:hAnsiTheme="minorHAnsi"/>
      <w:b w:val="0"/>
      <w:bCs w:val="0"/>
      <w:smallCaps w:val="0"/>
      <w:color w:val="365F91" w:themeColor="accent1" w:themeShade="BF"/>
      <w:kern w:val="2"/>
      <w:szCs w:val="32"/>
      <w:lang w:val="de-AT" w:eastAsia="de-AT"/>
      <w14:ligatures w14:val="standardContextual"/>
    </w:rPr>
  </w:style>
  <w:style w:type="paragraph" w:styleId="Beschriftung">
    <w:name w:val="caption"/>
    <w:basedOn w:val="Standard"/>
    <w:next w:val="Standard"/>
    <w:uiPriority w:val="35"/>
    <w:unhideWhenUsed/>
    <w:qFormat/>
    <w:rsid w:val="001E09E1"/>
    <w:pPr>
      <w:spacing w:after="200" w:line="240" w:lineRule="auto"/>
      <w:jc w:val="left"/>
    </w:pPr>
    <w:rPr>
      <w:rFonts w:asciiTheme="minorHAnsi" w:hAnsiTheme="minorHAnsi"/>
      <w:i/>
      <w:iCs/>
      <w:kern w:val="2"/>
      <w:sz w:val="18"/>
      <w:szCs w:val="18"/>
      <w:lang w:val="de-AT"/>
      <w14:ligatures w14:val="standardContextual"/>
    </w:rPr>
  </w:style>
  <w:style w:type="paragraph" w:styleId="Abbildungsverzeichnis">
    <w:name w:val="table of figures"/>
    <w:basedOn w:val="Standard"/>
    <w:next w:val="Standard"/>
    <w:uiPriority w:val="99"/>
    <w:unhideWhenUsed/>
    <w:rsid w:val="00645578"/>
  </w:style>
  <w:style w:type="paragraph" w:styleId="StandardWeb">
    <w:name w:val="Normal (Web)"/>
    <w:basedOn w:val="Standard"/>
    <w:uiPriority w:val="99"/>
    <w:unhideWhenUsed/>
    <w:rsid w:val="004618CE"/>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customStyle="1" w:styleId="TableGrid">
    <w:name w:val="TableGrid"/>
    <w:rsid w:val="00481C1C"/>
    <w:pPr>
      <w:spacing w:after="0" w:line="240" w:lineRule="auto"/>
    </w:pPr>
    <w:rPr>
      <w:rFonts w:eastAsiaTheme="minorEastAsia"/>
      <w:kern w:val="2"/>
      <w:lang w:val="de-AT" w:eastAsia="de-AT"/>
      <w14:ligatures w14:val="standardContextual"/>
    </w:rPr>
    <w:tblPr>
      <w:tblCellMar>
        <w:top w:w="0" w:type="dxa"/>
        <w:left w:w="0" w:type="dxa"/>
        <w:bottom w:w="0" w:type="dxa"/>
        <w:right w:w="0" w:type="dxa"/>
      </w:tblCellMar>
    </w:tblPr>
  </w:style>
  <w:style w:type="paragraph" w:customStyle="1" w:styleId="Aufzhlungszeichen1">
    <w:name w:val="Aufzählungszeichen1"/>
    <w:basedOn w:val="Standard"/>
    <w:next w:val="Aufzhlungszeichen"/>
    <w:uiPriority w:val="99"/>
    <w:unhideWhenUsed/>
    <w:rsid w:val="003B1BEE"/>
    <w:pPr>
      <w:numPr>
        <w:numId w:val="5"/>
      </w:numPr>
      <w:tabs>
        <w:tab w:val="clear" w:pos="360"/>
      </w:tabs>
      <w:spacing w:after="200" w:line="276" w:lineRule="auto"/>
      <w:ind w:left="432" w:hanging="432"/>
      <w:contextualSpacing/>
      <w:jc w:val="left"/>
    </w:pPr>
    <w:rPr>
      <w:rFonts w:ascii="Cambria" w:eastAsia="MS Mincho" w:hAnsi="Cambria"/>
      <w:sz w:val="22"/>
      <w:lang w:val="en-US"/>
    </w:rPr>
  </w:style>
  <w:style w:type="table" w:customStyle="1" w:styleId="Tabellenraster1">
    <w:name w:val="Tabellenraster1"/>
    <w:basedOn w:val="NormaleTabelle"/>
    <w:next w:val="Tabellenraster"/>
    <w:uiPriority w:val="59"/>
    <w:rsid w:val="003B1BEE"/>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semiHidden/>
    <w:unhideWhenUsed/>
    <w:rsid w:val="003B1BEE"/>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4196">
      <w:bodyDiv w:val="1"/>
      <w:marLeft w:val="0"/>
      <w:marRight w:val="0"/>
      <w:marTop w:val="0"/>
      <w:marBottom w:val="0"/>
      <w:divBdr>
        <w:top w:val="none" w:sz="0" w:space="0" w:color="auto"/>
        <w:left w:val="none" w:sz="0" w:space="0" w:color="auto"/>
        <w:bottom w:val="none" w:sz="0" w:space="0" w:color="auto"/>
        <w:right w:val="none" w:sz="0" w:space="0" w:color="auto"/>
      </w:divBdr>
      <w:divsChild>
        <w:div w:id="1466241019">
          <w:marLeft w:val="0"/>
          <w:marRight w:val="0"/>
          <w:marTop w:val="0"/>
          <w:marBottom w:val="0"/>
          <w:divBdr>
            <w:top w:val="none" w:sz="0" w:space="0" w:color="auto"/>
            <w:left w:val="none" w:sz="0" w:space="0" w:color="auto"/>
            <w:bottom w:val="none" w:sz="0" w:space="0" w:color="auto"/>
            <w:right w:val="none" w:sz="0" w:space="0" w:color="auto"/>
          </w:divBdr>
        </w:div>
        <w:div w:id="1516382871">
          <w:marLeft w:val="0"/>
          <w:marRight w:val="0"/>
          <w:marTop w:val="0"/>
          <w:marBottom w:val="0"/>
          <w:divBdr>
            <w:top w:val="none" w:sz="0" w:space="0" w:color="auto"/>
            <w:left w:val="none" w:sz="0" w:space="0" w:color="auto"/>
            <w:bottom w:val="none" w:sz="0" w:space="0" w:color="auto"/>
            <w:right w:val="none" w:sz="0" w:space="0" w:color="auto"/>
          </w:divBdr>
          <w:divsChild>
            <w:div w:id="2090614370">
              <w:marLeft w:val="0"/>
              <w:marRight w:val="0"/>
              <w:marTop w:val="0"/>
              <w:marBottom w:val="0"/>
              <w:divBdr>
                <w:top w:val="none" w:sz="0" w:space="0" w:color="auto"/>
                <w:left w:val="none" w:sz="0" w:space="0" w:color="auto"/>
                <w:bottom w:val="none" w:sz="0" w:space="0" w:color="auto"/>
                <w:right w:val="none" w:sz="0" w:space="0" w:color="auto"/>
              </w:divBdr>
              <w:divsChild>
                <w:div w:id="523979935">
                  <w:marLeft w:val="0"/>
                  <w:marRight w:val="0"/>
                  <w:marTop w:val="0"/>
                  <w:marBottom w:val="0"/>
                  <w:divBdr>
                    <w:top w:val="none" w:sz="0" w:space="0" w:color="auto"/>
                    <w:left w:val="none" w:sz="0" w:space="0" w:color="auto"/>
                    <w:bottom w:val="none" w:sz="0" w:space="0" w:color="auto"/>
                    <w:right w:val="none" w:sz="0" w:space="0" w:color="auto"/>
                  </w:divBdr>
                </w:div>
                <w:div w:id="1762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2486">
      <w:bodyDiv w:val="1"/>
      <w:marLeft w:val="0"/>
      <w:marRight w:val="0"/>
      <w:marTop w:val="0"/>
      <w:marBottom w:val="0"/>
      <w:divBdr>
        <w:top w:val="none" w:sz="0" w:space="0" w:color="auto"/>
        <w:left w:val="none" w:sz="0" w:space="0" w:color="auto"/>
        <w:bottom w:val="none" w:sz="0" w:space="0" w:color="auto"/>
        <w:right w:val="none" w:sz="0" w:space="0" w:color="auto"/>
      </w:divBdr>
    </w:div>
    <w:div w:id="72287087">
      <w:bodyDiv w:val="1"/>
      <w:marLeft w:val="0"/>
      <w:marRight w:val="0"/>
      <w:marTop w:val="0"/>
      <w:marBottom w:val="0"/>
      <w:divBdr>
        <w:top w:val="none" w:sz="0" w:space="0" w:color="auto"/>
        <w:left w:val="none" w:sz="0" w:space="0" w:color="auto"/>
        <w:bottom w:val="none" w:sz="0" w:space="0" w:color="auto"/>
        <w:right w:val="none" w:sz="0" w:space="0" w:color="auto"/>
      </w:divBdr>
    </w:div>
    <w:div w:id="84618267">
      <w:bodyDiv w:val="1"/>
      <w:marLeft w:val="0"/>
      <w:marRight w:val="0"/>
      <w:marTop w:val="0"/>
      <w:marBottom w:val="0"/>
      <w:divBdr>
        <w:top w:val="none" w:sz="0" w:space="0" w:color="auto"/>
        <w:left w:val="none" w:sz="0" w:space="0" w:color="auto"/>
        <w:bottom w:val="none" w:sz="0" w:space="0" w:color="auto"/>
        <w:right w:val="none" w:sz="0" w:space="0" w:color="auto"/>
      </w:divBdr>
    </w:div>
    <w:div w:id="90902027">
      <w:bodyDiv w:val="1"/>
      <w:marLeft w:val="0"/>
      <w:marRight w:val="0"/>
      <w:marTop w:val="0"/>
      <w:marBottom w:val="0"/>
      <w:divBdr>
        <w:top w:val="none" w:sz="0" w:space="0" w:color="auto"/>
        <w:left w:val="none" w:sz="0" w:space="0" w:color="auto"/>
        <w:bottom w:val="none" w:sz="0" w:space="0" w:color="auto"/>
        <w:right w:val="none" w:sz="0" w:space="0" w:color="auto"/>
      </w:divBdr>
    </w:div>
    <w:div w:id="95491773">
      <w:bodyDiv w:val="1"/>
      <w:marLeft w:val="0"/>
      <w:marRight w:val="0"/>
      <w:marTop w:val="0"/>
      <w:marBottom w:val="0"/>
      <w:divBdr>
        <w:top w:val="none" w:sz="0" w:space="0" w:color="auto"/>
        <w:left w:val="none" w:sz="0" w:space="0" w:color="auto"/>
        <w:bottom w:val="none" w:sz="0" w:space="0" w:color="auto"/>
        <w:right w:val="none" w:sz="0" w:space="0" w:color="auto"/>
      </w:divBdr>
    </w:div>
    <w:div w:id="98529612">
      <w:bodyDiv w:val="1"/>
      <w:marLeft w:val="0"/>
      <w:marRight w:val="0"/>
      <w:marTop w:val="0"/>
      <w:marBottom w:val="0"/>
      <w:divBdr>
        <w:top w:val="none" w:sz="0" w:space="0" w:color="auto"/>
        <w:left w:val="none" w:sz="0" w:space="0" w:color="auto"/>
        <w:bottom w:val="none" w:sz="0" w:space="0" w:color="auto"/>
        <w:right w:val="none" w:sz="0" w:space="0" w:color="auto"/>
      </w:divBdr>
    </w:div>
    <w:div w:id="99490953">
      <w:bodyDiv w:val="1"/>
      <w:marLeft w:val="0"/>
      <w:marRight w:val="0"/>
      <w:marTop w:val="0"/>
      <w:marBottom w:val="0"/>
      <w:divBdr>
        <w:top w:val="none" w:sz="0" w:space="0" w:color="auto"/>
        <w:left w:val="none" w:sz="0" w:space="0" w:color="auto"/>
        <w:bottom w:val="none" w:sz="0" w:space="0" w:color="auto"/>
        <w:right w:val="none" w:sz="0" w:space="0" w:color="auto"/>
      </w:divBdr>
      <w:divsChild>
        <w:div w:id="921835360">
          <w:marLeft w:val="0"/>
          <w:marRight w:val="0"/>
          <w:marTop w:val="0"/>
          <w:marBottom w:val="0"/>
          <w:divBdr>
            <w:top w:val="none" w:sz="0" w:space="0" w:color="auto"/>
            <w:left w:val="none" w:sz="0" w:space="0" w:color="auto"/>
            <w:bottom w:val="none" w:sz="0" w:space="0" w:color="auto"/>
            <w:right w:val="none" w:sz="0" w:space="0" w:color="auto"/>
          </w:divBdr>
        </w:div>
        <w:div w:id="1750272388">
          <w:marLeft w:val="0"/>
          <w:marRight w:val="0"/>
          <w:marTop w:val="0"/>
          <w:marBottom w:val="0"/>
          <w:divBdr>
            <w:top w:val="none" w:sz="0" w:space="0" w:color="auto"/>
            <w:left w:val="none" w:sz="0" w:space="0" w:color="auto"/>
            <w:bottom w:val="none" w:sz="0" w:space="0" w:color="auto"/>
            <w:right w:val="none" w:sz="0" w:space="0" w:color="auto"/>
          </w:divBdr>
          <w:divsChild>
            <w:div w:id="831683959">
              <w:marLeft w:val="0"/>
              <w:marRight w:val="0"/>
              <w:marTop w:val="0"/>
              <w:marBottom w:val="0"/>
              <w:divBdr>
                <w:top w:val="none" w:sz="0" w:space="0" w:color="auto"/>
                <w:left w:val="none" w:sz="0" w:space="0" w:color="auto"/>
                <w:bottom w:val="none" w:sz="0" w:space="0" w:color="auto"/>
                <w:right w:val="none" w:sz="0" w:space="0" w:color="auto"/>
              </w:divBdr>
              <w:divsChild>
                <w:div w:id="1486162592">
                  <w:marLeft w:val="0"/>
                  <w:marRight w:val="0"/>
                  <w:marTop w:val="0"/>
                  <w:marBottom w:val="0"/>
                  <w:divBdr>
                    <w:top w:val="none" w:sz="0" w:space="0" w:color="auto"/>
                    <w:left w:val="none" w:sz="0" w:space="0" w:color="auto"/>
                    <w:bottom w:val="none" w:sz="0" w:space="0" w:color="auto"/>
                    <w:right w:val="none" w:sz="0" w:space="0" w:color="auto"/>
                  </w:divBdr>
                </w:div>
                <w:div w:id="19143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2350">
      <w:bodyDiv w:val="1"/>
      <w:marLeft w:val="0"/>
      <w:marRight w:val="0"/>
      <w:marTop w:val="0"/>
      <w:marBottom w:val="0"/>
      <w:divBdr>
        <w:top w:val="none" w:sz="0" w:space="0" w:color="auto"/>
        <w:left w:val="none" w:sz="0" w:space="0" w:color="auto"/>
        <w:bottom w:val="none" w:sz="0" w:space="0" w:color="auto"/>
        <w:right w:val="none" w:sz="0" w:space="0" w:color="auto"/>
      </w:divBdr>
    </w:div>
    <w:div w:id="175310527">
      <w:bodyDiv w:val="1"/>
      <w:marLeft w:val="0"/>
      <w:marRight w:val="0"/>
      <w:marTop w:val="0"/>
      <w:marBottom w:val="0"/>
      <w:divBdr>
        <w:top w:val="none" w:sz="0" w:space="0" w:color="auto"/>
        <w:left w:val="none" w:sz="0" w:space="0" w:color="auto"/>
        <w:bottom w:val="none" w:sz="0" w:space="0" w:color="auto"/>
        <w:right w:val="none" w:sz="0" w:space="0" w:color="auto"/>
      </w:divBdr>
    </w:div>
    <w:div w:id="184490097">
      <w:bodyDiv w:val="1"/>
      <w:marLeft w:val="0"/>
      <w:marRight w:val="0"/>
      <w:marTop w:val="0"/>
      <w:marBottom w:val="0"/>
      <w:divBdr>
        <w:top w:val="none" w:sz="0" w:space="0" w:color="auto"/>
        <w:left w:val="none" w:sz="0" w:space="0" w:color="auto"/>
        <w:bottom w:val="none" w:sz="0" w:space="0" w:color="auto"/>
        <w:right w:val="none" w:sz="0" w:space="0" w:color="auto"/>
      </w:divBdr>
      <w:divsChild>
        <w:div w:id="1923564098">
          <w:marLeft w:val="0"/>
          <w:marRight w:val="0"/>
          <w:marTop w:val="0"/>
          <w:marBottom w:val="0"/>
          <w:divBdr>
            <w:top w:val="none" w:sz="0" w:space="0" w:color="auto"/>
            <w:left w:val="none" w:sz="0" w:space="0" w:color="auto"/>
            <w:bottom w:val="none" w:sz="0" w:space="0" w:color="auto"/>
            <w:right w:val="none" w:sz="0" w:space="0" w:color="auto"/>
          </w:divBdr>
          <w:divsChild>
            <w:div w:id="1657763528">
              <w:marLeft w:val="0"/>
              <w:marRight w:val="0"/>
              <w:marTop w:val="0"/>
              <w:marBottom w:val="0"/>
              <w:divBdr>
                <w:top w:val="none" w:sz="0" w:space="0" w:color="auto"/>
                <w:left w:val="none" w:sz="0" w:space="0" w:color="auto"/>
                <w:bottom w:val="none" w:sz="0" w:space="0" w:color="auto"/>
                <w:right w:val="none" w:sz="0" w:space="0" w:color="auto"/>
              </w:divBdr>
              <w:divsChild>
                <w:div w:id="1001666606">
                  <w:marLeft w:val="0"/>
                  <w:marRight w:val="0"/>
                  <w:marTop w:val="0"/>
                  <w:marBottom w:val="0"/>
                  <w:divBdr>
                    <w:top w:val="none" w:sz="0" w:space="0" w:color="auto"/>
                    <w:left w:val="none" w:sz="0" w:space="0" w:color="auto"/>
                    <w:bottom w:val="none" w:sz="0" w:space="0" w:color="auto"/>
                    <w:right w:val="none" w:sz="0" w:space="0" w:color="auto"/>
                  </w:divBdr>
                  <w:divsChild>
                    <w:div w:id="14287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15729">
      <w:bodyDiv w:val="1"/>
      <w:marLeft w:val="0"/>
      <w:marRight w:val="0"/>
      <w:marTop w:val="0"/>
      <w:marBottom w:val="0"/>
      <w:divBdr>
        <w:top w:val="none" w:sz="0" w:space="0" w:color="auto"/>
        <w:left w:val="none" w:sz="0" w:space="0" w:color="auto"/>
        <w:bottom w:val="none" w:sz="0" w:space="0" w:color="auto"/>
        <w:right w:val="none" w:sz="0" w:space="0" w:color="auto"/>
      </w:divBdr>
    </w:div>
    <w:div w:id="200411026">
      <w:bodyDiv w:val="1"/>
      <w:marLeft w:val="0"/>
      <w:marRight w:val="0"/>
      <w:marTop w:val="0"/>
      <w:marBottom w:val="0"/>
      <w:divBdr>
        <w:top w:val="none" w:sz="0" w:space="0" w:color="auto"/>
        <w:left w:val="none" w:sz="0" w:space="0" w:color="auto"/>
        <w:bottom w:val="none" w:sz="0" w:space="0" w:color="auto"/>
        <w:right w:val="none" w:sz="0" w:space="0" w:color="auto"/>
      </w:divBdr>
    </w:div>
    <w:div w:id="220092602">
      <w:bodyDiv w:val="1"/>
      <w:marLeft w:val="0"/>
      <w:marRight w:val="0"/>
      <w:marTop w:val="0"/>
      <w:marBottom w:val="0"/>
      <w:divBdr>
        <w:top w:val="none" w:sz="0" w:space="0" w:color="auto"/>
        <w:left w:val="none" w:sz="0" w:space="0" w:color="auto"/>
        <w:bottom w:val="none" w:sz="0" w:space="0" w:color="auto"/>
        <w:right w:val="none" w:sz="0" w:space="0" w:color="auto"/>
      </w:divBdr>
    </w:div>
    <w:div w:id="278611077">
      <w:bodyDiv w:val="1"/>
      <w:marLeft w:val="0"/>
      <w:marRight w:val="0"/>
      <w:marTop w:val="0"/>
      <w:marBottom w:val="0"/>
      <w:divBdr>
        <w:top w:val="none" w:sz="0" w:space="0" w:color="auto"/>
        <w:left w:val="none" w:sz="0" w:space="0" w:color="auto"/>
        <w:bottom w:val="none" w:sz="0" w:space="0" w:color="auto"/>
        <w:right w:val="none" w:sz="0" w:space="0" w:color="auto"/>
      </w:divBdr>
      <w:divsChild>
        <w:div w:id="2142965532">
          <w:marLeft w:val="0"/>
          <w:marRight w:val="0"/>
          <w:marTop w:val="0"/>
          <w:marBottom w:val="0"/>
          <w:divBdr>
            <w:top w:val="none" w:sz="0" w:space="0" w:color="auto"/>
            <w:left w:val="none" w:sz="0" w:space="0" w:color="auto"/>
            <w:bottom w:val="none" w:sz="0" w:space="0" w:color="auto"/>
            <w:right w:val="none" w:sz="0" w:space="0" w:color="auto"/>
          </w:divBdr>
          <w:divsChild>
            <w:div w:id="310838060">
              <w:marLeft w:val="0"/>
              <w:marRight w:val="0"/>
              <w:marTop w:val="0"/>
              <w:marBottom w:val="0"/>
              <w:divBdr>
                <w:top w:val="none" w:sz="0" w:space="0" w:color="auto"/>
                <w:left w:val="none" w:sz="0" w:space="0" w:color="auto"/>
                <w:bottom w:val="none" w:sz="0" w:space="0" w:color="auto"/>
                <w:right w:val="none" w:sz="0" w:space="0" w:color="auto"/>
              </w:divBdr>
              <w:divsChild>
                <w:div w:id="1018120949">
                  <w:marLeft w:val="0"/>
                  <w:marRight w:val="0"/>
                  <w:marTop w:val="0"/>
                  <w:marBottom w:val="0"/>
                  <w:divBdr>
                    <w:top w:val="none" w:sz="0" w:space="0" w:color="auto"/>
                    <w:left w:val="none" w:sz="0" w:space="0" w:color="auto"/>
                    <w:bottom w:val="none" w:sz="0" w:space="0" w:color="auto"/>
                    <w:right w:val="none" w:sz="0" w:space="0" w:color="auto"/>
                  </w:divBdr>
                </w:div>
                <w:div w:id="648290874">
                  <w:marLeft w:val="0"/>
                  <w:marRight w:val="0"/>
                  <w:marTop w:val="0"/>
                  <w:marBottom w:val="0"/>
                  <w:divBdr>
                    <w:top w:val="none" w:sz="0" w:space="0" w:color="auto"/>
                    <w:left w:val="none" w:sz="0" w:space="0" w:color="auto"/>
                    <w:bottom w:val="none" w:sz="0" w:space="0" w:color="auto"/>
                    <w:right w:val="none" w:sz="0" w:space="0" w:color="auto"/>
                  </w:divBdr>
                </w:div>
              </w:divsChild>
            </w:div>
            <w:div w:id="1614358906">
              <w:marLeft w:val="0"/>
              <w:marRight w:val="0"/>
              <w:marTop w:val="0"/>
              <w:marBottom w:val="0"/>
              <w:divBdr>
                <w:top w:val="none" w:sz="0" w:space="0" w:color="auto"/>
                <w:left w:val="none" w:sz="0" w:space="0" w:color="auto"/>
                <w:bottom w:val="none" w:sz="0" w:space="0" w:color="auto"/>
                <w:right w:val="none" w:sz="0" w:space="0" w:color="auto"/>
              </w:divBdr>
              <w:divsChild>
                <w:div w:id="1163011648">
                  <w:marLeft w:val="0"/>
                  <w:marRight w:val="0"/>
                  <w:marTop w:val="0"/>
                  <w:marBottom w:val="0"/>
                  <w:divBdr>
                    <w:top w:val="none" w:sz="0" w:space="0" w:color="auto"/>
                    <w:left w:val="none" w:sz="0" w:space="0" w:color="auto"/>
                    <w:bottom w:val="none" w:sz="0" w:space="0" w:color="auto"/>
                    <w:right w:val="none" w:sz="0" w:space="0" w:color="auto"/>
                  </w:divBdr>
                </w:div>
                <w:div w:id="1313220430">
                  <w:marLeft w:val="0"/>
                  <w:marRight w:val="0"/>
                  <w:marTop w:val="0"/>
                  <w:marBottom w:val="0"/>
                  <w:divBdr>
                    <w:top w:val="none" w:sz="0" w:space="0" w:color="auto"/>
                    <w:left w:val="none" w:sz="0" w:space="0" w:color="auto"/>
                    <w:bottom w:val="none" w:sz="0" w:space="0" w:color="auto"/>
                    <w:right w:val="none" w:sz="0" w:space="0" w:color="auto"/>
                  </w:divBdr>
                </w:div>
              </w:divsChild>
            </w:div>
            <w:div w:id="1087573967">
              <w:marLeft w:val="0"/>
              <w:marRight w:val="0"/>
              <w:marTop w:val="0"/>
              <w:marBottom w:val="0"/>
              <w:divBdr>
                <w:top w:val="none" w:sz="0" w:space="0" w:color="auto"/>
                <w:left w:val="none" w:sz="0" w:space="0" w:color="auto"/>
                <w:bottom w:val="none" w:sz="0" w:space="0" w:color="auto"/>
                <w:right w:val="none" w:sz="0" w:space="0" w:color="auto"/>
              </w:divBdr>
            </w:div>
          </w:divsChild>
        </w:div>
        <w:div w:id="1097749579">
          <w:marLeft w:val="0"/>
          <w:marRight w:val="0"/>
          <w:marTop w:val="0"/>
          <w:marBottom w:val="0"/>
          <w:divBdr>
            <w:top w:val="none" w:sz="0" w:space="0" w:color="auto"/>
            <w:left w:val="none" w:sz="0" w:space="0" w:color="auto"/>
            <w:bottom w:val="none" w:sz="0" w:space="0" w:color="auto"/>
            <w:right w:val="none" w:sz="0" w:space="0" w:color="auto"/>
          </w:divBdr>
        </w:div>
        <w:div w:id="1725254442">
          <w:marLeft w:val="0"/>
          <w:marRight w:val="0"/>
          <w:marTop w:val="0"/>
          <w:marBottom w:val="0"/>
          <w:divBdr>
            <w:top w:val="none" w:sz="0" w:space="0" w:color="auto"/>
            <w:left w:val="none" w:sz="0" w:space="0" w:color="auto"/>
            <w:bottom w:val="none" w:sz="0" w:space="0" w:color="auto"/>
            <w:right w:val="none" w:sz="0" w:space="0" w:color="auto"/>
          </w:divBdr>
          <w:divsChild>
            <w:div w:id="699934301">
              <w:marLeft w:val="0"/>
              <w:marRight w:val="0"/>
              <w:marTop w:val="0"/>
              <w:marBottom w:val="0"/>
              <w:divBdr>
                <w:top w:val="none" w:sz="0" w:space="0" w:color="auto"/>
                <w:left w:val="none" w:sz="0" w:space="0" w:color="auto"/>
                <w:bottom w:val="none" w:sz="0" w:space="0" w:color="auto"/>
                <w:right w:val="none" w:sz="0" w:space="0" w:color="auto"/>
              </w:divBdr>
              <w:divsChild>
                <w:div w:id="1920362570">
                  <w:marLeft w:val="0"/>
                  <w:marRight w:val="0"/>
                  <w:marTop w:val="0"/>
                  <w:marBottom w:val="0"/>
                  <w:divBdr>
                    <w:top w:val="none" w:sz="0" w:space="0" w:color="auto"/>
                    <w:left w:val="none" w:sz="0" w:space="0" w:color="auto"/>
                    <w:bottom w:val="none" w:sz="0" w:space="0" w:color="auto"/>
                    <w:right w:val="none" w:sz="0" w:space="0" w:color="auto"/>
                  </w:divBdr>
                </w:div>
                <w:div w:id="193734937">
                  <w:marLeft w:val="0"/>
                  <w:marRight w:val="0"/>
                  <w:marTop w:val="0"/>
                  <w:marBottom w:val="0"/>
                  <w:divBdr>
                    <w:top w:val="none" w:sz="0" w:space="0" w:color="auto"/>
                    <w:left w:val="none" w:sz="0" w:space="0" w:color="auto"/>
                    <w:bottom w:val="none" w:sz="0" w:space="0" w:color="auto"/>
                    <w:right w:val="none" w:sz="0" w:space="0" w:color="auto"/>
                  </w:divBdr>
                </w:div>
              </w:divsChild>
            </w:div>
            <w:div w:id="410591530">
              <w:marLeft w:val="0"/>
              <w:marRight w:val="0"/>
              <w:marTop w:val="0"/>
              <w:marBottom w:val="0"/>
              <w:divBdr>
                <w:top w:val="none" w:sz="0" w:space="0" w:color="auto"/>
                <w:left w:val="none" w:sz="0" w:space="0" w:color="auto"/>
                <w:bottom w:val="none" w:sz="0" w:space="0" w:color="auto"/>
                <w:right w:val="none" w:sz="0" w:space="0" w:color="auto"/>
              </w:divBdr>
              <w:divsChild>
                <w:div w:id="1260799264">
                  <w:marLeft w:val="0"/>
                  <w:marRight w:val="0"/>
                  <w:marTop w:val="0"/>
                  <w:marBottom w:val="0"/>
                  <w:divBdr>
                    <w:top w:val="none" w:sz="0" w:space="0" w:color="auto"/>
                    <w:left w:val="none" w:sz="0" w:space="0" w:color="auto"/>
                    <w:bottom w:val="none" w:sz="0" w:space="0" w:color="auto"/>
                    <w:right w:val="none" w:sz="0" w:space="0" w:color="auto"/>
                  </w:divBdr>
                </w:div>
                <w:div w:id="1258321475">
                  <w:marLeft w:val="0"/>
                  <w:marRight w:val="0"/>
                  <w:marTop w:val="0"/>
                  <w:marBottom w:val="0"/>
                  <w:divBdr>
                    <w:top w:val="none" w:sz="0" w:space="0" w:color="auto"/>
                    <w:left w:val="none" w:sz="0" w:space="0" w:color="auto"/>
                    <w:bottom w:val="none" w:sz="0" w:space="0" w:color="auto"/>
                    <w:right w:val="none" w:sz="0" w:space="0" w:color="auto"/>
                  </w:divBdr>
                </w:div>
              </w:divsChild>
            </w:div>
            <w:div w:id="1781795463">
              <w:marLeft w:val="0"/>
              <w:marRight w:val="0"/>
              <w:marTop w:val="0"/>
              <w:marBottom w:val="0"/>
              <w:divBdr>
                <w:top w:val="none" w:sz="0" w:space="0" w:color="auto"/>
                <w:left w:val="none" w:sz="0" w:space="0" w:color="auto"/>
                <w:bottom w:val="none" w:sz="0" w:space="0" w:color="auto"/>
                <w:right w:val="none" w:sz="0" w:space="0" w:color="auto"/>
              </w:divBdr>
            </w:div>
          </w:divsChild>
        </w:div>
        <w:div w:id="592860206">
          <w:marLeft w:val="0"/>
          <w:marRight w:val="0"/>
          <w:marTop w:val="0"/>
          <w:marBottom w:val="0"/>
          <w:divBdr>
            <w:top w:val="none" w:sz="0" w:space="0" w:color="auto"/>
            <w:left w:val="none" w:sz="0" w:space="0" w:color="auto"/>
            <w:bottom w:val="none" w:sz="0" w:space="0" w:color="auto"/>
            <w:right w:val="none" w:sz="0" w:space="0" w:color="auto"/>
          </w:divBdr>
        </w:div>
        <w:div w:id="1123814732">
          <w:marLeft w:val="0"/>
          <w:marRight w:val="0"/>
          <w:marTop w:val="0"/>
          <w:marBottom w:val="0"/>
          <w:divBdr>
            <w:top w:val="none" w:sz="0" w:space="0" w:color="auto"/>
            <w:left w:val="none" w:sz="0" w:space="0" w:color="auto"/>
            <w:bottom w:val="none" w:sz="0" w:space="0" w:color="auto"/>
            <w:right w:val="none" w:sz="0" w:space="0" w:color="auto"/>
          </w:divBdr>
          <w:divsChild>
            <w:div w:id="1392801407">
              <w:marLeft w:val="0"/>
              <w:marRight w:val="0"/>
              <w:marTop w:val="0"/>
              <w:marBottom w:val="0"/>
              <w:divBdr>
                <w:top w:val="none" w:sz="0" w:space="0" w:color="auto"/>
                <w:left w:val="none" w:sz="0" w:space="0" w:color="auto"/>
                <w:bottom w:val="none" w:sz="0" w:space="0" w:color="auto"/>
                <w:right w:val="none" w:sz="0" w:space="0" w:color="auto"/>
              </w:divBdr>
              <w:divsChild>
                <w:div w:id="208492369">
                  <w:marLeft w:val="0"/>
                  <w:marRight w:val="0"/>
                  <w:marTop w:val="0"/>
                  <w:marBottom w:val="0"/>
                  <w:divBdr>
                    <w:top w:val="none" w:sz="0" w:space="0" w:color="auto"/>
                    <w:left w:val="none" w:sz="0" w:space="0" w:color="auto"/>
                    <w:bottom w:val="none" w:sz="0" w:space="0" w:color="auto"/>
                    <w:right w:val="none" w:sz="0" w:space="0" w:color="auto"/>
                  </w:divBdr>
                </w:div>
                <w:div w:id="1501311475">
                  <w:marLeft w:val="0"/>
                  <w:marRight w:val="0"/>
                  <w:marTop w:val="0"/>
                  <w:marBottom w:val="0"/>
                  <w:divBdr>
                    <w:top w:val="none" w:sz="0" w:space="0" w:color="auto"/>
                    <w:left w:val="none" w:sz="0" w:space="0" w:color="auto"/>
                    <w:bottom w:val="none" w:sz="0" w:space="0" w:color="auto"/>
                    <w:right w:val="none" w:sz="0" w:space="0" w:color="auto"/>
                  </w:divBdr>
                </w:div>
              </w:divsChild>
            </w:div>
            <w:div w:id="842356036">
              <w:marLeft w:val="0"/>
              <w:marRight w:val="0"/>
              <w:marTop w:val="0"/>
              <w:marBottom w:val="0"/>
              <w:divBdr>
                <w:top w:val="none" w:sz="0" w:space="0" w:color="auto"/>
                <w:left w:val="none" w:sz="0" w:space="0" w:color="auto"/>
                <w:bottom w:val="none" w:sz="0" w:space="0" w:color="auto"/>
                <w:right w:val="none" w:sz="0" w:space="0" w:color="auto"/>
              </w:divBdr>
            </w:div>
          </w:divsChild>
        </w:div>
        <w:div w:id="436751155">
          <w:marLeft w:val="0"/>
          <w:marRight w:val="0"/>
          <w:marTop w:val="0"/>
          <w:marBottom w:val="0"/>
          <w:divBdr>
            <w:top w:val="none" w:sz="0" w:space="0" w:color="auto"/>
            <w:left w:val="none" w:sz="0" w:space="0" w:color="auto"/>
            <w:bottom w:val="none" w:sz="0" w:space="0" w:color="auto"/>
            <w:right w:val="none" w:sz="0" w:space="0" w:color="auto"/>
          </w:divBdr>
        </w:div>
        <w:div w:id="1172767875">
          <w:marLeft w:val="0"/>
          <w:marRight w:val="0"/>
          <w:marTop w:val="0"/>
          <w:marBottom w:val="0"/>
          <w:divBdr>
            <w:top w:val="none" w:sz="0" w:space="0" w:color="auto"/>
            <w:left w:val="none" w:sz="0" w:space="0" w:color="auto"/>
            <w:bottom w:val="none" w:sz="0" w:space="0" w:color="auto"/>
            <w:right w:val="none" w:sz="0" w:space="0" w:color="auto"/>
          </w:divBdr>
          <w:divsChild>
            <w:div w:id="69625094">
              <w:marLeft w:val="0"/>
              <w:marRight w:val="0"/>
              <w:marTop w:val="0"/>
              <w:marBottom w:val="0"/>
              <w:divBdr>
                <w:top w:val="none" w:sz="0" w:space="0" w:color="auto"/>
                <w:left w:val="none" w:sz="0" w:space="0" w:color="auto"/>
                <w:bottom w:val="none" w:sz="0" w:space="0" w:color="auto"/>
                <w:right w:val="none" w:sz="0" w:space="0" w:color="auto"/>
              </w:divBdr>
              <w:divsChild>
                <w:div w:id="76903323">
                  <w:marLeft w:val="0"/>
                  <w:marRight w:val="0"/>
                  <w:marTop w:val="0"/>
                  <w:marBottom w:val="0"/>
                  <w:divBdr>
                    <w:top w:val="none" w:sz="0" w:space="0" w:color="auto"/>
                    <w:left w:val="none" w:sz="0" w:space="0" w:color="auto"/>
                    <w:bottom w:val="none" w:sz="0" w:space="0" w:color="auto"/>
                    <w:right w:val="none" w:sz="0" w:space="0" w:color="auto"/>
                  </w:divBdr>
                </w:div>
                <w:div w:id="568464639">
                  <w:marLeft w:val="0"/>
                  <w:marRight w:val="0"/>
                  <w:marTop w:val="0"/>
                  <w:marBottom w:val="0"/>
                  <w:divBdr>
                    <w:top w:val="none" w:sz="0" w:space="0" w:color="auto"/>
                    <w:left w:val="none" w:sz="0" w:space="0" w:color="auto"/>
                    <w:bottom w:val="none" w:sz="0" w:space="0" w:color="auto"/>
                    <w:right w:val="none" w:sz="0" w:space="0" w:color="auto"/>
                  </w:divBdr>
                </w:div>
              </w:divsChild>
            </w:div>
            <w:div w:id="10548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0350">
      <w:bodyDiv w:val="1"/>
      <w:marLeft w:val="0"/>
      <w:marRight w:val="0"/>
      <w:marTop w:val="0"/>
      <w:marBottom w:val="0"/>
      <w:divBdr>
        <w:top w:val="none" w:sz="0" w:space="0" w:color="auto"/>
        <w:left w:val="none" w:sz="0" w:space="0" w:color="auto"/>
        <w:bottom w:val="none" w:sz="0" w:space="0" w:color="auto"/>
        <w:right w:val="none" w:sz="0" w:space="0" w:color="auto"/>
      </w:divBdr>
    </w:div>
    <w:div w:id="283511444">
      <w:bodyDiv w:val="1"/>
      <w:marLeft w:val="0"/>
      <w:marRight w:val="0"/>
      <w:marTop w:val="0"/>
      <w:marBottom w:val="0"/>
      <w:divBdr>
        <w:top w:val="none" w:sz="0" w:space="0" w:color="auto"/>
        <w:left w:val="none" w:sz="0" w:space="0" w:color="auto"/>
        <w:bottom w:val="none" w:sz="0" w:space="0" w:color="auto"/>
        <w:right w:val="none" w:sz="0" w:space="0" w:color="auto"/>
      </w:divBdr>
      <w:divsChild>
        <w:div w:id="1900557744">
          <w:marLeft w:val="0"/>
          <w:marRight w:val="0"/>
          <w:marTop w:val="0"/>
          <w:marBottom w:val="0"/>
          <w:divBdr>
            <w:top w:val="none" w:sz="0" w:space="0" w:color="auto"/>
            <w:left w:val="none" w:sz="0" w:space="0" w:color="auto"/>
            <w:bottom w:val="none" w:sz="0" w:space="0" w:color="auto"/>
            <w:right w:val="none" w:sz="0" w:space="0" w:color="auto"/>
          </w:divBdr>
        </w:div>
        <w:div w:id="1077359867">
          <w:marLeft w:val="0"/>
          <w:marRight w:val="0"/>
          <w:marTop w:val="0"/>
          <w:marBottom w:val="0"/>
          <w:divBdr>
            <w:top w:val="none" w:sz="0" w:space="0" w:color="auto"/>
            <w:left w:val="none" w:sz="0" w:space="0" w:color="auto"/>
            <w:bottom w:val="none" w:sz="0" w:space="0" w:color="auto"/>
            <w:right w:val="none" w:sz="0" w:space="0" w:color="auto"/>
          </w:divBdr>
        </w:div>
        <w:div w:id="363293316">
          <w:marLeft w:val="0"/>
          <w:marRight w:val="0"/>
          <w:marTop w:val="0"/>
          <w:marBottom w:val="0"/>
          <w:divBdr>
            <w:top w:val="none" w:sz="0" w:space="0" w:color="auto"/>
            <w:left w:val="none" w:sz="0" w:space="0" w:color="auto"/>
            <w:bottom w:val="none" w:sz="0" w:space="0" w:color="auto"/>
            <w:right w:val="none" w:sz="0" w:space="0" w:color="auto"/>
          </w:divBdr>
        </w:div>
        <w:div w:id="1613777358">
          <w:marLeft w:val="0"/>
          <w:marRight w:val="0"/>
          <w:marTop w:val="0"/>
          <w:marBottom w:val="0"/>
          <w:divBdr>
            <w:top w:val="none" w:sz="0" w:space="0" w:color="auto"/>
            <w:left w:val="none" w:sz="0" w:space="0" w:color="auto"/>
            <w:bottom w:val="none" w:sz="0" w:space="0" w:color="auto"/>
            <w:right w:val="none" w:sz="0" w:space="0" w:color="auto"/>
          </w:divBdr>
        </w:div>
        <w:div w:id="2094082149">
          <w:marLeft w:val="0"/>
          <w:marRight w:val="0"/>
          <w:marTop w:val="0"/>
          <w:marBottom w:val="0"/>
          <w:divBdr>
            <w:top w:val="none" w:sz="0" w:space="0" w:color="auto"/>
            <w:left w:val="none" w:sz="0" w:space="0" w:color="auto"/>
            <w:bottom w:val="none" w:sz="0" w:space="0" w:color="auto"/>
            <w:right w:val="none" w:sz="0" w:space="0" w:color="auto"/>
          </w:divBdr>
        </w:div>
        <w:div w:id="852837094">
          <w:marLeft w:val="0"/>
          <w:marRight w:val="0"/>
          <w:marTop w:val="0"/>
          <w:marBottom w:val="0"/>
          <w:divBdr>
            <w:top w:val="none" w:sz="0" w:space="0" w:color="auto"/>
            <w:left w:val="none" w:sz="0" w:space="0" w:color="auto"/>
            <w:bottom w:val="none" w:sz="0" w:space="0" w:color="auto"/>
            <w:right w:val="none" w:sz="0" w:space="0" w:color="auto"/>
          </w:divBdr>
        </w:div>
        <w:div w:id="420764730">
          <w:marLeft w:val="0"/>
          <w:marRight w:val="0"/>
          <w:marTop w:val="0"/>
          <w:marBottom w:val="0"/>
          <w:divBdr>
            <w:top w:val="none" w:sz="0" w:space="0" w:color="auto"/>
            <w:left w:val="none" w:sz="0" w:space="0" w:color="auto"/>
            <w:bottom w:val="none" w:sz="0" w:space="0" w:color="auto"/>
            <w:right w:val="none" w:sz="0" w:space="0" w:color="auto"/>
          </w:divBdr>
        </w:div>
        <w:div w:id="1095514780">
          <w:marLeft w:val="0"/>
          <w:marRight w:val="0"/>
          <w:marTop w:val="0"/>
          <w:marBottom w:val="0"/>
          <w:divBdr>
            <w:top w:val="none" w:sz="0" w:space="0" w:color="auto"/>
            <w:left w:val="none" w:sz="0" w:space="0" w:color="auto"/>
            <w:bottom w:val="none" w:sz="0" w:space="0" w:color="auto"/>
            <w:right w:val="none" w:sz="0" w:space="0" w:color="auto"/>
          </w:divBdr>
        </w:div>
        <w:div w:id="460197551">
          <w:marLeft w:val="0"/>
          <w:marRight w:val="0"/>
          <w:marTop w:val="0"/>
          <w:marBottom w:val="0"/>
          <w:divBdr>
            <w:top w:val="none" w:sz="0" w:space="0" w:color="auto"/>
            <w:left w:val="none" w:sz="0" w:space="0" w:color="auto"/>
            <w:bottom w:val="none" w:sz="0" w:space="0" w:color="auto"/>
            <w:right w:val="none" w:sz="0" w:space="0" w:color="auto"/>
          </w:divBdr>
        </w:div>
        <w:div w:id="1476992177">
          <w:marLeft w:val="0"/>
          <w:marRight w:val="0"/>
          <w:marTop w:val="0"/>
          <w:marBottom w:val="0"/>
          <w:divBdr>
            <w:top w:val="none" w:sz="0" w:space="0" w:color="auto"/>
            <w:left w:val="none" w:sz="0" w:space="0" w:color="auto"/>
            <w:bottom w:val="none" w:sz="0" w:space="0" w:color="auto"/>
            <w:right w:val="none" w:sz="0" w:space="0" w:color="auto"/>
          </w:divBdr>
        </w:div>
        <w:div w:id="942690851">
          <w:marLeft w:val="0"/>
          <w:marRight w:val="0"/>
          <w:marTop w:val="0"/>
          <w:marBottom w:val="0"/>
          <w:divBdr>
            <w:top w:val="none" w:sz="0" w:space="0" w:color="auto"/>
            <w:left w:val="none" w:sz="0" w:space="0" w:color="auto"/>
            <w:bottom w:val="none" w:sz="0" w:space="0" w:color="auto"/>
            <w:right w:val="none" w:sz="0" w:space="0" w:color="auto"/>
          </w:divBdr>
        </w:div>
        <w:div w:id="440297539">
          <w:marLeft w:val="0"/>
          <w:marRight w:val="0"/>
          <w:marTop w:val="0"/>
          <w:marBottom w:val="0"/>
          <w:divBdr>
            <w:top w:val="none" w:sz="0" w:space="0" w:color="auto"/>
            <w:left w:val="none" w:sz="0" w:space="0" w:color="auto"/>
            <w:bottom w:val="none" w:sz="0" w:space="0" w:color="auto"/>
            <w:right w:val="none" w:sz="0" w:space="0" w:color="auto"/>
          </w:divBdr>
        </w:div>
        <w:div w:id="2053116211">
          <w:marLeft w:val="0"/>
          <w:marRight w:val="0"/>
          <w:marTop w:val="0"/>
          <w:marBottom w:val="0"/>
          <w:divBdr>
            <w:top w:val="none" w:sz="0" w:space="0" w:color="auto"/>
            <w:left w:val="none" w:sz="0" w:space="0" w:color="auto"/>
            <w:bottom w:val="none" w:sz="0" w:space="0" w:color="auto"/>
            <w:right w:val="none" w:sz="0" w:space="0" w:color="auto"/>
          </w:divBdr>
        </w:div>
        <w:div w:id="1639920783">
          <w:marLeft w:val="0"/>
          <w:marRight w:val="0"/>
          <w:marTop w:val="0"/>
          <w:marBottom w:val="0"/>
          <w:divBdr>
            <w:top w:val="none" w:sz="0" w:space="0" w:color="auto"/>
            <w:left w:val="none" w:sz="0" w:space="0" w:color="auto"/>
            <w:bottom w:val="none" w:sz="0" w:space="0" w:color="auto"/>
            <w:right w:val="none" w:sz="0" w:space="0" w:color="auto"/>
          </w:divBdr>
        </w:div>
        <w:div w:id="1859542164">
          <w:marLeft w:val="0"/>
          <w:marRight w:val="0"/>
          <w:marTop w:val="0"/>
          <w:marBottom w:val="0"/>
          <w:divBdr>
            <w:top w:val="none" w:sz="0" w:space="0" w:color="auto"/>
            <w:left w:val="none" w:sz="0" w:space="0" w:color="auto"/>
            <w:bottom w:val="none" w:sz="0" w:space="0" w:color="auto"/>
            <w:right w:val="none" w:sz="0" w:space="0" w:color="auto"/>
          </w:divBdr>
        </w:div>
        <w:div w:id="1236940099">
          <w:marLeft w:val="0"/>
          <w:marRight w:val="0"/>
          <w:marTop w:val="0"/>
          <w:marBottom w:val="0"/>
          <w:divBdr>
            <w:top w:val="none" w:sz="0" w:space="0" w:color="auto"/>
            <w:left w:val="none" w:sz="0" w:space="0" w:color="auto"/>
            <w:bottom w:val="none" w:sz="0" w:space="0" w:color="auto"/>
            <w:right w:val="none" w:sz="0" w:space="0" w:color="auto"/>
          </w:divBdr>
        </w:div>
        <w:div w:id="1361665992">
          <w:marLeft w:val="0"/>
          <w:marRight w:val="0"/>
          <w:marTop w:val="0"/>
          <w:marBottom w:val="0"/>
          <w:divBdr>
            <w:top w:val="none" w:sz="0" w:space="0" w:color="auto"/>
            <w:left w:val="none" w:sz="0" w:space="0" w:color="auto"/>
            <w:bottom w:val="none" w:sz="0" w:space="0" w:color="auto"/>
            <w:right w:val="none" w:sz="0" w:space="0" w:color="auto"/>
          </w:divBdr>
        </w:div>
        <w:div w:id="612786433">
          <w:marLeft w:val="0"/>
          <w:marRight w:val="0"/>
          <w:marTop w:val="0"/>
          <w:marBottom w:val="0"/>
          <w:divBdr>
            <w:top w:val="none" w:sz="0" w:space="0" w:color="auto"/>
            <w:left w:val="none" w:sz="0" w:space="0" w:color="auto"/>
            <w:bottom w:val="none" w:sz="0" w:space="0" w:color="auto"/>
            <w:right w:val="none" w:sz="0" w:space="0" w:color="auto"/>
          </w:divBdr>
        </w:div>
        <w:div w:id="263196330">
          <w:marLeft w:val="0"/>
          <w:marRight w:val="0"/>
          <w:marTop w:val="0"/>
          <w:marBottom w:val="0"/>
          <w:divBdr>
            <w:top w:val="none" w:sz="0" w:space="0" w:color="auto"/>
            <w:left w:val="none" w:sz="0" w:space="0" w:color="auto"/>
            <w:bottom w:val="none" w:sz="0" w:space="0" w:color="auto"/>
            <w:right w:val="none" w:sz="0" w:space="0" w:color="auto"/>
          </w:divBdr>
        </w:div>
        <w:div w:id="423113772">
          <w:marLeft w:val="0"/>
          <w:marRight w:val="0"/>
          <w:marTop w:val="0"/>
          <w:marBottom w:val="0"/>
          <w:divBdr>
            <w:top w:val="none" w:sz="0" w:space="0" w:color="auto"/>
            <w:left w:val="none" w:sz="0" w:space="0" w:color="auto"/>
            <w:bottom w:val="none" w:sz="0" w:space="0" w:color="auto"/>
            <w:right w:val="none" w:sz="0" w:space="0" w:color="auto"/>
          </w:divBdr>
        </w:div>
      </w:divsChild>
    </w:div>
    <w:div w:id="292250851">
      <w:bodyDiv w:val="1"/>
      <w:marLeft w:val="0"/>
      <w:marRight w:val="0"/>
      <w:marTop w:val="0"/>
      <w:marBottom w:val="0"/>
      <w:divBdr>
        <w:top w:val="none" w:sz="0" w:space="0" w:color="auto"/>
        <w:left w:val="none" w:sz="0" w:space="0" w:color="auto"/>
        <w:bottom w:val="none" w:sz="0" w:space="0" w:color="auto"/>
        <w:right w:val="none" w:sz="0" w:space="0" w:color="auto"/>
      </w:divBdr>
      <w:divsChild>
        <w:div w:id="221989430">
          <w:marLeft w:val="1008"/>
          <w:marRight w:val="0"/>
          <w:marTop w:val="96"/>
          <w:marBottom w:val="0"/>
          <w:divBdr>
            <w:top w:val="none" w:sz="0" w:space="0" w:color="auto"/>
            <w:left w:val="none" w:sz="0" w:space="0" w:color="auto"/>
            <w:bottom w:val="none" w:sz="0" w:space="0" w:color="auto"/>
            <w:right w:val="none" w:sz="0" w:space="0" w:color="auto"/>
          </w:divBdr>
        </w:div>
        <w:div w:id="702249987">
          <w:marLeft w:val="1008"/>
          <w:marRight w:val="0"/>
          <w:marTop w:val="96"/>
          <w:marBottom w:val="0"/>
          <w:divBdr>
            <w:top w:val="none" w:sz="0" w:space="0" w:color="auto"/>
            <w:left w:val="none" w:sz="0" w:space="0" w:color="auto"/>
            <w:bottom w:val="none" w:sz="0" w:space="0" w:color="auto"/>
            <w:right w:val="none" w:sz="0" w:space="0" w:color="auto"/>
          </w:divBdr>
        </w:div>
        <w:div w:id="987713170">
          <w:marLeft w:val="0"/>
          <w:marRight w:val="0"/>
          <w:marTop w:val="0"/>
          <w:marBottom w:val="0"/>
          <w:divBdr>
            <w:top w:val="none" w:sz="0" w:space="0" w:color="auto"/>
            <w:left w:val="none" w:sz="0" w:space="0" w:color="auto"/>
            <w:bottom w:val="none" w:sz="0" w:space="0" w:color="auto"/>
            <w:right w:val="none" w:sz="0" w:space="0" w:color="auto"/>
          </w:divBdr>
        </w:div>
        <w:div w:id="1292127160">
          <w:marLeft w:val="0"/>
          <w:marRight w:val="0"/>
          <w:marTop w:val="0"/>
          <w:marBottom w:val="0"/>
          <w:divBdr>
            <w:top w:val="none" w:sz="0" w:space="0" w:color="auto"/>
            <w:left w:val="none" w:sz="0" w:space="0" w:color="auto"/>
            <w:bottom w:val="none" w:sz="0" w:space="0" w:color="auto"/>
            <w:right w:val="none" w:sz="0" w:space="0" w:color="auto"/>
          </w:divBdr>
          <w:divsChild>
            <w:div w:id="329022021">
              <w:marLeft w:val="0"/>
              <w:marRight w:val="0"/>
              <w:marTop w:val="0"/>
              <w:marBottom w:val="0"/>
              <w:divBdr>
                <w:top w:val="none" w:sz="0" w:space="0" w:color="auto"/>
                <w:left w:val="none" w:sz="0" w:space="0" w:color="auto"/>
                <w:bottom w:val="none" w:sz="0" w:space="0" w:color="auto"/>
                <w:right w:val="none" w:sz="0" w:space="0" w:color="auto"/>
              </w:divBdr>
              <w:divsChild>
                <w:div w:id="2024285020">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2107730189">
          <w:marLeft w:val="0"/>
          <w:marRight w:val="0"/>
          <w:marTop w:val="0"/>
          <w:marBottom w:val="0"/>
          <w:divBdr>
            <w:top w:val="none" w:sz="0" w:space="0" w:color="auto"/>
            <w:left w:val="none" w:sz="0" w:space="0" w:color="auto"/>
            <w:bottom w:val="none" w:sz="0" w:space="0" w:color="auto"/>
            <w:right w:val="none" w:sz="0" w:space="0" w:color="auto"/>
          </w:divBdr>
        </w:div>
        <w:div w:id="449009605">
          <w:marLeft w:val="0"/>
          <w:marRight w:val="0"/>
          <w:marTop w:val="0"/>
          <w:marBottom w:val="0"/>
          <w:divBdr>
            <w:top w:val="none" w:sz="0" w:space="0" w:color="auto"/>
            <w:left w:val="none" w:sz="0" w:space="0" w:color="auto"/>
            <w:bottom w:val="none" w:sz="0" w:space="0" w:color="auto"/>
            <w:right w:val="none" w:sz="0" w:space="0" w:color="auto"/>
          </w:divBdr>
          <w:divsChild>
            <w:div w:id="1168131127">
              <w:marLeft w:val="0"/>
              <w:marRight w:val="0"/>
              <w:marTop w:val="0"/>
              <w:marBottom w:val="0"/>
              <w:divBdr>
                <w:top w:val="none" w:sz="0" w:space="0" w:color="auto"/>
                <w:left w:val="none" w:sz="0" w:space="0" w:color="auto"/>
                <w:bottom w:val="none" w:sz="0" w:space="0" w:color="auto"/>
                <w:right w:val="none" w:sz="0" w:space="0" w:color="auto"/>
              </w:divBdr>
            </w:div>
          </w:divsChild>
        </w:div>
        <w:div w:id="1280066846">
          <w:marLeft w:val="0"/>
          <w:marRight w:val="0"/>
          <w:marTop w:val="0"/>
          <w:marBottom w:val="0"/>
          <w:divBdr>
            <w:top w:val="none" w:sz="0" w:space="0" w:color="auto"/>
            <w:left w:val="none" w:sz="0" w:space="0" w:color="auto"/>
            <w:bottom w:val="none" w:sz="0" w:space="0" w:color="auto"/>
            <w:right w:val="none" w:sz="0" w:space="0" w:color="auto"/>
          </w:divBdr>
        </w:div>
        <w:div w:id="1489904061">
          <w:marLeft w:val="0"/>
          <w:marRight w:val="0"/>
          <w:marTop w:val="0"/>
          <w:marBottom w:val="0"/>
          <w:divBdr>
            <w:top w:val="none" w:sz="0" w:space="0" w:color="auto"/>
            <w:left w:val="none" w:sz="0" w:space="0" w:color="auto"/>
            <w:bottom w:val="none" w:sz="0" w:space="0" w:color="auto"/>
            <w:right w:val="none" w:sz="0" w:space="0" w:color="auto"/>
          </w:divBdr>
          <w:divsChild>
            <w:div w:id="1903904488">
              <w:marLeft w:val="0"/>
              <w:marRight w:val="0"/>
              <w:marTop w:val="0"/>
              <w:marBottom w:val="0"/>
              <w:divBdr>
                <w:top w:val="none" w:sz="0" w:space="0" w:color="auto"/>
                <w:left w:val="none" w:sz="0" w:space="0" w:color="auto"/>
                <w:bottom w:val="none" w:sz="0" w:space="0" w:color="auto"/>
                <w:right w:val="none" w:sz="0" w:space="0" w:color="auto"/>
              </w:divBdr>
            </w:div>
          </w:divsChild>
        </w:div>
        <w:div w:id="1443914811">
          <w:marLeft w:val="0"/>
          <w:marRight w:val="0"/>
          <w:marTop w:val="0"/>
          <w:marBottom w:val="0"/>
          <w:divBdr>
            <w:top w:val="none" w:sz="0" w:space="0" w:color="auto"/>
            <w:left w:val="none" w:sz="0" w:space="0" w:color="auto"/>
            <w:bottom w:val="none" w:sz="0" w:space="0" w:color="auto"/>
            <w:right w:val="none" w:sz="0" w:space="0" w:color="auto"/>
          </w:divBdr>
        </w:div>
        <w:div w:id="1390760222">
          <w:marLeft w:val="0"/>
          <w:marRight w:val="0"/>
          <w:marTop w:val="0"/>
          <w:marBottom w:val="0"/>
          <w:divBdr>
            <w:top w:val="none" w:sz="0" w:space="0" w:color="auto"/>
            <w:left w:val="none" w:sz="0" w:space="0" w:color="auto"/>
            <w:bottom w:val="none" w:sz="0" w:space="0" w:color="auto"/>
            <w:right w:val="none" w:sz="0" w:space="0" w:color="auto"/>
          </w:divBdr>
          <w:divsChild>
            <w:div w:id="1531842877">
              <w:marLeft w:val="0"/>
              <w:marRight w:val="0"/>
              <w:marTop w:val="0"/>
              <w:marBottom w:val="0"/>
              <w:divBdr>
                <w:top w:val="none" w:sz="0" w:space="0" w:color="auto"/>
                <w:left w:val="none" w:sz="0" w:space="0" w:color="auto"/>
                <w:bottom w:val="none" w:sz="0" w:space="0" w:color="auto"/>
                <w:right w:val="none" w:sz="0" w:space="0" w:color="auto"/>
              </w:divBdr>
            </w:div>
          </w:divsChild>
        </w:div>
        <w:div w:id="167644471">
          <w:marLeft w:val="0"/>
          <w:marRight w:val="0"/>
          <w:marTop w:val="0"/>
          <w:marBottom w:val="0"/>
          <w:divBdr>
            <w:top w:val="none" w:sz="0" w:space="0" w:color="auto"/>
            <w:left w:val="none" w:sz="0" w:space="0" w:color="auto"/>
            <w:bottom w:val="none" w:sz="0" w:space="0" w:color="auto"/>
            <w:right w:val="none" w:sz="0" w:space="0" w:color="auto"/>
          </w:divBdr>
        </w:div>
        <w:div w:id="530535512">
          <w:marLeft w:val="0"/>
          <w:marRight w:val="0"/>
          <w:marTop w:val="0"/>
          <w:marBottom w:val="0"/>
          <w:divBdr>
            <w:top w:val="none" w:sz="0" w:space="0" w:color="auto"/>
            <w:left w:val="none" w:sz="0" w:space="0" w:color="auto"/>
            <w:bottom w:val="none" w:sz="0" w:space="0" w:color="auto"/>
            <w:right w:val="none" w:sz="0" w:space="0" w:color="auto"/>
          </w:divBdr>
          <w:divsChild>
            <w:div w:id="1235242586">
              <w:marLeft w:val="0"/>
              <w:marRight w:val="0"/>
              <w:marTop w:val="0"/>
              <w:marBottom w:val="0"/>
              <w:divBdr>
                <w:top w:val="none" w:sz="0" w:space="0" w:color="auto"/>
                <w:left w:val="none" w:sz="0" w:space="0" w:color="auto"/>
                <w:bottom w:val="none" w:sz="0" w:space="0" w:color="auto"/>
                <w:right w:val="none" w:sz="0" w:space="0" w:color="auto"/>
              </w:divBdr>
              <w:divsChild>
                <w:div w:id="310645643">
                  <w:marLeft w:val="0"/>
                  <w:marRight w:val="0"/>
                  <w:marTop w:val="0"/>
                  <w:marBottom w:val="0"/>
                  <w:divBdr>
                    <w:top w:val="none" w:sz="0" w:space="0" w:color="auto"/>
                    <w:left w:val="none" w:sz="0" w:space="0" w:color="auto"/>
                    <w:bottom w:val="none" w:sz="0" w:space="0" w:color="auto"/>
                    <w:right w:val="none" w:sz="0" w:space="0" w:color="auto"/>
                  </w:divBdr>
                </w:div>
                <w:div w:id="608588354">
                  <w:marLeft w:val="0"/>
                  <w:marRight w:val="0"/>
                  <w:marTop w:val="0"/>
                  <w:marBottom w:val="0"/>
                  <w:divBdr>
                    <w:top w:val="none" w:sz="0" w:space="0" w:color="auto"/>
                    <w:left w:val="none" w:sz="0" w:space="0" w:color="auto"/>
                    <w:bottom w:val="none" w:sz="0" w:space="0" w:color="auto"/>
                    <w:right w:val="none" w:sz="0" w:space="0" w:color="auto"/>
                  </w:divBdr>
                </w:div>
              </w:divsChild>
            </w:div>
            <w:div w:id="1683775856">
              <w:marLeft w:val="0"/>
              <w:marRight w:val="0"/>
              <w:marTop w:val="0"/>
              <w:marBottom w:val="0"/>
              <w:divBdr>
                <w:top w:val="none" w:sz="0" w:space="0" w:color="auto"/>
                <w:left w:val="none" w:sz="0" w:space="0" w:color="auto"/>
                <w:bottom w:val="none" w:sz="0" w:space="0" w:color="auto"/>
                <w:right w:val="none" w:sz="0" w:space="0" w:color="auto"/>
              </w:divBdr>
              <w:divsChild>
                <w:div w:id="381563800">
                  <w:marLeft w:val="547"/>
                  <w:marRight w:val="0"/>
                  <w:marTop w:val="96"/>
                  <w:marBottom w:val="0"/>
                  <w:divBdr>
                    <w:top w:val="none" w:sz="0" w:space="0" w:color="auto"/>
                    <w:left w:val="none" w:sz="0" w:space="0" w:color="auto"/>
                    <w:bottom w:val="none" w:sz="0" w:space="0" w:color="auto"/>
                    <w:right w:val="none" w:sz="0" w:space="0" w:color="auto"/>
                  </w:divBdr>
                  <w:divsChild>
                    <w:div w:id="1962228446">
                      <w:marLeft w:val="547"/>
                      <w:marRight w:val="0"/>
                      <w:marTop w:val="96"/>
                      <w:marBottom w:val="0"/>
                      <w:divBdr>
                        <w:top w:val="none" w:sz="0" w:space="0" w:color="auto"/>
                        <w:left w:val="none" w:sz="0" w:space="0" w:color="auto"/>
                        <w:bottom w:val="none" w:sz="0" w:space="0" w:color="auto"/>
                        <w:right w:val="none" w:sz="0" w:space="0" w:color="auto"/>
                      </w:divBdr>
                    </w:div>
                    <w:div w:id="1958682703">
                      <w:marLeft w:val="1008"/>
                      <w:marRight w:val="0"/>
                      <w:marTop w:val="91"/>
                      <w:marBottom w:val="0"/>
                      <w:divBdr>
                        <w:top w:val="none" w:sz="0" w:space="0" w:color="auto"/>
                        <w:left w:val="none" w:sz="0" w:space="0" w:color="auto"/>
                        <w:bottom w:val="none" w:sz="0" w:space="0" w:color="auto"/>
                        <w:right w:val="none" w:sz="0" w:space="0" w:color="auto"/>
                      </w:divBdr>
                    </w:div>
                    <w:div w:id="216013705">
                      <w:marLeft w:val="1008"/>
                      <w:marRight w:val="0"/>
                      <w:marTop w:val="91"/>
                      <w:marBottom w:val="0"/>
                      <w:divBdr>
                        <w:top w:val="none" w:sz="0" w:space="0" w:color="auto"/>
                        <w:left w:val="none" w:sz="0" w:space="0" w:color="auto"/>
                        <w:bottom w:val="none" w:sz="0" w:space="0" w:color="auto"/>
                        <w:right w:val="none" w:sz="0" w:space="0" w:color="auto"/>
                      </w:divBdr>
                    </w:div>
                    <w:div w:id="1938639331">
                      <w:marLeft w:val="1008"/>
                      <w:marRight w:val="0"/>
                      <w:marTop w:val="91"/>
                      <w:marBottom w:val="0"/>
                      <w:divBdr>
                        <w:top w:val="none" w:sz="0" w:space="0" w:color="auto"/>
                        <w:left w:val="none" w:sz="0" w:space="0" w:color="auto"/>
                        <w:bottom w:val="none" w:sz="0" w:space="0" w:color="auto"/>
                        <w:right w:val="none" w:sz="0" w:space="0" w:color="auto"/>
                      </w:divBdr>
                    </w:div>
                    <w:div w:id="496771270">
                      <w:marLeft w:val="1008"/>
                      <w:marRight w:val="0"/>
                      <w:marTop w:val="91"/>
                      <w:marBottom w:val="0"/>
                      <w:divBdr>
                        <w:top w:val="none" w:sz="0" w:space="0" w:color="auto"/>
                        <w:left w:val="none" w:sz="0" w:space="0" w:color="auto"/>
                        <w:bottom w:val="none" w:sz="0" w:space="0" w:color="auto"/>
                        <w:right w:val="none" w:sz="0" w:space="0" w:color="auto"/>
                      </w:divBdr>
                    </w:div>
                    <w:div w:id="1509250339">
                      <w:marLeft w:val="1008"/>
                      <w:marRight w:val="0"/>
                      <w:marTop w:val="91"/>
                      <w:marBottom w:val="0"/>
                      <w:divBdr>
                        <w:top w:val="none" w:sz="0" w:space="0" w:color="auto"/>
                        <w:left w:val="none" w:sz="0" w:space="0" w:color="auto"/>
                        <w:bottom w:val="none" w:sz="0" w:space="0" w:color="auto"/>
                        <w:right w:val="none" w:sz="0" w:space="0" w:color="auto"/>
                      </w:divBdr>
                    </w:div>
                    <w:div w:id="429400168">
                      <w:marLeft w:val="1008"/>
                      <w:marRight w:val="0"/>
                      <w:marTop w:val="91"/>
                      <w:marBottom w:val="0"/>
                      <w:divBdr>
                        <w:top w:val="none" w:sz="0" w:space="0" w:color="auto"/>
                        <w:left w:val="none" w:sz="0" w:space="0" w:color="auto"/>
                        <w:bottom w:val="none" w:sz="0" w:space="0" w:color="auto"/>
                        <w:right w:val="none" w:sz="0" w:space="0" w:color="auto"/>
                      </w:divBdr>
                    </w:div>
                    <w:div w:id="16734224">
                      <w:marLeft w:val="1008"/>
                      <w:marRight w:val="0"/>
                      <w:marTop w:val="91"/>
                      <w:marBottom w:val="0"/>
                      <w:divBdr>
                        <w:top w:val="none" w:sz="0" w:space="0" w:color="auto"/>
                        <w:left w:val="none" w:sz="0" w:space="0" w:color="auto"/>
                        <w:bottom w:val="none" w:sz="0" w:space="0" w:color="auto"/>
                        <w:right w:val="none" w:sz="0" w:space="0" w:color="auto"/>
                      </w:divBdr>
                    </w:div>
                    <w:div w:id="2029476841">
                      <w:marLeft w:val="1008"/>
                      <w:marRight w:val="0"/>
                      <w:marTop w:val="91"/>
                      <w:marBottom w:val="0"/>
                      <w:divBdr>
                        <w:top w:val="none" w:sz="0" w:space="0" w:color="auto"/>
                        <w:left w:val="none" w:sz="0" w:space="0" w:color="auto"/>
                        <w:bottom w:val="none" w:sz="0" w:space="0" w:color="auto"/>
                        <w:right w:val="none" w:sz="0" w:space="0" w:color="auto"/>
                      </w:divBdr>
                    </w:div>
                    <w:div w:id="315258976">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370032461">
          <w:marLeft w:val="0"/>
          <w:marRight w:val="0"/>
          <w:marTop w:val="0"/>
          <w:marBottom w:val="0"/>
          <w:divBdr>
            <w:top w:val="none" w:sz="0" w:space="0" w:color="auto"/>
            <w:left w:val="none" w:sz="0" w:space="0" w:color="auto"/>
            <w:bottom w:val="none" w:sz="0" w:space="0" w:color="auto"/>
            <w:right w:val="none" w:sz="0" w:space="0" w:color="auto"/>
          </w:divBdr>
        </w:div>
        <w:div w:id="1959871643">
          <w:marLeft w:val="0"/>
          <w:marRight w:val="0"/>
          <w:marTop w:val="0"/>
          <w:marBottom w:val="0"/>
          <w:divBdr>
            <w:top w:val="none" w:sz="0" w:space="0" w:color="auto"/>
            <w:left w:val="none" w:sz="0" w:space="0" w:color="auto"/>
            <w:bottom w:val="none" w:sz="0" w:space="0" w:color="auto"/>
            <w:right w:val="none" w:sz="0" w:space="0" w:color="auto"/>
          </w:divBdr>
          <w:divsChild>
            <w:div w:id="17156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91223">
      <w:bodyDiv w:val="1"/>
      <w:marLeft w:val="0"/>
      <w:marRight w:val="0"/>
      <w:marTop w:val="0"/>
      <w:marBottom w:val="0"/>
      <w:divBdr>
        <w:top w:val="none" w:sz="0" w:space="0" w:color="auto"/>
        <w:left w:val="none" w:sz="0" w:space="0" w:color="auto"/>
        <w:bottom w:val="none" w:sz="0" w:space="0" w:color="auto"/>
        <w:right w:val="none" w:sz="0" w:space="0" w:color="auto"/>
      </w:divBdr>
    </w:div>
    <w:div w:id="307825394">
      <w:bodyDiv w:val="1"/>
      <w:marLeft w:val="0"/>
      <w:marRight w:val="0"/>
      <w:marTop w:val="0"/>
      <w:marBottom w:val="0"/>
      <w:divBdr>
        <w:top w:val="none" w:sz="0" w:space="0" w:color="auto"/>
        <w:left w:val="none" w:sz="0" w:space="0" w:color="auto"/>
        <w:bottom w:val="none" w:sz="0" w:space="0" w:color="auto"/>
        <w:right w:val="none" w:sz="0" w:space="0" w:color="auto"/>
      </w:divBdr>
      <w:divsChild>
        <w:div w:id="1688212315">
          <w:marLeft w:val="1008"/>
          <w:marRight w:val="0"/>
          <w:marTop w:val="96"/>
          <w:marBottom w:val="0"/>
          <w:divBdr>
            <w:top w:val="none" w:sz="0" w:space="0" w:color="auto"/>
            <w:left w:val="none" w:sz="0" w:space="0" w:color="auto"/>
            <w:bottom w:val="none" w:sz="0" w:space="0" w:color="auto"/>
            <w:right w:val="none" w:sz="0" w:space="0" w:color="auto"/>
          </w:divBdr>
        </w:div>
        <w:div w:id="626738272">
          <w:marLeft w:val="1008"/>
          <w:marRight w:val="0"/>
          <w:marTop w:val="96"/>
          <w:marBottom w:val="0"/>
          <w:divBdr>
            <w:top w:val="none" w:sz="0" w:space="0" w:color="auto"/>
            <w:left w:val="none" w:sz="0" w:space="0" w:color="auto"/>
            <w:bottom w:val="none" w:sz="0" w:space="0" w:color="auto"/>
            <w:right w:val="none" w:sz="0" w:space="0" w:color="auto"/>
          </w:divBdr>
        </w:div>
        <w:div w:id="1647854107">
          <w:marLeft w:val="0"/>
          <w:marRight w:val="0"/>
          <w:marTop w:val="0"/>
          <w:marBottom w:val="0"/>
          <w:divBdr>
            <w:top w:val="none" w:sz="0" w:space="0" w:color="auto"/>
            <w:left w:val="none" w:sz="0" w:space="0" w:color="auto"/>
            <w:bottom w:val="none" w:sz="0" w:space="0" w:color="auto"/>
            <w:right w:val="none" w:sz="0" w:space="0" w:color="auto"/>
          </w:divBdr>
        </w:div>
        <w:div w:id="1008167861">
          <w:marLeft w:val="0"/>
          <w:marRight w:val="0"/>
          <w:marTop w:val="0"/>
          <w:marBottom w:val="0"/>
          <w:divBdr>
            <w:top w:val="none" w:sz="0" w:space="0" w:color="auto"/>
            <w:left w:val="none" w:sz="0" w:space="0" w:color="auto"/>
            <w:bottom w:val="none" w:sz="0" w:space="0" w:color="auto"/>
            <w:right w:val="none" w:sz="0" w:space="0" w:color="auto"/>
          </w:divBdr>
          <w:divsChild>
            <w:div w:id="1574048437">
              <w:marLeft w:val="0"/>
              <w:marRight w:val="0"/>
              <w:marTop w:val="0"/>
              <w:marBottom w:val="0"/>
              <w:divBdr>
                <w:top w:val="none" w:sz="0" w:space="0" w:color="auto"/>
                <w:left w:val="none" w:sz="0" w:space="0" w:color="auto"/>
                <w:bottom w:val="none" w:sz="0" w:space="0" w:color="auto"/>
                <w:right w:val="none" w:sz="0" w:space="0" w:color="auto"/>
              </w:divBdr>
              <w:divsChild>
                <w:div w:id="104736183">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745035653">
          <w:marLeft w:val="0"/>
          <w:marRight w:val="0"/>
          <w:marTop w:val="0"/>
          <w:marBottom w:val="0"/>
          <w:divBdr>
            <w:top w:val="none" w:sz="0" w:space="0" w:color="auto"/>
            <w:left w:val="none" w:sz="0" w:space="0" w:color="auto"/>
            <w:bottom w:val="none" w:sz="0" w:space="0" w:color="auto"/>
            <w:right w:val="none" w:sz="0" w:space="0" w:color="auto"/>
          </w:divBdr>
        </w:div>
        <w:div w:id="1111432593">
          <w:marLeft w:val="0"/>
          <w:marRight w:val="0"/>
          <w:marTop w:val="0"/>
          <w:marBottom w:val="0"/>
          <w:divBdr>
            <w:top w:val="none" w:sz="0" w:space="0" w:color="auto"/>
            <w:left w:val="none" w:sz="0" w:space="0" w:color="auto"/>
            <w:bottom w:val="none" w:sz="0" w:space="0" w:color="auto"/>
            <w:right w:val="none" w:sz="0" w:space="0" w:color="auto"/>
          </w:divBdr>
          <w:divsChild>
            <w:div w:id="772897275">
              <w:marLeft w:val="0"/>
              <w:marRight w:val="0"/>
              <w:marTop w:val="0"/>
              <w:marBottom w:val="0"/>
              <w:divBdr>
                <w:top w:val="none" w:sz="0" w:space="0" w:color="auto"/>
                <w:left w:val="none" w:sz="0" w:space="0" w:color="auto"/>
                <w:bottom w:val="none" w:sz="0" w:space="0" w:color="auto"/>
                <w:right w:val="none" w:sz="0" w:space="0" w:color="auto"/>
              </w:divBdr>
            </w:div>
          </w:divsChild>
        </w:div>
        <w:div w:id="1618760388">
          <w:marLeft w:val="0"/>
          <w:marRight w:val="0"/>
          <w:marTop w:val="0"/>
          <w:marBottom w:val="0"/>
          <w:divBdr>
            <w:top w:val="none" w:sz="0" w:space="0" w:color="auto"/>
            <w:left w:val="none" w:sz="0" w:space="0" w:color="auto"/>
            <w:bottom w:val="none" w:sz="0" w:space="0" w:color="auto"/>
            <w:right w:val="none" w:sz="0" w:space="0" w:color="auto"/>
          </w:divBdr>
        </w:div>
        <w:div w:id="1347051913">
          <w:marLeft w:val="0"/>
          <w:marRight w:val="0"/>
          <w:marTop w:val="0"/>
          <w:marBottom w:val="0"/>
          <w:divBdr>
            <w:top w:val="none" w:sz="0" w:space="0" w:color="auto"/>
            <w:left w:val="none" w:sz="0" w:space="0" w:color="auto"/>
            <w:bottom w:val="none" w:sz="0" w:space="0" w:color="auto"/>
            <w:right w:val="none" w:sz="0" w:space="0" w:color="auto"/>
          </w:divBdr>
          <w:divsChild>
            <w:div w:id="637734034">
              <w:marLeft w:val="0"/>
              <w:marRight w:val="0"/>
              <w:marTop w:val="0"/>
              <w:marBottom w:val="0"/>
              <w:divBdr>
                <w:top w:val="none" w:sz="0" w:space="0" w:color="auto"/>
                <w:left w:val="none" w:sz="0" w:space="0" w:color="auto"/>
                <w:bottom w:val="none" w:sz="0" w:space="0" w:color="auto"/>
                <w:right w:val="none" w:sz="0" w:space="0" w:color="auto"/>
              </w:divBdr>
            </w:div>
          </w:divsChild>
        </w:div>
        <w:div w:id="1851288937">
          <w:marLeft w:val="0"/>
          <w:marRight w:val="0"/>
          <w:marTop w:val="0"/>
          <w:marBottom w:val="0"/>
          <w:divBdr>
            <w:top w:val="none" w:sz="0" w:space="0" w:color="auto"/>
            <w:left w:val="none" w:sz="0" w:space="0" w:color="auto"/>
            <w:bottom w:val="none" w:sz="0" w:space="0" w:color="auto"/>
            <w:right w:val="none" w:sz="0" w:space="0" w:color="auto"/>
          </w:divBdr>
        </w:div>
        <w:div w:id="1379477080">
          <w:marLeft w:val="0"/>
          <w:marRight w:val="0"/>
          <w:marTop w:val="0"/>
          <w:marBottom w:val="0"/>
          <w:divBdr>
            <w:top w:val="none" w:sz="0" w:space="0" w:color="auto"/>
            <w:left w:val="none" w:sz="0" w:space="0" w:color="auto"/>
            <w:bottom w:val="none" w:sz="0" w:space="0" w:color="auto"/>
            <w:right w:val="none" w:sz="0" w:space="0" w:color="auto"/>
          </w:divBdr>
          <w:divsChild>
            <w:div w:id="50201669">
              <w:marLeft w:val="0"/>
              <w:marRight w:val="0"/>
              <w:marTop w:val="0"/>
              <w:marBottom w:val="0"/>
              <w:divBdr>
                <w:top w:val="none" w:sz="0" w:space="0" w:color="auto"/>
                <w:left w:val="none" w:sz="0" w:space="0" w:color="auto"/>
                <w:bottom w:val="none" w:sz="0" w:space="0" w:color="auto"/>
                <w:right w:val="none" w:sz="0" w:space="0" w:color="auto"/>
              </w:divBdr>
            </w:div>
          </w:divsChild>
        </w:div>
        <w:div w:id="172649814">
          <w:marLeft w:val="0"/>
          <w:marRight w:val="0"/>
          <w:marTop w:val="0"/>
          <w:marBottom w:val="0"/>
          <w:divBdr>
            <w:top w:val="none" w:sz="0" w:space="0" w:color="auto"/>
            <w:left w:val="none" w:sz="0" w:space="0" w:color="auto"/>
            <w:bottom w:val="none" w:sz="0" w:space="0" w:color="auto"/>
            <w:right w:val="none" w:sz="0" w:space="0" w:color="auto"/>
          </w:divBdr>
        </w:div>
        <w:div w:id="2072919420">
          <w:marLeft w:val="0"/>
          <w:marRight w:val="0"/>
          <w:marTop w:val="0"/>
          <w:marBottom w:val="0"/>
          <w:divBdr>
            <w:top w:val="none" w:sz="0" w:space="0" w:color="auto"/>
            <w:left w:val="none" w:sz="0" w:space="0" w:color="auto"/>
            <w:bottom w:val="none" w:sz="0" w:space="0" w:color="auto"/>
            <w:right w:val="none" w:sz="0" w:space="0" w:color="auto"/>
          </w:divBdr>
          <w:divsChild>
            <w:div w:id="1810856492">
              <w:marLeft w:val="0"/>
              <w:marRight w:val="0"/>
              <w:marTop w:val="0"/>
              <w:marBottom w:val="0"/>
              <w:divBdr>
                <w:top w:val="none" w:sz="0" w:space="0" w:color="auto"/>
                <w:left w:val="none" w:sz="0" w:space="0" w:color="auto"/>
                <w:bottom w:val="none" w:sz="0" w:space="0" w:color="auto"/>
                <w:right w:val="none" w:sz="0" w:space="0" w:color="auto"/>
              </w:divBdr>
              <w:divsChild>
                <w:div w:id="840127256">
                  <w:marLeft w:val="0"/>
                  <w:marRight w:val="0"/>
                  <w:marTop w:val="0"/>
                  <w:marBottom w:val="0"/>
                  <w:divBdr>
                    <w:top w:val="none" w:sz="0" w:space="0" w:color="auto"/>
                    <w:left w:val="none" w:sz="0" w:space="0" w:color="auto"/>
                    <w:bottom w:val="none" w:sz="0" w:space="0" w:color="auto"/>
                    <w:right w:val="none" w:sz="0" w:space="0" w:color="auto"/>
                  </w:divBdr>
                </w:div>
                <w:div w:id="2021858395">
                  <w:marLeft w:val="0"/>
                  <w:marRight w:val="0"/>
                  <w:marTop w:val="0"/>
                  <w:marBottom w:val="0"/>
                  <w:divBdr>
                    <w:top w:val="none" w:sz="0" w:space="0" w:color="auto"/>
                    <w:left w:val="none" w:sz="0" w:space="0" w:color="auto"/>
                    <w:bottom w:val="none" w:sz="0" w:space="0" w:color="auto"/>
                    <w:right w:val="none" w:sz="0" w:space="0" w:color="auto"/>
                  </w:divBdr>
                </w:div>
              </w:divsChild>
            </w:div>
            <w:div w:id="727075525">
              <w:marLeft w:val="0"/>
              <w:marRight w:val="0"/>
              <w:marTop w:val="0"/>
              <w:marBottom w:val="0"/>
              <w:divBdr>
                <w:top w:val="none" w:sz="0" w:space="0" w:color="auto"/>
                <w:left w:val="none" w:sz="0" w:space="0" w:color="auto"/>
                <w:bottom w:val="none" w:sz="0" w:space="0" w:color="auto"/>
                <w:right w:val="none" w:sz="0" w:space="0" w:color="auto"/>
              </w:divBdr>
              <w:divsChild>
                <w:div w:id="1581060091">
                  <w:marLeft w:val="547"/>
                  <w:marRight w:val="0"/>
                  <w:marTop w:val="96"/>
                  <w:marBottom w:val="0"/>
                  <w:divBdr>
                    <w:top w:val="none" w:sz="0" w:space="0" w:color="auto"/>
                    <w:left w:val="none" w:sz="0" w:space="0" w:color="auto"/>
                    <w:bottom w:val="none" w:sz="0" w:space="0" w:color="auto"/>
                    <w:right w:val="none" w:sz="0" w:space="0" w:color="auto"/>
                  </w:divBdr>
                  <w:divsChild>
                    <w:div w:id="210071774">
                      <w:marLeft w:val="547"/>
                      <w:marRight w:val="0"/>
                      <w:marTop w:val="96"/>
                      <w:marBottom w:val="0"/>
                      <w:divBdr>
                        <w:top w:val="none" w:sz="0" w:space="0" w:color="auto"/>
                        <w:left w:val="none" w:sz="0" w:space="0" w:color="auto"/>
                        <w:bottom w:val="none" w:sz="0" w:space="0" w:color="auto"/>
                        <w:right w:val="none" w:sz="0" w:space="0" w:color="auto"/>
                      </w:divBdr>
                    </w:div>
                    <w:div w:id="642202992">
                      <w:marLeft w:val="1008"/>
                      <w:marRight w:val="0"/>
                      <w:marTop w:val="91"/>
                      <w:marBottom w:val="0"/>
                      <w:divBdr>
                        <w:top w:val="none" w:sz="0" w:space="0" w:color="auto"/>
                        <w:left w:val="none" w:sz="0" w:space="0" w:color="auto"/>
                        <w:bottom w:val="none" w:sz="0" w:space="0" w:color="auto"/>
                        <w:right w:val="none" w:sz="0" w:space="0" w:color="auto"/>
                      </w:divBdr>
                    </w:div>
                    <w:div w:id="84152860">
                      <w:marLeft w:val="1008"/>
                      <w:marRight w:val="0"/>
                      <w:marTop w:val="91"/>
                      <w:marBottom w:val="0"/>
                      <w:divBdr>
                        <w:top w:val="none" w:sz="0" w:space="0" w:color="auto"/>
                        <w:left w:val="none" w:sz="0" w:space="0" w:color="auto"/>
                        <w:bottom w:val="none" w:sz="0" w:space="0" w:color="auto"/>
                        <w:right w:val="none" w:sz="0" w:space="0" w:color="auto"/>
                      </w:divBdr>
                    </w:div>
                    <w:div w:id="1278946805">
                      <w:marLeft w:val="1008"/>
                      <w:marRight w:val="0"/>
                      <w:marTop w:val="91"/>
                      <w:marBottom w:val="0"/>
                      <w:divBdr>
                        <w:top w:val="none" w:sz="0" w:space="0" w:color="auto"/>
                        <w:left w:val="none" w:sz="0" w:space="0" w:color="auto"/>
                        <w:bottom w:val="none" w:sz="0" w:space="0" w:color="auto"/>
                        <w:right w:val="none" w:sz="0" w:space="0" w:color="auto"/>
                      </w:divBdr>
                    </w:div>
                    <w:div w:id="897787352">
                      <w:marLeft w:val="1008"/>
                      <w:marRight w:val="0"/>
                      <w:marTop w:val="91"/>
                      <w:marBottom w:val="0"/>
                      <w:divBdr>
                        <w:top w:val="none" w:sz="0" w:space="0" w:color="auto"/>
                        <w:left w:val="none" w:sz="0" w:space="0" w:color="auto"/>
                        <w:bottom w:val="none" w:sz="0" w:space="0" w:color="auto"/>
                        <w:right w:val="none" w:sz="0" w:space="0" w:color="auto"/>
                      </w:divBdr>
                    </w:div>
                    <w:div w:id="1909072105">
                      <w:marLeft w:val="1008"/>
                      <w:marRight w:val="0"/>
                      <w:marTop w:val="91"/>
                      <w:marBottom w:val="0"/>
                      <w:divBdr>
                        <w:top w:val="none" w:sz="0" w:space="0" w:color="auto"/>
                        <w:left w:val="none" w:sz="0" w:space="0" w:color="auto"/>
                        <w:bottom w:val="none" w:sz="0" w:space="0" w:color="auto"/>
                        <w:right w:val="none" w:sz="0" w:space="0" w:color="auto"/>
                      </w:divBdr>
                    </w:div>
                    <w:div w:id="2037731093">
                      <w:marLeft w:val="1008"/>
                      <w:marRight w:val="0"/>
                      <w:marTop w:val="91"/>
                      <w:marBottom w:val="0"/>
                      <w:divBdr>
                        <w:top w:val="none" w:sz="0" w:space="0" w:color="auto"/>
                        <w:left w:val="none" w:sz="0" w:space="0" w:color="auto"/>
                        <w:bottom w:val="none" w:sz="0" w:space="0" w:color="auto"/>
                        <w:right w:val="none" w:sz="0" w:space="0" w:color="auto"/>
                      </w:divBdr>
                    </w:div>
                    <w:div w:id="2042587959">
                      <w:marLeft w:val="1008"/>
                      <w:marRight w:val="0"/>
                      <w:marTop w:val="91"/>
                      <w:marBottom w:val="0"/>
                      <w:divBdr>
                        <w:top w:val="none" w:sz="0" w:space="0" w:color="auto"/>
                        <w:left w:val="none" w:sz="0" w:space="0" w:color="auto"/>
                        <w:bottom w:val="none" w:sz="0" w:space="0" w:color="auto"/>
                        <w:right w:val="none" w:sz="0" w:space="0" w:color="auto"/>
                      </w:divBdr>
                    </w:div>
                    <w:div w:id="609901322">
                      <w:marLeft w:val="1008"/>
                      <w:marRight w:val="0"/>
                      <w:marTop w:val="91"/>
                      <w:marBottom w:val="0"/>
                      <w:divBdr>
                        <w:top w:val="none" w:sz="0" w:space="0" w:color="auto"/>
                        <w:left w:val="none" w:sz="0" w:space="0" w:color="auto"/>
                        <w:bottom w:val="none" w:sz="0" w:space="0" w:color="auto"/>
                        <w:right w:val="none" w:sz="0" w:space="0" w:color="auto"/>
                      </w:divBdr>
                    </w:div>
                    <w:div w:id="1060637048">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568567477">
          <w:marLeft w:val="0"/>
          <w:marRight w:val="0"/>
          <w:marTop w:val="0"/>
          <w:marBottom w:val="0"/>
          <w:divBdr>
            <w:top w:val="none" w:sz="0" w:space="0" w:color="auto"/>
            <w:left w:val="none" w:sz="0" w:space="0" w:color="auto"/>
            <w:bottom w:val="none" w:sz="0" w:space="0" w:color="auto"/>
            <w:right w:val="none" w:sz="0" w:space="0" w:color="auto"/>
          </w:divBdr>
        </w:div>
        <w:div w:id="867839059">
          <w:marLeft w:val="0"/>
          <w:marRight w:val="0"/>
          <w:marTop w:val="0"/>
          <w:marBottom w:val="0"/>
          <w:divBdr>
            <w:top w:val="none" w:sz="0" w:space="0" w:color="auto"/>
            <w:left w:val="none" w:sz="0" w:space="0" w:color="auto"/>
            <w:bottom w:val="none" w:sz="0" w:space="0" w:color="auto"/>
            <w:right w:val="none" w:sz="0" w:space="0" w:color="auto"/>
          </w:divBdr>
          <w:divsChild>
            <w:div w:id="20742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5347">
      <w:bodyDiv w:val="1"/>
      <w:marLeft w:val="0"/>
      <w:marRight w:val="0"/>
      <w:marTop w:val="0"/>
      <w:marBottom w:val="0"/>
      <w:divBdr>
        <w:top w:val="none" w:sz="0" w:space="0" w:color="auto"/>
        <w:left w:val="none" w:sz="0" w:space="0" w:color="auto"/>
        <w:bottom w:val="none" w:sz="0" w:space="0" w:color="auto"/>
        <w:right w:val="none" w:sz="0" w:space="0" w:color="auto"/>
      </w:divBdr>
    </w:div>
    <w:div w:id="332881216">
      <w:bodyDiv w:val="1"/>
      <w:marLeft w:val="0"/>
      <w:marRight w:val="0"/>
      <w:marTop w:val="0"/>
      <w:marBottom w:val="0"/>
      <w:divBdr>
        <w:top w:val="none" w:sz="0" w:space="0" w:color="auto"/>
        <w:left w:val="none" w:sz="0" w:space="0" w:color="auto"/>
        <w:bottom w:val="none" w:sz="0" w:space="0" w:color="auto"/>
        <w:right w:val="none" w:sz="0" w:space="0" w:color="auto"/>
      </w:divBdr>
    </w:div>
    <w:div w:id="346832908">
      <w:bodyDiv w:val="1"/>
      <w:marLeft w:val="0"/>
      <w:marRight w:val="0"/>
      <w:marTop w:val="0"/>
      <w:marBottom w:val="0"/>
      <w:divBdr>
        <w:top w:val="none" w:sz="0" w:space="0" w:color="auto"/>
        <w:left w:val="none" w:sz="0" w:space="0" w:color="auto"/>
        <w:bottom w:val="none" w:sz="0" w:space="0" w:color="auto"/>
        <w:right w:val="none" w:sz="0" w:space="0" w:color="auto"/>
      </w:divBdr>
      <w:divsChild>
        <w:div w:id="395469471">
          <w:marLeft w:val="0"/>
          <w:marRight w:val="0"/>
          <w:marTop w:val="0"/>
          <w:marBottom w:val="0"/>
          <w:divBdr>
            <w:top w:val="none" w:sz="0" w:space="0" w:color="auto"/>
            <w:left w:val="none" w:sz="0" w:space="0" w:color="auto"/>
            <w:bottom w:val="none" w:sz="0" w:space="0" w:color="auto"/>
            <w:right w:val="none" w:sz="0" w:space="0" w:color="auto"/>
          </w:divBdr>
          <w:divsChild>
            <w:div w:id="9944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835">
      <w:bodyDiv w:val="1"/>
      <w:marLeft w:val="0"/>
      <w:marRight w:val="0"/>
      <w:marTop w:val="0"/>
      <w:marBottom w:val="0"/>
      <w:divBdr>
        <w:top w:val="none" w:sz="0" w:space="0" w:color="auto"/>
        <w:left w:val="none" w:sz="0" w:space="0" w:color="auto"/>
        <w:bottom w:val="none" w:sz="0" w:space="0" w:color="auto"/>
        <w:right w:val="none" w:sz="0" w:space="0" w:color="auto"/>
      </w:divBdr>
    </w:div>
    <w:div w:id="459081711">
      <w:bodyDiv w:val="1"/>
      <w:marLeft w:val="0"/>
      <w:marRight w:val="0"/>
      <w:marTop w:val="0"/>
      <w:marBottom w:val="0"/>
      <w:divBdr>
        <w:top w:val="none" w:sz="0" w:space="0" w:color="auto"/>
        <w:left w:val="none" w:sz="0" w:space="0" w:color="auto"/>
        <w:bottom w:val="none" w:sz="0" w:space="0" w:color="auto"/>
        <w:right w:val="none" w:sz="0" w:space="0" w:color="auto"/>
      </w:divBdr>
      <w:divsChild>
        <w:div w:id="2114788625">
          <w:marLeft w:val="547"/>
          <w:marRight w:val="0"/>
          <w:marTop w:val="86"/>
          <w:marBottom w:val="0"/>
          <w:divBdr>
            <w:top w:val="none" w:sz="0" w:space="0" w:color="auto"/>
            <w:left w:val="none" w:sz="0" w:space="0" w:color="auto"/>
            <w:bottom w:val="none" w:sz="0" w:space="0" w:color="auto"/>
            <w:right w:val="none" w:sz="0" w:space="0" w:color="auto"/>
          </w:divBdr>
        </w:div>
      </w:divsChild>
    </w:div>
    <w:div w:id="488715576">
      <w:bodyDiv w:val="1"/>
      <w:marLeft w:val="0"/>
      <w:marRight w:val="0"/>
      <w:marTop w:val="0"/>
      <w:marBottom w:val="0"/>
      <w:divBdr>
        <w:top w:val="none" w:sz="0" w:space="0" w:color="auto"/>
        <w:left w:val="none" w:sz="0" w:space="0" w:color="auto"/>
        <w:bottom w:val="none" w:sz="0" w:space="0" w:color="auto"/>
        <w:right w:val="none" w:sz="0" w:space="0" w:color="auto"/>
      </w:divBdr>
    </w:div>
    <w:div w:id="518743478">
      <w:bodyDiv w:val="1"/>
      <w:marLeft w:val="0"/>
      <w:marRight w:val="0"/>
      <w:marTop w:val="0"/>
      <w:marBottom w:val="0"/>
      <w:divBdr>
        <w:top w:val="none" w:sz="0" w:space="0" w:color="auto"/>
        <w:left w:val="none" w:sz="0" w:space="0" w:color="auto"/>
        <w:bottom w:val="none" w:sz="0" w:space="0" w:color="auto"/>
        <w:right w:val="none" w:sz="0" w:space="0" w:color="auto"/>
      </w:divBdr>
      <w:divsChild>
        <w:div w:id="957100592">
          <w:marLeft w:val="720"/>
          <w:marRight w:val="0"/>
          <w:marTop w:val="96"/>
          <w:marBottom w:val="0"/>
          <w:divBdr>
            <w:top w:val="none" w:sz="0" w:space="0" w:color="auto"/>
            <w:left w:val="none" w:sz="0" w:space="0" w:color="auto"/>
            <w:bottom w:val="none" w:sz="0" w:space="0" w:color="auto"/>
            <w:right w:val="none" w:sz="0" w:space="0" w:color="auto"/>
          </w:divBdr>
        </w:div>
        <w:div w:id="1399014225">
          <w:marLeft w:val="720"/>
          <w:marRight w:val="0"/>
          <w:marTop w:val="96"/>
          <w:marBottom w:val="0"/>
          <w:divBdr>
            <w:top w:val="none" w:sz="0" w:space="0" w:color="auto"/>
            <w:left w:val="none" w:sz="0" w:space="0" w:color="auto"/>
            <w:bottom w:val="none" w:sz="0" w:space="0" w:color="auto"/>
            <w:right w:val="none" w:sz="0" w:space="0" w:color="auto"/>
          </w:divBdr>
        </w:div>
        <w:div w:id="186062667">
          <w:marLeft w:val="720"/>
          <w:marRight w:val="0"/>
          <w:marTop w:val="96"/>
          <w:marBottom w:val="0"/>
          <w:divBdr>
            <w:top w:val="none" w:sz="0" w:space="0" w:color="auto"/>
            <w:left w:val="none" w:sz="0" w:space="0" w:color="auto"/>
            <w:bottom w:val="none" w:sz="0" w:space="0" w:color="auto"/>
            <w:right w:val="none" w:sz="0" w:space="0" w:color="auto"/>
          </w:divBdr>
        </w:div>
      </w:divsChild>
    </w:div>
    <w:div w:id="524487576">
      <w:bodyDiv w:val="1"/>
      <w:marLeft w:val="0"/>
      <w:marRight w:val="0"/>
      <w:marTop w:val="0"/>
      <w:marBottom w:val="0"/>
      <w:divBdr>
        <w:top w:val="none" w:sz="0" w:space="0" w:color="auto"/>
        <w:left w:val="none" w:sz="0" w:space="0" w:color="auto"/>
        <w:bottom w:val="none" w:sz="0" w:space="0" w:color="auto"/>
        <w:right w:val="none" w:sz="0" w:space="0" w:color="auto"/>
      </w:divBdr>
      <w:divsChild>
        <w:div w:id="133670">
          <w:marLeft w:val="0"/>
          <w:marRight w:val="0"/>
          <w:marTop w:val="0"/>
          <w:marBottom w:val="0"/>
          <w:divBdr>
            <w:top w:val="none" w:sz="0" w:space="0" w:color="auto"/>
            <w:left w:val="none" w:sz="0" w:space="0" w:color="auto"/>
            <w:bottom w:val="none" w:sz="0" w:space="0" w:color="auto"/>
            <w:right w:val="none" w:sz="0" w:space="0" w:color="auto"/>
          </w:divBdr>
          <w:divsChild>
            <w:div w:id="922765931">
              <w:marLeft w:val="0"/>
              <w:marRight w:val="0"/>
              <w:marTop w:val="0"/>
              <w:marBottom w:val="0"/>
              <w:divBdr>
                <w:top w:val="none" w:sz="0" w:space="0" w:color="auto"/>
                <w:left w:val="none" w:sz="0" w:space="0" w:color="auto"/>
                <w:bottom w:val="none" w:sz="0" w:space="0" w:color="auto"/>
                <w:right w:val="none" w:sz="0" w:space="0" w:color="auto"/>
              </w:divBdr>
              <w:divsChild>
                <w:div w:id="1043871639">
                  <w:marLeft w:val="0"/>
                  <w:marRight w:val="0"/>
                  <w:marTop w:val="0"/>
                  <w:marBottom w:val="0"/>
                  <w:divBdr>
                    <w:top w:val="none" w:sz="0" w:space="0" w:color="auto"/>
                    <w:left w:val="none" w:sz="0" w:space="0" w:color="auto"/>
                    <w:bottom w:val="none" w:sz="0" w:space="0" w:color="auto"/>
                    <w:right w:val="none" w:sz="0" w:space="0" w:color="auto"/>
                  </w:divBdr>
                </w:div>
                <w:div w:id="887228878">
                  <w:marLeft w:val="0"/>
                  <w:marRight w:val="0"/>
                  <w:marTop w:val="0"/>
                  <w:marBottom w:val="0"/>
                  <w:divBdr>
                    <w:top w:val="none" w:sz="0" w:space="0" w:color="auto"/>
                    <w:left w:val="none" w:sz="0" w:space="0" w:color="auto"/>
                    <w:bottom w:val="none" w:sz="0" w:space="0" w:color="auto"/>
                    <w:right w:val="none" w:sz="0" w:space="0" w:color="auto"/>
                  </w:divBdr>
                </w:div>
              </w:divsChild>
            </w:div>
            <w:div w:id="1532500280">
              <w:marLeft w:val="0"/>
              <w:marRight w:val="0"/>
              <w:marTop w:val="0"/>
              <w:marBottom w:val="0"/>
              <w:divBdr>
                <w:top w:val="none" w:sz="0" w:space="0" w:color="auto"/>
                <w:left w:val="none" w:sz="0" w:space="0" w:color="auto"/>
                <w:bottom w:val="none" w:sz="0" w:space="0" w:color="auto"/>
                <w:right w:val="none" w:sz="0" w:space="0" w:color="auto"/>
              </w:divBdr>
              <w:divsChild>
                <w:div w:id="45564924">
                  <w:marLeft w:val="0"/>
                  <w:marRight w:val="0"/>
                  <w:marTop w:val="0"/>
                  <w:marBottom w:val="0"/>
                  <w:divBdr>
                    <w:top w:val="none" w:sz="0" w:space="0" w:color="auto"/>
                    <w:left w:val="none" w:sz="0" w:space="0" w:color="auto"/>
                    <w:bottom w:val="none" w:sz="0" w:space="0" w:color="auto"/>
                    <w:right w:val="none" w:sz="0" w:space="0" w:color="auto"/>
                  </w:divBdr>
                </w:div>
                <w:div w:id="1790511424">
                  <w:marLeft w:val="0"/>
                  <w:marRight w:val="0"/>
                  <w:marTop w:val="0"/>
                  <w:marBottom w:val="0"/>
                  <w:divBdr>
                    <w:top w:val="none" w:sz="0" w:space="0" w:color="auto"/>
                    <w:left w:val="none" w:sz="0" w:space="0" w:color="auto"/>
                    <w:bottom w:val="none" w:sz="0" w:space="0" w:color="auto"/>
                    <w:right w:val="none" w:sz="0" w:space="0" w:color="auto"/>
                  </w:divBdr>
                </w:div>
              </w:divsChild>
            </w:div>
            <w:div w:id="80222330">
              <w:marLeft w:val="0"/>
              <w:marRight w:val="0"/>
              <w:marTop w:val="0"/>
              <w:marBottom w:val="0"/>
              <w:divBdr>
                <w:top w:val="none" w:sz="0" w:space="0" w:color="auto"/>
                <w:left w:val="none" w:sz="0" w:space="0" w:color="auto"/>
                <w:bottom w:val="none" w:sz="0" w:space="0" w:color="auto"/>
                <w:right w:val="none" w:sz="0" w:space="0" w:color="auto"/>
              </w:divBdr>
            </w:div>
          </w:divsChild>
        </w:div>
        <w:div w:id="1884706091">
          <w:marLeft w:val="0"/>
          <w:marRight w:val="0"/>
          <w:marTop w:val="0"/>
          <w:marBottom w:val="0"/>
          <w:divBdr>
            <w:top w:val="none" w:sz="0" w:space="0" w:color="auto"/>
            <w:left w:val="none" w:sz="0" w:space="0" w:color="auto"/>
            <w:bottom w:val="none" w:sz="0" w:space="0" w:color="auto"/>
            <w:right w:val="none" w:sz="0" w:space="0" w:color="auto"/>
          </w:divBdr>
        </w:div>
        <w:div w:id="1865900244">
          <w:marLeft w:val="0"/>
          <w:marRight w:val="0"/>
          <w:marTop w:val="0"/>
          <w:marBottom w:val="0"/>
          <w:divBdr>
            <w:top w:val="none" w:sz="0" w:space="0" w:color="auto"/>
            <w:left w:val="none" w:sz="0" w:space="0" w:color="auto"/>
            <w:bottom w:val="none" w:sz="0" w:space="0" w:color="auto"/>
            <w:right w:val="none" w:sz="0" w:space="0" w:color="auto"/>
          </w:divBdr>
          <w:divsChild>
            <w:div w:id="611281468">
              <w:marLeft w:val="0"/>
              <w:marRight w:val="0"/>
              <w:marTop w:val="0"/>
              <w:marBottom w:val="0"/>
              <w:divBdr>
                <w:top w:val="none" w:sz="0" w:space="0" w:color="auto"/>
                <w:left w:val="none" w:sz="0" w:space="0" w:color="auto"/>
                <w:bottom w:val="none" w:sz="0" w:space="0" w:color="auto"/>
                <w:right w:val="none" w:sz="0" w:space="0" w:color="auto"/>
              </w:divBdr>
              <w:divsChild>
                <w:div w:id="1769546979">
                  <w:marLeft w:val="0"/>
                  <w:marRight w:val="0"/>
                  <w:marTop w:val="0"/>
                  <w:marBottom w:val="0"/>
                  <w:divBdr>
                    <w:top w:val="none" w:sz="0" w:space="0" w:color="auto"/>
                    <w:left w:val="none" w:sz="0" w:space="0" w:color="auto"/>
                    <w:bottom w:val="none" w:sz="0" w:space="0" w:color="auto"/>
                    <w:right w:val="none" w:sz="0" w:space="0" w:color="auto"/>
                  </w:divBdr>
                </w:div>
                <w:div w:id="573974902">
                  <w:marLeft w:val="0"/>
                  <w:marRight w:val="0"/>
                  <w:marTop w:val="0"/>
                  <w:marBottom w:val="0"/>
                  <w:divBdr>
                    <w:top w:val="none" w:sz="0" w:space="0" w:color="auto"/>
                    <w:left w:val="none" w:sz="0" w:space="0" w:color="auto"/>
                    <w:bottom w:val="none" w:sz="0" w:space="0" w:color="auto"/>
                    <w:right w:val="none" w:sz="0" w:space="0" w:color="auto"/>
                  </w:divBdr>
                </w:div>
              </w:divsChild>
            </w:div>
            <w:div w:id="1360206497">
              <w:marLeft w:val="0"/>
              <w:marRight w:val="0"/>
              <w:marTop w:val="0"/>
              <w:marBottom w:val="0"/>
              <w:divBdr>
                <w:top w:val="none" w:sz="0" w:space="0" w:color="auto"/>
                <w:left w:val="none" w:sz="0" w:space="0" w:color="auto"/>
                <w:bottom w:val="none" w:sz="0" w:space="0" w:color="auto"/>
                <w:right w:val="none" w:sz="0" w:space="0" w:color="auto"/>
              </w:divBdr>
              <w:divsChild>
                <w:div w:id="492765877">
                  <w:marLeft w:val="0"/>
                  <w:marRight w:val="0"/>
                  <w:marTop w:val="0"/>
                  <w:marBottom w:val="0"/>
                  <w:divBdr>
                    <w:top w:val="none" w:sz="0" w:space="0" w:color="auto"/>
                    <w:left w:val="none" w:sz="0" w:space="0" w:color="auto"/>
                    <w:bottom w:val="none" w:sz="0" w:space="0" w:color="auto"/>
                    <w:right w:val="none" w:sz="0" w:space="0" w:color="auto"/>
                  </w:divBdr>
                </w:div>
                <w:div w:id="160587187">
                  <w:marLeft w:val="0"/>
                  <w:marRight w:val="0"/>
                  <w:marTop w:val="0"/>
                  <w:marBottom w:val="0"/>
                  <w:divBdr>
                    <w:top w:val="none" w:sz="0" w:space="0" w:color="auto"/>
                    <w:left w:val="none" w:sz="0" w:space="0" w:color="auto"/>
                    <w:bottom w:val="none" w:sz="0" w:space="0" w:color="auto"/>
                    <w:right w:val="none" w:sz="0" w:space="0" w:color="auto"/>
                  </w:divBdr>
                </w:div>
              </w:divsChild>
            </w:div>
            <w:div w:id="374157305">
              <w:marLeft w:val="0"/>
              <w:marRight w:val="0"/>
              <w:marTop w:val="0"/>
              <w:marBottom w:val="0"/>
              <w:divBdr>
                <w:top w:val="none" w:sz="0" w:space="0" w:color="auto"/>
                <w:left w:val="none" w:sz="0" w:space="0" w:color="auto"/>
                <w:bottom w:val="none" w:sz="0" w:space="0" w:color="auto"/>
                <w:right w:val="none" w:sz="0" w:space="0" w:color="auto"/>
              </w:divBdr>
            </w:div>
          </w:divsChild>
        </w:div>
        <w:div w:id="1000307451">
          <w:marLeft w:val="0"/>
          <w:marRight w:val="0"/>
          <w:marTop w:val="0"/>
          <w:marBottom w:val="0"/>
          <w:divBdr>
            <w:top w:val="none" w:sz="0" w:space="0" w:color="auto"/>
            <w:left w:val="none" w:sz="0" w:space="0" w:color="auto"/>
            <w:bottom w:val="none" w:sz="0" w:space="0" w:color="auto"/>
            <w:right w:val="none" w:sz="0" w:space="0" w:color="auto"/>
          </w:divBdr>
        </w:div>
        <w:div w:id="890382451">
          <w:marLeft w:val="0"/>
          <w:marRight w:val="0"/>
          <w:marTop w:val="0"/>
          <w:marBottom w:val="0"/>
          <w:divBdr>
            <w:top w:val="none" w:sz="0" w:space="0" w:color="auto"/>
            <w:left w:val="none" w:sz="0" w:space="0" w:color="auto"/>
            <w:bottom w:val="none" w:sz="0" w:space="0" w:color="auto"/>
            <w:right w:val="none" w:sz="0" w:space="0" w:color="auto"/>
          </w:divBdr>
          <w:divsChild>
            <w:div w:id="556009724">
              <w:marLeft w:val="0"/>
              <w:marRight w:val="0"/>
              <w:marTop w:val="0"/>
              <w:marBottom w:val="0"/>
              <w:divBdr>
                <w:top w:val="none" w:sz="0" w:space="0" w:color="auto"/>
                <w:left w:val="none" w:sz="0" w:space="0" w:color="auto"/>
                <w:bottom w:val="none" w:sz="0" w:space="0" w:color="auto"/>
                <w:right w:val="none" w:sz="0" w:space="0" w:color="auto"/>
              </w:divBdr>
              <w:divsChild>
                <w:div w:id="482696152">
                  <w:marLeft w:val="0"/>
                  <w:marRight w:val="0"/>
                  <w:marTop w:val="0"/>
                  <w:marBottom w:val="0"/>
                  <w:divBdr>
                    <w:top w:val="none" w:sz="0" w:space="0" w:color="auto"/>
                    <w:left w:val="none" w:sz="0" w:space="0" w:color="auto"/>
                    <w:bottom w:val="none" w:sz="0" w:space="0" w:color="auto"/>
                    <w:right w:val="none" w:sz="0" w:space="0" w:color="auto"/>
                  </w:divBdr>
                </w:div>
                <w:div w:id="33771726">
                  <w:marLeft w:val="0"/>
                  <w:marRight w:val="0"/>
                  <w:marTop w:val="0"/>
                  <w:marBottom w:val="0"/>
                  <w:divBdr>
                    <w:top w:val="none" w:sz="0" w:space="0" w:color="auto"/>
                    <w:left w:val="none" w:sz="0" w:space="0" w:color="auto"/>
                    <w:bottom w:val="none" w:sz="0" w:space="0" w:color="auto"/>
                    <w:right w:val="none" w:sz="0" w:space="0" w:color="auto"/>
                  </w:divBdr>
                </w:div>
              </w:divsChild>
            </w:div>
            <w:div w:id="472720468">
              <w:marLeft w:val="0"/>
              <w:marRight w:val="0"/>
              <w:marTop w:val="0"/>
              <w:marBottom w:val="0"/>
              <w:divBdr>
                <w:top w:val="none" w:sz="0" w:space="0" w:color="auto"/>
                <w:left w:val="none" w:sz="0" w:space="0" w:color="auto"/>
                <w:bottom w:val="none" w:sz="0" w:space="0" w:color="auto"/>
                <w:right w:val="none" w:sz="0" w:space="0" w:color="auto"/>
              </w:divBdr>
            </w:div>
          </w:divsChild>
        </w:div>
        <w:div w:id="1399522787">
          <w:marLeft w:val="0"/>
          <w:marRight w:val="0"/>
          <w:marTop w:val="0"/>
          <w:marBottom w:val="0"/>
          <w:divBdr>
            <w:top w:val="none" w:sz="0" w:space="0" w:color="auto"/>
            <w:left w:val="none" w:sz="0" w:space="0" w:color="auto"/>
            <w:bottom w:val="none" w:sz="0" w:space="0" w:color="auto"/>
            <w:right w:val="none" w:sz="0" w:space="0" w:color="auto"/>
          </w:divBdr>
        </w:div>
        <w:div w:id="1177380328">
          <w:marLeft w:val="0"/>
          <w:marRight w:val="0"/>
          <w:marTop w:val="0"/>
          <w:marBottom w:val="0"/>
          <w:divBdr>
            <w:top w:val="none" w:sz="0" w:space="0" w:color="auto"/>
            <w:left w:val="none" w:sz="0" w:space="0" w:color="auto"/>
            <w:bottom w:val="none" w:sz="0" w:space="0" w:color="auto"/>
            <w:right w:val="none" w:sz="0" w:space="0" w:color="auto"/>
          </w:divBdr>
          <w:divsChild>
            <w:div w:id="734662070">
              <w:marLeft w:val="0"/>
              <w:marRight w:val="0"/>
              <w:marTop w:val="0"/>
              <w:marBottom w:val="0"/>
              <w:divBdr>
                <w:top w:val="none" w:sz="0" w:space="0" w:color="auto"/>
                <w:left w:val="none" w:sz="0" w:space="0" w:color="auto"/>
                <w:bottom w:val="none" w:sz="0" w:space="0" w:color="auto"/>
                <w:right w:val="none" w:sz="0" w:space="0" w:color="auto"/>
              </w:divBdr>
              <w:divsChild>
                <w:div w:id="1705714650">
                  <w:marLeft w:val="0"/>
                  <w:marRight w:val="0"/>
                  <w:marTop w:val="0"/>
                  <w:marBottom w:val="0"/>
                  <w:divBdr>
                    <w:top w:val="none" w:sz="0" w:space="0" w:color="auto"/>
                    <w:left w:val="none" w:sz="0" w:space="0" w:color="auto"/>
                    <w:bottom w:val="none" w:sz="0" w:space="0" w:color="auto"/>
                    <w:right w:val="none" w:sz="0" w:space="0" w:color="auto"/>
                  </w:divBdr>
                </w:div>
                <w:div w:id="8415">
                  <w:marLeft w:val="0"/>
                  <w:marRight w:val="0"/>
                  <w:marTop w:val="0"/>
                  <w:marBottom w:val="0"/>
                  <w:divBdr>
                    <w:top w:val="none" w:sz="0" w:space="0" w:color="auto"/>
                    <w:left w:val="none" w:sz="0" w:space="0" w:color="auto"/>
                    <w:bottom w:val="none" w:sz="0" w:space="0" w:color="auto"/>
                    <w:right w:val="none" w:sz="0" w:space="0" w:color="auto"/>
                  </w:divBdr>
                </w:div>
              </w:divsChild>
            </w:div>
            <w:div w:id="4971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7728">
      <w:bodyDiv w:val="1"/>
      <w:marLeft w:val="0"/>
      <w:marRight w:val="0"/>
      <w:marTop w:val="0"/>
      <w:marBottom w:val="0"/>
      <w:divBdr>
        <w:top w:val="none" w:sz="0" w:space="0" w:color="auto"/>
        <w:left w:val="none" w:sz="0" w:space="0" w:color="auto"/>
        <w:bottom w:val="none" w:sz="0" w:space="0" w:color="auto"/>
        <w:right w:val="none" w:sz="0" w:space="0" w:color="auto"/>
      </w:divBdr>
    </w:div>
    <w:div w:id="532615972">
      <w:bodyDiv w:val="1"/>
      <w:marLeft w:val="0"/>
      <w:marRight w:val="0"/>
      <w:marTop w:val="0"/>
      <w:marBottom w:val="0"/>
      <w:divBdr>
        <w:top w:val="none" w:sz="0" w:space="0" w:color="auto"/>
        <w:left w:val="none" w:sz="0" w:space="0" w:color="auto"/>
        <w:bottom w:val="none" w:sz="0" w:space="0" w:color="auto"/>
        <w:right w:val="none" w:sz="0" w:space="0" w:color="auto"/>
      </w:divBdr>
    </w:div>
    <w:div w:id="594479490">
      <w:bodyDiv w:val="1"/>
      <w:marLeft w:val="0"/>
      <w:marRight w:val="0"/>
      <w:marTop w:val="0"/>
      <w:marBottom w:val="0"/>
      <w:divBdr>
        <w:top w:val="none" w:sz="0" w:space="0" w:color="auto"/>
        <w:left w:val="none" w:sz="0" w:space="0" w:color="auto"/>
        <w:bottom w:val="none" w:sz="0" w:space="0" w:color="auto"/>
        <w:right w:val="none" w:sz="0" w:space="0" w:color="auto"/>
      </w:divBdr>
    </w:div>
    <w:div w:id="597754522">
      <w:bodyDiv w:val="1"/>
      <w:marLeft w:val="0"/>
      <w:marRight w:val="0"/>
      <w:marTop w:val="0"/>
      <w:marBottom w:val="0"/>
      <w:divBdr>
        <w:top w:val="none" w:sz="0" w:space="0" w:color="auto"/>
        <w:left w:val="none" w:sz="0" w:space="0" w:color="auto"/>
        <w:bottom w:val="none" w:sz="0" w:space="0" w:color="auto"/>
        <w:right w:val="none" w:sz="0" w:space="0" w:color="auto"/>
      </w:divBdr>
      <w:divsChild>
        <w:div w:id="1672559149">
          <w:marLeft w:val="720"/>
          <w:marRight w:val="0"/>
          <w:marTop w:val="96"/>
          <w:marBottom w:val="0"/>
          <w:divBdr>
            <w:top w:val="none" w:sz="0" w:space="0" w:color="auto"/>
            <w:left w:val="none" w:sz="0" w:space="0" w:color="auto"/>
            <w:bottom w:val="none" w:sz="0" w:space="0" w:color="auto"/>
            <w:right w:val="none" w:sz="0" w:space="0" w:color="auto"/>
          </w:divBdr>
        </w:div>
        <w:div w:id="1146238597">
          <w:marLeft w:val="720"/>
          <w:marRight w:val="0"/>
          <w:marTop w:val="96"/>
          <w:marBottom w:val="0"/>
          <w:divBdr>
            <w:top w:val="none" w:sz="0" w:space="0" w:color="auto"/>
            <w:left w:val="none" w:sz="0" w:space="0" w:color="auto"/>
            <w:bottom w:val="none" w:sz="0" w:space="0" w:color="auto"/>
            <w:right w:val="none" w:sz="0" w:space="0" w:color="auto"/>
          </w:divBdr>
        </w:div>
      </w:divsChild>
    </w:div>
    <w:div w:id="601493782">
      <w:bodyDiv w:val="1"/>
      <w:marLeft w:val="0"/>
      <w:marRight w:val="0"/>
      <w:marTop w:val="0"/>
      <w:marBottom w:val="0"/>
      <w:divBdr>
        <w:top w:val="none" w:sz="0" w:space="0" w:color="auto"/>
        <w:left w:val="none" w:sz="0" w:space="0" w:color="auto"/>
        <w:bottom w:val="none" w:sz="0" w:space="0" w:color="auto"/>
        <w:right w:val="none" w:sz="0" w:space="0" w:color="auto"/>
      </w:divBdr>
      <w:divsChild>
        <w:div w:id="1527788312">
          <w:marLeft w:val="0"/>
          <w:marRight w:val="0"/>
          <w:marTop w:val="0"/>
          <w:marBottom w:val="0"/>
          <w:divBdr>
            <w:top w:val="none" w:sz="0" w:space="0" w:color="auto"/>
            <w:left w:val="none" w:sz="0" w:space="0" w:color="auto"/>
            <w:bottom w:val="none" w:sz="0" w:space="0" w:color="auto"/>
            <w:right w:val="none" w:sz="0" w:space="0" w:color="auto"/>
          </w:divBdr>
          <w:divsChild>
            <w:div w:id="4992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3023">
      <w:bodyDiv w:val="1"/>
      <w:marLeft w:val="0"/>
      <w:marRight w:val="0"/>
      <w:marTop w:val="0"/>
      <w:marBottom w:val="0"/>
      <w:divBdr>
        <w:top w:val="none" w:sz="0" w:space="0" w:color="auto"/>
        <w:left w:val="none" w:sz="0" w:space="0" w:color="auto"/>
        <w:bottom w:val="none" w:sz="0" w:space="0" w:color="auto"/>
        <w:right w:val="none" w:sz="0" w:space="0" w:color="auto"/>
      </w:divBdr>
      <w:divsChild>
        <w:div w:id="1566142354">
          <w:marLeft w:val="0"/>
          <w:marRight w:val="0"/>
          <w:marTop w:val="0"/>
          <w:marBottom w:val="0"/>
          <w:divBdr>
            <w:top w:val="none" w:sz="0" w:space="0" w:color="auto"/>
            <w:left w:val="none" w:sz="0" w:space="0" w:color="auto"/>
            <w:bottom w:val="none" w:sz="0" w:space="0" w:color="auto"/>
            <w:right w:val="none" w:sz="0" w:space="0" w:color="auto"/>
          </w:divBdr>
          <w:divsChild>
            <w:div w:id="1017150512">
              <w:marLeft w:val="0"/>
              <w:marRight w:val="0"/>
              <w:marTop w:val="0"/>
              <w:marBottom w:val="0"/>
              <w:divBdr>
                <w:top w:val="none" w:sz="0" w:space="0" w:color="auto"/>
                <w:left w:val="none" w:sz="0" w:space="0" w:color="auto"/>
                <w:bottom w:val="none" w:sz="0" w:space="0" w:color="auto"/>
                <w:right w:val="none" w:sz="0" w:space="0" w:color="auto"/>
              </w:divBdr>
            </w:div>
          </w:divsChild>
        </w:div>
        <w:div w:id="1298998412">
          <w:marLeft w:val="0"/>
          <w:marRight w:val="0"/>
          <w:marTop w:val="0"/>
          <w:marBottom w:val="0"/>
          <w:divBdr>
            <w:top w:val="none" w:sz="0" w:space="0" w:color="auto"/>
            <w:left w:val="none" w:sz="0" w:space="0" w:color="auto"/>
            <w:bottom w:val="none" w:sz="0" w:space="0" w:color="auto"/>
            <w:right w:val="none" w:sz="0" w:space="0" w:color="auto"/>
          </w:divBdr>
        </w:div>
      </w:divsChild>
    </w:div>
    <w:div w:id="623120305">
      <w:bodyDiv w:val="1"/>
      <w:marLeft w:val="0"/>
      <w:marRight w:val="0"/>
      <w:marTop w:val="0"/>
      <w:marBottom w:val="0"/>
      <w:divBdr>
        <w:top w:val="none" w:sz="0" w:space="0" w:color="auto"/>
        <w:left w:val="none" w:sz="0" w:space="0" w:color="auto"/>
        <w:bottom w:val="none" w:sz="0" w:space="0" w:color="auto"/>
        <w:right w:val="none" w:sz="0" w:space="0" w:color="auto"/>
      </w:divBdr>
      <w:divsChild>
        <w:div w:id="233206276">
          <w:marLeft w:val="0"/>
          <w:marRight w:val="0"/>
          <w:marTop w:val="0"/>
          <w:marBottom w:val="0"/>
          <w:divBdr>
            <w:top w:val="none" w:sz="0" w:space="0" w:color="auto"/>
            <w:left w:val="none" w:sz="0" w:space="0" w:color="auto"/>
            <w:bottom w:val="none" w:sz="0" w:space="0" w:color="auto"/>
            <w:right w:val="none" w:sz="0" w:space="0" w:color="auto"/>
          </w:divBdr>
        </w:div>
        <w:div w:id="636882302">
          <w:marLeft w:val="0"/>
          <w:marRight w:val="0"/>
          <w:marTop w:val="0"/>
          <w:marBottom w:val="0"/>
          <w:divBdr>
            <w:top w:val="none" w:sz="0" w:space="0" w:color="auto"/>
            <w:left w:val="none" w:sz="0" w:space="0" w:color="auto"/>
            <w:bottom w:val="none" w:sz="0" w:space="0" w:color="auto"/>
            <w:right w:val="none" w:sz="0" w:space="0" w:color="auto"/>
          </w:divBdr>
        </w:div>
      </w:divsChild>
    </w:div>
    <w:div w:id="641808510">
      <w:bodyDiv w:val="1"/>
      <w:marLeft w:val="0"/>
      <w:marRight w:val="0"/>
      <w:marTop w:val="0"/>
      <w:marBottom w:val="0"/>
      <w:divBdr>
        <w:top w:val="none" w:sz="0" w:space="0" w:color="auto"/>
        <w:left w:val="none" w:sz="0" w:space="0" w:color="auto"/>
        <w:bottom w:val="none" w:sz="0" w:space="0" w:color="auto"/>
        <w:right w:val="none" w:sz="0" w:space="0" w:color="auto"/>
      </w:divBdr>
    </w:div>
    <w:div w:id="659698594">
      <w:bodyDiv w:val="1"/>
      <w:marLeft w:val="0"/>
      <w:marRight w:val="0"/>
      <w:marTop w:val="0"/>
      <w:marBottom w:val="0"/>
      <w:divBdr>
        <w:top w:val="none" w:sz="0" w:space="0" w:color="auto"/>
        <w:left w:val="none" w:sz="0" w:space="0" w:color="auto"/>
        <w:bottom w:val="none" w:sz="0" w:space="0" w:color="auto"/>
        <w:right w:val="none" w:sz="0" w:space="0" w:color="auto"/>
      </w:divBdr>
    </w:div>
    <w:div w:id="683170738">
      <w:bodyDiv w:val="1"/>
      <w:marLeft w:val="0"/>
      <w:marRight w:val="0"/>
      <w:marTop w:val="0"/>
      <w:marBottom w:val="0"/>
      <w:divBdr>
        <w:top w:val="none" w:sz="0" w:space="0" w:color="auto"/>
        <w:left w:val="none" w:sz="0" w:space="0" w:color="auto"/>
        <w:bottom w:val="none" w:sz="0" w:space="0" w:color="auto"/>
        <w:right w:val="none" w:sz="0" w:space="0" w:color="auto"/>
      </w:divBdr>
    </w:div>
    <w:div w:id="713777141">
      <w:bodyDiv w:val="1"/>
      <w:marLeft w:val="0"/>
      <w:marRight w:val="0"/>
      <w:marTop w:val="0"/>
      <w:marBottom w:val="0"/>
      <w:divBdr>
        <w:top w:val="none" w:sz="0" w:space="0" w:color="auto"/>
        <w:left w:val="none" w:sz="0" w:space="0" w:color="auto"/>
        <w:bottom w:val="none" w:sz="0" w:space="0" w:color="auto"/>
        <w:right w:val="none" w:sz="0" w:space="0" w:color="auto"/>
      </w:divBdr>
      <w:divsChild>
        <w:div w:id="1527525350">
          <w:marLeft w:val="547"/>
          <w:marRight w:val="0"/>
          <w:marTop w:val="96"/>
          <w:marBottom w:val="0"/>
          <w:divBdr>
            <w:top w:val="none" w:sz="0" w:space="0" w:color="auto"/>
            <w:left w:val="none" w:sz="0" w:space="0" w:color="auto"/>
            <w:bottom w:val="none" w:sz="0" w:space="0" w:color="auto"/>
            <w:right w:val="none" w:sz="0" w:space="0" w:color="auto"/>
          </w:divBdr>
        </w:div>
        <w:div w:id="386492403">
          <w:marLeft w:val="547"/>
          <w:marRight w:val="0"/>
          <w:marTop w:val="96"/>
          <w:marBottom w:val="0"/>
          <w:divBdr>
            <w:top w:val="none" w:sz="0" w:space="0" w:color="auto"/>
            <w:left w:val="none" w:sz="0" w:space="0" w:color="auto"/>
            <w:bottom w:val="none" w:sz="0" w:space="0" w:color="auto"/>
            <w:right w:val="none" w:sz="0" w:space="0" w:color="auto"/>
          </w:divBdr>
        </w:div>
        <w:div w:id="862673117">
          <w:marLeft w:val="547"/>
          <w:marRight w:val="0"/>
          <w:marTop w:val="96"/>
          <w:marBottom w:val="0"/>
          <w:divBdr>
            <w:top w:val="none" w:sz="0" w:space="0" w:color="auto"/>
            <w:left w:val="none" w:sz="0" w:space="0" w:color="auto"/>
            <w:bottom w:val="none" w:sz="0" w:space="0" w:color="auto"/>
            <w:right w:val="none" w:sz="0" w:space="0" w:color="auto"/>
          </w:divBdr>
        </w:div>
        <w:div w:id="2060744992">
          <w:marLeft w:val="547"/>
          <w:marRight w:val="0"/>
          <w:marTop w:val="96"/>
          <w:marBottom w:val="0"/>
          <w:divBdr>
            <w:top w:val="none" w:sz="0" w:space="0" w:color="auto"/>
            <w:left w:val="none" w:sz="0" w:space="0" w:color="auto"/>
            <w:bottom w:val="none" w:sz="0" w:space="0" w:color="auto"/>
            <w:right w:val="none" w:sz="0" w:space="0" w:color="auto"/>
          </w:divBdr>
        </w:div>
        <w:div w:id="609632463">
          <w:marLeft w:val="547"/>
          <w:marRight w:val="0"/>
          <w:marTop w:val="96"/>
          <w:marBottom w:val="0"/>
          <w:divBdr>
            <w:top w:val="none" w:sz="0" w:space="0" w:color="auto"/>
            <w:left w:val="none" w:sz="0" w:space="0" w:color="auto"/>
            <w:bottom w:val="none" w:sz="0" w:space="0" w:color="auto"/>
            <w:right w:val="none" w:sz="0" w:space="0" w:color="auto"/>
          </w:divBdr>
        </w:div>
        <w:div w:id="883491504">
          <w:marLeft w:val="547"/>
          <w:marRight w:val="0"/>
          <w:marTop w:val="96"/>
          <w:marBottom w:val="0"/>
          <w:divBdr>
            <w:top w:val="none" w:sz="0" w:space="0" w:color="auto"/>
            <w:left w:val="none" w:sz="0" w:space="0" w:color="auto"/>
            <w:bottom w:val="none" w:sz="0" w:space="0" w:color="auto"/>
            <w:right w:val="none" w:sz="0" w:space="0" w:color="auto"/>
          </w:divBdr>
        </w:div>
        <w:div w:id="446395583">
          <w:marLeft w:val="547"/>
          <w:marRight w:val="0"/>
          <w:marTop w:val="96"/>
          <w:marBottom w:val="0"/>
          <w:divBdr>
            <w:top w:val="none" w:sz="0" w:space="0" w:color="auto"/>
            <w:left w:val="none" w:sz="0" w:space="0" w:color="auto"/>
            <w:bottom w:val="none" w:sz="0" w:space="0" w:color="auto"/>
            <w:right w:val="none" w:sz="0" w:space="0" w:color="auto"/>
          </w:divBdr>
        </w:div>
        <w:div w:id="1480152618">
          <w:marLeft w:val="547"/>
          <w:marRight w:val="0"/>
          <w:marTop w:val="96"/>
          <w:marBottom w:val="0"/>
          <w:divBdr>
            <w:top w:val="none" w:sz="0" w:space="0" w:color="auto"/>
            <w:left w:val="none" w:sz="0" w:space="0" w:color="auto"/>
            <w:bottom w:val="none" w:sz="0" w:space="0" w:color="auto"/>
            <w:right w:val="none" w:sz="0" w:space="0" w:color="auto"/>
          </w:divBdr>
        </w:div>
      </w:divsChild>
    </w:div>
    <w:div w:id="740250985">
      <w:bodyDiv w:val="1"/>
      <w:marLeft w:val="0"/>
      <w:marRight w:val="0"/>
      <w:marTop w:val="0"/>
      <w:marBottom w:val="0"/>
      <w:divBdr>
        <w:top w:val="none" w:sz="0" w:space="0" w:color="auto"/>
        <w:left w:val="none" w:sz="0" w:space="0" w:color="auto"/>
        <w:bottom w:val="none" w:sz="0" w:space="0" w:color="auto"/>
        <w:right w:val="none" w:sz="0" w:space="0" w:color="auto"/>
      </w:divBdr>
      <w:divsChild>
        <w:div w:id="1629508828">
          <w:marLeft w:val="576"/>
          <w:marRight w:val="0"/>
          <w:marTop w:val="115"/>
          <w:marBottom w:val="0"/>
          <w:divBdr>
            <w:top w:val="none" w:sz="0" w:space="0" w:color="auto"/>
            <w:left w:val="none" w:sz="0" w:space="0" w:color="auto"/>
            <w:bottom w:val="none" w:sz="0" w:space="0" w:color="auto"/>
            <w:right w:val="none" w:sz="0" w:space="0" w:color="auto"/>
          </w:divBdr>
        </w:div>
      </w:divsChild>
    </w:div>
    <w:div w:id="761142225">
      <w:bodyDiv w:val="1"/>
      <w:marLeft w:val="0"/>
      <w:marRight w:val="0"/>
      <w:marTop w:val="0"/>
      <w:marBottom w:val="0"/>
      <w:divBdr>
        <w:top w:val="none" w:sz="0" w:space="0" w:color="auto"/>
        <w:left w:val="none" w:sz="0" w:space="0" w:color="auto"/>
        <w:bottom w:val="none" w:sz="0" w:space="0" w:color="auto"/>
        <w:right w:val="none" w:sz="0" w:space="0" w:color="auto"/>
      </w:divBdr>
    </w:div>
    <w:div w:id="785655871">
      <w:bodyDiv w:val="1"/>
      <w:marLeft w:val="0"/>
      <w:marRight w:val="0"/>
      <w:marTop w:val="0"/>
      <w:marBottom w:val="0"/>
      <w:divBdr>
        <w:top w:val="none" w:sz="0" w:space="0" w:color="auto"/>
        <w:left w:val="none" w:sz="0" w:space="0" w:color="auto"/>
        <w:bottom w:val="none" w:sz="0" w:space="0" w:color="auto"/>
        <w:right w:val="none" w:sz="0" w:space="0" w:color="auto"/>
      </w:divBdr>
    </w:div>
    <w:div w:id="794130733">
      <w:bodyDiv w:val="1"/>
      <w:marLeft w:val="0"/>
      <w:marRight w:val="0"/>
      <w:marTop w:val="0"/>
      <w:marBottom w:val="0"/>
      <w:divBdr>
        <w:top w:val="none" w:sz="0" w:space="0" w:color="auto"/>
        <w:left w:val="none" w:sz="0" w:space="0" w:color="auto"/>
        <w:bottom w:val="none" w:sz="0" w:space="0" w:color="auto"/>
        <w:right w:val="none" w:sz="0" w:space="0" w:color="auto"/>
      </w:divBdr>
    </w:div>
    <w:div w:id="802044906">
      <w:bodyDiv w:val="1"/>
      <w:marLeft w:val="0"/>
      <w:marRight w:val="0"/>
      <w:marTop w:val="0"/>
      <w:marBottom w:val="0"/>
      <w:divBdr>
        <w:top w:val="none" w:sz="0" w:space="0" w:color="auto"/>
        <w:left w:val="none" w:sz="0" w:space="0" w:color="auto"/>
        <w:bottom w:val="none" w:sz="0" w:space="0" w:color="auto"/>
        <w:right w:val="none" w:sz="0" w:space="0" w:color="auto"/>
      </w:divBdr>
      <w:divsChild>
        <w:div w:id="2059892999">
          <w:marLeft w:val="0"/>
          <w:marRight w:val="0"/>
          <w:marTop w:val="0"/>
          <w:marBottom w:val="0"/>
          <w:divBdr>
            <w:top w:val="none" w:sz="0" w:space="0" w:color="auto"/>
            <w:left w:val="none" w:sz="0" w:space="0" w:color="auto"/>
            <w:bottom w:val="none" w:sz="0" w:space="0" w:color="auto"/>
            <w:right w:val="none" w:sz="0" w:space="0" w:color="auto"/>
          </w:divBdr>
          <w:divsChild>
            <w:div w:id="11878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09933">
      <w:bodyDiv w:val="1"/>
      <w:marLeft w:val="0"/>
      <w:marRight w:val="0"/>
      <w:marTop w:val="0"/>
      <w:marBottom w:val="0"/>
      <w:divBdr>
        <w:top w:val="none" w:sz="0" w:space="0" w:color="auto"/>
        <w:left w:val="none" w:sz="0" w:space="0" w:color="auto"/>
        <w:bottom w:val="none" w:sz="0" w:space="0" w:color="auto"/>
        <w:right w:val="none" w:sz="0" w:space="0" w:color="auto"/>
      </w:divBdr>
      <w:divsChild>
        <w:div w:id="1939674868">
          <w:marLeft w:val="1008"/>
          <w:marRight w:val="0"/>
          <w:marTop w:val="96"/>
          <w:marBottom w:val="0"/>
          <w:divBdr>
            <w:top w:val="none" w:sz="0" w:space="0" w:color="auto"/>
            <w:left w:val="none" w:sz="0" w:space="0" w:color="auto"/>
            <w:bottom w:val="none" w:sz="0" w:space="0" w:color="auto"/>
            <w:right w:val="none" w:sz="0" w:space="0" w:color="auto"/>
          </w:divBdr>
        </w:div>
        <w:div w:id="313687364">
          <w:marLeft w:val="1008"/>
          <w:marRight w:val="0"/>
          <w:marTop w:val="96"/>
          <w:marBottom w:val="0"/>
          <w:divBdr>
            <w:top w:val="none" w:sz="0" w:space="0" w:color="auto"/>
            <w:left w:val="none" w:sz="0" w:space="0" w:color="auto"/>
            <w:bottom w:val="none" w:sz="0" w:space="0" w:color="auto"/>
            <w:right w:val="none" w:sz="0" w:space="0" w:color="auto"/>
          </w:divBdr>
        </w:div>
        <w:div w:id="1774932503">
          <w:marLeft w:val="0"/>
          <w:marRight w:val="0"/>
          <w:marTop w:val="0"/>
          <w:marBottom w:val="0"/>
          <w:divBdr>
            <w:top w:val="none" w:sz="0" w:space="0" w:color="auto"/>
            <w:left w:val="none" w:sz="0" w:space="0" w:color="auto"/>
            <w:bottom w:val="none" w:sz="0" w:space="0" w:color="auto"/>
            <w:right w:val="none" w:sz="0" w:space="0" w:color="auto"/>
          </w:divBdr>
        </w:div>
        <w:div w:id="663779474">
          <w:marLeft w:val="0"/>
          <w:marRight w:val="0"/>
          <w:marTop w:val="0"/>
          <w:marBottom w:val="0"/>
          <w:divBdr>
            <w:top w:val="none" w:sz="0" w:space="0" w:color="auto"/>
            <w:left w:val="none" w:sz="0" w:space="0" w:color="auto"/>
            <w:bottom w:val="none" w:sz="0" w:space="0" w:color="auto"/>
            <w:right w:val="none" w:sz="0" w:space="0" w:color="auto"/>
          </w:divBdr>
          <w:divsChild>
            <w:div w:id="643002797">
              <w:marLeft w:val="0"/>
              <w:marRight w:val="0"/>
              <w:marTop w:val="0"/>
              <w:marBottom w:val="0"/>
              <w:divBdr>
                <w:top w:val="none" w:sz="0" w:space="0" w:color="auto"/>
                <w:left w:val="none" w:sz="0" w:space="0" w:color="auto"/>
                <w:bottom w:val="none" w:sz="0" w:space="0" w:color="auto"/>
                <w:right w:val="none" w:sz="0" w:space="0" w:color="auto"/>
              </w:divBdr>
              <w:divsChild>
                <w:div w:id="113643228">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303895510">
          <w:marLeft w:val="0"/>
          <w:marRight w:val="0"/>
          <w:marTop w:val="0"/>
          <w:marBottom w:val="0"/>
          <w:divBdr>
            <w:top w:val="none" w:sz="0" w:space="0" w:color="auto"/>
            <w:left w:val="none" w:sz="0" w:space="0" w:color="auto"/>
            <w:bottom w:val="none" w:sz="0" w:space="0" w:color="auto"/>
            <w:right w:val="none" w:sz="0" w:space="0" w:color="auto"/>
          </w:divBdr>
        </w:div>
        <w:div w:id="1623345401">
          <w:marLeft w:val="0"/>
          <w:marRight w:val="0"/>
          <w:marTop w:val="0"/>
          <w:marBottom w:val="0"/>
          <w:divBdr>
            <w:top w:val="none" w:sz="0" w:space="0" w:color="auto"/>
            <w:left w:val="none" w:sz="0" w:space="0" w:color="auto"/>
            <w:bottom w:val="none" w:sz="0" w:space="0" w:color="auto"/>
            <w:right w:val="none" w:sz="0" w:space="0" w:color="auto"/>
          </w:divBdr>
          <w:divsChild>
            <w:div w:id="68506465">
              <w:marLeft w:val="0"/>
              <w:marRight w:val="0"/>
              <w:marTop w:val="0"/>
              <w:marBottom w:val="0"/>
              <w:divBdr>
                <w:top w:val="none" w:sz="0" w:space="0" w:color="auto"/>
                <w:left w:val="none" w:sz="0" w:space="0" w:color="auto"/>
                <w:bottom w:val="none" w:sz="0" w:space="0" w:color="auto"/>
                <w:right w:val="none" w:sz="0" w:space="0" w:color="auto"/>
              </w:divBdr>
            </w:div>
          </w:divsChild>
        </w:div>
        <w:div w:id="322856597">
          <w:marLeft w:val="0"/>
          <w:marRight w:val="0"/>
          <w:marTop w:val="0"/>
          <w:marBottom w:val="0"/>
          <w:divBdr>
            <w:top w:val="none" w:sz="0" w:space="0" w:color="auto"/>
            <w:left w:val="none" w:sz="0" w:space="0" w:color="auto"/>
            <w:bottom w:val="none" w:sz="0" w:space="0" w:color="auto"/>
            <w:right w:val="none" w:sz="0" w:space="0" w:color="auto"/>
          </w:divBdr>
        </w:div>
        <w:div w:id="1289704614">
          <w:marLeft w:val="0"/>
          <w:marRight w:val="0"/>
          <w:marTop w:val="0"/>
          <w:marBottom w:val="0"/>
          <w:divBdr>
            <w:top w:val="none" w:sz="0" w:space="0" w:color="auto"/>
            <w:left w:val="none" w:sz="0" w:space="0" w:color="auto"/>
            <w:bottom w:val="none" w:sz="0" w:space="0" w:color="auto"/>
            <w:right w:val="none" w:sz="0" w:space="0" w:color="auto"/>
          </w:divBdr>
          <w:divsChild>
            <w:div w:id="1700546126">
              <w:marLeft w:val="0"/>
              <w:marRight w:val="0"/>
              <w:marTop w:val="0"/>
              <w:marBottom w:val="0"/>
              <w:divBdr>
                <w:top w:val="none" w:sz="0" w:space="0" w:color="auto"/>
                <w:left w:val="none" w:sz="0" w:space="0" w:color="auto"/>
                <w:bottom w:val="none" w:sz="0" w:space="0" w:color="auto"/>
                <w:right w:val="none" w:sz="0" w:space="0" w:color="auto"/>
              </w:divBdr>
            </w:div>
          </w:divsChild>
        </w:div>
        <w:div w:id="2102749635">
          <w:marLeft w:val="0"/>
          <w:marRight w:val="0"/>
          <w:marTop w:val="0"/>
          <w:marBottom w:val="0"/>
          <w:divBdr>
            <w:top w:val="none" w:sz="0" w:space="0" w:color="auto"/>
            <w:left w:val="none" w:sz="0" w:space="0" w:color="auto"/>
            <w:bottom w:val="none" w:sz="0" w:space="0" w:color="auto"/>
            <w:right w:val="none" w:sz="0" w:space="0" w:color="auto"/>
          </w:divBdr>
        </w:div>
        <w:div w:id="239216111">
          <w:marLeft w:val="0"/>
          <w:marRight w:val="0"/>
          <w:marTop w:val="0"/>
          <w:marBottom w:val="0"/>
          <w:divBdr>
            <w:top w:val="none" w:sz="0" w:space="0" w:color="auto"/>
            <w:left w:val="none" w:sz="0" w:space="0" w:color="auto"/>
            <w:bottom w:val="none" w:sz="0" w:space="0" w:color="auto"/>
            <w:right w:val="none" w:sz="0" w:space="0" w:color="auto"/>
          </w:divBdr>
          <w:divsChild>
            <w:div w:id="180824914">
              <w:marLeft w:val="0"/>
              <w:marRight w:val="0"/>
              <w:marTop w:val="0"/>
              <w:marBottom w:val="0"/>
              <w:divBdr>
                <w:top w:val="none" w:sz="0" w:space="0" w:color="auto"/>
                <w:left w:val="none" w:sz="0" w:space="0" w:color="auto"/>
                <w:bottom w:val="none" w:sz="0" w:space="0" w:color="auto"/>
                <w:right w:val="none" w:sz="0" w:space="0" w:color="auto"/>
              </w:divBdr>
            </w:div>
          </w:divsChild>
        </w:div>
        <w:div w:id="1315405423">
          <w:marLeft w:val="0"/>
          <w:marRight w:val="0"/>
          <w:marTop w:val="0"/>
          <w:marBottom w:val="0"/>
          <w:divBdr>
            <w:top w:val="none" w:sz="0" w:space="0" w:color="auto"/>
            <w:left w:val="none" w:sz="0" w:space="0" w:color="auto"/>
            <w:bottom w:val="none" w:sz="0" w:space="0" w:color="auto"/>
            <w:right w:val="none" w:sz="0" w:space="0" w:color="auto"/>
          </w:divBdr>
        </w:div>
        <w:div w:id="2066680001">
          <w:marLeft w:val="0"/>
          <w:marRight w:val="0"/>
          <w:marTop w:val="0"/>
          <w:marBottom w:val="0"/>
          <w:divBdr>
            <w:top w:val="none" w:sz="0" w:space="0" w:color="auto"/>
            <w:left w:val="none" w:sz="0" w:space="0" w:color="auto"/>
            <w:bottom w:val="none" w:sz="0" w:space="0" w:color="auto"/>
            <w:right w:val="none" w:sz="0" w:space="0" w:color="auto"/>
          </w:divBdr>
          <w:divsChild>
            <w:div w:id="1651978600">
              <w:marLeft w:val="0"/>
              <w:marRight w:val="0"/>
              <w:marTop w:val="0"/>
              <w:marBottom w:val="0"/>
              <w:divBdr>
                <w:top w:val="none" w:sz="0" w:space="0" w:color="auto"/>
                <w:left w:val="none" w:sz="0" w:space="0" w:color="auto"/>
                <w:bottom w:val="none" w:sz="0" w:space="0" w:color="auto"/>
                <w:right w:val="none" w:sz="0" w:space="0" w:color="auto"/>
              </w:divBdr>
              <w:divsChild>
                <w:div w:id="589043069">
                  <w:marLeft w:val="0"/>
                  <w:marRight w:val="0"/>
                  <w:marTop w:val="0"/>
                  <w:marBottom w:val="0"/>
                  <w:divBdr>
                    <w:top w:val="none" w:sz="0" w:space="0" w:color="auto"/>
                    <w:left w:val="none" w:sz="0" w:space="0" w:color="auto"/>
                    <w:bottom w:val="none" w:sz="0" w:space="0" w:color="auto"/>
                    <w:right w:val="none" w:sz="0" w:space="0" w:color="auto"/>
                  </w:divBdr>
                </w:div>
                <w:div w:id="1961063735">
                  <w:marLeft w:val="0"/>
                  <w:marRight w:val="0"/>
                  <w:marTop w:val="0"/>
                  <w:marBottom w:val="0"/>
                  <w:divBdr>
                    <w:top w:val="none" w:sz="0" w:space="0" w:color="auto"/>
                    <w:left w:val="none" w:sz="0" w:space="0" w:color="auto"/>
                    <w:bottom w:val="none" w:sz="0" w:space="0" w:color="auto"/>
                    <w:right w:val="none" w:sz="0" w:space="0" w:color="auto"/>
                  </w:divBdr>
                </w:div>
              </w:divsChild>
            </w:div>
            <w:div w:id="1304192307">
              <w:marLeft w:val="0"/>
              <w:marRight w:val="0"/>
              <w:marTop w:val="0"/>
              <w:marBottom w:val="0"/>
              <w:divBdr>
                <w:top w:val="none" w:sz="0" w:space="0" w:color="auto"/>
                <w:left w:val="none" w:sz="0" w:space="0" w:color="auto"/>
                <w:bottom w:val="none" w:sz="0" w:space="0" w:color="auto"/>
                <w:right w:val="none" w:sz="0" w:space="0" w:color="auto"/>
              </w:divBdr>
              <w:divsChild>
                <w:div w:id="6830790">
                  <w:marLeft w:val="547"/>
                  <w:marRight w:val="0"/>
                  <w:marTop w:val="96"/>
                  <w:marBottom w:val="0"/>
                  <w:divBdr>
                    <w:top w:val="none" w:sz="0" w:space="0" w:color="auto"/>
                    <w:left w:val="none" w:sz="0" w:space="0" w:color="auto"/>
                    <w:bottom w:val="none" w:sz="0" w:space="0" w:color="auto"/>
                    <w:right w:val="none" w:sz="0" w:space="0" w:color="auto"/>
                  </w:divBdr>
                  <w:divsChild>
                    <w:div w:id="78799231">
                      <w:marLeft w:val="547"/>
                      <w:marRight w:val="0"/>
                      <w:marTop w:val="96"/>
                      <w:marBottom w:val="0"/>
                      <w:divBdr>
                        <w:top w:val="none" w:sz="0" w:space="0" w:color="auto"/>
                        <w:left w:val="none" w:sz="0" w:space="0" w:color="auto"/>
                        <w:bottom w:val="none" w:sz="0" w:space="0" w:color="auto"/>
                        <w:right w:val="none" w:sz="0" w:space="0" w:color="auto"/>
                      </w:divBdr>
                    </w:div>
                    <w:div w:id="1751582926">
                      <w:marLeft w:val="1008"/>
                      <w:marRight w:val="0"/>
                      <w:marTop w:val="91"/>
                      <w:marBottom w:val="0"/>
                      <w:divBdr>
                        <w:top w:val="none" w:sz="0" w:space="0" w:color="auto"/>
                        <w:left w:val="none" w:sz="0" w:space="0" w:color="auto"/>
                        <w:bottom w:val="none" w:sz="0" w:space="0" w:color="auto"/>
                        <w:right w:val="none" w:sz="0" w:space="0" w:color="auto"/>
                      </w:divBdr>
                    </w:div>
                    <w:div w:id="1658344879">
                      <w:marLeft w:val="1008"/>
                      <w:marRight w:val="0"/>
                      <w:marTop w:val="91"/>
                      <w:marBottom w:val="0"/>
                      <w:divBdr>
                        <w:top w:val="none" w:sz="0" w:space="0" w:color="auto"/>
                        <w:left w:val="none" w:sz="0" w:space="0" w:color="auto"/>
                        <w:bottom w:val="none" w:sz="0" w:space="0" w:color="auto"/>
                        <w:right w:val="none" w:sz="0" w:space="0" w:color="auto"/>
                      </w:divBdr>
                    </w:div>
                    <w:div w:id="991178265">
                      <w:marLeft w:val="1008"/>
                      <w:marRight w:val="0"/>
                      <w:marTop w:val="91"/>
                      <w:marBottom w:val="0"/>
                      <w:divBdr>
                        <w:top w:val="none" w:sz="0" w:space="0" w:color="auto"/>
                        <w:left w:val="none" w:sz="0" w:space="0" w:color="auto"/>
                        <w:bottom w:val="none" w:sz="0" w:space="0" w:color="auto"/>
                        <w:right w:val="none" w:sz="0" w:space="0" w:color="auto"/>
                      </w:divBdr>
                    </w:div>
                    <w:div w:id="9111109">
                      <w:marLeft w:val="1008"/>
                      <w:marRight w:val="0"/>
                      <w:marTop w:val="91"/>
                      <w:marBottom w:val="0"/>
                      <w:divBdr>
                        <w:top w:val="none" w:sz="0" w:space="0" w:color="auto"/>
                        <w:left w:val="none" w:sz="0" w:space="0" w:color="auto"/>
                        <w:bottom w:val="none" w:sz="0" w:space="0" w:color="auto"/>
                        <w:right w:val="none" w:sz="0" w:space="0" w:color="auto"/>
                      </w:divBdr>
                    </w:div>
                    <w:div w:id="482741212">
                      <w:marLeft w:val="1008"/>
                      <w:marRight w:val="0"/>
                      <w:marTop w:val="91"/>
                      <w:marBottom w:val="0"/>
                      <w:divBdr>
                        <w:top w:val="none" w:sz="0" w:space="0" w:color="auto"/>
                        <w:left w:val="none" w:sz="0" w:space="0" w:color="auto"/>
                        <w:bottom w:val="none" w:sz="0" w:space="0" w:color="auto"/>
                        <w:right w:val="none" w:sz="0" w:space="0" w:color="auto"/>
                      </w:divBdr>
                    </w:div>
                    <w:div w:id="1725104251">
                      <w:marLeft w:val="1008"/>
                      <w:marRight w:val="0"/>
                      <w:marTop w:val="91"/>
                      <w:marBottom w:val="0"/>
                      <w:divBdr>
                        <w:top w:val="none" w:sz="0" w:space="0" w:color="auto"/>
                        <w:left w:val="none" w:sz="0" w:space="0" w:color="auto"/>
                        <w:bottom w:val="none" w:sz="0" w:space="0" w:color="auto"/>
                        <w:right w:val="none" w:sz="0" w:space="0" w:color="auto"/>
                      </w:divBdr>
                    </w:div>
                    <w:div w:id="884678479">
                      <w:marLeft w:val="1008"/>
                      <w:marRight w:val="0"/>
                      <w:marTop w:val="91"/>
                      <w:marBottom w:val="0"/>
                      <w:divBdr>
                        <w:top w:val="none" w:sz="0" w:space="0" w:color="auto"/>
                        <w:left w:val="none" w:sz="0" w:space="0" w:color="auto"/>
                        <w:bottom w:val="none" w:sz="0" w:space="0" w:color="auto"/>
                        <w:right w:val="none" w:sz="0" w:space="0" w:color="auto"/>
                      </w:divBdr>
                    </w:div>
                    <w:div w:id="1017150716">
                      <w:marLeft w:val="1008"/>
                      <w:marRight w:val="0"/>
                      <w:marTop w:val="91"/>
                      <w:marBottom w:val="0"/>
                      <w:divBdr>
                        <w:top w:val="none" w:sz="0" w:space="0" w:color="auto"/>
                        <w:left w:val="none" w:sz="0" w:space="0" w:color="auto"/>
                        <w:bottom w:val="none" w:sz="0" w:space="0" w:color="auto"/>
                        <w:right w:val="none" w:sz="0" w:space="0" w:color="auto"/>
                      </w:divBdr>
                    </w:div>
                    <w:div w:id="209194645">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277979179">
          <w:marLeft w:val="0"/>
          <w:marRight w:val="0"/>
          <w:marTop w:val="0"/>
          <w:marBottom w:val="0"/>
          <w:divBdr>
            <w:top w:val="none" w:sz="0" w:space="0" w:color="auto"/>
            <w:left w:val="none" w:sz="0" w:space="0" w:color="auto"/>
            <w:bottom w:val="none" w:sz="0" w:space="0" w:color="auto"/>
            <w:right w:val="none" w:sz="0" w:space="0" w:color="auto"/>
          </w:divBdr>
        </w:div>
        <w:div w:id="106700913">
          <w:marLeft w:val="0"/>
          <w:marRight w:val="0"/>
          <w:marTop w:val="0"/>
          <w:marBottom w:val="0"/>
          <w:divBdr>
            <w:top w:val="none" w:sz="0" w:space="0" w:color="auto"/>
            <w:left w:val="none" w:sz="0" w:space="0" w:color="auto"/>
            <w:bottom w:val="none" w:sz="0" w:space="0" w:color="auto"/>
            <w:right w:val="none" w:sz="0" w:space="0" w:color="auto"/>
          </w:divBdr>
          <w:divsChild>
            <w:div w:id="4766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9905">
      <w:bodyDiv w:val="1"/>
      <w:marLeft w:val="0"/>
      <w:marRight w:val="0"/>
      <w:marTop w:val="0"/>
      <w:marBottom w:val="0"/>
      <w:divBdr>
        <w:top w:val="none" w:sz="0" w:space="0" w:color="auto"/>
        <w:left w:val="none" w:sz="0" w:space="0" w:color="auto"/>
        <w:bottom w:val="none" w:sz="0" w:space="0" w:color="auto"/>
        <w:right w:val="none" w:sz="0" w:space="0" w:color="auto"/>
      </w:divBdr>
      <w:divsChild>
        <w:div w:id="298538736">
          <w:marLeft w:val="547"/>
          <w:marRight w:val="0"/>
          <w:marTop w:val="86"/>
          <w:marBottom w:val="0"/>
          <w:divBdr>
            <w:top w:val="none" w:sz="0" w:space="0" w:color="auto"/>
            <w:left w:val="none" w:sz="0" w:space="0" w:color="auto"/>
            <w:bottom w:val="none" w:sz="0" w:space="0" w:color="auto"/>
            <w:right w:val="none" w:sz="0" w:space="0" w:color="auto"/>
          </w:divBdr>
        </w:div>
        <w:div w:id="85619965">
          <w:marLeft w:val="547"/>
          <w:marRight w:val="0"/>
          <w:marTop w:val="86"/>
          <w:marBottom w:val="0"/>
          <w:divBdr>
            <w:top w:val="none" w:sz="0" w:space="0" w:color="auto"/>
            <w:left w:val="none" w:sz="0" w:space="0" w:color="auto"/>
            <w:bottom w:val="none" w:sz="0" w:space="0" w:color="auto"/>
            <w:right w:val="none" w:sz="0" w:space="0" w:color="auto"/>
          </w:divBdr>
        </w:div>
      </w:divsChild>
    </w:div>
    <w:div w:id="864711131">
      <w:bodyDiv w:val="1"/>
      <w:marLeft w:val="0"/>
      <w:marRight w:val="0"/>
      <w:marTop w:val="0"/>
      <w:marBottom w:val="0"/>
      <w:divBdr>
        <w:top w:val="none" w:sz="0" w:space="0" w:color="auto"/>
        <w:left w:val="none" w:sz="0" w:space="0" w:color="auto"/>
        <w:bottom w:val="none" w:sz="0" w:space="0" w:color="auto"/>
        <w:right w:val="none" w:sz="0" w:space="0" w:color="auto"/>
      </w:divBdr>
      <w:divsChild>
        <w:div w:id="222375862">
          <w:marLeft w:val="0"/>
          <w:marRight w:val="0"/>
          <w:marTop w:val="0"/>
          <w:marBottom w:val="0"/>
          <w:divBdr>
            <w:top w:val="single" w:sz="2" w:space="0" w:color="E3E3E3"/>
            <w:left w:val="single" w:sz="2" w:space="0" w:color="E3E3E3"/>
            <w:bottom w:val="single" w:sz="2" w:space="0" w:color="E3E3E3"/>
            <w:right w:val="single" w:sz="2" w:space="0" w:color="E3E3E3"/>
          </w:divBdr>
          <w:divsChild>
            <w:div w:id="936059349">
              <w:marLeft w:val="0"/>
              <w:marRight w:val="0"/>
              <w:marTop w:val="0"/>
              <w:marBottom w:val="0"/>
              <w:divBdr>
                <w:top w:val="single" w:sz="2" w:space="0" w:color="E3E3E3"/>
                <w:left w:val="single" w:sz="2" w:space="0" w:color="E3E3E3"/>
                <w:bottom w:val="single" w:sz="2" w:space="0" w:color="E3E3E3"/>
                <w:right w:val="single" w:sz="2" w:space="0" w:color="E3E3E3"/>
              </w:divBdr>
              <w:divsChild>
                <w:div w:id="839466944">
                  <w:marLeft w:val="0"/>
                  <w:marRight w:val="0"/>
                  <w:marTop w:val="0"/>
                  <w:marBottom w:val="0"/>
                  <w:divBdr>
                    <w:top w:val="single" w:sz="2" w:space="0" w:color="E3E3E3"/>
                    <w:left w:val="single" w:sz="2" w:space="0" w:color="E3E3E3"/>
                    <w:bottom w:val="single" w:sz="2" w:space="0" w:color="E3E3E3"/>
                    <w:right w:val="single" w:sz="2" w:space="0" w:color="E3E3E3"/>
                  </w:divBdr>
                  <w:divsChild>
                    <w:div w:id="286932347">
                      <w:marLeft w:val="0"/>
                      <w:marRight w:val="0"/>
                      <w:marTop w:val="0"/>
                      <w:marBottom w:val="0"/>
                      <w:divBdr>
                        <w:top w:val="single" w:sz="2" w:space="0" w:color="E3E3E3"/>
                        <w:left w:val="single" w:sz="2" w:space="0" w:color="E3E3E3"/>
                        <w:bottom w:val="single" w:sz="2" w:space="0" w:color="E3E3E3"/>
                        <w:right w:val="single" w:sz="2" w:space="0" w:color="E3E3E3"/>
                      </w:divBdr>
                      <w:divsChild>
                        <w:div w:id="1094981347">
                          <w:marLeft w:val="0"/>
                          <w:marRight w:val="0"/>
                          <w:marTop w:val="0"/>
                          <w:marBottom w:val="0"/>
                          <w:divBdr>
                            <w:top w:val="single" w:sz="2" w:space="0" w:color="E3E3E3"/>
                            <w:left w:val="single" w:sz="2" w:space="0" w:color="E3E3E3"/>
                            <w:bottom w:val="single" w:sz="2" w:space="0" w:color="E3E3E3"/>
                            <w:right w:val="single" w:sz="2" w:space="0" w:color="E3E3E3"/>
                          </w:divBdr>
                          <w:divsChild>
                            <w:div w:id="361128632">
                              <w:marLeft w:val="0"/>
                              <w:marRight w:val="0"/>
                              <w:marTop w:val="0"/>
                              <w:marBottom w:val="0"/>
                              <w:divBdr>
                                <w:top w:val="single" w:sz="2" w:space="0" w:color="E3E3E3"/>
                                <w:left w:val="single" w:sz="2" w:space="0" w:color="E3E3E3"/>
                                <w:bottom w:val="single" w:sz="2" w:space="0" w:color="E3E3E3"/>
                                <w:right w:val="single" w:sz="2" w:space="0" w:color="E3E3E3"/>
                              </w:divBdr>
                              <w:divsChild>
                                <w:div w:id="846093252">
                                  <w:marLeft w:val="0"/>
                                  <w:marRight w:val="0"/>
                                  <w:marTop w:val="100"/>
                                  <w:marBottom w:val="100"/>
                                  <w:divBdr>
                                    <w:top w:val="single" w:sz="2" w:space="0" w:color="E3E3E3"/>
                                    <w:left w:val="single" w:sz="2" w:space="0" w:color="E3E3E3"/>
                                    <w:bottom w:val="single" w:sz="2" w:space="0" w:color="E3E3E3"/>
                                    <w:right w:val="single" w:sz="2" w:space="0" w:color="E3E3E3"/>
                                  </w:divBdr>
                                  <w:divsChild>
                                    <w:div w:id="851989424">
                                      <w:marLeft w:val="0"/>
                                      <w:marRight w:val="0"/>
                                      <w:marTop w:val="0"/>
                                      <w:marBottom w:val="0"/>
                                      <w:divBdr>
                                        <w:top w:val="single" w:sz="2" w:space="0" w:color="E3E3E3"/>
                                        <w:left w:val="single" w:sz="2" w:space="0" w:color="E3E3E3"/>
                                        <w:bottom w:val="single" w:sz="2" w:space="0" w:color="E3E3E3"/>
                                        <w:right w:val="single" w:sz="2" w:space="0" w:color="E3E3E3"/>
                                      </w:divBdr>
                                      <w:divsChild>
                                        <w:div w:id="1239317390">
                                          <w:marLeft w:val="0"/>
                                          <w:marRight w:val="0"/>
                                          <w:marTop w:val="0"/>
                                          <w:marBottom w:val="0"/>
                                          <w:divBdr>
                                            <w:top w:val="single" w:sz="2" w:space="0" w:color="E3E3E3"/>
                                            <w:left w:val="single" w:sz="2" w:space="0" w:color="E3E3E3"/>
                                            <w:bottom w:val="single" w:sz="2" w:space="0" w:color="E3E3E3"/>
                                            <w:right w:val="single" w:sz="2" w:space="0" w:color="E3E3E3"/>
                                          </w:divBdr>
                                          <w:divsChild>
                                            <w:div w:id="1146121285">
                                              <w:marLeft w:val="0"/>
                                              <w:marRight w:val="0"/>
                                              <w:marTop w:val="0"/>
                                              <w:marBottom w:val="0"/>
                                              <w:divBdr>
                                                <w:top w:val="single" w:sz="2" w:space="0" w:color="E3E3E3"/>
                                                <w:left w:val="single" w:sz="2" w:space="0" w:color="E3E3E3"/>
                                                <w:bottom w:val="single" w:sz="2" w:space="0" w:color="E3E3E3"/>
                                                <w:right w:val="single" w:sz="2" w:space="0" w:color="E3E3E3"/>
                                              </w:divBdr>
                                              <w:divsChild>
                                                <w:div w:id="1797791448">
                                                  <w:marLeft w:val="0"/>
                                                  <w:marRight w:val="0"/>
                                                  <w:marTop w:val="0"/>
                                                  <w:marBottom w:val="0"/>
                                                  <w:divBdr>
                                                    <w:top w:val="single" w:sz="2" w:space="0" w:color="E3E3E3"/>
                                                    <w:left w:val="single" w:sz="2" w:space="0" w:color="E3E3E3"/>
                                                    <w:bottom w:val="single" w:sz="2" w:space="0" w:color="E3E3E3"/>
                                                    <w:right w:val="single" w:sz="2" w:space="0" w:color="E3E3E3"/>
                                                  </w:divBdr>
                                                  <w:divsChild>
                                                    <w:div w:id="1754933193">
                                                      <w:marLeft w:val="0"/>
                                                      <w:marRight w:val="0"/>
                                                      <w:marTop w:val="0"/>
                                                      <w:marBottom w:val="0"/>
                                                      <w:divBdr>
                                                        <w:top w:val="single" w:sz="2" w:space="0" w:color="E3E3E3"/>
                                                        <w:left w:val="single" w:sz="2" w:space="0" w:color="E3E3E3"/>
                                                        <w:bottom w:val="single" w:sz="2" w:space="0" w:color="E3E3E3"/>
                                                        <w:right w:val="single" w:sz="2" w:space="0" w:color="E3E3E3"/>
                                                      </w:divBdr>
                                                      <w:divsChild>
                                                        <w:div w:id="17443723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46816104">
          <w:marLeft w:val="0"/>
          <w:marRight w:val="0"/>
          <w:marTop w:val="0"/>
          <w:marBottom w:val="0"/>
          <w:divBdr>
            <w:top w:val="none" w:sz="0" w:space="0" w:color="auto"/>
            <w:left w:val="none" w:sz="0" w:space="0" w:color="auto"/>
            <w:bottom w:val="none" w:sz="0" w:space="0" w:color="auto"/>
            <w:right w:val="none" w:sz="0" w:space="0" w:color="auto"/>
          </w:divBdr>
          <w:divsChild>
            <w:div w:id="111590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595549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73539428">
      <w:bodyDiv w:val="1"/>
      <w:marLeft w:val="0"/>
      <w:marRight w:val="0"/>
      <w:marTop w:val="0"/>
      <w:marBottom w:val="0"/>
      <w:divBdr>
        <w:top w:val="none" w:sz="0" w:space="0" w:color="auto"/>
        <w:left w:val="none" w:sz="0" w:space="0" w:color="auto"/>
        <w:bottom w:val="none" w:sz="0" w:space="0" w:color="auto"/>
        <w:right w:val="none" w:sz="0" w:space="0" w:color="auto"/>
      </w:divBdr>
      <w:divsChild>
        <w:div w:id="2137679830">
          <w:marLeft w:val="547"/>
          <w:marRight w:val="0"/>
          <w:marTop w:val="86"/>
          <w:marBottom w:val="0"/>
          <w:divBdr>
            <w:top w:val="none" w:sz="0" w:space="0" w:color="auto"/>
            <w:left w:val="none" w:sz="0" w:space="0" w:color="auto"/>
            <w:bottom w:val="none" w:sz="0" w:space="0" w:color="auto"/>
            <w:right w:val="none" w:sz="0" w:space="0" w:color="auto"/>
          </w:divBdr>
        </w:div>
        <w:div w:id="411705425">
          <w:marLeft w:val="547"/>
          <w:marRight w:val="0"/>
          <w:marTop w:val="86"/>
          <w:marBottom w:val="0"/>
          <w:divBdr>
            <w:top w:val="none" w:sz="0" w:space="0" w:color="auto"/>
            <w:left w:val="none" w:sz="0" w:space="0" w:color="auto"/>
            <w:bottom w:val="none" w:sz="0" w:space="0" w:color="auto"/>
            <w:right w:val="none" w:sz="0" w:space="0" w:color="auto"/>
          </w:divBdr>
        </w:div>
        <w:div w:id="854684828">
          <w:marLeft w:val="547"/>
          <w:marRight w:val="0"/>
          <w:marTop w:val="86"/>
          <w:marBottom w:val="0"/>
          <w:divBdr>
            <w:top w:val="none" w:sz="0" w:space="0" w:color="auto"/>
            <w:left w:val="none" w:sz="0" w:space="0" w:color="auto"/>
            <w:bottom w:val="none" w:sz="0" w:space="0" w:color="auto"/>
            <w:right w:val="none" w:sz="0" w:space="0" w:color="auto"/>
          </w:divBdr>
        </w:div>
      </w:divsChild>
    </w:div>
    <w:div w:id="874931696">
      <w:bodyDiv w:val="1"/>
      <w:marLeft w:val="0"/>
      <w:marRight w:val="0"/>
      <w:marTop w:val="0"/>
      <w:marBottom w:val="0"/>
      <w:divBdr>
        <w:top w:val="none" w:sz="0" w:space="0" w:color="auto"/>
        <w:left w:val="none" w:sz="0" w:space="0" w:color="auto"/>
        <w:bottom w:val="none" w:sz="0" w:space="0" w:color="auto"/>
        <w:right w:val="none" w:sz="0" w:space="0" w:color="auto"/>
      </w:divBdr>
    </w:div>
    <w:div w:id="895893373">
      <w:bodyDiv w:val="1"/>
      <w:marLeft w:val="0"/>
      <w:marRight w:val="0"/>
      <w:marTop w:val="0"/>
      <w:marBottom w:val="0"/>
      <w:divBdr>
        <w:top w:val="none" w:sz="0" w:space="0" w:color="auto"/>
        <w:left w:val="none" w:sz="0" w:space="0" w:color="auto"/>
        <w:bottom w:val="none" w:sz="0" w:space="0" w:color="auto"/>
        <w:right w:val="none" w:sz="0" w:space="0" w:color="auto"/>
      </w:divBdr>
    </w:div>
    <w:div w:id="923538003">
      <w:bodyDiv w:val="1"/>
      <w:marLeft w:val="0"/>
      <w:marRight w:val="0"/>
      <w:marTop w:val="0"/>
      <w:marBottom w:val="0"/>
      <w:divBdr>
        <w:top w:val="none" w:sz="0" w:space="0" w:color="auto"/>
        <w:left w:val="none" w:sz="0" w:space="0" w:color="auto"/>
        <w:bottom w:val="none" w:sz="0" w:space="0" w:color="auto"/>
        <w:right w:val="none" w:sz="0" w:space="0" w:color="auto"/>
      </w:divBdr>
    </w:div>
    <w:div w:id="929586659">
      <w:bodyDiv w:val="1"/>
      <w:marLeft w:val="0"/>
      <w:marRight w:val="0"/>
      <w:marTop w:val="0"/>
      <w:marBottom w:val="0"/>
      <w:divBdr>
        <w:top w:val="none" w:sz="0" w:space="0" w:color="auto"/>
        <w:left w:val="none" w:sz="0" w:space="0" w:color="auto"/>
        <w:bottom w:val="none" w:sz="0" w:space="0" w:color="auto"/>
        <w:right w:val="none" w:sz="0" w:space="0" w:color="auto"/>
      </w:divBdr>
      <w:divsChild>
        <w:div w:id="2109276228">
          <w:marLeft w:val="0"/>
          <w:marRight w:val="0"/>
          <w:marTop w:val="0"/>
          <w:marBottom w:val="0"/>
          <w:divBdr>
            <w:top w:val="none" w:sz="0" w:space="0" w:color="auto"/>
            <w:left w:val="none" w:sz="0" w:space="0" w:color="auto"/>
            <w:bottom w:val="none" w:sz="0" w:space="0" w:color="auto"/>
            <w:right w:val="none" w:sz="0" w:space="0" w:color="auto"/>
          </w:divBdr>
          <w:divsChild>
            <w:div w:id="1427843281">
              <w:marLeft w:val="0"/>
              <w:marRight w:val="0"/>
              <w:marTop w:val="0"/>
              <w:marBottom w:val="0"/>
              <w:divBdr>
                <w:top w:val="none" w:sz="0" w:space="0" w:color="auto"/>
                <w:left w:val="none" w:sz="0" w:space="0" w:color="auto"/>
                <w:bottom w:val="none" w:sz="0" w:space="0" w:color="auto"/>
                <w:right w:val="none" w:sz="0" w:space="0" w:color="auto"/>
              </w:divBdr>
              <w:divsChild>
                <w:div w:id="1368409467">
                  <w:marLeft w:val="0"/>
                  <w:marRight w:val="0"/>
                  <w:marTop w:val="0"/>
                  <w:marBottom w:val="0"/>
                  <w:divBdr>
                    <w:top w:val="none" w:sz="0" w:space="0" w:color="auto"/>
                    <w:left w:val="none" w:sz="0" w:space="0" w:color="auto"/>
                    <w:bottom w:val="none" w:sz="0" w:space="0" w:color="auto"/>
                    <w:right w:val="none" w:sz="0" w:space="0" w:color="auto"/>
                  </w:divBdr>
                </w:div>
                <w:div w:id="1313176770">
                  <w:marLeft w:val="0"/>
                  <w:marRight w:val="0"/>
                  <w:marTop w:val="0"/>
                  <w:marBottom w:val="0"/>
                  <w:divBdr>
                    <w:top w:val="none" w:sz="0" w:space="0" w:color="auto"/>
                    <w:left w:val="none" w:sz="0" w:space="0" w:color="auto"/>
                    <w:bottom w:val="none" w:sz="0" w:space="0" w:color="auto"/>
                    <w:right w:val="none" w:sz="0" w:space="0" w:color="auto"/>
                  </w:divBdr>
                  <w:divsChild>
                    <w:div w:id="214198634">
                      <w:marLeft w:val="0"/>
                      <w:marRight w:val="0"/>
                      <w:marTop w:val="0"/>
                      <w:marBottom w:val="0"/>
                      <w:divBdr>
                        <w:top w:val="none" w:sz="0" w:space="0" w:color="auto"/>
                        <w:left w:val="none" w:sz="0" w:space="0" w:color="auto"/>
                        <w:bottom w:val="none" w:sz="0" w:space="0" w:color="auto"/>
                        <w:right w:val="none" w:sz="0" w:space="0" w:color="auto"/>
                      </w:divBdr>
                    </w:div>
                    <w:div w:id="503666265">
                      <w:marLeft w:val="0"/>
                      <w:marRight w:val="0"/>
                      <w:marTop w:val="0"/>
                      <w:marBottom w:val="0"/>
                      <w:divBdr>
                        <w:top w:val="none" w:sz="0" w:space="0" w:color="auto"/>
                        <w:left w:val="none" w:sz="0" w:space="0" w:color="auto"/>
                        <w:bottom w:val="none" w:sz="0" w:space="0" w:color="auto"/>
                        <w:right w:val="none" w:sz="0" w:space="0" w:color="auto"/>
                      </w:divBdr>
                    </w:div>
                    <w:div w:id="11990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3429">
      <w:bodyDiv w:val="1"/>
      <w:marLeft w:val="0"/>
      <w:marRight w:val="0"/>
      <w:marTop w:val="0"/>
      <w:marBottom w:val="0"/>
      <w:divBdr>
        <w:top w:val="none" w:sz="0" w:space="0" w:color="auto"/>
        <w:left w:val="none" w:sz="0" w:space="0" w:color="auto"/>
        <w:bottom w:val="none" w:sz="0" w:space="0" w:color="auto"/>
        <w:right w:val="none" w:sz="0" w:space="0" w:color="auto"/>
      </w:divBdr>
    </w:div>
    <w:div w:id="953514545">
      <w:bodyDiv w:val="1"/>
      <w:marLeft w:val="0"/>
      <w:marRight w:val="0"/>
      <w:marTop w:val="0"/>
      <w:marBottom w:val="0"/>
      <w:divBdr>
        <w:top w:val="none" w:sz="0" w:space="0" w:color="auto"/>
        <w:left w:val="none" w:sz="0" w:space="0" w:color="auto"/>
        <w:bottom w:val="none" w:sz="0" w:space="0" w:color="auto"/>
        <w:right w:val="none" w:sz="0" w:space="0" w:color="auto"/>
      </w:divBdr>
      <w:divsChild>
        <w:div w:id="8338722">
          <w:marLeft w:val="720"/>
          <w:marRight w:val="0"/>
          <w:marTop w:val="96"/>
          <w:marBottom w:val="0"/>
          <w:divBdr>
            <w:top w:val="none" w:sz="0" w:space="0" w:color="auto"/>
            <w:left w:val="none" w:sz="0" w:space="0" w:color="auto"/>
            <w:bottom w:val="none" w:sz="0" w:space="0" w:color="auto"/>
            <w:right w:val="none" w:sz="0" w:space="0" w:color="auto"/>
          </w:divBdr>
        </w:div>
        <w:div w:id="412511789">
          <w:marLeft w:val="720"/>
          <w:marRight w:val="0"/>
          <w:marTop w:val="96"/>
          <w:marBottom w:val="0"/>
          <w:divBdr>
            <w:top w:val="none" w:sz="0" w:space="0" w:color="auto"/>
            <w:left w:val="none" w:sz="0" w:space="0" w:color="auto"/>
            <w:bottom w:val="none" w:sz="0" w:space="0" w:color="auto"/>
            <w:right w:val="none" w:sz="0" w:space="0" w:color="auto"/>
          </w:divBdr>
        </w:div>
        <w:div w:id="2008167900">
          <w:marLeft w:val="720"/>
          <w:marRight w:val="0"/>
          <w:marTop w:val="96"/>
          <w:marBottom w:val="0"/>
          <w:divBdr>
            <w:top w:val="none" w:sz="0" w:space="0" w:color="auto"/>
            <w:left w:val="none" w:sz="0" w:space="0" w:color="auto"/>
            <w:bottom w:val="none" w:sz="0" w:space="0" w:color="auto"/>
            <w:right w:val="none" w:sz="0" w:space="0" w:color="auto"/>
          </w:divBdr>
        </w:div>
        <w:div w:id="683938817">
          <w:marLeft w:val="720"/>
          <w:marRight w:val="0"/>
          <w:marTop w:val="96"/>
          <w:marBottom w:val="0"/>
          <w:divBdr>
            <w:top w:val="none" w:sz="0" w:space="0" w:color="auto"/>
            <w:left w:val="none" w:sz="0" w:space="0" w:color="auto"/>
            <w:bottom w:val="none" w:sz="0" w:space="0" w:color="auto"/>
            <w:right w:val="none" w:sz="0" w:space="0" w:color="auto"/>
          </w:divBdr>
        </w:div>
        <w:div w:id="1914898189">
          <w:marLeft w:val="720"/>
          <w:marRight w:val="0"/>
          <w:marTop w:val="96"/>
          <w:marBottom w:val="0"/>
          <w:divBdr>
            <w:top w:val="none" w:sz="0" w:space="0" w:color="auto"/>
            <w:left w:val="none" w:sz="0" w:space="0" w:color="auto"/>
            <w:bottom w:val="none" w:sz="0" w:space="0" w:color="auto"/>
            <w:right w:val="none" w:sz="0" w:space="0" w:color="auto"/>
          </w:divBdr>
        </w:div>
        <w:div w:id="74670635">
          <w:marLeft w:val="720"/>
          <w:marRight w:val="0"/>
          <w:marTop w:val="96"/>
          <w:marBottom w:val="0"/>
          <w:divBdr>
            <w:top w:val="none" w:sz="0" w:space="0" w:color="auto"/>
            <w:left w:val="none" w:sz="0" w:space="0" w:color="auto"/>
            <w:bottom w:val="none" w:sz="0" w:space="0" w:color="auto"/>
            <w:right w:val="none" w:sz="0" w:space="0" w:color="auto"/>
          </w:divBdr>
        </w:div>
      </w:divsChild>
    </w:div>
    <w:div w:id="975378291">
      <w:bodyDiv w:val="1"/>
      <w:marLeft w:val="0"/>
      <w:marRight w:val="0"/>
      <w:marTop w:val="0"/>
      <w:marBottom w:val="0"/>
      <w:divBdr>
        <w:top w:val="none" w:sz="0" w:space="0" w:color="auto"/>
        <w:left w:val="none" w:sz="0" w:space="0" w:color="auto"/>
        <w:bottom w:val="none" w:sz="0" w:space="0" w:color="auto"/>
        <w:right w:val="none" w:sz="0" w:space="0" w:color="auto"/>
      </w:divBdr>
      <w:divsChild>
        <w:div w:id="1975017860">
          <w:marLeft w:val="0"/>
          <w:marRight w:val="0"/>
          <w:marTop w:val="0"/>
          <w:marBottom w:val="0"/>
          <w:divBdr>
            <w:top w:val="none" w:sz="0" w:space="0" w:color="auto"/>
            <w:left w:val="none" w:sz="0" w:space="0" w:color="auto"/>
            <w:bottom w:val="none" w:sz="0" w:space="0" w:color="auto"/>
            <w:right w:val="none" w:sz="0" w:space="0" w:color="auto"/>
          </w:divBdr>
          <w:divsChild>
            <w:div w:id="20410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1614">
      <w:bodyDiv w:val="1"/>
      <w:marLeft w:val="0"/>
      <w:marRight w:val="0"/>
      <w:marTop w:val="0"/>
      <w:marBottom w:val="0"/>
      <w:divBdr>
        <w:top w:val="none" w:sz="0" w:space="0" w:color="auto"/>
        <w:left w:val="none" w:sz="0" w:space="0" w:color="auto"/>
        <w:bottom w:val="none" w:sz="0" w:space="0" w:color="auto"/>
        <w:right w:val="none" w:sz="0" w:space="0" w:color="auto"/>
      </w:divBdr>
    </w:div>
    <w:div w:id="1022515991">
      <w:bodyDiv w:val="1"/>
      <w:marLeft w:val="0"/>
      <w:marRight w:val="0"/>
      <w:marTop w:val="0"/>
      <w:marBottom w:val="0"/>
      <w:divBdr>
        <w:top w:val="none" w:sz="0" w:space="0" w:color="auto"/>
        <w:left w:val="none" w:sz="0" w:space="0" w:color="auto"/>
        <w:bottom w:val="none" w:sz="0" w:space="0" w:color="auto"/>
        <w:right w:val="none" w:sz="0" w:space="0" w:color="auto"/>
      </w:divBdr>
    </w:div>
    <w:div w:id="1025328053">
      <w:bodyDiv w:val="1"/>
      <w:marLeft w:val="0"/>
      <w:marRight w:val="0"/>
      <w:marTop w:val="0"/>
      <w:marBottom w:val="0"/>
      <w:divBdr>
        <w:top w:val="none" w:sz="0" w:space="0" w:color="auto"/>
        <w:left w:val="none" w:sz="0" w:space="0" w:color="auto"/>
        <w:bottom w:val="none" w:sz="0" w:space="0" w:color="auto"/>
        <w:right w:val="none" w:sz="0" w:space="0" w:color="auto"/>
      </w:divBdr>
    </w:div>
    <w:div w:id="1042822673">
      <w:bodyDiv w:val="1"/>
      <w:marLeft w:val="0"/>
      <w:marRight w:val="0"/>
      <w:marTop w:val="0"/>
      <w:marBottom w:val="0"/>
      <w:divBdr>
        <w:top w:val="none" w:sz="0" w:space="0" w:color="auto"/>
        <w:left w:val="none" w:sz="0" w:space="0" w:color="auto"/>
        <w:bottom w:val="none" w:sz="0" w:space="0" w:color="auto"/>
        <w:right w:val="none" w:sz="0" w:space="0" w:color="auto"/>
      </w:divBdr>
    </w:div>
    <w:div w:id="1055549102">
      <w:bodyDiv w:val="1"/>
      <w:marLeft w:val="0"/>
      <w:marRight w:val="0"/>
      <w:marTop w:val="0"/>
      <w:marBottom w:val="0"/>
      <w:divBdr>
        <w:top w:val="none" w:sz="0" w:space="0" w:color="auto"/>
        <w:left w:val="none" w:sz="0" w:space="0" w:color="auto"/>
        <w:bottom w:val="none" w:sz="0" w:space="0" w:color="auto"/>
        <w:right w:val="none" w:sz="0" w:space="0" w:color="auto"/>
      </w:divBdr>
    </w:div>
    <w:div w:id="1093475220">
      <w:bodyDiv w:val="1"/>
      <w:marLeft w:val="0"/>
      <w:marRight w:val="0"/>
      <w:marTop w:val="0"/>
      <w:marBottom w:val="0"/>
      <w:divBdr>
        <w:top w:val="none" w:sz="0" w:space="0" w:color="auto"/>
        <w:left w:val="none" w:sz="0" w:space="0" w:color="auto"/>
        <w:bottom w:val="none" w:sz="0" w:space="0" w:color="auto"/>
        <w:right w:val="none" w:sz="0" w:space="0" w:color="auto"/>
      </w:divBdr>
      <w:divsChild>
        <w:div w:id="189882624">
          <w:marLeft w:val="0"/>
          <w:marRight w:val="0"/>
          <w:marTop w:val="0"/>
          <w:marBottom w:val="0"/>
          <w:divBdr>
            <w:top w:val="none" w:sz="0" w:space="0" w:color="auto"/>
            <w:left w:val="none" w:sz="0" w:space="0" w:color="auto"/>
            <w:bottom w:val="none" w:sz="0" w:space="0" w:color="auto"/>
            <w:right w:val="none" w:sz="0" w:space="0" w:color="auto"/>
          </w:divBdr>
        </w:div>
        <w:div w:id="1365642735">
          <w:marLeft w:val="0"/>
          <w:marRight w:val="0"/>
          <w:marTop w:val="0"/>
          <w:marBottom w:val="0"/>
          <w:divBdr>
            <w:top w:val="none" w:sz="0" w:space="0" w:color="auto"/>
            <w:left w:val="none" w:sz="0" w:space="0" w:color="auto"/>
            <w:bottom w:val="none" w:sz="0" w:space="0" w:color="auto"/>
            <w:right w:val="none" w:sz="0" w:space="0" w:color="auto"/>
          </w:divBdr>
        </w:div>
        <w:div w:id="133566579">
          <w:marLeft w:val="0"/>
          <w:marRight w:val="0"/>
          <w:marTop w:val="0"/>
          <w:marBottom w:val="0"/>
          <w:divBdr>
            <w:top w:val="none" w:sz="0" w:space="0" w:color="auto"/>
            <w:left w:val="none" w:sz="0" w:space="0" w:color="auto"/>
            <w:bottom w:val="none" w:sz="0" w:space="0" w:color="auto"/>
            <w:right w:val="none" w:sz="0" w:space="0" w:color="auto"/>
          </w:divBdr>
        </w:div>
        <w:div w:id="390081222">
          <w:marLeft w:val="0"/>
          <w:marRight w:val="0"/>
          <w:marTop w:val="0"/>
          <w:marBottom w:val="0"/>
          <w:divBdr>
            <w:top w:val="none" w:sz="0" w:space="0" w:color="auto"/>
            <w:left w:val="none" w:sz="0" w:space="0" w:color="auto"/>
            <w:bottom w:val="none" w:sz="0" w:space="0" w:color="auto"/>
            <w:right w:val="none" w:sz="0" w:space="0" w:color="auto"/>
          </w:divBdr>
        </w:div>
        <w:div w:id="186800385">
          <w:marLeft w:val="0"/>
          <w:marRight w:val="0"/>
          <w:marTop w:val="0"/>
          <w:marBottom w:val="0"/>
          <w:divBdr>
            <w:top w:val="none" w:sz="0" w:space="0" w:color="auto"/>
            <w:left w:val="none" w:sz="0" w:space="0" w:color="auto"/>
            <w:bottom w:val="none" w:sz="0" w:space="0" w:color="auto"/>
            <w:right w:val="none" w:sz="0" w:space="0" w:color="auto"/>
          </w:divBdr>
        </w:div>
        <w:div w:id="442118416">
          <w:marLeft w:val="0"/>
          <w:marRight w:val="0"/>
          <w:marTop w:val="0"/>
          <w:marBottom w:val="0"/>
          <w:divBdr>
            <w:top w:val="none" w:sz="0" w:space="0" w:color="auto"/>
            <w:left w:val="none" w:sz="0" w:space="0" w:color="auto"/>
            <w:bottom w:val="none" w:sz="0" w:space="0" w:color="auto"/>
            <w:right w:val="none" w:sz="0" w:space="0" w:color="auto"/>
          </w:divBdr>
        </w:div>
        <w:div w:id="1332487321">
          <w:marLeft w:val="0"/>
          <w:marRight w:val="0"/>
          <w:marTop w:val="0"/>
          <w:marBottom w:val="0"/>
          <w:divBdr>
            <w:top w:val="none" w:sz="0" w:space="0" w:color="auto"/>
            <w:left w:val="none" w:sz="0" w:space="0" w:color="auto"/>
            <w:bottom w:val="none" w:sz="0" w:space="0" w:color="auto"/>
            <w:right w:val="none" w:sz="0" w:space="0" w:color="auto"/>
          </w:divBdr>
        </w:div>
        <w:div w:id="430202546">
          <w:marLeft w:val="0"/>
          <w:marRight w:val="0"/>
          <w:marTop w:val="0"/>
          <w:marBottom w:val="0"/>
          <w:divBdr>
            <w:top w:val="none" w:sz="0" w:space="0" w:color="auto"/>
            <w:left w:val="none" w:sz="0" w:space="0" w:color="auto"/>
            <w:bottom w:val="none" w:sz="0" w:space="0" w:color="auto"/>
            <w:right w:val="none" w:sz="0" w:space="0" w:color="auto"/>
          </w:divBdr>
        </w:div>
        <w:div w:id="1845510925">
          <w:marLeft w:val="0"/>
          <w:marRight w:val="0"/>
          <w:marTop w:val="0"/>
          <w:marBottom w:val="0"/>
          <w:divBdr>
            <w:top w:val="none" w:sz="0" w:space="0" w:color="auto"/>
            <w:left w:val="none" w:sz="0" w:space="0" w:color="auto"/>
            <w:bottom w:val="none" w:sz="0" w:space="0" w:color="auto"/>
            <w:right w:val="none" w:sz="0" w:space="0" w:color="auto"/>
          </w:divBdr>
        </w:div>
        <w:div w:id="1443306426">
          <w:marLeft w:val="0"/>
          <w:marRight w:val="0"/>
          <w:marTop w:val="0"/>
          <w:marBottom w:val="0"/>
          <w:divBdr>
            <w:top w:val="none" w:sz="0" w:space="0" w:color="auto"/>
            <w:left w:val="none" w:sz="0" w:space="0" w:color="auto"/>
            <w:bottom w:val="none" w:sz="0" w:space="0" w:color="auto"/>
            <w:right w:val="none" w:sz="0" w:space="0" w:color="auto"/>
          </w:divBdr>
        </w:div>
        <w:div w:id="1112701589">
          <w:marLeft w:val="0"/>
          <w:marRight w:val="0"/>
          <w:marTop w:val="0"/>
          <w:marBottom w:val="0"/>
          <w:divBdr>
            <w:top w:val="none" w:sz="0" w:space="0" w:color="auto"/>
            <w:left w:val="none" w:sz="0" w:space="0" w:color="auto"/>
            <w:bottom w:val="none" w:sz="0" w:space="0" w:color="auto"/>
            <w:right w:val="none" w:sz="0" w:space="0" w:color="auto"/>
          </w:divBdr>
        </w:div>
      </w:divsChild>
    </w:div>
    <w:div w:id="1103771292">
      <w:bodyDiv w:val="1"/>
      <w:marLeft w:val="0"/>
      <w:marRight w:val="0"/>
      <w:marTop w:val="0"/>
      <w:marBottom w:val="0"/>
      <w:divBdr>
        <w:top w:val="none" w:sz="0" w:space="0" w:color="auto"/>
        <w:left w:val="none" w:sz="0" w:space="0" w:color="auto"/>
        <w:bottom w:val="none" w:sz="0" w:space="0" w:color="auto"/>
        <w:right w:val="none" w:sz="0" w:space="0" w:color="auto"/>
      </w:divBdr>
    </w:div>
    <w:div w:id="1104303453">
      <w:bodyDiv w:val="1"/>
      <w:marLeft w:val="0"/>
      <w:marRight w:val="0"/>
      <w:marTop w:val="0"/>
      <w:marBottom w:val="0"/>
      <w:divBdr>
        <w:top w:val="none" w:sz="0" w:space="0" w:color="auto"/>
        <w:left w:val="none" w:sz="0" w:space="0" w:color="auto"/>
        <w:bottom w:val="none" w:sz="0" w:space="0" w:color="auto"/>
        <w:right w:val="none" w:sz="0" w:space="0" w:color="auto"/>
      </w:divBdr>
      <w:divsChild>
        <w:div w:id="1777022115">
          <w:marLeft w:val="576"/>
          <w:marRight w:val="0"/>
          <w:marTop w:val="115"/>
          <w:marBottom w:val="0"/>
          <w:divBdr>
            <w:top w:val="none" w:sz="0" w:space="0" w:color="auto"/>
            <w:left w:val="none" w:sz="0" w:space="0" w:color="auto"/>
            <w:bottom w:val="none" w:sz="0" w:space="0" w:color="auto"/>
            <w:right w:val="none" w:sz="0" w:space="0" w:color="auto"/>
          </w:divBdr>
        </w:div>
        <w:div w:id="506945231">
          <w:marLeft w:val="576"/>
          <w:marRight w:val="0"/>
          <w:marTop w:val="115"/>
          <w:marBottom w:val="0"/>
          <w:divBdr>
            <w:top w:val="none" w:sz="0" w:space="0" w:color="auto"/>
            <w:left w:val="none" w:sz="0" w:space="0" w:color="auto"/>
            <w:bottom w:val="none" w:sz="0" w:space="0" w:color="auto"/>
            <w:right w:val="none" w:sz="0" w:space="0" w:color="auto"/>
          </w:divBdr>
        </w:div>
      </w:divsChild>
    </w:div>
    <w:div w:id="1108813879">
      <w:bodyDiv w:val="1"/>
      <w:marLeft w:val="0"/>
      <w:marRight w:val="0"/>
      <w:marTop w:val="0"/>
      <w:marBottom w:val="0"/>
      <w:divBdr>
        <w:top w:val="none" w:sz="0" w:space="0" w:color="auto"/>
        <w:left w:val="none" w:sz="0" w:space="0" w:color="auto"/>
        <w:bottom w:val="none" w:sz="0" w:space="0" w:color="auto"/>
        <w:right w:val="none" w:sz="0" w:space="0" w:color="auto"/>
      </w:divBdr>
      <w:divsChild>
        <w:div w:id="1060130532">
          <w:marLeft w:val="547"/>
          <w:marRight w:val="0"/>
          <w:marTop w:val="86"/>
          <w:marBottom w:val="0"/>
          <w:divBdr>
            <w:top w:val="none" w:sz="0" w:space="0" w:color="auto"/>
            <w:left w:val="none" w:sz="0" w:space="0" w:color="auto"/>
            <w:bottom w:val="none" w:sz="0" w:space="0" w:color="auto"/>
            <w:right w:val="none" w:sz="0" w:space="0" w:color="auto"/>
          </w:divBdr>
        </w:div>
        <w:div w:id="101069279">
          <w:marLeft w:val="547"/>
          <w:marRight w:val="0"/>
          <w:marTop w:val="86"/>
          <w:marBottom w:val="0"/>
          <w:divBdr>
            <w:top w:val="none" w:sz="0" w:space="0" w:color="auto"/>
            <w:left w:val="none" w:sz="0" w:space="0" w:color="auto"/>
            <w:bottom w:val="none" w:sz="0" w:space="0" w:color="auto"/>
            <w:right w:val="none" w:sz="0" w:space="0" w:color="auto"/>
          </w:divBdr>
        </w:div>
        <w:div w:id="2022587047">
          <w:marLeft w:val="547"/>
          <w:marRight w:val="0"/>
          <w:marTop w:val="86"/>
          <w:marBottom w:val="0"/>
          <w:divBdr>
            <w:top w:val="none" w:sz="0" w:space="0" w:color="auto"/>
            <w:left w:val="none" w:sz="0" w:space="0" w:color="auto"/>
            <w:bottom w:val="none" w:sz="0" w:space="0" w:color="auto"/>
            <w:right w:val="none" w:sz="0" w:space="0" w:color="auto"/>
          </w:divBdr>
        </w:div>
      </w:divsChild>
    </w:div>
    <w:div w:id="1113942978">
      <w:bodyDiv w:val="1"/>
      <w:marLeft w:val="0"/>
      <w:marRight w:val="0"/>
      <w:marTop w:val="0"/>
      <w:marBottom w:val="0"/>
      <w:divBdr>
        <w:top w:val="none" w:sz="0" w:space="0" w:color="auto"/>
        <w:left w:val="none" w:sz="0" w:space="0" w:color="auto"/>
        <w:bottom w:val="none" w:sz="0" w:space="0" w:color="auto"/>
        <w:right w:val="none" w:sz="0" w:space="0" w:color="auto"/>
      </w:divBdr>
      <w:divsChild>
        <w:div w:id="1485077521">
          <w:marLeft w:val="0"/>
          <w:marRight w:val="0"/>
          <w:marTop w:val="0"/>
          <w:marBottom w:val="0"/>
          <w:divBdr>
            <w:top w:val="none" w:sz="0" w:space="0" w:color="auto"/>
            <w:left w:val="none" w:sz="0" w:space="0" w:color="auto"/>
            <w:bottom w:val="none" w:sz="0" w:space="0" w:color="auto"/>
            <w:right w:val="none" w:sz="0" w:space="0" w:color="auto"/>
          </w:divBdr>
          <w:divsChild>
            <w:div w:id="3773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39371">
      <w:bodyDiv w:val="1"/>
      <w:marLeft w:val="0"/>
      <w:marRight w:val="0"/>
      <w:marTop w:val="0"/>
      <w:marBottom w:val="0"/>
      <w:divBdr>
        <w:top w:val="none" w:sz="0" w:space="0" w:color="auto"/>
        <w:left w:val="none" w:sz="0" w:space="0" w:color="auto"/>
        <w:bottom w:val="none" w:sz="0" w:space="0" w:color="auto"/>
        <w:right w:val="none" w:sz="0" w:space="0" w:color="auto"/>
      </w:divBdr>
      <w:divsChild>
        <w:div w:id="813378548">
          <w:marLeft w:val="0"/>
          <w:marRight w:val="0"/>
          <w:marTop w:val="0"/>
          <w:marBottom w:val="0"/>
          <w:divBdr>
            <w:top w:val="none" w:sz="0" w:space="0" w:color="auto"/>
            <w:left w:val="none" w:sz="0" w:space="0" w:color="auto"/>
            <w:bottom w:val="none" w:sz="0" w:space="0" w:color="auto"/>
            <w:right w:val="none" w:sz="0" w:space="0" w:color="auto"/>
          </w:divBdr>
          <w:divsChild>
            <w:div w:id="339159694">
              <w:marLeft w:val="0"/>
              <w:marRight w:val="0"/>
              <w:marTop w:val="0"/>
              <w:marBottom w:val="0"/>
              <w:divBdr>
                <w:top w:val="none" w:sz="0" w:space="0" w:color="auto"/>
                <w:left w:val="none" w:sz="0" w:space="0" w:color="auto"/>
                <w:bottom w:val="none" w:sz="0" w:space="0" w:color="auto"/>
                <w:right w:val="none" w:sz="0" w:space="0" w:color="auto"/>
              </w:divBdr>
              <w:divsChild>
                <w:div w:id="1045637080">
                  <w:marLeft w:val="0"/>
                  <w:marRight w:val="0"/>
                  <w:marTop w:val="0"/>
                  <w:marBottom w:val="0"/>
                  <w:divBdr>
                    <w:top w:val="none" w:sz="0" w:space="0" w:color="auto"/>
                    <w:left w:val="none" w:sz="0" w:space="0" w:color="auto"/>
                    <w:bottom w:val="none" w:sz="0" w:space="0" w:color="auto"/>
                    <w:right w:val="none" w:sz="0" w:space="0" w:color="auto"/>
                  </w:divBdr>
                  <w:divsChild>
                    <w:div w:id="174968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640346">
      <w:bodyDiv w:val="1"/>
      <w:marLeft w:val="0"/>
      <w:marRight w:val="0"/>
      <w:marTop w:val="0"/>
      <w:marBottom w:val="0"/>
      <w:divBdr>
        <w:top w:val="none" w:sz="0" w:space="0" w:color="auto"/>
        <w:left w:val="none" w:sz="0" w:space="0" w:color="auto"/>
        <w:bottom w:val="none" w:sz="0" w:space="0" w:color="auto"/>
        <w:right w:val="none" w:sz="0" w:space="0" w:color="auto"/>
      </w:divBdr>
      <w:divsChild>
        <w:div w:id="1285889197">
          <w:marLeft w:val="720"/>
          <w:marRight w:val="0"/>
          <w:marTop w:val="96"/>
          <w:marBottom w:val="0"/>
          <w:divBdr>
            <w:top w:val="none" w:sz="0" w:space="0" w:color="auto"/>
            <w:left w:val="none" w:sz="0" w:space="0" w:color="auto"/>
            <w:bottom w:val="none" w:sz="0" w:space="0" w:color="auto"/>
            <w:right w:val="none" w:sz="0" w:space="0" w:color="auto"/>
          </w:divBdr>
        </w:div>
        <w:div w:id="1319387435">
          <w:marLeft w:val="720"/>
          <w:marRight w:val="0"/>
          <w:marTop w:val="96"/>
          <w:marBottom w:val="0"/>
          <w:divBdr>
            <w:top w:val="none" w:sz="0" w:space="0" w:color="auto"/>
            <w:left w:val="none" w:sz="0" w:space="0" w:color="auto"/>
            <w:bottom w:val="none" w:sz="0" w:space="0" w:color="auto"/>
            <w:right w:val="none" w:sz="0" w:space="0" w:color="auto"/>
          </w:divBdr>
        </w:div>
        <w:div w:id="325548052">
          <w:marLeft w:val="720"/>
          <w:marRight w:val="0"/>
          <w:marTop w:val="96"/>
          <w:marBottom w:val="0"/>
          <w:divBdr>
            <w:top w:val="none" w:sz="0" w:space="0" w:color="auto"/>
            <w:left w:val="none" w:sz="0" w:space="0" w:color="auto"/>
            <w:bottom w:val="none" w:sz="0" w:space="0" w:color="auto"/>
            <w:right w:val="none" w:sz="0" w:space="0" w:color="auto"/>
          </w:divBdr>
        </w:div>
      </w:divsChild>
    </w:div>
    <w:div w:id="1200507727">
      <w:bodyDiv w:val="1"/>
      <w:marLeft w:val="0"/>
      <w:marRight w:val="0"/>
      <w:marTop w:val="0"/>
      <w:marBottom w:val="0"/>
      <w:divBdr>
        <w:top w:val="none" w:sz="0" w:space="0" w:color="auto"/>
        <w:left w:val="none" w:sz="0" w:space="0" w:color="auto"/>
        <w:bottom w:val="none" w:sz="0" w:space="0" w:color="auto"/>
        <w:right w:val="none" w:sz="0" w:space="0" w:color="auto"/>
      </w:divBdr>
    </w:div>
    <w:div w:id="1209799565">
      <w:bodyDiv w:val="1"/>
      <w:marLeft w:val="0"/>
      <w:marRight w:val="0"/>
      <w:marTop w:val="0"/>
      <w:marBottom w:val="0"/>
      <w:divBdr>
        <w:top w:val="none" w:sz="0" w:space="0" w:color="auto"/>
        <w:left w:val="none" w:sz="0" w:space="0" w:color="auto"/>
        <w:bottom w:val="none" w:sz="0" w:space="0" w:color="auto"/>
        <w:right w:val="none" w:sz="0" w:space="0" w:color="auto"/>
      </w:divBdr>
    </w:div>
    <w:div w:id="1235625408">
      <w:bodyDiv w:val="1"/>
      <w:marLeft w:val="0"/>
      <w:marRight w:val="0"/>
      <w:marTop w:val="0"/>
      <w:marBottom w:val="0"/>
      <w:divBdr>
        <w:top w:val="none" w:sz="0" w:space="0" w:color="auto"/>
        <w:left w:val="none" w:sz="0" w:space="0" w:color="auto"/>
        <w:bottom w:val="none" w:sz="0" w:space="0" w:color="auto"/>
        <w:right w:val="none" w:sz="0" w:space="0" w:color="auto"/>
      </w:divBdr>
    </w:div>
    <w:div w:id="1320425207">
      <w:bodyDiv w:val="1"/>
      <w:marLeft w:val="0"/>
      <w:marRight w:val="0"/>
      <w:marTop w:val="0"/>
      <w:marBottom w:val="0"/>
      <w:divBdr>
        <w:top w:val="none" w:sz="0" w:space="0" w:color="auto"/>
        <w:left w:val="none" w:sz="0" w:space="0" w:color="auto"/>
        <w:bottom w:val="none" w:sz="0" w:space="0" w:color="auto"/>
        <w:right w:val="none" w:sz="0" w:space="0" w:color="auto"/>
      </w:divBdr>
    </w:div>
    <w:div w:id="1348946960">
      <w:bodyDiv w:val="1"/>
      <w:marLeft w:val="0"/>
      <w:marRight w:val="0"/>
      <w:marTop w:val="0"/>
      <w:marBottom w:val="0"/>
      <w:divBdr>
        <w:top w:val="none" w:sz="0" w:space="0" w:color="auto"/>
        <w:left w:val="none" w:sz="0" w:space="0" w:color="auto"/>
        <w:bottom w:val="none" w:sz="0" w:space="0" w:color="auto"/>
        <w:right w:val="none" w:sz="0" w:space="0" w:color="auto"/>
      </w:divBdr>
      <w:divsChild>
        <w:div w:id="1710451835">
          <w:marLeft w:val="547"/>
          <w:marRight w:val="0"/>
          <w:marTop w:val="86"/>
          <w:marBottom w:val="0"/>
          <w:divBdr>
            <w:top w:val="none" w:sz="0" w:space="0" w:color="auto"/>
            <w:left w:val="none" w:sz="0" w:space="0" w:color="auto"/>
            <w:bottom w:val="none" w:sz="0" w:space="0" w:color="auto"/>
            <w:right w:val="none" w:sz="0" w:space="0" w:color="auto"/>
          </w:divBdr>
        </w:div>
        <w:div w:id="355548941">
          <w:marLeft w:val="547"/>
          <w:marRight w:val="0"/>
          <w:marTop w:val="86"/>
          <w:marBottom w:val="0"/>
          <w:divBdr>
            <w:top w:val="none" w:sz="0" w:space="0" w:color="auto"/>
            <w:left w:val="none" w:sz="0" w:space="0" w:color="auto"/>
            <w:bottom w:val="none" w:sz="0" w:space="0" w:color="auto"/>
            <w:right w:val="none" w:sz="0" w:space="0" w:color="auto"/>
          </w:divBdr>
        </w:div>
        <w:div w:id="809640431">
          <w:marLeft w:val="547"/>
          <w:marRight w:val="0"/>
          <w:marTop w:val="86"/>
          <w:marBottom w:val="0"/>
          <w:divBdr>
            <w:top w:val="none" w:sz="0" w:space="0" w:color="auto"/>
            <w:left w:val="none" w:sz="0" w:space="0" w:color="auto"/>
            <w:bottom w:val="none" w:sz="0" w:space="0" w:color="auto"/>
            <w:right w:val="none" w:sz="0" w:space="0" w:color="auto"/>
          </w:divBdr>
        </w:div>
      </w:divsChild>
    </w:div>
    <w:div w:id="1359964649">
      <w:bodyDiv w:val="1"/>
      <w:marLeft w:val="0"/>
      <w:marRight w:val="0"/>
      <w:marTop w:val="0"/>
      <w:marBottom w:val="0"/>
      <w:divBdr>
        <w:top w:val="none" w:sz="0" w:space="0" w:color="auto"/>
        <w:left w:val="none" w:sz="0" w:space="0" w:color="auto"/>
        <w:bottom w:val="none" w:sz="0" w:space="0" w:color="auto"/>
        <w:right w:val="none" w:sz="0" w:space="0" w:color="auto"/>
      </w:divBdr>
      <w:divsChild>
        <w:div w:id="1040013426">
          <w:marLeft w:val="0"/>
          <w:marRight w:val="0"/>
          <w:marTop w:val="0"/>
          <w:marBottom w:val="0"/>
          <w:divBdr>
            <w:top w:val="none" w:sz="0" w:space="0" w:color="auto"/>
            <w:left w:val="none" w:sz="0" w:space="0" w:color="auto"/>
            <w:bottom w:val="none" w:sz="0" w:space="0" w:color="auto"/>
            <w:right w:val="none" w:sz="0" w:space="0" w:color="auto"/>
          </w:divBdr>
          <w:divsChild>
            <w:div w:id="426580618">
              <w:marLeft w:val="0"/>
              <w:marRight w:val="0"/>
              <w:marTop w:val="0"/>
              <w:marBottom w:val="0"/>
              <w:divBdr>
                <w:top w:val="none" w:sz="0" w:space="0" w:color="auto"/>
                <w:left w:val="none" w:sz="0" w:space="0" w:color="auto"/>
                <w:bottom w:val="none" w:sz="0" w:space="0" w:color="auto"/>
                <w:right w:val="none" w:sz="0" w:space="0" w:color="auto"/>
              </w:divBdr>
              <w:divsChild>
                <w:div w:id="1146583881">
                  <w:marLeft w:val="0"/>
                  <w:marRight w:val="0"/>
                  <w:marTop w:val="0"/>
                  <w:marBottom w:val="0"/>
                  <w:divBdr>
                    <w:top w:val="none" w:sz="0" w:space="0" w:color="auto"/>
                    <w:left w:val="none" w:sz="0" w:space="0" w:color="auto"/>
                    <w:bottom w:val="none" w:sz="0" w:space="0" w:color="auto"/>
                    <w:right w:val="none" w:sz="0" w:space="0" w:color="auto"/>
                  </w:divBdr>
                </w:div>
                <w:div w:id="1191801661">
                  <w:marLeft w:val="0"/>
                  <w:marRight w:val="0"/>
                  <w:marTop w:val="0"/>
                  <w:marBottom w:val="0"/>
                  <w:divBdr>
                    <w:top w:val="none" w:sz="0" w:space="0" w:color="auto"/>
                    <w:left w:val="none" w:sz="0" w:space="0" w:color="auto"/>
                    <w:bottom w:val="none" w:sz="0" w:space="0" w:color="auto"/>
                    <w:right w:val="none" w:sz="0" w:space="0" w:color="auto"/>
                  </w:divBdr>
                </w:div>
              </w:divsChild>
            </w:div>
            <w:div w:id="1913421748">
              <w:marLeft w:val="0"/>
              <w:marRight w:val="0"/>
              <w:marTop w:val="0"/>
              <w:marBottom w:val="0"/>
              <w:divBdr>
                <w:top w:val="none" w:sz="0" w:space="0" w:color="auto"/>
                <w:left w:val="none" w:sz="0" w:space="0" w:color="auto"/>
                <w:bottom w:val="none" w:sz="0" w:space="0" w:color="auto"/>
                <w:right w:val="none" w:sz="0" w:space="0" w:color="auto"/>
              </w:divBdr>
              <w:divsChild>
                <w:div w:id="1074661405">
                  <w:marLeft w:val="0"/>
                  <w:marRight w:val="0"/>
                  <w:marTop w:val="0"/>
                  <w:marBottom w:val="0"/>
                  <w:divBdr>
                    <w:top w:val="none" w:sz="0" w:space="0" w:color="auto"/>
                    <w:left w:val="none" w:sz="0" w:space="0" w:color="auto"/>
                    <w:bottom w:val="none" w:sz="0" w:space="0" w:color="auto"/>
                    <w:right w:val="none" w:sz="0" w:space="0" w:color="auto"/>
                  </w:divBdr>
                </w:div>
                <w:div w:id="623581205">
                  <w:marLeft w:val="0"/>
                  <w:marRight w:val="0"/>
                  <w:marTop w:val="0"/>
                  <w:marBottom w:val="0"/>
                  <w:divBdr>
                    <w:top w:val="none" w:sz="0" w:space="0" w:color="auto"/>
                    <w:left w:val="none" w:sz="0" w:space="0" w:color="auto"/>
                    <w:bottom w:val="none" w:sz="0" w:space="0" w:color="auto"/>
                    <w:right w:val="none" w:sz="0" w:space="0" w:color="auto"/>
                  </w:divBdr>
                </w:div>
              </w:divsChild>
            </w:div>
            <w:div w:id="1345283401">
              <w:marLeft w:val="0"/>
              <w:marRight w:val="0"/>
              <w:marTop w:val="0"/>
              <w:marBottom w:val="0"/>
              <w:divBdr>
                <w:top w:val="none" w:sz="0" w:space="0" w:color="auto"/>
                <w:left w:val="none" w:sz="0" w:space="0" w:color="auto"/>
                <w:bottom w:val="none" w:sz="0" w:space="0" w:color="auto"/>
                <w:right w:val="none" w:sz="0" w:space="0" w:color="auto"/>
              </w:divBdr>
            </w:div>
          </w:divsChild>
        </w:div>
        <w:div w:id="865630729">
          <w:marLeft w:val="0"/>
          <w:marRight w:val="0"/>
          <w:marTop w:val="0"/>
          <w:marBottom w:val="0"/>
          <w:divBdr>
            <w:top w:val="none" w:sz="0" w:space="0" w:color="auto"/>
            <w:left w:val="none" w:sz="0" w:space="0" w:color="auto"/>
            <w:bottom w:val="none" w:sz="0" w:space="0" w:color="auto"/>
            <w:right w:val="none" w:sz="0" w:space="0" w:color="auto"/>
          </w:divBdr>
        </w:div>
        <w:div w:id="1407654122">
          <w:marLeft w:val="0"/>
          <w:marRight w:val="0"/>
          <w:marTop w:val="0"/>
          <w:marBottom w:val="0"/>
          <w:divBdr>
            <w:top w:val="none" w:sz="0" w:space="0" w:color="auto"/>
            <w:left w:val="none" w:sz="0" w:space="0" w:color="auto"/>
            <w:bottom w:val="none" w:sz="0" w:space="0" w:color="auto"/>
            <w:right w:val="none" w:sz="0" w:space="0" w:color="auto"/>
          </w:divBdr>
          <w:divsChild>
            <w:div w:id="522747452">
              <w:marLeft w:val="0"/>
              <w:marRight w:val="0"/>
              <w:marTop w:val="0"/>
              <w:marBottom w:val="0"/>
              <w:divBdr>
                <w:top w:val="none" w:sz="0" w:space="0" w:color="auto"/>
                <w:left w:val="none" w:sz="0" w:space="0" w:color="auto"/>
                <w:bottom w:val="none" w:sz="0" w:space="0" w:color="auto"/>
                <w:right w:val="none" w:sz="0" w:space="0" w:color="auto"/>
              </w:divBdr>
              <w:divsChild>
                <w:div w:id="1419712788">
                  <w:marLeft w:val="0"/>
                  <w:marRight w:val="0"/>
                  <w:marTop w:val="0"/>
                  <w:marBottom w:val="0"/>
                  <w:divBdr>
                    <w:top w:val="none" w:sz="0" w:space="0" w:color="auto"/>
                    <w:left w:val="none" w:sz="0" w:space="0" w:color="auto"/>
                    <w:bottom w:val="none" w:sz="0" w:space="0" w:color="auto"/>
                    <w:right w:val="none" w:sz="0" w:space="0" w:color="auto"/>
                  </w:divBdr>
                </w:div>
                <w:div w:id="566888563">
                  <w:marLeft w:val="0"/>
                  <w:marRight w:val="0"/>
                  <w:marTop w:val="0"/>
                  <w:marBottom w:val="0"/>
                  <w:divBdr>
                    <w:top w:val="none" w:sz="0" w:space="0" w:color="auto"/>
                    <w:left w:val="none" w:sz="0" w:space="0" w:color="auto"/>
                    <w:bottom w:val="none" w:sz="0" w:space="0" w:color="auto"/>
                    <w:right w:val="none" w:sz="0" w:space="0" w:color="auto"/>
                  </w:divBdr>
                </w:div>
              </w:divsChild>
            </w:div>
            <w:div w:id="936597933">
              <w:marLeft w:val="0"/>
              <w:marRight w:val="0"/>
              <w:marTop w:val="0"/>
              <w:marBottom w:val="0"/>
              <w:divBdr>
                <w:top w:val="none" w:sz="0" w:space="0" w:color="auto"/>
                <w:left w:val="none" w:sz="0" w:space="0" w:color="auto"/>
                <w:bottom w:val="none" w:sz="0" w:space="0" w:color="auto"/>
                <w:right w:val="none" w:sz="0" w:space="0" w:color="auto"/>
              </w:divBdr>
              <w:divsChild>
                <w:div w:id="1973363988">
                  <w:marLeft w:val="0"/>
                  <w:marRight w:val="0"/>
                  <w:marTop w:val="0"/>
                  <w:marBottom w:val="0"/>
                  <w:divBdr>
                    <w:top w:val="none" w:sz="0" w:space="0" w:color="auto"/>
                    <w:left w:val="none" w:sz="0" w:space="0" w:color="auto"/>
                    <w:bottom w:val="none" w:sz="0" w:space="0" w:color="auto"/>
                    <w:right w:val="none" w:sz="0" w:space="0" w:color="auto"/>
                  </w:divBdr>
                </w:div>
                <w:div w:id="1770739763">
                  <w:marLeft w:val="0"/>
                  <w:marRight w:val="0"/>
                  <w:marTop w:val="0"/>
                  <w:marBottom w:val="0"/>
                  <w:divBdr>
                    <w:top w:val="none" w:sz="0" w:space="0" w:color="auto"/>
                    <w:left w:val="none" w:sz="0" w:space="0" w:color="auto"/>
                    <w:bottom w:val="none" w:sz="0" w:space="0" w:color="auto"/>
                    <w:right w:val="none" w:sz="0" w:space="0" w:color="auto"/>
                  </w:divBdr>
                </w:div>
              </w:divsChild>
            </w:div>
            <w:div w:id="1694767208">
              <w:marLeft w:val="0"/>
              <w:marRight w:val="0"/>
              <w:marTop w:val="0"/>
              <w:marBottom w:val="0"/>
              <w:divBdr>
                <w:top w:val="none" w:sz="0" w:space="0" w:color="auto"/>
                <w:left w:val="none" w:sz="0" w:space="0" w:color="auto"/>
                <w:bottom w:val="none" w:sz="0" w:space="0" w:color="auto"/>
                <w:right w:val="none" w:sz="0" w:space="0" w:color="auto"/>
              </w:divBdr>
            </w:div>
          </w:divsChild>
        </w:div>
        <w:div w:id="1314259102">
          <w:marLeft w:val="0"/>
          <w:marRight w:val="0"/>
          <w:marTop w:val="0"/>
          <w:marBottom w:val="0"/>
          <w:divBdr>
            <w:top w:val="none" w:sz="0" w:space="0" w:color="auto"/>
            <w:left w:val="none" w:sz="0" w:space="0" w:color="auto"/>
            <w:bottom w:val="none" w:sz="0" w:space="0" w:color="auto"/>
            <w:right w:val="none" w:sz="0" w:space="0" w:color="auto"/>
          </w:divBdr>
        </w:div>
        <w:div w:id="1880438559">
          <w:marLeft w:val="0"/>
          <w:marRight w:val="0"/>
          <w:marTop w:val="0"/>
          <w:marBottom w:val="0"/>
          <w:divBdr>
            <w:top w:val="none" w:sz="0" w:space="0" w:color="auto"/>
            <w:left w:val="none" w:sz="0" w:space="0" w:color="auto"/>
            <w:bottom w:val="none" w:sz="0" w:space="0" w:color="auto"/>
            <w:right w:val="none" w:sz="0" w:space="0" w:color="auto"/>
          </w:divBdr>
          <w:divsChild>
            <w:div w:id="1354333707">
              <w:marLeft w:val="0"/>
              <w:marRight w:val="0"/>
              <w:marTop w:val="0"/>
              <w:marBottom w:val="0"/>
              <w:divBdr>
                <w:top w:val="none" w:sz="0" w:space="0" w:color="auto"/>
                <w:left w:val="none" w:sz="0" w:space="0" w:color="auto"/>
                <w:bottom w:val="none" w:sz="0" w:space="0" w:color="auto"/>
                <w:right w:val="none" w:sz="0" w:space="0" w:color="auto"/>
              </w:divBdr>
              <w:divsChild>
                <w:div w:id="654726989">
                  <w:marLeft w:val="0"/>
                  <w:marRight w:val="0"/>
                  <w:marTop w:val="0"/>
                  <w:marBottom w:val="0"/>
                  <w:divBdr>
                    <w:top w:val="none" w:sz="0" w:space="0" w:color="auto"/>
                    <w:left w:val="none" w:sz="0" w:space="0" w:color="auto"/>
                    <w:bottom w:val="none" w:sz="0" w:space="0" w:color="auto"/>
                    <w:right w:val="none" w:sz="0" w:space="0" w:color="auto"/>
                  </w:divBdr>
                </w:div>
                <w:div w:id="1085036636">
                  <w:marLeft w:val="0"/>
                  <w:marRight w:val="0"/>
                  <w:marTop w:val="0"/>
                  <w:marBottom w:val="0"/>
                  <w:divBdr>
                    <w:top w:val="none" w:sz="0" w:space="0" w:color="auto"/>
                    <w:left w:val="none" w:sz="0" w:space="0" w:color="auto"/>
                    <w:bottom w:val="none" w:sz="0" w:space="0" w:color="auto"/>
                    <w:right w:val="none" w:sz="0" w:space="0" w:color="auto"/>
                  </w:divBdr>
                </w:div>
              </w:divsChild>
            </w:div>
            <w:div w:id="972296957">
              <w:marLeft w:val="0"/>
              <w:marRight w:val="0"/>
              <w:marTop w:val="0"/>
              <w:marBottom w:val="0"/>
              <w:divBdr>
                <w:top w:val="none" w:sz="0" w:space="0" w:color="auto"/>
                <w:left w:val="none" w:sz="0" w:space="0" w:color="auto"/>
                <w:bottom w:val="none" w:sz="0" w:space="0" w:color="auto"/>
                <w:right w:val="none" w:sz="0" w:space="0" w:color="auto"/>
              </w:divBdr>
            </w:div>
          </w:divsChild>
        </w:div>
        <w:div w:id="873881780">
          <w:marLeft w:val="0"/>
          <w:marRight w:val="0"/>
          <w:marTop w:val="0"/>
          <w:marBottom w:val="0"/>
          <w:divBdr>
            <w:top w:val="none" w:sz="0" w:space="0" w:color="auto"/>
            <w:left w:val="none" w:sz="0" w:space="0" w:color="auto"/>
            <w:bottom w:val="none" w:sz="0" w:space="0" w:color="auto"/>
            <w:right w:val="none" w:sz="0" w:space="0" w:color="auto"/>
          </w:divBdr>
        </w:div>
        <w:div w:id="704018042">
          <w:marLeft w:val="0"/>
          <w:marRight w:val="0"/>
          <w:marTop w:val="0"/>
          <w:marBottom w:val="0"/>
          <w:divBdr>
            <w:top w:val="none" w:sz="0" w:space="0" w:color="auto"/>
            <w:left w:val="none" w:sz="0" w:space="0" w:color="auto"/>
            <w:bottom w:val="none" w:sz="0" w:space="0" w:color="auto"/>
            <w:right w:val="none" w:sz="0" w:space="0" w:color="auto"/>
          </w:divBdr>
          <w:divsChild>
            <w:div w:id="199172573">
              <w:marLeft w:val="0"/>
              <w:marRight w:val="0"/>
              <w:marTop w:val="0"/>
              <w:marBottom w:val="0"/>
              <w:divBdr>
                <w:top w:val="none" w:sz="0" w:space="0" w:color="auto"/>
                <w:left w:val="none" w:sz="0" w:space="0" w:color="auto"/>
                <w:bottom w:val="none" w:sz="0" w:space="0" w:color="auto"/>
                <w:right w:val="none" w:sz="0" w:space="0" w:color="auto"/>
              </w:divBdr>
              <w:divsChild>
                <w:div w:id="275674073">
                  <w:marLeft w:val="0"/>
                  <w:marRight w:val="0"/>
                  <w:marTop w:val="0"/>
                  <w:marBottom w:val="0"/>
                  <w:divBdr>
                    <w:top w:val="none" w:sz="0" w:space="0" w:color="auto"/>
                    <w:left w:val="none" w:sz="0" w:space="0" w:color="auto"/>
                    <w:bottom w:val="none" w:sz="0" w:space="0" w:color="auto"/>
                    <w:right w:val="none" w:sz="0" w:space="0" w:color="auto"/>
                  </w:divBdr>
                </w:div>
                <w:div w:id="1744642688">
                  <w:marLeft w:val="0"/>
                  <w:marRight w:val="0"/>
                  <w:marTop w:val="0"/>
                  <w:marBottom w:val="0"/>
                  <w:divBdr>
                    <w:top w:val="none" w:sz="0" w:space="0" w:color="auto"/>
                    <w:left w:val="none" w:sz="0" w:space="0" w:color="auto"/>
                    <w:bottom w:val="none" w:sz="0" w:space="0" w:color="auto"/>
                    <w:right w:val="none" w:sz="0" w:space="0" w:color="auto"/>
                  </w:divBdr>
                </w:div>
              </w:divsChild>
            </w:div>
            <w:div w:id="8637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1922">
      <w:bodyDiv w:val="1"/>
      <w:marLeft w:val="0"/>
      <w:marRight w:val="0"/>
      <w:marTop w:val="0"/>
      <w:marBottom w:val="0"/>
      <w:divBdr>
        <w:top w:val="none" w:sz="0" w:space="0" w:color="auto"/>
        <w:left w:val="none" w:sz="0" w:space="0" w:color="auto"/>
        <w:bottom w:val="none" w:sz="0" w:space="0" w:color="auto"/>
        <w:right w:val="none" w:sz="0" w:space="0" w:color="auto"/>
      </w:divBdr>
    </w:div>
    <w:div w:id="1390424242">
      <w:bodyDiv w:val="1"/>
      <w:marLeft w:val="0"/>
      <w:marRight w:val="0"/>
      <w:marTop w:val="0"/>
      <w:marBottom w:val="0"/>
      <w:divBdr>
        <w:top w:val="none" w:sz="0" w:space="0" w:color="auto"/>
        <w:left w:val="none" w:sz="0" w:space="0" w:color="auto"/>
        <w:bottom w:val="none" w:sz="0" w:space="0" w:color="auto"/>
        <w:right w:val="none" w:sz="0" w:space="0" w:color="auto"/>
      </w:divBdr>
      <w:divsChild>
        <w:div w:id="1879734783">
          <w:marLeft w:val="576"/>
          <w:marRight w:val="0"/>
          <w:marTop w:val="115"/>
          <w:marBottom w:val="0"/>
          <w:divBdr>
            <w:top w:val="none" w:sz="0" w:space="0" w:color="auto"/>
            <w:left w:val="none" w:sz="0" w:space="0" w:color="auto"/>
            <w:bottom w:val="none" w:sz="0" w:space="0" w:color="auto"/>
            <w:right w:val="none" w:sz="0" w:space="0" w:color="auto"/>
          </w:divBdr>
        </w:div>
        <w:div w:id="661935210">
          <w:marLeft w:val="576"/>
          <w:marRight w:val="0"/>
          <w:marTop w:val="115"/>
          <w:marBottom w:val="0"/>
          <w:divBdr>
            <w:top w:val="none" w:sz="0" w:space="0" w:color="auto"/>
            <w:left w:val="none" w:sz="0" w:space="0" w:color="auto"/>
            <w:bottom w:val="none" w:sz="0" w:space="0" w:color="auto"/>
            <w:right w:val="none" w:sz="0" w:space="0" w:color="auto"/>
          </w:divBdr>
        </w:div>
        <w:div w:id="2059552184">
          <w:marLeft w:val="576"/>
          <w:marRight w:val="0"/>
          <w:marTop w:val="115"/>
          <w:marBottom w:val="0"/>
          <w:divBdr>
            <w:top w:val="none" w:sz="0" w:space="0" w:color="auto"/>
            <w:left w:val="none" w:sz="0" w:space="0" w:color="auto"/>
            <w:bottom w:val="none" w:sz="0" w:space="0" w:color="auto"/>
            <w:right w:val="none" w:sz="0" w:space="0" w:color="auto"/>
          </w:divBdr>
        </w:div>
        <w:div w:id="199125739">
          <w:marLeft w:val="576"/>
          <w:marRight w:val="0"/>
          <w:marTop w:val="115"/>
          <w:marBottom w:val="0"/>
          <w:divBdr>
            <w:top w:val="none" w:sz="0" w:space="0" w:color="auto"/>
            <w:left w:val="none" w:sz="0" w:space="0" w:color="auto"/>
            <w:bottom w:val="none" w:sz="0" w:space="0" w:color="auto"/>
            <w:right w:val="none" w:sz="0" w:space="0" w:color="auto"/>
          </w:divBdr>
        </w:div>
      </w:divsChild>
    </w:div>
    <w:div w:id="1401946143">
      <w:bodyDiv w:val="1"/>
      <w:marLeft w:val="0"/>
      <w:marRight w:val="0"/>
      <w:marTop w:val="0"/>
      <w:marBottom w:val="0"/>
      <w:divBdr>
        <w:top w:val="none" w:sz="0" w:space="0" w:color="auto"/>
        <w:left w:val="none" w:sz="0" w:space="0" w:color="auto"/>
        <w:bottom w:val="none" w:sz="0" w:space="0" w:color="auto"/>
        <w:right w:val="none" w:sz="0" w:space="0" w:color="auto"/>
      </w:divBdr>
    </w:div>
    <w:div w:id="1423380970">
      <w:bodyDiv w:val="1"/>
      <w:marLeft w:val="0"/>
      <w:marRight w:val="0"/>
      <w:marTop w:val="0"/>
      <w:marBottom w:val="0"/>
      <w:divBdr>
        <w:top w:val="none" w:sz="0" w:space="0" w:color="auto"/>
        <w:left w:val="none" w:sz="0" w:space="0" w:color="auto"/>
        <w:bottom w:val="none" w:sz="0" w:space="0" w:color="auto"/>
        <w:right w:val="none" w:sz="0" w:space="0" w:color="auto"/>
      </w:divBdr>
    </w:div>
    <w:div w:id="1477144975">
      <w:bodyDiv w:val="1"/>
      <w:marLeft w:val="0"/>
      <w:marRight w:val="0"/>
      <w:marTop w:val="0"/>
      <w:marBottom w:val="0"/>
      <w:divBdr>
        <w:top w:val="none" w:sz="0" w:space="0" w:color="auto"/>
        <w:left w:val="none" w:sz="0" w:space="0" w:color="auto"/>
        <w:bottom w:val="none" w:sz="0" w:space="0" w:color="auto"/>
        <w:right w:val="none" w:sz="0" w:space="0" w:color="auto"/>
      </w:divBdr>
    </w:div>
    <w:div w:id="1490947978">
      <w:bodyDiv w:val="1"/>
      <w:marLeft w:val="0"/>
      <w:marRight w:val="0"/>
      <w:marTop w:val="0"/>
      <w:marBottom w:val="0"/>
      <w:divBdr>
        <w:top w:val="none" w:sz="0" w:space="0" w:color="auto"/>
        <w:left w:val="none" w:sz="0" w:space="0" w:color="auto"/>
        <w:bottom w:val="none" w:sz="0" w:space="0" w:color="auto"/>
        <w:right w:val="none" w:sz="0" w:space="0" w:color="auto"/>
      </w:divBdr>
      <w:divsChild>
        <w:div w:id="1560092954">
          <w:marLeft w:val="1008"/>
          <w:marRight w:val="0"/>
          <w:marTop w:val="96"/>
          <w:marBottom w:val="0"/>
          <w:divBdr>
            <w:top w:val="none" w:sz="0" w:space="0" w:color="auto"/>
            <w:left w:val="none" w:sz="0" w:space="0" w:color="auto"/>
            <w:bottom w:val="none" w:sz="0" w:space="0" w:color="auto"/>
            <w:right w:val="none" w:sz="0" w:space="0" w:color="auto"/>
          </w:divBdr>
        </w:div>
        <w:div w:id="1958415258">
          <w:marLeft w:val="1008"/>
          <w:marRight w:val="0"/>
          <w:marTop w:val="96"/>
          <w:marBottom w:val="0"/>
          <w:divBdr>
            <w:top w:val="none" w:sz="0" w:space="0" w:color="auto"/>
            <w:left w:val="none" w:sz="0" w:space="0" w:color="auto"/>
            <w:bottom w:val="none" w:sz="0" w:space="0" w:color="auto"/>
            <w:right w:val="none" w:sz="0" w:space="0" w:color="auto"/>
          </w:divBdr>
        </w:div>
        <w:div w:id="155652978">
          <w:marLeft w:val="0"/>
          <w:marRight w:val="0"/>
          <w:marTop w:val="0"/>
          <w:marBottom w:val="0"/>
          <w:divBdr>
            <w:top w:val="none" w:sz="0" w:space="0" w:color="auto"/>
            <w:left w:val="none" w:sz="0" w:space="0" w:color="auto"/>
            <w:bottom w:val="none" w:sz="0" w:space="0" w:color="auto"/>
            <w:right w:val="none" w:sz="0" w:space="0" w:color="auto"/>
          </w:divBdr>
        </w:div>
        <w:div w:id="1505051695">
          <w:marLeft w:val="0"/>
          <w:marRight w:val="0"/>
          <w:marTop w:val="0"/>
          <w:marBottom w:val="0"/>
          <w:divBdr>
            <w:top w:val="none" w:sz="0" w:space="0" w:color="auto"/>
            <w:left w:val="none" w:sz="0" w:space="0" w:color="auto"/>
            <w:bottom w:val="none" w:sz="0" w:space="0" w:color="auto"/>
            <w:right w:val="none" w:sz="0" w:space="0" w:color="auto"/>
          </w:divBdr>
          <w:divsChild>
            <w:div w:id="1475754717">
              <w:marLeft w:val="0"/>
              <w:marRight w:val="0"/>
              <w:marTop w:val="0"/>
              <w:marBottom w:val="0"/>
              <w:divBdr>
                <w:top w:val="none" w:sz="0" w:space="0" w:color="auto"/>
                <w:left w:val="none" w:sz="0" w:space="0" w:color="auto"/>
                <w:bottom w:val="none" w:sz="0" w:space="0" w:color="auto"/>
                <w:right w:val="none" w:sz="0" w:space="0" w:color="auto"/>
              </w:divBdr>
              <w:divsChild>
                <w:div w:id="2052226526">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1798062339">
          <w:marLeft w:val="0"/>
          <w:marRight w:val="0"/>
          <w:marTop w:val="0"/>
          <w:marBottom w:val="0"/>
          <w:divBdr>
            <w:top w:val="none" w:sz="0" w:space="0" w:color="auto"/>
            <w:left w:val="none" w:sz="0" w:space="0" w:color="auto"/>
            <w:bottom w:val="none" w:sz="0" w:space="0" w:color="auto"/>
            <w:right w:val="none" w:sz="0" w:space="0" w:color="auto"/>
          </w:divBdr>
        </w:div>
        <w:div w:id="1276861542">
          <w:marLeft w:val="0"/>
          <w:marRight w:val="0"/>
          <w:marTop w:val="0"/>
          <w:marBottom w:val="0"/>
          <w:divBdr>
            <w:top w:val="none" w:sz="0" w:space="0" w:color="auto"/>
            <w:left w:val="none" w:sz="0" w:space="0" w:color="auto"/>
            <w:bottom w:val="none" w:sz="0" w:space="0" w:color="auto"/>
            <w:right w:val="none" w:sz="0" w:space="0" w:color="auto"/>
          </w:divBdr>
          <w:divsChild>
            <w:div w:id="807935837">
              <w:marLeft w:val="0"/>
              <w:marRight w:val="0"/>
              <w:marTop w:val="0"/>
              <w:marBottom w:val="0"/>
              <w:divBdr>
                <w:top w:val="none" w:sz="0" w:space="0" w:color="auto"/>
                <w:left w:val="none" w:sz="0" w:space="0" w:color="auto"/>
                <w:bottom w:val="none" w:sz="0" w:space="0" w:color="auto"/>
                <w:right w:val="none" w:sz="0" w:space="0" w:color="auto"/>
              </w:divBdr>
            </w:div>
          </w:divsChild>
        </w:div>
        <w:div w:id="1556087048">
          <w:marLeft w:val="0"/>
          <w:marRight w:val="0"/>
          <w:marTop w:val="0"/>
          <w:marBottom w:val="0"/>
          <w:divBdr>
            <w:top w:val="none" w:sz="0" w:space="0" w:color="auto"/>
            <w:left w:val="none" w:sz="0" w:space="0" w:color="auto"/>
            <w:bottom w:val="none" w:sz="0" w:space="0" w:color="auto"/>
            <w:right w:val="none" w:sz="0" w:space="0" w:color="auto"/>
          </w:divBdr>
        </w:div>
        <w:div w:id="1893032974">
          <w:marLeft w:val="0"/>
          <w:marRight w:val="0"/>
          <w:marTop w:val="0"/>
          <w:marBottom w:val="0"/>
          <w:divBdr>
            <w:top w:val="none" w:sz="0" w:space="0" w:color="auto"/>
            <w:left w:val="none" w:sz="0" w:space="0" w:color="auto"/>
            <w:bottom w:val="none" w:sz="0" w:space="0" w:color="auto"/>
            <w:right w:val="none" w:sz="0" w:space="0" w:color="auto"/>
          </w:divBdr>
          <w:divsChild>
            <w:div w:id="2129231727">
              <w:marLeft w:val="0"/>
              <w:marRight w:val="0"/>
              <w:marTop w:val="0"/>
              <w:marBottom w:val="0"/>
              <w:divBdr>
                <w:top w:val="none" w:sz="0" w:space="0" w:color="auto"/>
                <w:left w:val="none" w:sz="0" w:space="0" w:color="auto"/>
                <w:bottom w:val="none" w:sz="0" w:space="0" w:color="auto"/>
                <w:right w:val="none" w:sz="0" w:space="0" w:color="auto"/>
              </w:divBdr>
            </w:div>
          </w:divsChild>
        </w:div>
        <w:div w:id="260184285">
          <w:marLeft w:val="0"/>
          <w:marRight w:val="0"/>
          <w:marTop w:val="0"/>
          <w:marBottom w:val="0"/>
          <w:divBdr>
            <w:top w:val="none" w:sz="0" w:space="0" w:color="auto"/>
            <w:left w:val="none" w:sz="0" w:space="0" w:color="auto"/>
            <w:bottom w:val="none" w:sz="0" w:space="0" w:color="auto"/>
            <w:right w:val="none" w:sz="0" w:space="0" w:color="auto"/>
          </w:divBdr>
        </w:div>
        <w:div w:id="80152785">
          <w:marLeft w:val="0"/>
          <w:marRight w:val="0"/>
          <w:marTop w:val="0"/>
          <w:marBottom w:val="0"/>
          <w:divBdr>
            <w:top w:val="none" w:sz="0" w:space="0" w:color="auto"/>
            <w:left w:val="none" w:sz="0" w:space="0" w:color="auto"/>
            <w:bottom w:val="none" w:sz="0" w:space="0" w:color="auto"/>
            <w:right w:val="none" w:sz="0" w:space="0" w:color="auto"/>
          </w:divBdr>
          <w:divsChild>
            <w:div w:id="1392074996">
              <w:marLeft w:val="0"/>
              <w:marRight w:val="0"/>
              <w:marTop w:val="0"/>
              <w:marBottom w:val="0"/>
              <w:divBdr>
                <w:top w:val="none" w:sz="0" w:space="0" w:color="auto"/>
                <w:left w:val="none" w:sz="0" w:space="0" w:color="auto"/>
                <w:bottom w:val="none" w:sz="0" w:space="0" w:color="auto"/>
                <w:right w:val="none" w:sz="0" w:space="0" w:color="auto"/>
              </w:divBdr>
            </w:div>
          </w:divsChild>
        </w:div>
        <w:div w:id="1167332167">
          <w:marLeft w:val="0"/>
          <w:marRight w:val="0"/>
          <w:marTop w:val="0"/>
          <w:marBottom w:val="0"/>
          <w:divBdr>
            <w:top w:val="none" w:sz="0" w:space="0" w:color="auto"/>
            <w:left w:val="none" w:sz="0" w:space="0" w:color="auto"/>
            <w:bottom w:val="none" w:sz="0" w:space="0" w:color="auto"/>
            <w:right w:val="none" w:sz="0" w:space="0" w:color="auto"/>
          </w:divBdr>
        </w:div>
        <w:div w:id="1102920706">
          <w:marLeft w:val="0"/>
          <w:marRight w:val="0"/>
          <w:marTop w:val="0"/>
          <w:marBottom w:val="0"/>
          <w:divBdr>
            <w:top w:val="none" w:sz="0" w:space="0" w:color="auto"/>
            <w:left w:val="none" w:sz="0" w:space="0" w:color="auto"/>
            <w:bottom w:val="none" w:sz="0" w:space="0" w:color="auto"/>
            <w:right w:val="none" w:sz="0" w:space="0" w:color="auto"/>
          </w:divBdr>
          <w:divsChild>
            <w:div w:id="484705943">
              <w:marLeft w:val="0"/>
              <w:marRight w:val="0"/>
              <w:marTop w:val="0"/>
              <w:marBottom w:val="0"/>
              <w:divBdr>
                <w:top w:val="none" w:sz="0" w:space="0" w:color="auto"/>
                <w:left w:val="none" w:sz="0" w:space="0" w:color="auto"/>
                <w:bottom w:val="none" w:sz="0" w:space="0" w:color="auto"/>
                <w:right w:val="none" w:sz="0" w:space="0" w:color="auto"/>
              </w:divBdr>
              <w:divsChild>
                <w:div w:id="249581826">
                  <w:marLeft w:val="0"/>
                  <w:marRight w:val="0"/>
                  <w:marTop w:val="0"/>
                  <w:marBottom w:val="0"/>
                  <w:divBdr>
                    <w:top w:val="none" w:sz="0" w:space="0" w:color="auto"/>
                    <w:left w:val="none" w:sz="0" w:space="0" w:color="auto"/>
                    <w:bottom w:val="none" w:sz="0" w:space="0" w:color="auto"/>
                    <w:right w:val="none" w:sz="0" w:space="0" w:color="auto"/>
                  </w:divBdr>
                </w:div>
                <w:div w:id="1069377050">
                  <w:marLeft w:val="0"/>
                  <w:marRight w:val="0"/>
                  <w:marTop w:val="0"/>
                  <w:marBottom w:val="0"/>
                  <w:divBdr>
                    <w:top w:val="none" w:sz="0" w:space="0" w:color="auto"/>
                    <w:left w:val="none" w:sz="0" w:space="0" w:color="auto"/>
                    <w:bottom w:val="none" w:sz="0" w:space="0" w:color="auto"/>
                    <w:right w:val="none" w:sz="0" w:space="0" w:color="auto"/>
                  </w:divBdr>
                </w:div>
              </w:divsChild>
            </w:div>
            <w:div w:id="1455631448">
              <w:marLeft w:val="0"/>
              <w:marRight w:val="0"/>
              <w:marTop w:val="0"/>
              <w:marBottom w:val="0"/>
              <w:divBdr>
                <w:top w:val="none" w:sz="0" w:space="0" w:color="auto"/>
                <w:left w:val="none" w:sz="0" w:space="0" w:color="auto"/>
                <w:bottom w:val="none" w:sz="0" w:space="0" w:color="auto"/>
                <w:right w:val="none" w:sz="0" w:space="0" w:color="auto"/>
              </w:divBdr>
              <w:divsChild>
                <w:div w:id="2129279543">
                  <w:marLeft w:val="547"/>
                  <w:marRight w:val="0"/>
                  <w:marTop w:val="96"/>
                  <w:marBottom w:val="0"/>
                  <w:divBdr>
                    <w:top w:val="none" w:sz="0" w:space="0" w:color="auto"/>
                    <w:left w:val="none" w:sz="0" w:space="0" w:color="auto"/>
                    <w:bottom w:val="none" w:sz="0" w:space="0" w:color="auto"/>
                    <w:right w:val="none" w:sz="0" w:space="0" w:color="auto"/>
                  </w:divBdr>
                  <w:divsChild>
                    <w:div w:id="1544051687">
                      <w:marLeft w:val="547"/>
                      <w:marRight w:val="0"/>
                      <w:marTop w:val="96"/>
                      <w:marBottom w:val="0"/>
                      <w:divBdr>
                        <w:top w:val="none" w:sz="0" w:space="0" w:color="auto"/>
                        <w:left w:val="none" w:sz="0" w:space="0" w:color="auto"/>
                        <w:bottom w:val="none" w:sz="0" w:space="0" w:color="auto"/>
                        <w:right w:val="none" w:sz="0" w:space="0" w:color="auto"/>
                      </w:divBdr>
                    </w:div>
                    <w:div w:id="1092236886">
                      <w:marLeft w:val="1008"/>
                      <w:marRight w:val="0"/>
                      <w:marTop w:val="91"/>
                      <w:marBottom w:val="0"/>
                      <w:divBdr>
                        <w:top w:val="none" w:sz="0" w:space="0" w:color="auto"/>
                        <w:left w:val="none" w:sz="0" w:space="0" w:color="auto"/>
                        <w:bottom w:val="none" w:sz="0" w:space="0" w:color="auto"/>
                        <w:right w:val="none" w:sz="0" w:space="0" w:color="auto"/>
                      </w:divBdr>
                    </w:div>
                    <w:div w:id="181936638">
                      <w:marLeft w:val="1008"/>
                      <w:marRight w:val="0"/>
                      <w:marTop w:val="91"/>
                      <w:marBottom w:val="0"/>
                      <w:divBdr>
                        <w:top w:val="none" w:sz="0" w:space="0" w:color="auto"/>
                        <w:left w:val="none" w:sz="0" w:space="0" w:color="auto"/>
                        <w:bottom w:val="none" w:sz="0" w:space="0" w:color="auto"/>
                        <w:right w:val="none" w:sz="0" w:space="0" w:color="auto"/>
                      </w:divBdr>
                    </w:div>
                    <w:div w:id="575288228">
                      <w:marLeft w:val="1008"/>
                      <w:marRight w:val="0"/>
                      <w:marTop w:val="91"/>
                      <w:marBottom w:val="0"/>
                      <w:divBdr>
                        <w:top w:val="none" w:sz="0" w:space="0" w:color="auto"/>
                        <w:left w:val="none" w:sz="0" w:space="0" w:color="auto"/>
                        <w:bottom w:val="none" w:sz="0" w:space="0" w:color="auto"/>
                        <w:right w:val="none" w:sz="0" w:space="0" w:color="auto"/>
                      </w:divBdr>
                    </w:div>
                    <w:div w:id="731855790">
                      <w:marLeft w:val="1008"/>
                      <w:marRight w:val="0"/>
                      <w:marTop w:val="91"/>
                      <w:marBottom w:val="0"/>
                      <w:divBdr>
                        <w:top w:val="none" w:sz="0" w:space="0" w:color="auto"/>
                        <w:left w:val="none" w:sz="0" w:space="0" w:color="auto"/>
                        <w:bottom w:val="none" w:sz="0" w:space="0" w:color="auto"/>
                        <w:right w:val="none" w:sz="0" w:space="0" w:color="auto"/>
                      </w:divBdr>
                    </w:div>
                    <w:div w:id="200898825">
                      <w:marLeft w:val="1008"/>
                      <w:marRight w:val="0"/>
                      <w:marTop w:val="91"/>
                      <w:marBottom w:val="0"/>
                      <w:divBdr>
                        <w:top w:val="none" w:sz="0" w:space="0" w:color="auto"/>
                        <w:left w:val="none" w:sz="0" w:space="0" w:color="auto"/>
                        <w:bottom w:val="none" w:sz="0" w:space="0" w:color="auto"/>
                        <w:right w:val="none" w:sz="0" w:space="0" w:color="auto"/>
                      </w:divBdr>
                    </w:div>
                    <w:div w:id="1177039718">
                      <w:marLeft w:val="1008"/>
                      <w:marRight w:val="0"/>
                      <w:marTop w:val="91"/>
                      <w:marBottom w:val="0"/>
                      <w:divBdr>
                        <w:top w:val="none" w:sz="0" w:space="0" w:color="auto"/>
                        <w:left w:val="none" w:sz="0" w:space="0" w:color="auto"/>
                        <w:bottom w:val="none" w:sz="0" w:space="0" w:color="auto"/>
                        <w:right w:val="none" w:sz="0" w:space="0" w:color="auto"/>
                      </w:divBdr>
                    </w:div>
                    <w:div w:id="2119251735">
                      <w:marLeft w:val="1008"/>
                      <w:marRight w:val="0"/>
                      <w:marTop w:val="91"/>
                      <w:marBottom w:val="0"/>
                      <w:divBdr>
                        <w:top w:val="none" w:sz="0" w:space="0" w:color="auto"/>
                        <w:left w:val="none" w:sz="0" w:space="0" w:color="auto"/>
                        <w:bottom w:val="none" w:sz="0" w:space="0" w:color="auto"/>
                        <w:right w:val="none" w:sz="0" w:space="0" w:color="auto"/>
                      </w:divBdr>
                    </w:div>
                    <w:div w:id="1437867342">
                      <w:marLeft w:val="1008"/>
                      <w:marRight w:val="0"/>
                      <w:marTop w:val="91"/>
                      <w:marBottom w:val="0"/>
                      <w:divBdr>
                        <w:top w:val="none" w:sz="0" w:space="0" w:color="auto"/>
                        <w:left w:val="none" w:sz="0" w:space="0" w:color="auto"/>
                        <w:bottom w:val="none" w:sz="0" w:space="0" w:color="auto"/>
                        <w:right w:val="none" w:sz="0" w:space="0" w:color="auto"/>
                      </w:divBdr>
                    </w:div>
                    <w:div w:id="1294023684">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830415173">
          <w:marLeft w:val="0"/>
          <w:marRight w:val="0"/>
          <w:marTop w:val="0"/>
          <w:marBottom w:val="0"/>
          <w:divBdr>
            <w:top w:val="none" w:sz="0" w:space="0" w:color="auto"/>
            <w:left w:val="none" w:sz="0" w:space="0" w:color="auto"/>
            <w:bottom w:val="none" w:sz="0" w:space="0" w:color="auto"/>
            <w:right w:val="none" w:sz="0" w:space="0" w:color="auto"/>
          </w:divBdr>
        </w:div>
        <w:div w:id="1810316274">
          <w:marLeft w:val="0"/>
          <w:marRight w:val="0"/>
          <w:marTop w:val="0"/>
          <w:marBottom w:val="0"/>
          <w:divBdr>
            <w:top w:val="none" w:sz="0" w:space="0" w:color="auto"/>
            <w:left w:val="none" w:sz="0" w:space="0" w:color="auto"/>
            <w:bottom w:val="none" w:sz="0" w:space="0" w:color="auto"/>
            <w:right w:val="none" w:sz="0" w:space="0" w:color="auto"/>
          </w:divBdr>
          <w:divsChild>
            <w:div w:id="19516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30428">
      <w:bodyDiv w:val="1"/>
      <w:marLeft w:val="0"/>
      <w:marRight w:val="0"/>
      <w:marTop w:val="0"/>
      <w:marBottom w:val="0"/>
      <w:divBdr>
        <w:top w:val="none" w:sz="0" w:space="0" w:color="auto"/>
        <w:left w:val="none" w:sz="0" w:space="0" w:color="auto"/>
        <w:bottom w:val="none" w:sz="0" w:space="0" w:color="auto"/>
        <w:right w:val="none" w:sz="0" w:space="0" w:color="auto"/>
      </w:divBdr>
    </w:div>
    <w:div w:id="1516072036">
      <w:bodyDiv w:val="1"/>
      <w:marLeft w:val="0"/>
      <w:marRight w:val="0"/>
      <w:marTop w:val="0"/>
      <w:marBottom w:val="0"/>
      <w:divBdr>
        <w:top w:val="none" w:sz="0" w:space="0" w:color="auto"/>
        <w:left w:val="none" w:sz="0" w:space="0" w:color="auto"/>
        <w:bottom w:val="none" w:sz="0" w:space="0" w:color="auto"/>
        <w:right w:val="none" w:sz="0" w:space="0" w:color="auto"/>
      </w:divBdr>
      <w:divsChild>
        <w:div w:id="1030493606">
          <w:marLeft w:val="0"/>
          <w:marRight w:val="0"/>
          <w:marTop w:val="0"/>
          <w:marBottom w:val="0"/>
          <w:divBdr>
            <w:top w:val="none" w:sz="0" w:space="0" w:color="auto"/>
            <w:left w:val="none" w:sz="0" w:space="0" w:color="auto"/>
            <w:bottom w:val="none" w:sz="0" w:space="0" w:color="auto"/>
            <w:right w:val="none" w:sz="0" w:space="0" w:color="auto"/>
          </w:divBdr>
          <w:divsChild>
            <w:div w:id="464084833">
              <w:marLeft w:val="0"/>
              <w:marRight w:val="0"/>
              <w:marTop w:val="0"/>
              <w:marBottom w:val="0"/>
              <w:divBdr>
                <w:top w:val="none" w:sz="0" w:space="0" w:color="auto"/>
                <w:left w:val="none" w:sz="0" w:space="0" w:color="auto"/>
                <w:bottom w:val="none" w:sz="0" w:space="0" w:color="auto"/>
                <w:right w:val="none" w:sz="0" w:space="0" w:color="auto"/>
              </w:divBdr>
            </w:div>
          </w:divsChild>
        </w:div>
        <w:div w:id="2109883129">
          <w:marLeft w:val="0"/>
          <w:marRight w:val="0"/>
          <w:marTop w:val="0"/>
          <w:marBottom w:val="0"/>
          <w:divBdr>
            <w:top w:val="none" w:sz="0" w:space="0" w:color="auto"/>
            <w:left w:val="none" w:sz="0" w:space="0" w:color="auto"/>
            <w:bottom w:val="none" w:sz="0" w:space="0" w:color="auto"/>
            <w:right w:val="none" w:sz="0" w:space="0" w:color="auto"/>
          </w:divBdr>
        </w:div>
      </w:divsChild>
    </w:div>
    <w:div w:id="1519999309">
      <w:bodyDiv w:val="1"/>
      <w:marLeft w:val="0"/>
      <w:marRight w:val="0"/>
      <w:marTop w:val="0"/>
      <w:marBottom w:val="0"/>
      <w:divBdr>
        <w:top w:val="none" w:sz="0" w:space="0" w:color="auto"/>
        <w:left w:val="none" w:sz="0" w:space="0" w:color="auto"/>
        <w:bottom w:val="none" w:sz="0" w:space="0" w:color="auto"/>
        <w:right w:val="none" w:sz="0" w:space="0" w:color="auto"/>
      </w:divBdr>
      <w:divsChild>
        <w:div w:id="624509552">
          <w:marLeft w:val="0"/>
          <w:marRight w:val="0"/>
          <w:marTop w:val="0"/>
          <w:marBottom w:val="0"/>
          <w:divBdr>
            <w:top w:val="none" w:sz="0" w:space="0" w:color="auto"/>
            <w:left w:val="none" w:sz="0" w:space="0" w:color="auto"/>
            <w:bottom w:val="none" w:sz="0" w:space="0" w:color="auto"/>
            <w:right w:val="none" w:sz="0" w:space="0" w:color="auto"/>
          </w:divBdr>
          <w:divsChild>
            <w:div w:id="951399472">
              <w:marLeft w:val="0"/>
              <w:marRight w:val="0"/>
              <w:marTop w:val="0"/>
              <w:marBottom w:val="0"/>
              <w:divBdr>
                <w:top w:val="none" w:sz="0" w:space="0" w:color="auto"/>
                <w:left w:val="none" w:sz="0" w:space="0" w:color="auto"/>
                <w:bottom w:val="none" w:sz="0" w:space="0" w:color="auto"/>
                <w:right w:val="none" w:sz="0" w:space="0" w:color="auto"/>
              </w:divBdr>
              <w:divsChild>
                <w:div w:id="853805194">
                  <w:marLeft w:val="0"/>
                  <w:marRight w:val="0"/>
                  <w:marTop w:val="0"/>
                  <w:marBottom w:val="0"/>
                  <w:divBdr>
                    <w:top w:val="none" w:sz="0" w:space="0" w:color="auto"/>
                    <w:left w:val="none" w:sz="0" w:space="0" w:color="auto"/>
                    <w:bottom w:val="none" w:sz="0" w:space="0" w:color="auto"/>
                    <w:right w:val="none" w:sz="0" w:space="0" w:color="auto"/>
                  </w:divBdr>
                </w:div>
                <w:div w:id="21360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77633">
      <w:bodyDiv w:val="1"/>
      <w:marLeft w:val="0"/>
      <w:marRight w:val="0"/>
      <w:marTop w:val="0"/>
      <w:marBottom w:val="0"/>
      <w:divBdr>
        <w:top w:val="none" w:sz="0" w:space="0" w:color="auto"/>
        <w:left w:val="none" w:sz="0" w:space="0" w:color="auto"/>
        <w:bottom w:val="none" w:sz="0" w:space="0" w:color="auto"/>
        <w:right w:val="none" w:sz="0" w:space="0" w:color="auto"/>
      </w:divBdr>
    </w:div>
    <w:div w:id="1635015622">
      <w:bodyDiv w:val="1"/>
      <w:marLeft w:val="0"/>
      <w:marRight w:val="0"/>
      <w:marTop w:val="0"/>
      <w:marBottom w:val="0"/>
      <w:divBdr>
        <w:top w:val="none" w:sz="0" w:space="0" w:color="auto"/>
        <w:left w:val="none" w:sz="0" w:space="0" w:color="auto"/>
        <w:bottom w:val="none" w:sz="0" w:space="0" w:color="auto"/>
        <w:right w:val="none" w:sz="0" w:space="0" w:color="auto"/>
      </w:divBdr>
      <w:divsChild>
        <w:div w:id="741565756">
          <w:marLeft w:val="547"/>
          <w:marRight w:val="0"/>
          <w:marTop w:val="86"/>
          <w:marBottom w:val="0"/>
          <w:divBdr>
            <w:top w:val="none" w:sz="0" w:space="0" w:color="auto"/>
            <w:left w:val="none" w:sz="0" w:space="0" w:color="auto"/>
            <w:bottom w:val="none" w:sz="0" w:space="0" w:color="auto"/>
            <w:right w:val="none" w:sz="0" w:space="0" w:color="auto"/>
          </w:divBdr>
        </w:div>
        <w:div w:id="1907178222">
          <w:marLeft w:val="547"/>
          <w:marRight w:val="0"/>
          <w:marTop w:val="86"/>
          <w:marBottom w:val="0"/>
          <w:divBdr>
            <w:top w:val="none" w:sz="0" w:space="0" w:color="auto"/>
            <w:left w:val="none" w:sz="0" w:space="0" w:color="auto"/>
            <w:bottom w:val="none" w:sz="0" w:space="0" w:color="auto"/>
            <w:right w:val="none" w:sz="0" w:space="0" w:color="auto"/>
          </w:divBdr>
        </w:div>
      </w:divsChild>
    </w:div>
    <w:div w:id="1650935014">
      <w:bodyDiv w:val="1"/>
      <w:marLeft w:val="0"/>
      <w:marRight w:val="0"/>
      <w:marTop w:val="0"/>
      <w:marBottom w:val="0"/>
      <w:divBdr>
        <w:top w:val="none" w:sz="0" w:space="0" w:color="auto"/>
        <w:left w:val="none" w:sz="0" w:space="0" w:color="auto"/>
        <w:bottom w:val="none" w:sz="0" w:space="0" w:color="auto"/>
        <w:right w:val="none" w:sz="0" w:space="0" w:color="auto"/>
      </w:divBdr>
    </w:div>
    <w:div w:id="1681815905">
      <w:bodyDiv w:val="1"/>
      <w:marLeft w:val="0"/>
      <w:marRight w:val="0"/>
      <w:marTop w:val="0"/>
      <w:marBottom w:val="0"/>
      <w:divBdr>
        <w:top w:val="none" w:sz="0" w:space="0" w:color="auto"/>
        <w:left w:val="none" w:sz="0" w:space="0" w:color="auto"/>
        <w:bottom w:val="none" w:sz="0" w:space="0" w:color="auto"/>
        <w:right w:val="none" w:sz="0" w:space="0" w:color="auto"/>
      </w:divBdr>
      <w:divsChild>
        <w:div w:id="1174033971">
          <w:marLeft w:val="0"/>
          <w:marRight w:val="0"/>
          <w:marTop w:val="0"/>
          <w:marBottom w:val="0"/>
          <w:divBdr>
            <w:top w:val="none" w:sz="0" w:space="0" w:color="auto"/>
            <w:left w:val="none" w:sz="0" w:space="0" w:color="auto"/>
            <w:bottom w:val="none" w:sz="0" w:space="0" w:color="auto"/>
            <w:right w:val="none" w:sz="0" w:space="0" w:color="auto"/>
          </w:divBdr>
        </w:div>
        <w:div w:id="171141603">
          <w:marLeft w:val="0"/>
          <w:marRight w:val="0"/>
          <w:marTop w:val="0"/>
          <w:marBottom w:val="0"/>
          <w:divBdr>
            <w:top w:val="none" w:sz="0" w:space="0" w:color="auto"/>
            <w:left w:val="none" w:sz="0" w:space="0" w:color="auto"/>
            <w:bottom w:val="none" w:sz="0" w:space="0" w:color="auto"/>
            <w:right w:val="none" w:sz="0" w:space="0" w:color="auto"/>
          </w:divBdr>
        </w:div>
        <w:div w:id="1100028707">
          <w:marLeft w:val="0"/>
          <w:marRight w:val="0"/>
          <w:marTop w:val="0"/>
          <w:marBottom w:val="0"/>
          <w:divBdr>
            <w:top w:val="none" w:sz="0" w:space="0" w:color="auto"/>
            <w:left w:val="none" w:sz="0" w:space="0" w:color="auto"/>
            <w:bottom w:val="none" w:sz="0" w:space="0" w:color="auto"/>
            <w:right w:val="none" w:sz="0" w:space="0" w:color="auto"/>
          </w:divBdr>
        </w:div>
        <w:div w:id="713693454">
          <w:marLeft w:val="0"/>
          <w:marRight w:val="0"/>
          <w:marTop w:val="0"/>
          <w:marBottom w:val="0"/>
          <w:divBdr>
            <w:top w:val="none" w:sz="0" w:space="0" w:color="auto"/>
            <w:left w:val="none" w:sz="0" w:space="0" w:color="auto"/>
            <w:bottom w:val="none" w:sz="0" w:space="0" w:color="auto"/>
            <w:right w:val="none" w:sz="0" w:space="0" w:color="auto"/>
          </w:divBdr>
        </w:div>
        <w:div w:id="752047963">
          <w:marLeft w:val="0"/>
          <w:marRight w:val="0"/>
          <w:marTop w:val="0"/>
          <w:marBottom w:val="0"/>
          <w:divBdr>
            <w:top w:val="none" w:sz="0" w:space="0" w:color="auto"/>
            <w:left w:val="none" w:sz="0" w:space="0" w:color="auto"/>
            <w:bottom w:val="none" w:sz="0" w:space="0" w:color="auto"/>
            <w:right w:val="none" w:sz="0" w:space="0" w:color="auto"/>
          </w:divBdr>
        </w:div>
        <w:div w:id="1326282025">
          <w:marLeft w:val="0"/>
          <w:marRight w:val="0"/>
          <w:marTop w:val="0"/>
          <w:marBottom w:val="0"/>
          <w:divBdr>
            <w:top w:val="none" w:sz="0" w:space="0" w:color="auto"/>
            <w:left w:val="none" w:sz="0" w:space="0" w:color="auto"/>
            <w:bottom w:val="none" w:sz="0" w:space="0" w:color="auto"/>
            <w:right w:val="none" w:sz="0" w:space="0" w:color="auto"/>
          </w:divBdr>
        </w:div>
        <w:div w:id="1133905479">
          <w:marLeft w:val="0"/>
          <w:marRight w:val="0"/>
          <w:marTop w:val="0"/>
          <w:marBottom w:val="0"/>
          <w:divBdr>
            <w:top w:val="none" w:sz="0" w:space="0" w:color="auto"/>
            <w:left w:val="none" w:sz="0" w:space="0" w:color="auto"/>
            <w:bottom w:val="none" w:sz="0" w:space="0" w:color="auto"/>
            <w:right w:val="none" w:sz="0" w:space="0" w:color="auto"/>
          </w:divBdr>
        </w:div>
        <w:div w:id="1702392156">
          <w:marLeft w:val="0"/>
          <w:marRight w:val="0"/>
          <w:marTop w:val="0"/>
          <w:marBottom w:val="0"/>
          <w:divBdr>
            <w:top w:val="none" w:sz="0" w:space="0" w:color="auto"/>
            <w:left w:val="none" w:sz="0" w:space="0" w:color="auto"/>
            <w:bottom w:val="none" w:sz="0" w:space="0" w:color="auto"/>
            <w:right w:val="none" w:sz="0" w:space="0" w:color="auto"/>
          </w:divBdr>
        </w:div>
        <w:div w:id="1929579122">
          <w:marLeft w:val="0"/>
          <w:marRight w:val="0"/>
          <w:marTop w:val="0"/>
          <w:marBottom w:val="0"/>
          <w:divBdr>
            <w:top w:val="none" w:sz="0" w:space="0" w:color="auto"/>
            <w:left w:val="none" w:sz="0" w:space="0" w:color="auto"/>
            <w:bottom w:val="none" w:sz="0" w:space="0" w:color="auto"/>
            <w:right w:val="none" w:sz="0" w:space="0" w:color="auto"/>
          </w:divBdr>
        </w:div>
        <w:div w:id="1092315331">
          <w:marLeft w:val="0"/>
          <w:marRight w:val="0"/>
          <w:marTop w:val="0"/>
          <w:marBottom w:val="0"/>
          <w:divBdr>
            <w:top w:val="none" w:sz="0" w:space="0" w:color="auto"/>
            <w:left w:val="none" w:sz="0" w:space="0" w:color="auto"/>
            <w:bottom w:val="none" w:sz="0" w:space="0" w:color="auto"/>
            <w:right w:val="none" w:sz="0" w:space="0" w:color="auto"/>
          </w:divBdr>
        </w:div>
        <w:div w:id="645361548">
          <w:marLeft w:val="0"/>
          <w:marRight w:val="0"/>
          <w:marTop w:val="0"/>
          <w:marBottom w:val="0"/>
          <w:divBdr>
            <w:top w:val="none" w:sz="0" w:space="0" w:color="auto"/>
            <w:left w:val="none" w:sz="0" w:space="0" w:color="auto"/>
            <w:bottom w:val="none" w:sz="0" w:space="0" w:color="auto"/>
            <w:right w:val="none" w:sz="0" w:space="0" w:color="auto"/>
          </w:divBdr>
        </w:div>
        <w:div w:id="1680960303">
          <w:marLeft w:val="0"/>
          <w:marRight w:val="0"/>
          <w:marTop w:val="0"/>
          <w:marBottom w:val="0"/>
          <w:divBdr>
            <w:top w:val="none" w:sz="0" w:space="0" w:color="auto"/>
            <w:left w:val="none" w:sz="0" w:space="0" w:color="auto"/>
            <w:bottom w:val="none" w:sz="0" w:space="0" w:color="auto"/>
            <w:right w:val="none" w:sz="0" w:space="0" w:color="auto"/>
          </w:divBdr>
        </w:div>
        <w:div w:id="395469470">
          <w:marLeft w:val="0"/>
          <w:marRight w:val="0"/>
          <w:marTop w:val="0"/>
          <w:marBottom w:val="0"/>
          <w:divBdr>
            <w:top w:val="none" w:sz="0" w:space="0" w:color="auto"/>
            <w:left w:val="none" w:sz="0" w:space="0" w:color="auto"/>
            <w:bottom w:val="none" w:sz="0" w:space="0" w:color="auto"/>
            <w:right w:val="none" w:sz="0" w:space="0" w:color="auto"/>
          </w:divBdr>
        </w:div>
        <w:div w:id="2018387267">
          <w:marLeft w:val="0"/>
          <w:marRight w:val="0"/>
          <w:marTop w:val="0"/>
          <w:marBottom w:val="0"/>
          <w:divBdr>
            <w:top w:val="none" w:sz="0" w:space="0" w:color="auto"/>
            <w:left w:val="none" w:sz="0" w:space="0" w:color="auto"/>
            <w:bottom w:val="none" w:sz="0" w:space="0" w:color="auto"/>
            <w:right w:val="none" w:sz="0" w:space="0" w:color="auto"/>
          </w:divBdr>
        </w:div>
        <w:div w:id="266431242">
          <w:marLeft w:val="0"/>
          <w:marRight w:val="0"/>
          <w:marTop w:val="0"/>
          <w:marBottom w:val="0"/>
          <w:divBdr>
            <w:top w:val="none" w:sz="0" w:space="0" w:color="auto"/>
            <w:left w:val="none" w:sz="0" w:space="0" w:color="auto"/>
            <w:bottom w:val="none" w:sz="0" w:space="0" w:color="auto"/>
            <w:right w:val="none" w:sz="0" w:space="0" w:color="auto"/>
          </w:divBdr>
        </w:div>
        <w:div w:id="1990741426">
          <w:marLeft w:val="0"/>
          <w:marRight w:val="0"/>
          <w:marTop w:val="0"/>
          <w:marBottom w:val="0"/>
          <w:divBdr>
            <w:top w:val="none" w:sz="0" w:space="0" w:color="auto"/>
            <w:left w:val="none" w:sz="0" w:space="0" w:color="auto"/>
            <w:bottom w:val="none" w:sz="0" w:space="0" w:color="auto"/>
            <w:right w:val="none" w:sz="0" w:space="0" w:color="auto"/>
          </w:divBdr>
        </w:div>
        <w:div w:id="1071081811">
          <w:marLeft w:val="0"/>
          <w:marRight w:val="0"/>
          <w:marTop w:val="0"/>
          <w:marBottom w:val="0"/>
          <w:divBdr>
            <w:top w:val="none" w:sz="0" w:space="0" w:color="auto"/>
            <w:left w:val="none" w:sz="0" w:space="0" w:color="auto"/>
            <w:bottom w:val="none" w:sz="0" w:space="0" w:color="auto"/>
            <w:right w:val="none" w:sz="0" w:space="0" w:color="auto"/>
          </w:divBdr>
        </w:div>
        <w:div w:id="1087773168">
          <w:marLeft w:val="0"/>
          <w:marRight w:val="0"/>
          <w:marTop w:val="0"/>
          <w:marBottom w:val="0"/>
          <w:divBdr>
            <w:top w:val="none" w:sz="0" w:space="0" w:color="auto"/>
            <w:left w:val="none" w:sz="0" w:space="0" w:color="auto"/>
            <w:bottom w:val="none" w:sz="0" w:space="0" w:color="auto"/>
            <w:right w:val="none" w:sz="0" w:space="0" w:color="auto"/>
          </w:divBdr>
        </w:div>
        <w:div w:id="364645554">
          <w:marLeft w:val="0"/>
          <w:marRight w:val="0"/>
          <w:marTop w:val="0"/>
          <w:marBottom w:val="0"/>
          <w:divBdr>
            <w:top w:val="none" w:sz="0" w:space="0" w:color="auto"/>
            <w:left w:val="none" w:sz="0" w:space="0" w:color="auto"/>
            <w:bottom w:val="none" w:sz="0" w:space="0" w:color="auto"/>
            <w:right w:val="none" w:sz="0" w:space="0" w:color="auto"/>
          </w:divBdr>
        </w:div>
        <w:div w:id="60294310">
          <w:marLeft w:val="0"/>
          <w:marRight w:val="0"/>
          <w:marTop w:val="0"/>
          <w:marBottom w:val="0"/>
          <w:divBdr>
            <w:top w:val="none" w:sz="0" w:space="0" w:color="auto"/>
            <w:left w:val="none" w:sz="0" w:space="0" w:color="auto"/>
            <w:bottom w:val="none" w:sz="0" w:space="0" w:color="auto"/>
            <w:right w:val="none" w:sz="0" w:space="0" w:color="auto"/>
          </w:divBdr>
        </w:div>
      </w:divsChild>
    </w:div>
    <w:div w:id="1682076409">
      <w:bodyDiv w:val="1"/>
      <w:marLeft w:val="0"/>
      <w:marRight w:val="0"/>
      <w:marTop w:val="0"/>
      <w:marBottom w:val="0"/>
      <w:divBdr>
        <w:top w:val="none" w:sz="0" w:space="0" w:color="auto"/>
        <w:left w:val="none" w:sz="0" w:space="0" w:color="auto"/>
        <w:bottom w:val="none" w:sz="0" w:space="0" w:color="auto"/>
        <w:right w:val="none" w:sz="0" w:space="0" w:color="auto"/>
      </w:divBdr>
      <w:divsChild>
        <w:div w:id="1899316695">
          <w:marLeft w:val="0"/>
          <w:marRight w:val="0"/>
          <w:marTop w:val="0"/>
          <w:marBottom w:val="0"/>
          <w:divBdr>
            <w:top w:val="none" w:sz="0" w:space="0" w:color="auto"/>
            <w:left w:val="none" w:sz="0" w:space="0" w:color="auto"/>
            <w:bottom w:val="none" w:sz="0" w:space="0" w:color="auto"/>
            <w:right w:val="none" w:sz="0" w:space="0" w:color="auto"/>
          </w:divBdr>
        </w:div>
        <w:div w:id="944773354">
          <w:marLeft w:val="0"/>
          <w:marRight w:val="0"/>
          <w:marTop w:val="0"/>
          <w:marBottom w:val="0"/>
          <w:divBdr>
            <w:top w:val="none" w:sz="0" w:space="0" w:color="auto"/>
            <w:left w:val="none" w:sz="0" w:space="0" w:color="auto"/>
            <w:bottom w:val="none" w:sz="0" w:space="0" w:color="auto"/>
            <w:right w:val="none" w:sz="0" w:space="0" w:color="auto"/>
          </w:divBdr>
          <w:divsChild>
            <w:div w:id="413013562">
              <w:marLeft w:val="0"/>
              <w:marRight w:val="0"/>
              <w:marTop w:val="0"/>
              <w:marBottom w:val="0"/>
              <w:divBdr>
                <w:top w:val="none" w:sz="0" w:space="0" w:color="auto"/>
                <w:left w:val="none" w:sz="0" w:space="0" w:color="auto"/>
                <w:bottom w:val="none" w:sz="0" w:space="0" w:color="auto"/>
                <w:right w:val="none" w:sz="0" w:space="0" w:color="auto"/>
              </w:divBdr>
            </w:div>
            <w:div w:id="1268536155">
              <w:marLeft w:val="0"/>
              <w:marRight w:val="0"/>
              <w:marTop w:val="0"/>
              <w:marBottom w:val="0"/>
              <w:divBdr>
                <w:top w:val="none" w:sz="0" w:space="0" w:color="auto"/>
                <w:left w:val="none" w:sz="0" w:space="0" w:color="auto"/>
                <w:bottom w:val="none" w:sz="0" w:space="0" w:color="auto"/>
                <w:right w:val="none" w:sz="0" w:space="0" w:color="auto"/>
              </w:divBdr>
              <w:divsChild>
                <w:div w:id="675811818">
                  <w:marLeft w:val="0"/>
                  <w:marRight w:val="0"/>
                  <w:marTop w:val="0"/>
                  <w:marBottom w:val="0"/>
                  <w:divBdr>
                    <w:top w:val="none" w:sz="0" w:space="0" w:color="auto"/>
                    <w:left w:val="none" w:sz="0" w:space="0" w:color="auto"/>
                    <w:bottom w:val="none" w:sz="0" w:space="0" w:color="auto"/>
                    <w:right w:val="none" w:sz="0" w:space="0" w:color="auto"/>
                  </w:divBdr>
                  <w:divsChild>
                    <w:div w:id="790366132">
                      <w:marLeft w:val="0"/>
                      <w:marRight w:val="0"/>
                      <w:marTop w:val="0"/>
                      <w:marBottom w:val="0"/>
                      <w:divBdr>
                        <w:top w:val="none" w:sz="0" w:space="0" w:color="auto"/>
                        <w:left w:val="none" w:sz="0" w:space="0" w:color="auto"/>
                        <w:bottom w:val="none" w:sz="0" w:space="0" w:color="auto"/>
                        <w:right w:val="none" w:sz="0" w:space="0" w:color="auto"/>
                      </w:divBdr>
                    </w:div>
                    <w:div w:id="427236645">
                      <w:marLeft w:val="0"/>
                      <w:marRight w:val="0"/>
                      <w:marTop w:val="0"/>
                      <w:marBottom w:val="0"/>
                      <w:divBdr>
                        <w:top w:val="none" w:sz="0" w:space="0" w:color="auto"/>
                        <w:left w:val="none" w:sz="0" w:space="0" w:color="auto"/>
                        <w:bottom w:val="none" w:sz="0" w:space="0" w:color="auto"/>
                        <w:right w:val="none" w:sz="0" w:space="0" w:color="auto"/>
                      </w:divBdr>
                    </w:div>
                  </w:divsChild>
                </w:div>
                <w:div w:id="1107196932">
                  <w:marLeft w:val="0"/>
                  <w:marRight w:val="0"/>
                  <w:marTop w:val="0"/>
                  <w:marBottom w:val="0"/>
                  <w:divBdr>
                    <w:top w:val="none" w:sz="0" w:space="0" w:color="auto"/>
                    <w:left w:val="none" w:sz="0" w:space="0" w:color="auto"/>
                    <w:bottom w:val="none" w:sz="0" w:space="0" w:color="auto"/>
                    <w:right w:val="none" w:sz="0" w:space="0" w:color="auto"/>
                  </w:divBdr>
                </w:div>
              </w:divsChild>
            </w:div>
            <w:div w:id="1857305725">
              <w:marLeft w:val="0"/>
              <w:marRight w:val="0"/>
              <w:marTop w:val="0"/>
              <w:marBottom w:val="0"/>
              <w:divBdr>
                <w:top w:val="none" w:sz="0" w:space="0" w:color="auto"/>
                <w:left w:val="none" w:sz="0" w:space="0" w:color="auto"/>
                <w:bottom w:val="none" w:sz="0" w:space="0" w:color="auto"/>
                <w:right w:val="none" w:sz="0" w:space="0" w:color="auto"/>
              </w:divBdr>
            </w:div>
            <w:div w:id="1271402076">
              <w:marLeft w:val="0"/>
              <w:marRight w:val="0"/>
              <w:marTop w:val="0"/>
              <w:marBottom w:val="0"/>
              <w:divBdr>
                <w:top w:val="none" w:sz="0" w:space="0" w:color="auto"/>
                <w:left w:val="none" w:sz="0" w:space="0" w:color="auto"/>
                <w:bottom w:val="none" w:sz="0" w:space="0" w:color="auto"/>
                <w:right w:val="none" w:sz="0" w:space="0" w:color="auto"/>
              </w:divBdr>
              <w:divsChild>
                <w:div w:id="485123717">
                  <w:marLeft w:val="0"/>
                  <w:marRight w:val="0"/>
                  <w:marTop w:val="0"/>
                  <w:marBottom w:val="0"/>
                  <w:divBdr>
                    <w:top w:val="none" w:sz="0" w:space="0" w:color="auto"/>
                    <w:left w:val="none" w:sz="0" w:space="0" w:color="auto"/>
                    <w:bottom w:val="none" w:sz="0" w:space="0" w:color="auto"/>
                    <w:right w:val="none" w:sz="0" w:space="0" w:color="auto"/>
                  </w:divBdr>
                  <w:divsChild>
                    <w:div w:id="701516663">
                      <w:marLeft w:val="0"/>
                      <w:marRight w:val="0"/>
                      <w:marTop w:val="0"/>
                      <w:marBottom w:val="0"/>
                      <w:divBdr>
                        <w:top w:val="none" w:sz="0" w:space="0" w:color="auto"/>
                        <w:left w:val="none" w:sz="0" w:space="0" w:color="auto"/>
                        <w:bottom w:val="none" w:sz="0" w:space="0" w:color="auto"/>
                        <w:right w:val="none" w:sz="0" w:space="0" w:color="auto"/>
                      </w:divBdr>
                    </w:div>
                    <w:div w:id="1022710297">
                      <w:marLeft w:val="0"/>
                      <w:marRight w:val="0"/>
                      <w:marTop w:val="0"/>
                      <w:marBottom w:val="0"/>
                      <w:divBdr>
                        <w:top w:val="none" w:sz="0" w:space="0" w:color="auto"/>
                        <w:left w:val="none" w:sz="0" w:space="0" w:color="auto"/>
                        <w:bottom w:val="none" w:sz="0" w:space="0" w:color="auto"/>
                        <w:right w:val="none" w:sz="0" w:space="0" w:color="auto"/>
                      </w:divBdr>
                    </w:div>
                  </w:divsChild>
                </w:div>
                <w:div w:id="779179463">
                  <w:marLeft w:val="0"/>
                  <w:marRight w:val="0"/>
                  <w:marTop w:val="0"/>
                  <w:marBottom w:val="0"/>
                  <w:divBdr>
                    <w:top w:val="none" w:sz="0" w:space="0" w:color="auto"/>
                    <w:left w:val="none" w:sz="0" w:space="0" w:color="auto"/>
                    <w:bottom w:val="none" w:sz="0" w:space="0" w:color="auto"/>
                    <w:right w:val="none" w:sz="0" w:space="0" w:color="auto"/>
                  </w:divBdr>
                </w:div>
              </w:divsChild>
            </w:div>
            <w:div w:id="1850025463">
              <w:marLeft w:val="0"/>
              <w:marRight w:val="0"/>
              <w:marTop w:val="0"/>
              <w:marBottom w:val="0"/>
              <w:divBdr>
                <w:top w:val="none" w:sz="0" w:space="0" w:color="auto"/>
                <w:left w:val="none" w:sz="0" w:space="0" w:color="auto"/>
                <w:bottom w:val="none" w:sz="0" w:space="0" w:color="auto"/>
                <w:right w:val="none" w:sz="0" w:space="0" w:color="auto"/>
              </w:divBdr>
            </w:div>
            <w:div w:id="322469709">
              <w:marLeft w:val="0"/>
              <w:marRight w:val="0"/>
              <w:marTop w:val="0"/>
              <w:marBottom w:val="0"/>
              <w:divBdr>
                <w:top w:val="none" w:sz="0" w:space="0" w:color="auto"/>
                <w:left w:val="none" w:sz="0" w:space="0" w:color="auto"/>
                <w:bottom w:val="none" w:sz="0" w:space="0" w:color="auto"/>
                <w:right w:val="none" w:sz="0" w:space="0" w:color="auto"/>
              </w:divBdr>
            </w:div>
            <w:div w:id="131674570">
              <w:marLeft w:val="0"/>
              <w:marRight w:val="0"/>
              <w:marTop w:val="0"/>
              <w:marBottom w:val="0"/>
              <w:divBdr>
                <w:top w:val="none" w:sz="0" w:space="0" w:color="auto"/>
                <w:left w:val="none" w:sz="0" w:space="0" w:color="auto"/>
                <w:bottom w:val="none" w:sz="0" w:space="0" w:color="auto"/>
                <w:right w:val="none" w:sz="0" w:space="0" w:color="auto"/>
              </w:divBdr>
              <w:divsChild>
                <w:div w:id="1530292068">
                  <w:marLeft w:val="0"/>
                  <w:marRight w:val="0"/>
                  <w:marTop w:val="0"/>
                  <w:marBottom w:val="0"/>
                  <w:divBdr>
                    <w:top w:val="none" w:sz="0" w:space="0" w:color="auto"/>
                    <w:left w:val="none" w:sz="0" w:space="0" w:color="auto"/>
                    <w:bottom w:val="none" w:sz="0" w:space="0" w:color="auto"/>
                    <w:right w:val="none" w:sz="0" w:space="0" w:color="auto"/>
                  </w:divBdr>
                  <w:divsChild>
                    <w:div w:id="1604994794">
                      <w:marLeft w:val="0"/>
                      <w:marRight w:val="0"/>
                      <w:marTop w:val="0"/>
                      <w:marBottom w:val="0"/>
                      <w:divBdr>
                        <w:top w:val="none" w:sz="0" w:space="0" w:color="auto"/>
                        <w:left w:val="none" w:sz="0" w:space="0" w:color="auto"/>
                        <w:bottom w:val="none" w:sz="0" w:space="0" w:color="auto"/>
                        <w:right w:val="none" w:sz="0" w:space="0" w:color="auto"/>
                      </w:divBdr>
                    </w:div>
                    <w:div w:id="77190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6282">
      <w:bodyDiv w:val="1"/>
      <w:marLeft w:val="0"/>
      <w:marRight w:val="0"/>
      <w:marTop w:val="0"/>
      <w:marBottom w:val="0"/>
      <w:divBdr>
        <w:top w:val="none" w:sz="0" w:space="0" w:color="auto"/>
        <w:left w:val="none" w:sz="0" w:space="0" w:color="auto"/>
        <w:bottom w:val="none" w:sz="0" w:space="0" w:color="auto"/>
        <w:right w:val="none" w:sz="0" w:space="0" w:color="auto"/>
      </w:divBdr>
      <w:divsChild>
        <w:div w:id="1008172985">
          <w:marLeft w:val="0"/>
          <w:marRight w:val="0"/>
          <w:marTop w:val="0"/>
          <w:marBottom w:val="0"/>
          <w:divBdr>
            <w:top w:val="none" w:sz="0" w:space="0" w:color="auto"/>
            <w:left w:val="none" w:sz="0" w:space="0" w:color="auto"/>
            <w:bottom w:val="none" w:sz="0" w:space="0" w:color="auto"/>
            <w:right w:val="none" w:sz="0" w:space="0" w:color="auto"/>
          </w:divBdr>
          <w:divsChild>
            <w:div w:id="1782138903">
              <w:marLeft w:val="0"/>
              <w:marRight w:val="0"/>
              <w:marTop w:val="0"/>
              <w:marBottom w:val="0"/>
              <w:divBdr>
                <w:top w:val="none" w:sz="0" w:space="0" w:color="auto"/>
                <w:left w:val="none" w:sz="0" w:space="0" w:color="auto"/>
                <w:bottom w:val="none" w:sz="0" w:space="0" w:color="auto"/>
                <w:right w:val="none" w:sz="0" w:space="0" w:color="auto"/>
              </w:divBdr>
            </w:div>
          </w:divsChild>
        </w:div>
        <w:div w:id="2056081046">
          <w:marLeft w:val="0"/>
          <w:marRight w:val="0"/>
          <w:marTop w:val="0"/>
          <w:marBottom w:val="0"/>
          <w:divBdr>
            <w:top w:val="none" w:sz="0" w:space="0" w:color="auto"/>
            <w:left w:val="none" w:sz="0" w:space="0" w:color="auto"/>
            <w:bottom w:val="none" w:sz="0" w:space="0" w:color="auto"/>
            <w:right w:val="none" w:sz="0" w:space="0" w:color="auto"/>
          </w:divBdr>
        </w:div>
      </w:divsChild>
    </w:div>
    <w:div w:id="1695886913">
      <w:bodyDiv w:val="1"/>
      <w:marLeft w:val="0"/>
      <w:marRight w:val="0"/>
      <w:marTop w:val="0"/>
      <w:marBottom w:val="0"/>
      <w:divBdr>
        <w:top w:val="none" w:sz="0" w:space="0" w:color="auto"/>
        <w:left w:val="none" w:sz="0" w:space="0" w:color="auto"/>
        <w:bottom w:val="none" w:sz="0" w:space="0" w:color="auto"/>
        <w:right w:val="none" w:sz="0" w:space="0" w:color="auto"/>
      </w:divBdr>
    </w:div>
    <w:div w:id="1711106433">
      <w:bodyDiv w:val="1"/>
      <w:marLeft w:val="0"/>
      <w:marRight w:val="0"/>
      <w:marTop w:val="0"/>
      <w:marBottom w:val="0"/>
      <w:divBdr>
        <w:top w:val="none" w:sz="0" w:space="0" w:color="auto"/>
        <w:left w:val="none" w:sz="0" w:space="0" w:color="auto"/>
        <w:bottom w:val="none" w:sz="0" w:space="0" w:color="auto"/>
        <w:right w:val="none" w:sz="0" w:space="0" w:color="auto"/>
      </w:divBdr>
      <w:divsChild>
        <w:div w:id="1540507319">
          <w:marLeft w:val="0"/>
          <w:marRight w:val="0"/>
          <w:marTop w:val="0"/>
          <w:marBottom w:val="0"/>
          <w:divBdr>
            <w:top w:val="none" w:sz="0" w:space="0" w:color="auto"/>
            <w:left w:val="none" w:sz="0" w:space="0" w:color="auto"/>
            <w:bottom w:val="none" w:sz="0" w:space="0" w:color="auto"/>
            <w:right w:val="none" w:sz="0" w:space="0" w:color="auto"/>
          </w:divBdr>
          <w:divsChild>
            <w:div w:id="1409228337">
              <w:marLeft w:val="0"/>
              <w:marRight w:val="0"/>
              <w:marTop w:val="0"/>
              <w:marBottom w:val="0"/>
              <w:divBdr>
                <w:top w:val="none" w:sz="0" w:space="0" w:color="auto"/>
                <w:left w:val="none" w:sz="0" w:space="0" w:color="auto"/>
                <w:bottom w:val="none" w:sz="0" w:space="0" w:color="auto"/>
                <w:right w:val="none" w:sz="0" w:space="0" w:color="auto"/>
              </w:divBdr>
              <w:divsChild>
                <w:div w:id="2043433893">
                  <w:marLeft w:val="0"/>
                  <w:marRight w:val="0"/>
                  <w:marTop w:val="0"/>
                  <w:marBottom w:val="0"/>
                  <w:divBdr>
                    <w:top w:val="none" w:sz="0" w:space="0" w:color="auto"/>
                    <w:left w:val="none" w:sz="0" w:space="0" w:color="auto"/>
                    <w:bottom w:val="none" w:sz="0" w:space="0" w:color="auto"/>
                    <w:right w:val="none" w:sz="0" w:space="0" w:color="auto"/>
                  </w:divBdr>
                </w:div>
                <w:div w:id="21206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6544">
      <w:bodyDiv w:val="1"/>
      <w:marLeft w:val="0"/>
      <w:marRight w:val="0"/>
      <w:marTop w:val="0"/>
      <w:marBottom w:val="0"/>
      <w:divBdr>
        <w:top w:val="none" w:sz="0" w:space="0" w:color="auto"/>
        <w:left w:val="none" w:sz="0" w:space="0" w:color="auto"/>
        <w:bottom w:val="none" w:sz="0" w:space="0" w:color="auto"/>
        <w:right w:val="none" w:sz="0" w:space="0" w:color="auto"/>
      </w:divBdr>
    </w:div>
    <w:div w:id="1810855414">
      <w:bodyDiv w:val="1"/>
      <w:marLeft w:val="0"/>
      <w:marRight w:val="0"/>
      <w:marTop w:val="0"/>
      <w:marBottom w:val="0"/>
      <w:divBdr>
        <w:top w:val="none" w:sz="0" w:space="0" w:color="auto"/>
        <w:left w:val="none" w:sz="0" w:space="0" w:color="auto"/>
        <w:bottom w:val="none" w:sz="0" w:space="0" w:color="auto"/>
        <w:right w:val="none" w:sz="0" w:space="0" w:color="auto"/>
      </w:divBdr>
      <w:divsChild>
        <w:div w:id="708529931">
          <w:marLeft w:val="547"/>
          <w:marRight w:val="0"/>
          <w:marTop w:val="86"/>
          <w:marBottom w:val="0"/>
          <w:divBdr>
            <w:top w:val="none" w:sz="0" w:space="0" w:color="auto"/>
            <w:left w:val="none" w:sz="0" w:space="0" w:color="auto"/>
            <w:bottom w:val="none" w:sz="0" w:space="0" w:color="auto"/>
            <w:right w:val="none" w:sz="0" w:space="0" w:color="auto"/>
          </w:divBdr>
        </w:div>
        <w:div w:id="1450592237">
          <w:marLeft w:val="547"/>
          <w:marRight w:val="0"/>
          <w:marTop w:val="86"/>
          <w:marBottom w:val="0"/>
          <w:divBdr>
            <w:top w:val="none" w:sz="0" w:space="0" w:color="auto"/>
            <w:left w:val="none" w:sz="0" w:space="0" w:color="auto"/>
            <w:bottom w:val="none" w:sz="0" w:space="0" w:color="auto"/>
            <w:right w:val="none" w:sz="0" w:space="0" w:color="auto"/>
          </w:divBdr>
        </w:div>
      </w:divsChild>
    </w:div>
    <w:div w:id="1827089365">
      <w:bodyDiv w:val="1"/>
      <w:marLeft w:val="0"/>
      <w:marRight w:val="0"/>
      <w:marTop w:val="0"/>
      <w:marBottom w:val="0"/>
      <w:divBdr>
        <w:top w:val="none" w:sz="0" w:space="0" w:color="auto"/>
        <w:left w:val="none" w:sz="0" w:space="0" w:color="auto"/>
        <w:bottom w:val="none" w:sz="0" w:space="0" w:color="auto"/>
        <w:right w:val="none" w:sz="0" w:space="0" w:color="auto"/>
      </w:divBdr>
    </w:div>
    <w:div w:id="1865971439">
      <w:bodyDiv w:val="1"/>
      <w:marLeft w:val="0"/>
      <w:marRight w:val="0"/>
      <w:marTop w:val="0"/>
      <w:marBottom w:val="0"/>
      <w:divBdr>
        <w:top w:val="none" w:sz="0" w:space="0" w:color="auto"/>
        <w:left w:val="none" w:sz="0" w:space="0" w:color="auto"/>
        <w:bottom w:val="none" w:sz="0" w:space="0" w:color="auto"/>
        <w:right w:val="none" w:sz="0" w:space="0" w:color="auto"/>
      </w:divBdr>
    </w:div>
    <w:div w:id="1902401571">
      <w:bodyDiv w:val="1"/>
      <w:marLeft w:val="0"/>
      <w:marRight w:val="0"/>
      <w:marTop w:val="0"/>
      <w:marBottom w:val="0"/>
      <w:divBdr>
        <w:top w:val="none" w:sz="0" w:space="0" w:color="auto"/>
        <w:left w:val="none" w:sz="0" w:space="0" w:color="auto"/>
        <w:bottom w:val="none" w:sz="0" w:space="0" w:color="auto"/>
        <w:right w:val="none" w:sz="0" w:space="0" w:color="auto"/>
      </w:divBdr>
      <w:divsChild>
        <w:div w:id="1249465086">
          <w:marLeft w:val="0"/>
          <w:marRight w:val="0"/>
          <w:marTop w:val="0"/>
          <w:marBottom w:val="0"/>
          <w:divBdr>
            <w:top w:val="none" w:sz="0" w:space="0" w:color="auto"/>
            <w:left w:val="none" w:sz="0" w:space="0" w:color="auto"/>
            <w:bottom w:val="none" w:sz="0" w:space="0" w:color="auto"/>
            <w:right w:val="none" w:sz="0" w:space="0" w:color="auto"/>
          </w:divBdr>
        </w:div>
        <w:div w:id="715661884">
          <w:marLeft w:val="0"/>
          <w:marRight w:val="0"/>
          <w:marTop w:val="0"/>
          <w:marBottom w:val="0"/>
          <w:divBdr>
            <w:top w:val="none" w:sz="0" w:space="0" w:color="auto"/>
            <w:left w:val="none" w:sz="0" w:space="0" w:color="auto"/>
            <w:bottom w:val="none" w:sz="0" w:space="0" w:color="auto"/>
            <w:right w:val="none" w:sz="0" w:space="0" w:color="auto"/>
          </w:divBdr>
          <w:divsChild>
            <w:div w:id="1519467836">
              <w:marLeft w:val="0"/>
              <w:marRight w:val="0"/>
              <w:marTop w:val="0"/>
              <w:marBottom w:val="0"/>
              <w:divBdr>
                <w:top w:val="none" w:sz="0" w:space="0" w:color="auto"/>
                <w:left w:val="none" w:sz="0" w:space="0" w:color="auto"/>
                <w:bottom w:val="none" w:sz="0" w:space="0" w:color="auto"/>
                <w:right w:val="none" w:sz="0" w:space="0" w:color="auto"/>
              </w:divBdr>
            </w:div>
            <w:div w:id="2086301202">
              <w:marLeft w:val="0"/>
              <w:marRight w:val="0"/>
              <w:marTop w:val="0"/>
              <w:marBottom w:val="0"/>
              <w:divBdr>
                <w:top w:val="none" w:sz="0" w:space="0" w:color="auto"/>
                <w:left w:val="none" w:sz="0" w:space="0" w:color="auto"/>
                <w:bottom w:val="none" w:sz="0" w:space="0" w:color="auto"/>
                <w:right w:val="none" w:sz="0" w:space="0" w:color="auto"/>
              </w:divBdr>
              <w:divsChild>
                <w:div w:id="900359686">
                  <w:marLeft w:val="0"/>
                  <w:marRight w:val="0"/>
                  <w:marTop w:val="0"/>
                  <w:marBottom w:val="0"/>
                  <w:divBdr>
                    <w:top w:val="none" w:sz="0" w:space="0" w:color="auto"/>
                    <w:left w:val="none" w:sz="0" w:space="0" w:color="auto"/>
                    <w:bottom w:val="none" w:sz="0" w:space="0" w:color="auto"/>
                    <w:right w:val="none" w:sz="0" w:space="0" w:color="auto"/>
                  </w:divBdr>
                  <w:divsChild>
                    <w:div w:id="1282375147">
                      <w:marLeft w:val="0"/>
                      <w:marRight w:val="0"/>
                      <w:marTop w:val="0"/>
                      <w:marBottom w:val="0"/>
                      <w:divBdr>
                        <w:top w:val="none" w:sz="0" w:space="0" w:color="auto"/>
                        <w:left w:val="none" w:sz="0" w:space="0" w:color="auto"/>
                        <w:bottom w:val="none" w:sz="0" w:space="0" w:color="auto"/>
                        <w:right w:val="none" w:sz="0" w:space="0" w:color="auto"/>
                      </w:divBdr>
                    </w:div>
                    <w:div w:id="1412892093">
                      <w:marLeft w:val="0"/>
                      <w:marRight w:val="0"/>
                      <w:marTop w:val="0"/>
                      <w:marBottom w:val="0"/>
                      <w:divBdr>
                        <w:top w:val="none" w:sz="0" w:space="0" w:color="auto"/>
                        <w:left w:val="none" w:sz="0" w:space="0" w:color="auto"/>
                        <w:bottom w:val="none" w:sz="0" w:space="0" w:color="auto"/>
                        <w:right w:val="none" w:sz="0" w:space="0" w:color="auto"/>
                      </w:divBdr>
                    </w:div>
                  </w:divsChild>
                </w:div>
                <w:div w:id="199829360">
                  <w:marLeft w:val="0"/>
                  <w:marRight w:val="0"/>
                  <w:marTop w:val="0"/>
                  <w:marBottom w:val="0"/>
                  <w:divBdr>
                    <w:top w:val="none" w:sz="0" w:space="0" w:color="auto"/>
                    <w:left w:val="none" w:sz="0" w:space="0" w:color="auto"/>
                    <w:bottom w:val="none" w:sz="0" w:space="0" w:color="auto"/>
                    <w:right w:val="none" w:sz="0" w:space="0" w:color="auto"/>
                  </w:divBdr>
                </w:div>
              </w:divsChild>
            </w:div>
            <w:div w:id="1554732555">
              <w:marLeft w:val="0"/>
              <w:marRight w:val="0"/>
              <w:marTop w:val="0"/>
              <w:marBottom w:val="0"/>
              <w:divBdr>
                <w:top w:val="none" w:sz="0" w:space="0" w:color="auto"/>
                <w:left w:val="none" w:sz="0" w:space="0" w:color="auto"/>
                <w:bottom w:val="none" w:sz="0" w:space="0" w:color="auto"/>
                <w:right w:val="none" w:sz="0" w:space="0" w:color="auto"/>
              </w:divBdr>
            </w:div>
            <w:div w:id="1262640986">
              <w:marLeft w:val="0"/>
              <w:marRight w:val="0"/>
              <w:marTop w:val="0"/>
              <w:marBottom w:val="0"/>
              <w:divBdr>
                <w:top w:val="none" w:sz="0" w:space="0" w:color="auto"/>
                <w:left w:val="none" w:sz="0" w:space="0" w:color="auto"/>
                <w:bottom w:val="none" w:sz="0" w:space="0" w:color="auto"/>
                <w:right w:val="none" w:sz="0" w:space="0" w:color="auto"/>
              </w:divBdr>
              <w:divsChild>
                <w:div w:id="420374116">
                  <w:marLeft w:val="0"/>
                  <w:marRight w:val="0"/>
                  <w:marTop w:val="0"/>
                  <w:marBottom w:val="0"/>
                  <w:divBdr>
                    <w:top w:val="none" w:sz="0" w:space="0" w:color="auto"/>
                    <w:left w:val="none" w:sz="0" w:space="0" w:color="auto"/>
                    <w:bottom w:val="none" w:sz="0" w:space="0" w:color="auto"/>
                    <w:right w:val="none" w:sz="0" w:space="0" w:color="auto"/>
                  </w:divBdr>
                  <w:divsChild>
                    <w:div w:id="218521910">
                      <w:marLeft w:val="0"/>
                      <w:marRight w:val="0"/>
                      <w:marTop w:val="0"/>
                      <w:marBottom w:val="0"/>
                      <w:divBdr>
                        <w:top w:val="none" w:sz="0" w:space="0" w:color="auto"/>
                        <w:left w:val="none" w:sz="0" w:space="0" w:color="auto"/>
                        <w:bottom w:val="none" w:sz="0" w:space="0" w:color="auto"/>
                        <w:right w:val="none" w:sz="0" w:space="0" w:color="auto"/>
                      </w:divBdr>
                    </w:div>
                    <w:div w:id="1952473829">
                      <w:marLeft w:val="0"/>
                      <w:marRight w:val="0"/>
                      <w:marTop w:val="0"/>
                      <w:marBottom w:val="0"/>
                      <w:divBdr>
                        <w:top w:val="none" w:sz="0" w:space="0" w:color="auto"/>
                        <w:left w:val="none" w:sz="0" w:space="0" w:color="auto"/>
                        <w:bottom w:val="none" w:sz="0" w:space="0" w:color="auto"/>
                        <w:right w:val="none" w:sz="0" w:space="0" w:color="auto"/>
                      </w:divBdr>
                    </w:div>
                  </w:divsChild>
                </w:div>
                <w:div w:id="725690216">
                  <w:marLeft w:val="0"/>
                  <w:marRight w:val="0"/>
                  <w:marTop w:val="0"/>
                  <w:marBottom w:val="0"/>
                  <w:divBdr>
                    <w:top w:val="none" w:sz="0" w:space="0" w:color="auto"/>
                    <w:left w:val="none" w:sz="0" w:space="0" w:color="auto"/>
                    <w:bottom w:val="none" w:sz="0" w:space="0" w:color="auto"/>
                    <w:right w:val="none" w:sz="0" w:space="0" w:color="auto"/>
                  </w:divBdr>
                </w:div>
              </w:divsChild>
            </w:div>
            <w:div w:id="617107651">
              <w:marLeft w:val="0"/>
              <w:marRight w:val="0"/>
              <w:marTop w:val="0"/>
              <w:marBottom w:val="0"/>
              <w:divBdr>
                <w:top w:val="none" w:sz="0" w:space="0" w:color="auto"/>
                <w:left w:val="none" w:sz="0" w:space="0" w:color="auto"/>
                <w:bottom w:val="none" w:sz="0" w:space="0" w:color="auto"/>
                <w:right w:val="none" w:sz="0" w:space="0" w:color="auto"/>
              </w:divBdr>
            </w:div>
            <w:div w:id="1794130599">
              <w:marLeft w:val="0"/>
              <w:marRight w:val="0"/>
              <w:marTop w:val="0"/>
              <w:marBottom w:val="0"/>
              <w:divBdr>
                <w:top w:val="none" w:sz="0" w:space="0" w:color="auto"/>
                <w:left w:val="none" w:sz="0" w:space="0" w:color="auto"/>
                <w:bottom w:val="none" w:sz="0" w:space="0" w:color="auto"/>
                <w:right w:val="none" w:sz="0" w:space="0" w:color="auto"/>
              </w:divBdr>
            </w:div>
            <w:div w:id="164978973">
              <w:marLeft w:val="0"/>
              <w:marRight w:val="0"/>
              <w:marTop w:val="0"/>
              <w:marBottom w:val="0"/>
              <w:divBdr>
                <w:top w:val="none" w:sz="0" w:space="0" w:color="auto"/>
                <w:left w:val="none" w:sz="0" w:space="0" w:color="auto"/>
                <w:bottom w:val="none" w:sz="0" w:space="0" w:color="auto"/>
                <w:right w:val="none" w:sz="0" w:space="0" w:color="auto"/>
              </w:divBdr>
              <w:divsChild>
                <w:div w:id="537357153">
                  <w:marLeft w:val="0"/>
                  <w:marRight w:val="0"/>
                  <w:marTop w:val="0"/>
                  <w:marBottom w:val="0"/>
                  <w:divBdr>
                    <w:top w:val="none" w:sz="0" w:space="0" w:color="auto"/>
                    <w:left w:val="none" w:sz="0" w:space="0" w:color="auto"/>
                    <w:bottom w:val="none" w:sz="0" w:space="0" w:color="auto"/>
                    <w:right w:val="none" w:sz="0" w:space="0" w:color="auto"/>
                  </w:divBdr>
                  <w:divsChild>
                    <w:div w:id="515928074">
                      <w:marLeft w:val="0"/>
                      <w:marRight w:val="0"/>
                      <w:marTop w:val="0"/>
                      <w:marBottom w:val="0"/>
                      <w:divBdr>
                        <w:top w:val="none" w:sz="0" w:space="0" w:color="auto"/>
                        <w:left w:val="none" w:sz="0" w:space="0" w:color="auto"/>
                        <w:bottom w:val="none" w:sz="0" w:space="0" w:color="auto"/>
                        <w:right w:val="none" w:sz="0" w:space="0" w:color="auto"/>
                      </w:divBdr>
                    </w:div>
                    <w:div w:id="15007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07982">
      <w:bodyDiv w:val="1"/>
      <w:marLeft w:val="0"/>
      <w:marRight w:val="0"/>
      <w:marTop w:val="0"/>
      <w:marBottom w:val="0"/>
      <w:divBdr>
        <w:top w:val="none" w:sz="0" w:space="0" w:color="auto"/>
        <w:left w:val="none" w:sz="0" w:space="0" w:color="auto"/>
        <w:bottom w:val="none" w:sz="0" w:space="0" w:color="auto"/>
        <w:right w:val="none" w:sz="0" w:space="0" w:color="auto"/>
      </w:divBdr>
    </w:div>
    <w:div w:id="1921254248">
      <w:bodyDiv w:val="1"/>
      <w:marLeft w:val="0"/>
      <w:marRight w:val="0"/>
      <w:marTop w:val="0"/>
      <w:marBottom w:val="0"/>
      <w:divBdr>
        <w:top w:val="none" w:sz="0" w:space="0" w:color="auto"/>
        <w:left w:val="none" w:sz="0" w:space="0" w:color="auto"/>
        <w:bottom w:val="none" w:sz="0" w:space="0" w:color="auto"/>
        <w:right w:val="none" w:sz="0" w:space="0" w:color="auto"/>
      </w:divBdr>
      <w:divsChild>
        <w:div w:id="1001590845">
          <w:marLeft w:val="0"/>
          <w:marRight w:val="0"/>
          <w:marTop w:val="0"/>
          <w:marBottom w:val="0"/>
          <w:divBdr>
            <w:top w:val="none" w:sz="0" w:space="0" w:color="auto"/>
            <w:left w:val="none" w:sz="0" w:space="0" w:color="auto"/>
            <w:bottom w:val="none" w:sz="0" w:space="0" w:color="auto"/>
            <w:right w:val="none" w:sz="0" w:space="0" w:color="auto"/>
          </w:divBdr>
          <w:divsChild>
            <w:div w:id="1639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4167">
      <w:bodyDiv w:val="1"/>
      <w:marLeft w:val="0"/>
      <w:marRight w:val="0"/>
      <w:marTop w:val="0"/>
      <w:marBottom w:val="0"/>
      <w:divBdr>
        <w:top w:val="none" w:sz="0" w:space="0" w:color="auto"/>
        <w:left w:val="none" w:sz="0" w:space="0" w:color="auto"/>
        <w:bottom w:val="none" w:sz="0" w:space="0" w:color="auto"/>
        <w:right w:val="none" w:sz="0" w:space="0" w:color="auto"/>
      </w:divBdr>
      <w:divsChild>
        <w:div w:id="576675172">
          <w:marLeft w:val="547"/>
          <w:marRight w:val="0"/>
          <w:marTop w:val="86"/>
          <w:marBottom w:val="0"/>
          <w:divBdr>
            <w:top w:val="none" w:sz="0" w:space="0" w:color="auto"/>
            <w:left w:val="none" w:sz="0" w:space="0" w:color="auto"/>
            <w:bottom w:val="none" w:sz="0" w:space="0" w:color="auto"/>
            <w:right w:val="none" w:sz="0" w:space="0" w:color="auto"/>
          </w:divBdr>
        </w:div>
        <w:div w:id="563610954">
          <w:marLeft w:val="547"/>
          <w:marRight w:val="0"/>
          <w:marTop w:val="86"/>
          <w:marBottom w:val="0"/>
          <w:divBdr>
            <w:top w:val="none" w:sz="0" w:space="0" w:color="auto"/>
            <w:left w:val="none" w:sz="0" w:space="0" w:color="auto"/>
            <w:bottom w:val="none" w:sz="0" w:space="0" w:color="auto"/>
            <w:right w:val="none" w:sz="0" w:space="0" w:color="auto"/>
          </w:divBdr>
        </w:div>
        <w:div w:id="1294478102">
          <w:marLeft w:val="547"/>
          <w:marRight w:val="0"/>
          <w:marTop w:val="86"/>
          <w:marBottom w:val="0"/>
          <w:divBdr>
            <w:top w:val="none" w:sz="0" w:space="0" w:color="auto"/>
            <w:left w:val="none" w:sz="0" w:space="0" w:color="auto"/>
            <w:bottom w:val="none" w:sz="0" w:space="0" w:color="auto"/>
            <w:right w:val="none" w:sz="0" w:space="0" w:color="auto"/>
          </w:divBdr>
        </w:div>
      </w:divsChild>
    </w:div>
    <w:div w:id="2014599586">
      <w:bodyDiv w:val="1"/>
      <w:marLeft w:val="0"/>
      <w:marRight w:val="0"/>
      <w:marTop w:val="0"/>
      <w:marBottom w:val="0"/>
      <w:divBdr>
        <w:top w:val="none" w:sz="0" w:space="0" w:color="auto"/>
        <w:left w:val="none" w:sz="0" w:space="0" w:color="auto"/>
        <w:bottom w:val="none" w:sz="0" w:space="0" w:color="auto"/>
        <w:right w:val="none" w:sz="0" w:space="0" w:color="auto"/>
      </w:divBdr>
    </w:div>
    <w:div w:id="2030375877">
      <w:bodyDiv w:val="1"/>
      <w:marLeft w:val="0"/>
      <w:marRight w:val="0"/>
      <w:marTop w:val="0"/>
      <w:marBottom w:val="0"/>
      <w:divBdr>
        <w:top w:val="none" w:sz="0" w:space="0" w:color="auto"/>
        <w:left w:val="none" w:sz="0" w:space="0" w:color="auto"/>
        <w:bottom w:val="none" w:sz="0" w:space="0" w:color="auto"/>
        <w:right w:val="none" w:sz="0" w:space="0" w:color="auto"/>
      </w:divBdr>
    </w:div>
    <w:div w:id="2036886835">
      <w:bodyDiv w:val="1"/>
      <w:marLeft w:val="0"/>
      <w:marRight w:val="0"/>
      <w:marTop w:val="0"/>
      <w:marBottom w:val="0"/>
      <w:divBdr>
        <w:top w:val="none" w:sz="0" w:space="0" w:color="auto"/>
        <w:left w:val="none" w:sz="0" w:space="0" w:color="auto"/>
        <w:bottom w:val="none" w:sz="0" w:space="0" w:color="auto"/>
        <w:right w:val="none" w:sz="0" w:space="0" w:color="auto"/>
      </w:divBdr>
    </w:div>
    <w:div w:id="2056346305">
      <w:bodyDiv w:val="1"/>
      <w:marLeft w:val="0"/>
      <w:marRight w:val="0"/>
      <w:marTop w:val="0"/>
      <w:marBottom w:val="0"/>
      <w:divBdr>
        <w:top w:val="none" w:sz="0" w:space="0" w:color="auto"/>
        <w:left w:val="none" w:sz="0" w:space="0" w:color="auto"/>
        <w:bottom w:val="none" w:sz="0" w:space="0" w:color="auto"/>
        <w:right w:val="none" w:sz="0" w:space="0" w:color="auto"/>
      </w:divBdr>
      <w:divsChild>
        <w:div w:id="268978089">
          <w:marLeft w:val="1008"/>
          <w:marRight w:val="0"/>
          <w:marTop w:val="96"/>
          <w:marBottom w:val="0"/>
          <w:divBdr>
            <w:top w:val="none" w:sz="0" w:space="0" w:color="auto"/>
            <w:left w:val="none" w:sz="0" w:space="0" w:color="auto"/>
            <w:bottom w:val="none" w:sz="0" w:space="0" w:color="auto"/>
            <w:right w:val="none" w:sz="0" w:space="0" w:color="auto"/>
          </w:divBdr>
        </w:div>
        <w:div w:id="1164079784">
          <w:marLeft w:val="1008"/>
          <w:marRight w:val="0"/>
          <w:marTop w:val="96"/>
          <w:marBottom w:val="0"/>
          <w:divBdr>
            <w:top w:val="none" w:sz="0" w:space="0" w:color="auto"/>
            <w:left w:val="none" w:sz="0" w:space="0" w:color="auto"/>
            <w:bottom w:val="none" w:sz="0" w:space="0" w:color="auto"/>
            <w:right w:val="none" w:sz="0" w:space="0" w:color="auto"/>
          </w:divBdr>
        </w:div>
        <w:div w:id="1127355291">
          <w:marLeft w:val="0"/>
          <w:marRight w:val="0"/>
          <w:marTop w:val="0"/>
          <w:marBottom w:val="0"/>
          <w:divBdr>
            <w:top w:val="none" w:sz="0" w:space="0" w:color="auto"/>
            <w:left w:val="none" w:sz="0" w:space="0" w:color="auto"/>
            <w:bottom w:val="none" w:sz="0" w:space="0" w:color="auto"/>
            <w:right w:val="none" w:sz="0" w:space="0" w:color="auto"/>
          </w:divBdr>
        </w:div>
        <w:div w:id="332490656">
          <w:marLeft w:val="0"/>
          <w:marRight w:val="0"/>
          <w:marTop w:val="0"/>
          <w:marBottom w:val="0"/>
          <w:divBdr>
            <w:top w:val="none" w:sz="0" w:space="0" w:color="auto"/>
            <w:left w:val="none" w:sz="0" w:space="0" w:color="auto"/>
            <w:bottom w:val="none" w:sz="0" w:space="0" w:color="auto"/>
            <w:right w:val="none" w:sz="0" w:space="0" w:color="auto"/>
          </w:divBdr>
          <w:divsChild>
            <w:div w:id="2022471699">
              <w:marLeft w:val="0"/>
              <w:marRight w:val="0"/>
              <w:marTop w:val="0"/>
              <w:marBottom w:val="0"/>
              <w:divBdr>
                <w:top w:val="none" w:sz="0" w:space="0" w:color="auto"/>
                <w:left w:val="none" w:sz="0" w:space="0" w:color="auto"/>
                <w:bottom w:val="none" w:sz="0" w:space="0" w:color="auto"/>
                <w:right w:val="none" w:sz="0" w:space="0" w:color="auto"/>
              </w:divBdr>
              <w:divsChild>
                <w:div w:id="1762869836">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518156638">
          <w:marLeft w:val="0"/>
          <w:marRight w:val="0"/>
          <w:marTop w:val="0"/>
          <w:marBottom w:val="0"/>
          <w:divBdr>
            <w:top w:val="none" w:sz="0" w:space="0" w:color="auto"/>
            <w:left w:val="none" w:sz="0" w:space="0" w:color="auto"/>
            <w:bottom w:val="none" w:sz="0" w:space="0" w:color="auto"/>
            <w:right w:val="none" w:sz="0" w:space="0" w:color="auto"/>
          </w:divBdr>
        </w:div>
        <w:div w:id="186985908">
          <w:marLeft w:val="0"/>
          <w:marRight w:val="0"/>
          <w:marTop w:val="0"/>
          <w:marBottom w:val="0"/>
          <w:divBdr>
            <w:top w:val="none" w:sz="0" w:space="0" w:color="auto"/>
            <w:left w:val="none" w:sz="0" w:space="0" w:color="auto"/>
            <w:bottom w:val="none" w:sz="0" w:space="0" w:color="auto"/>
            <w:right w:val="none" w:sz="0" w:space="0" w:color="auto"/>
          </w:divBdr>
          <w:divsChild>
            <w:div w:id="1281036336">
              <w:marLeft w:val="0"/>
              <w:marRight w:val="0"/>
              <w:marTop w:val="0"/>
              <w:marBottom w:val="0"/>
              <w:divBdr>
                <w:top w:val="none" w:sz="0" w:space="0" w:color="auto"/>
                <w:left w:val="none" w:sz="0" w:space="0" w:color="auto"/>
                <w:bottom w:val="none" w:sz="0" w:space="0" w:color="auto"/>
                <w:right w:val="none" w:sz="0" w:space="0" w:color="auto"/>
              </w:divBdr>
            </w:div>
          </w:divsChild>
        </w:div>
        <w:div w:id="1699428055">
          <w:marLeft w:val="0"/>
          <w:marRight w:val="0"/>
          <w:marTop w:val="0"/>
          <w:marBottom w:val="0"/>
          <w:divBdr>
            <w:top w:val="none" w:sz="0" w:space="0" w:color="auto"/>
            <w:left w:val="none" w:sz="0" w:space="0" w:color="auto"/>
            <w:bottom w:val="none" w:sz="0" w:space="0" w:color="auto"/>
            <w:right w:val="none" w:sz="0" w:space="0" w:color="auto"/>
          </w:divBdr>
        </w:div>
        <w:div w:id="999621763">
          <w:marLeft w:val="0"/>
          <w:marRight w:val="0"/>
          <w:marTop w:val="0"/>
          <w:marBottom w:val="0"/>
          <w:divBdr>
            <w:top w:val="none" w:sz="0" w:space="0" w:color="auto"/>
            <w:left w:val="none" w:sz="0" w:space="0" w:color="auto"/>
            <w:bottom w:val="none" w:sz="0" w:space="0" w:color="auto"/>
            <w:right w:val="none" w:sz="0" w:space="0" w:color="auto"/>
          </w:divBdr>
          <w:divsChild>
            <w:div w:id="1761825559">
              <w:marLeft w:val="0"/>
              <w:marRight w:val="0"/>
              <w:marTop w:val="0"/>
              <w:marBottom w:val="0"/>
              <w:divBdr>
                <w:top w:val="none" w:sz="0" w:space="0" w:color="auto"/>
                <w:left w:val="none" w:sz="0" w:space="0" w:color="auto"/>
                <w:bottom w:val="none" w:sz="0" w:space="0" w:color="auto"/>
                <w:right w:val="none" w:sz="0" w:space="0" w:color="auto"/>
              </w:divBdr>
            </w:div>
          </w:divsChild>
        </w:div>
        <w:div w:id="806316552">
          <w:marLeft w:val="0"/>
          <w:marRight w:val="0"/>
          <w:marTop w:val="0"/>
          <w:marBottom w:val="0"/>
          <w:divBdr>
            <w:top w:val="none" w:sz="0" w:space="0" w:color="auto"/>
            <w:left w:val="none" w:sz="0" w:space="0" w:color="auto"/>
            <w:bottom w:val="none" w:sz="0" w:space="0" w:color="auto"/>
            <w:right w:val="none" w:sz="0" w:space="0" w:color="auto"/>
          </w:divBdr>
        </w:div>
        <w:div w:id="697389995">
          <w:marLeft w:val="0"/>
          <w:marRight w:val="0"/>
          <w:marTop w:val="0"/>
          <w:marBottom w:val="0"/>
          <w:divBdr>
            <w:top w:val="none" w:sz="0" w:space="0" w:color="auto"/>
            <w:left w:val="none" w:sz="0" w:space="0" w:color="auto"/>
            <w:bottom w:val="none" w:sz="0" w:space="0" w:color="auto"/>
            <w:right w:val="none" w:sz="0" w:space="0" w:color="auto"/>
          </w:divBdr>
          <w:divsChild>
            <w:div w:id="1256204932">
              <w:marLeft w:val="0"/>
              <w:marRight w:val="0"/>
              <w:marTop w:val="0"/>
              <w:marBottom w:val="0"/>
              <w:divBdr>
                <w:top w:val="none" w:sz="0" w:space="0" w:color="auto"/>
                <w:left w:val="none" w:sz="0" w:space="0" w:color="auto"/>
                <w:bottom w:val="none" w:sz="0" w:space="0" w:color="auto"/>
                <w:right w:val="none" w:sz="0" w:space="0" w:color="auto"/>
              </w:divBdr>
            </w:div>
          </w:divsChild>
        </w:div>
        <w:div w:id="1986860410">
          <w:marLeft w:val="0"/>
          <w:marRight w:val="0"/>
          <w:marTop w:val="0"/>
          <w:marBottom w:val="0"/>
          <w:divBdr>
            <w:top w:val="none" w:sz="0" w:space="0" w:color="auto"/>
            <w:left w:val="none" w:sz="0" w:space="0" w:color="auto"/>
            <w:bottom w:val="none" w:sz="0" w:space="0" w:color="auto"/>
            <w:right w:val="none" w:sz="0" w:space="0" w:color="auto"/>
          </w:divBdr>
        </w:div>
        <w:div w:id="208418202">
          <w:marLeft w:val="0"/>
          <w:marRight w:val="0"/>
          <w:marTop w:val="0"/>
          <w:marBottom w:val="0"/>
          <w:divBdr>
            <w:top w:val="none" w:sz="0" w:space="0" w:color="auto"/>
            <w:left w:val="none" w:sz="0" w:space="0" w:color="auto"/>
            <w:bottom w:val="none" w:sz="0" w:space="0" w:color="auto"/>
            <w:right w:val="none" w:sz="0" w:space="0" w:color="auto"/>
          </w:divBdr>
          <w:divsChild>
            <w:div w:id="1830124463">
              <w:marLeft w:val="0"/>
              <w:marRight w:val="0"/>
              <w:marTop w:val="0"/>
              <w:marBottom w:val="0"/>
              <w:divBdr>
                <w:top w:val="none" w:sz="0" w:space="0" w:color="auto"/>
                <w:left w:val="none" w:sz="0" w:space="0" w:color="auto"/>
                <w:bottom w:val="none" w:sz="0" w:space="0" w:color="auto"/>
                <w:right w:val="none" w:sz="0" w:space="0" w:color="auto"/>
              </w:divBdr>
              <w:divsChild>
                <w:div w:id="2900869">
                  <w:marLeft w:val="0"/>
                  <w:marRight w:val="0"/>
                  <w:marTop w:val="0"/>
                  <w:marBottom w:val="0"/>
                  <w:divBdr>
                    <w:top w:val="none" w:sz="0" w:space="0" w:color="auto"/>
                    <w:left w:val="none" w:sz="0" w:space="0" w:color="auto"/>
                    <w:bottom w:val="none" w:sz="0" w:space="0" w:color="auto"/>
                    <w:right w:val="none" w:sz="0" w:space="0" w:color="auto"/>
                  </w:divBdr>
                </w:div>
                <w:div w:id="2051877430">
                  <w:marLeft w:val="0"/>
                  <w:marRight w:val="0"/>
                  <w:marTop w:val="0"/>
                  <w:marBottom w:val="0"/>
                  <w:divBdr>
                    <w:top w:val="none" w:sz="0" w:space="0" w:color="auto"/>
                    <w:left w:val="none" w:sz="0" w:space="0" w:color="auto"/>
                    <w:bottom w:val="none" w:sz="0" w:space="0" w:color="auto"/>
                    <w:right w:val="none" w:sz="0" w:space="0" w:color="auto"/>
                  </w:divBdr>
                </w:div>
              </w:divsChild>
            </w:div>
            <w:div w:id="297927327">
              <w:marLeft w:val="0"/>
              <w:marRight w:val="0"/>
              <w:marTop w:val="0"/>
              <w:marBottom w:val="0"/>
              <w:divBdr>
                <w:top w:val="none" w:sz="0" w:space="0" w:color="auto"/>
                <w:left w:val="none" w:sz="0" w:space="0" w:color="auto"/>
                <w:bottom w:val="none" w:sz="0" w:space="0" w:color="auto"/>
                <w:right w:val="none" w:sz="0" w:space="0" w:color="auto"/>
              </w:divBdr>
              <w:divsChild>
                <w:div w:id="2096901344">
                  <w:marLeft w:val="547"/>
                  <w:marRight w:val="0"/>
                  <w:marTop w:val="96"/>
                  <w:marBottom w:val="0"/>
                  <w:divBdr>
                    <w:top w:val="none" w:sz="0" w:space="0" w:color="auto"/>
                    <w:left w:val="none" w:sz="0" w:space="0" w:color="auto"/>
                    <w:bottom w:val="none" w:sz="0" w:space="0" w:color="auto"/>
                    <w:right w:val="none" w:sz="0" w:space="0" w:color="auto"/>
                  </w:divBdr>
                  <w:divsChild>
                    <w:div w:id="360597948">
                      <w:marLeft w:val="547"/>
                      <w:marRight w:val="0"/>
                      <w:marTop w:val="96"/>
                      <w:marBottom w:val="0"/>
                      <w:divBdr>
                        <w:top w:val="none" w:sz="0" w:space="0" w:color="auto"/>
                        <w:left w:val="none" w:sz="0" w:space="0" w:color="auto"/>
                        <w:bottom w:val="none" w:sz="0" w:space="0" w:color="auto"/>
                        <w:right w:val="none" w:sz="0" w:space="0" w:color="auto"/>
                      </w:divBdr>
                    </w:div>
                    <w:div w:id="1399938165">
                      <w:marLeft w:val="1008"/>
                      <w:marRight w:val="0"/>
                      <w:marTop w:val="91"/>
                      <w:marBottom w:val="0"/>
                      <w:divBdr>
                        <w:top w:val="none" w:sz="0" w:space="0" w:color="auto"/>
                        <w:left w:val="none" w:sz="0" w:space="0" w:color="auto"/>
                        <w:bottom w:val="none" w:sz="0" w:space="0" w:color="auto"/>
                        <w:right w:val="none" w:sz="0" w:space="0" w:color="auto"/>
                      </w:divBdr>
                    </w:div>
                    <w:div w:id="666178559">
                      <w:marLeft w:val="1008"/>
                      <w:marRight w:val="0"/>
                      <w:marTop w:val="91"/>
                      <w:marBottom w:val="0"/>
                      <w:divBdr>
                        <w:top w:val="none" w:sz="0" w:space="0" w:color="auto"/>
                        <w:left w:val="none" w:sz="0" w:space="0" w:color="auto"/>
                        <w:bottom w:val="none" w:sz="0" w:space="0" w:color="auto"/>
                        <w:right w:val="none" w:sz="0" w:space="0" w:color="auto"/>
                      </w:divBdr>
                    </w:div>
                    <w:div w:id="842016473">
                      <w:marLeft w:val="1008"/>
                      <w:marRight w:val="0"/>
                      <w:marTop w:val="91"/>
                      <w:marBottom w:val="0"/>
                      <w:divBdr>
                        <w:top w:val="none" w:sz="0" w:space="0" w:color="auto"/>
                        <w:left w:val="none" w:sz="0" w:space="0" w:color="auto"/>
                        <w:bottom w:val="none" w:sz="0" w:space="0" w:color="auto"/>
                        <w:right w:val="none" w:sz="0" w:space="0" w:color="auto"/>
                      </w:divBdr>
                    </w:div>
                    <w:div w:id="1437017219">
                      <w:marLeft w:val="1008"/>
                      <w:marRight w:val="0"/>
                      <w:marTop w:val="91"/>
                      <w:marBottom w:val="0"/>
                      <w:divBdr>
                        <w:top w:val="none" w:sz="0" w:space="0" w:color="auto"/>
                        <w:left w:val="none" w:sz="0" w:space="0" w:color="auto"/>
                        <w:bottom w:val="none" w:sz="0" w:space="0" w:color="auto"/>
                        <w:right w:val="none" w:sz="0" w:space="0" w:color="auto"/>
                      </w:divBdr>
                    </w:div>
                    <w:div w:id="1395657962">
                      <w:marLeft w:val="1008"/>
                      <w:marRight w:val="0"/>
                      <w:marTop w:val="91"/>
                      <w:marBottom w:val="0"/>
                      <w:divBdr>
                        <w:top w:val="none" w:sz="0" w:space="0" w:color="auto"/>
                        <w:left w:val="none" w:sz="0" w:space="0" w:color="auto"/>
                        <w:bottom w:val="none" w:sz="0" w:space="0" w:color="auto"/>
                        <w:right w:val="none" w:sz="0" w:space="0" w:color="auto"/>
                      </w:divBdr>
                    </w:div>
                    <w:div w:id="1613627609">
                      <w:marLeft w:val="1008"/>
                      <w:marRight w:val="0"/>
                      <w:marTop w:val="91"/>
                      <w:marBottom w:val="0"/>
                      <w:divBdr>
                        <w:top w:val="none" w:sz="0" w:space="0" w:color="auto"/>
                        <w:left w:val="none" w:sz="0" w:space="0" w:color="auto"/>
                        <w:bottom w:val="none" w:sz="0" w:space="0" w:color="auto"/>
                        <w:right w:val="none" w:sz="0" w:space="0" w:color="auto"/>
                      </w:divBdr>
                    </w:div>
                    <w:div w:id="1529639503">
                      <w:marLeft w:val="1008"/>
                      <w:marRight w:val="0"/>
                      <w:marTop w:val="91"/>
                      <w:marBottom w:val="0"/>
                      <w:divBdr>
                        <w:top w:val="none" w:sz="0" w:space="0" w:color="auto"/>
                        <w:left w:val="none" w:sz="0" w:space="0" w:color="auto"/>
                        <w:bottom w:val="none" w:sz="0" w:space="0" w:color="auto"/>
                        <w:right w:val="none" w:sz="0" w:space="0" w:color="auto"/>
                      </w:divBdr>
                    </w:div>
                    <w:div w:id="891815991">
                      <w:marLeft w:val="1008"/>
                      <w:marRight w:val="0"/>
                      <w:marTop w:val="91"/>
                      <w:marBottom w:val="0"/>
                      <w:divBdr>
                        <w:top w:val="none" w:sz="0" w:space="0" w:color="auto"/>
                        <w:left w:val="none" w:sz="0" w:space="0" w:color="auto"/>
                        <w:bottom w:val="none" w:sz="0" w:space="0" w:color="auto"/>
                        <w:right w:val="none" w:sz="0" w:space="0" w:color="auto"/>
                      </w:divBdr>
                    </w:div>
                    <w:div w:id="1074090680">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690836865">
          <w:marLeft w:val="0"/>
          <w:marRight w:val="0"/>
          <w:marTop w:val="0"/>
          <w:marBottom w:val="0"/>
          <w:divBdr>
            <w:top w:val="none" w:sz="0" w:space="0" w:color="auto"/>
            <w:left w:val="none" w:sz="0" w:space="0" w:color="auto"/>
            <w:bottom w:val="none" w:sz="0" w:space="0" w:color="auto"/>
            <w:right w:val="none" w:sz="0" w:space="0" w:color="auto"/>
          </w:divBdr>
        </w:div>
        <w:div w:id="1208028411">
          <w:marLeft w:val="0"/>
          <w:marRight w:val="0"/>
          <w:marTop w:val="0"/>
          <w:marBottom w:val="0"/>
          <w:divBdr>
            <w:top w:val="none" w:sz="0" w:space="0" w:color="auto"/>
            <w:left w:val="none" w:sz="0" w:space="0" w:color="auto"/>
            <w:bottom w:val="none" w:sz="0" w:space="0" w:color="auto"/>
            <w:right w:val="none" w:sz="0" w:space="0" w:color="auto"/>
          </w:divBdr>
          <w:divsChild>
            <w:div w:id="6614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509">
      <w:bodyDiv w:val="1"/>
      <w:marLeft w:val="0"/>
      <w:marRight w:val="0"/>
      <w:marTop w:val="0"/>
      <w:marBottom w:val="0"/>
      <w:divBdr>
        <w:top w:val="none" w:sz="0" w:space="0" w:color="auto"/>
        <w:left w:val="none" w:sz="0" w:space="0" w:color="auto"/>
        <w:bottom w:val="none" w:sz="0" w:space="0" w:color="auto"/>
        <w:right w:val="none" w:sz="0" w:space="0" w:color="auto"/>
      </w:divBdr>
    </w:div>
    <w:div w:id="2084183563">
      <w:bodyDiv w:val="1"/>
      <w:marLeft w:val="0"/>
      <w:marRight w:val="0"/>
      <w:marTop w:val="0"/>
      <w:marBottom w:val="0"/>
      <w:divBdr>
        <w:top w:val="none" w:sz="0" w:space="0" w:color="auto"/>
        <w:left w:val="none" w:sz="0" w:space="0" w:color="auto"/>
        <w:bottom w:val="none" w:sz="0" w:space="0" w:color="auto"/>
        <w:right w:val="none" w:sz="0" w:space="0" w:color="auto"/>
      </w:divBdr>
      <w:divsChild>
        <w:div w:id="1635867791">
          <w:marLeft w:val="0"/>
          <w:marRight w:val="0"/>
          <w:marTop w:val="0"/>
          <w:marBottom w:val="0"/>
          <w:divBdr>
            <w:top w:val="none" w:sz="0" w:space="0" w:color="auto"/>
            <w:left w:val="none" w:sz="0" w:space="0" w:color="auto"/>
            <w:bottom w:val="none" w:sz="0" w:space="0" w:color="auto"/>
            <w:right w:val="none" w:sz="0" w:space="0" w:color="auto"/>
          </w:divBdr>
          <w:divsChild>
            <w:div w:id="13047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994">
      <w:bodyDiv w:val="1"/>
      <w:marLeft w:val="0"/>
      <w:marRight w:val="0"/>
      <w:marTop w:val="0"/>
      <w:marBottom w:val="0"/>
      <w:divBdr>
        <w:top w:val="none" w:sz="0" w:space="0" w:color="auto"/>
        <w:left w:val="none" w:sz="0" w:space="0" w:color="auto"/>
        <w:bottom w:val="none" w:sz="0" w:space="0" w:color="auto"/>
        <w:right w:val="none" w:sz="0" w:space="0" w:color="auto"/>
      </w:divBdr>
    </w:div>
    <w:div w:id="213255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svg"/><Relationship Id="rId34" Type="http://schemas.openxmlformats.org/officeDocument/2006/relationships/hyperlink" Target="https://www.google.de/maps/dir/Hauptpl.,+4020+Linz,+%C3%96sterreich/Am+P%C3%B6stlingberg,+4040+Linz,+%C3%96sterreich/@48.3129773,14.2674328,14z/data=!4m14!4m13!1m5!1m1!1s0x47739783fed1b851:0x70a8ac4b9ebd6dae!2m2!1d14.2866586!2d48.3058862!1m5!1m1!1s0x477399e880cc8375:0x5d42d7fa09f30278!2m2!1d14.2583755!2d48.3249625!3e3?entry=ttu&amp;g_ep=EgoyMDI1MDExMC4wIKXMDSoJLDEwMjExMjMzSAFQAw%3D%3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hyperlink" Target="https://www.google.de/maps/dir/Zoo+Linz,+Windflachweg,+P%C3%B6stlingberg+Linz,+%C3%96sterreich/Am+P%C3%B6stlingberg,+4040+Linz,+%C3%96sterreich/@48.3186972,14.2519377,15z/data=!4m14!4m13!1m5!1m1!1s0x47739763b8e0448f:0x870c3cee40ddcea!2m2!1d14.2634575!2d48.3104403!1m5!1m1!1s0x477399e880cc8375:0x5d42d7fa09f30278!2m2!1d14.2583755!2d48.3249625!3e2?entry=ttu&amp;g_ep=EgoyMDI1MDExMC4wIKXMDSoJLDEwMjExMjMzSAFQAw%3D%3D" TargetMode="Externa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hyperlink" Target="https://www.linzag.at/media/dokumente/infomaterial_2/Poestlingbergfolder.pdf"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F23B07-FB58-4BAA-AD85-12C98BBC2E6C}">
  <we:reference id="wa200002891" version="2021.3.29.10" store="de-DE" storeType="OMEX"/>
  <we:alternateReferences>
    <we:reference id="WA200002891" version="2021.3.29.10" store="WA200002891" storeType="OMEX"/>
  </we:alternateReferences>
  <we:properties>
    <we:property name="CitaviDocumentProperty_1007" value="&quot;d37d735c-00fd-0efc-92d8-a0346c0eef70&quot;"/>
    <we:property name="CitaviDocumentProperty_1008" value="&quot;references&quot;"/>
    <we:property name="CitaviDocumentProperty_31" value="&quot;eviw4tk3v72v5kqyw85i1rgodbqy9i9ujj790qnzzh&quot;"/>
    <we:property name="CitaviDocumentProperty_33" value="&quot;{\&quot;CitationSystem\&quot;:1,\&quot;FileName\&quot;:\&quot;CitaviDefaultCitationStyle_de.ccs\&quot;,\&quot;Name\&quot;:\&quot;Citavi Basis-Stil\&quot;,\&quot;Id\&quot;:\&quot;f1ed8f7d-1c65-4f06-ad48-3e96e725bea1\&quot;,\&quot;Version\&quot;:21}&quot;"/>
    <we:property name="CitaviDocumentProperty_34" value="36"/>
    <we:property name="CitaviDocumentProperty_7" value="&quot;Dachstein Tourismus&quot;"/>
    <we:property name="CitaviDocumentProperty_8" value="&quot;WestEurope&quot;"/>
    <we:property name="Office.AutoShowTaskpaneWithDocument"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D5865-4E3D-412A-8836-E8E3CDCAE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3524</Words>
  <Characters>22205</Characters>
  <Application>Microsoft Office Word</Application>
  <DocSecurity>0</DocSecurity>
  <Lines>185</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Salzburg</Company>
  <LinksUpToDate>false</LinksUpToDate>
  <CharactersWithSpaces>25678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Hermann Klug</dc:creator>
  <cp:lastModifiedBy>Markus Höller</cp:lastModifiedBy>
  <cp:revision>217</cp:revision>
  <cp:lastPrinted>2022-02-21T18:31:00Z</cp:lastPrinted>
  <dcterms:created xsi:type="dcterms:W3CDTF">2024-10-30T10:13:00Z</dcterms:created>
  <dcterms:modified xsi:type="dcterms:W3CDTF">2025-01-15T18:29:00Z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id="KlgeuIc0"/&gt;&lt;style id="http://www.zotero.org/styles/apa" locale="de-DE"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