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F721" w14:textId="77777777" w:rsidR="00756CED" w:rsidRDefault="00D50A55" w:rsidP="00C92AC2">
      <w:pPr>
        <w:pStyle w:val="Title"/>
        <w:rPr>
          <w:lang w:val="en-GB"/>
        </w:rPr>
      </w:pPr>
      <w:r>
        <w:rPr>
          <w:lang w:val="en-GB"/>
        </w:rPr>
        <w:t xml:space="preserve">Exercise </w:t>
      </w:r>
      <w:r w:rsidR="00C92AC2" w:rsidRPr="00C92AC2">
        <w:rPr>
          <w:lang w:val="en-GB"/>
        </w:rPr>
        <w:t>An</w:t>
      </w:r>
      <w:r w:rsidR="00C92AC2">
        <w:rPr>
          <w:lang w:val="en-GB"/>
        </w:rPr>
        <w:t>s</w:t>
      </w:r>
      <w:r w:rsidR="00C92AC2" w:rsidRPr="00C92AC2">
        <w:rPr>
          <w:lang w:val="en-GB"/>
        </w:rPr>
        <w:t xml:space="preserve">wering questions </w:t>
      </w:r>
    </w:p>
    <w:p w14:paraId="56018687" w14:textId="77777777" w:rsidR="00A24772" w:rsidRPr="00A24772" w:rsidRDefault="00A24772" w:rsidP="00A24772">
      <w:pPr>
        <w:pStyle w:val="Heading2"/>
        <w:numPr>
          <w:ilvl w:val="0"/>
          <w:numId w:val="0"/>
        </w:numPr>
        <w:rPr>
          <w:lang w:val="en-GB"/>
        </w:rPr>
      </w:pPr>
      <w:r w:rsidRPr="00A24772">
        <w:rPr>
          <w:lang w:val="en-GB"/>
        </w:rPr>
        <w:t>Description</w:t>
      </w:r>
    </w:p>
    <w:p w14:paraId="1392C535" w14:textId="77777777" w:rsidR="00A24772" w:rsidRPr="00A24772" w:rsidRDefault="00A24772" w:rsidP="00A24772">
      <w:pPr>
        <w:rPr>
          <w:lang w:val="en-GB"/>
        </w:rPr>
      </w:pPr>
      <w:r>
        <w:rPr>
          <w:lang w:val="en-GB"/>
        </w:rPr>
        <w:t>Writing an extended abstract requires delivering solid and structured text to be written.</w:t>
      </w:r>
    </w:p>
    <w:p w14:paraId="00A445C5" w14:textId="77777777" w:rsidR="00A24772" w:rsidRPr="00A24772" w:rsidRDefault="00A24772" w:rsidP="00A24772">
      <w:pPr>
        <w:pStyle w:val="Heading2"/>
        <w:numPr>
          <w:ilvl w:val="0"/>
          <w:numId w:val="0"/>
        </w:numPr>
        <w:rPr>
          <w:lang w:val="en-GB"/>
        </w:rPr>
      </w:pPr>
      <w:r w:rsidRPr="00A24772">
        <w:rPr>
          <w:lang w:val="en-GB"/>
        </w:rPr>
        <w:t>Purpose</w:t>
      </w:r>
    </w:p>
    <w:p w14:paraId="39153CEE" w14:textId="77777777" w:rsidR="00A24772" w:rsidRPr="00A24772" w:rsidRDefault="00A24772" w:rsidP="00A24772">
      <w:pPr>
        <w:rPr>
          <w:lang w:val="en-GB"/>
        </w:rPr>
      </w:pPr>
      <w:r>
        <w:rPr>
          <w:lang w:val="en-GB"/>
        </w:rPr>
        <w:t>To ensure the extended abstract contains relevant information to be submitted by March 29, 2022.</w:t>
      </w:r>
    </w:p>
    <w:p w14:paraId="7ECF504C" w14:textId="3B0D4DCD" w:rsidR="00A24772" w:rsidRPr="00A24772" w:rsidRDefault="00A24772" w:rsidP="00A24772">
      <w:pPr>
        <w:pStyle w:val="Heading2"/>
        <w:numPr>
          <w:ilvl w:val="0"/>
          <w:numId w:val="0"/>
        </w:numPr>
        <w:rPr>
          <w:lang w:val="en-GB"/>
        </w:rPr>
      </w:pPr>
      <w:r w:rsidRPr="00A24772">
        <w:rPr>
          <w:lang w:val="en-GB"/>
        </w:rPr>
        <w:t>Activities</w:t>
      </w:r>
    </w:p>
    <w:p w14:paraId="7248771B" w14:textId="77777777" w:rsidR="00A24772" w:rsidRPr="00A24772" w:rsidRDefault="00A24772" w:rsidP="00A24772">
      <w:pPr>
        <w:rPr>
          <w:lang w:val="en-GB"/>
        </w:rPr>
      </w:pPr>
      <w:r>
        <w:rPr>
          <w:lang w:val="en-GB"/>
        </w:rPr>
        <w:t>Providing appropriate details about your project in the extended abstract requires answering numerous questions. Read the following questions</w:t>
      </w:r>
      <w:r w:rsidR="00067808">
        <w:rPr>
          <w:lang w:val="en-GB"/>
        </w:rPr>
        <w:t xml:space="preserve"> from below</w:t>
      </w:r>
      <w:r>
        <w:rPr>
          <w:lang w:val="en-GB"/>
        </w:rPr>
        <w:t xml:space="preserve"> and answer them all in the text of your extended abstract. Additionally, inte</w:t>
      </w:r>
      <w:r w:rsidR="00067808">
        <w:rPr>
          <w:lang w:val="en-GB"/>
        </w:rPr>
        <w:t xml:space="preserve">grate answers into your MindMap </w:t>
      </w:r>
      <w:r w:rsidRPr="00A24772">
        <w:rPr>
          <w:lang w:val="en-GB"/>
        </w:rPr>
        <w:t>(time: 20 minutes).</w:t>
      </w:r>
    </w:p>
    <w:p w14:paraId="610E3E9E" w14:textId="77777777" w:rsidR="00A24772" w:rsidRPr="00A24772" w:rsidRDefault="00A24772" w:rsidP="00A24772">
      <w:pPr>
        <w:pStyle w:val="Heading2"/>
        <w:numPr>
          <w:ilvl w:val="0"/>
          <w:numId w:val="0"/>
        </w:numPr>
        <w:rPr>
          <w:lang w:val="en-GB"/>
        </w:rPr>
      </w:pPr>
      <w:r w:rsidRPr="00A24772">
        <w:rPr>
          <w:lang w:val="en-GB"/>
        </w:rPr>
        <w:t>Results</w:t>
      </w:r>
    </w:p>
    <w:p w14:paraId="7A851E51" w14:textId="77777777" w:rsidR="00A24772" w:rsidRPr="00A24772" w:rsidRDefault="00A24772" w:rsidP="00A24772">
      <w:pPr>
        <w:rPr>
          <w:lang w:val="en-GB"/>
        </w:rPr>
      </w:pPr>
      <w:r>
        <w:rPr>
          <w:lang w:val="en-GB"/>
        </w:rPr>
        <w:t>An abstract structured to the IMRAD schema where the questions will be answered in respective chapters.</w:t>
      </w:r>
    </w:p>
    <w:p w14:paraId="5FE91158" w14:textId="77777777" w:rsidR="00A24772" w:rsidRPr="00A24772" w:rsidRDefault="00A24772" w:rsidP="00A24772">
      <w:pPr>
        <w:pStyle w:val="Heading2"/>
        <w:numPr>
          <w:ilvl w:val="0"/>
          <w:numId w:val="0"/>
        </w:numPr>
        <w:rPr>
          <w:lang w:val="en-GB"/>
        </w:rPr>
      </w:pPr>
      <w:r w:rsidRPr="00A24772">
        <w:rPr>
          <w:lang w:val="en-GB"/>
        </w:rPr>
        <w:t>Further steps</w:t>
      </w:r>
    </w:p>
    <w:p w14:paraId="0B4B49FE" w14:textId="77777777" w:rsidR="00A24772" w:rsidRDefault="00A24772" w:rsidP="00A24772">
      <w:pPr>
        <w:rPr>
          <w:lang w:val="en-GB"/>
        </w:rPr>
      </w:pPr>
      <w:r>
        <w:rPr>
          <w:lang w:val="en-GB"/>
        </w:rPr>
        <w:t>Wiring the extended abstract.</w:t>
      </w:r>
    </w:p>
    <w:p w14:paraId="626253C3" w14:textId="77777777" w:rsidR="001516FB" w:rsidRDefault="001516FB">
      <w:pPr>
        <w:spacing w:after="160" w:line="259" w:lineRule="auto"/>
        <w:jc w:val="left"/>
        <w:rPr>
          <w:rFonts w:ascii="Franklin Gothic Demi" w:eastAsiaTheme="majorEastAsia" w:hAnsi="Franklin Gothic Demi" w:cstheme="majorBidi"/>
          <w:sz w:val="28"/>
          <w:szCs w:val="26"/>
          <w:lang w:val="en-GB"/>
        </w:rPr>
      </w:pPr>
      <w:r>
        <w:rPr>
          <w:lang w:val="en-GB"/>
        </w:rPr>
        <w:br w:type="page"/>
      </w:r>
    </w:p>
    <w:p w14:paraId="71344C69" w14:textId="77777777" w:rsidR="001516FB" w:rsidRDefault="001516FB" w:rsidP="001516FB">
      <w:pPr>
        <w:pStyle w:val="Heading2"/>
        <w:numPr>
          <w:ilvl w:val="0"/>
          <w:numId w:val="0"/>
        </w:numPr>
        <w:rPr>
          <w:lang w:val="en-GB"/>
        </w:rPr>
      </w:pPr>
      <w:r>
        <w:rPr>
          <w:lang w:val="en-GB"/>
        </w:rPr>
        <w:lastRenderedPageBreak/>
        <w:t>Questions</w:t>
      </w:r>
    </w:p>
    <w:p w14:paraId="7E64398C" w14:textId="77777777" w:rsidR="001516FB" w:rsidRPr="001516FB" w:rsidRDefault="001516FB" w:rsidP="001516FB">
      <w:pPr>
        <w:rPr>
          <w:lang w:val="en-GB"/>
        </w:rPr>
      </w:pPr>
      <w:r>
        <w:rPr>
          <w:lang w:val="en-GB"/>
        </w:rPr>
        <w:t>Starting point</w:t>
      </w:r>
    </w:p>
    <w:p w14:paraId="6600B528" w14:textId="77777777" w:rsidR="001516FB" w:rsidRPr="00A24772" w:rsidRDefault="001516FB" w:rsidP="001516FB">
      <w:pPr>
        <w:pStyle w:val="ListParagraph"/>
        <w:numPr>
          <w:ilvl w:val="0"/>
          <w:numId w:val="19"/>
        </w:numPr>
        <w:rPr>
          <w:lang w:val="en-GB"/>
        </w:rPr>
      </w:pPr>
      <w:r w:rsidRPr="00A24772">
        <w:rPr>
          <w:lang w:val="en-GB"/>
        </w:rPr>
        <w:t>Which problems should be solved?</w:t>
      </w:r>
    </w:p>
    <w:p w14:paraId="44329EC4" w14:textId="77777777" w:rsidR="001516FB" w:rsidRPr="00A24772" w:rsidRDefault="001516FB" w:rsidP="001516FB">
      <w:pPr>
        <w:pStyle w:val="ListParagraph"/>
        <w:numPr>
          <w:ilvl w:val="0"/>
          <w:numId w:val="19"/>
        </w:numPr>
        <w:rPr>
          <w:lang w:val="en-GB"/>
        </w:rPr>
      </w:pPr>
      <w:r w:rsidRPr="00A24772">
        <w:rPr>
          <w:lang w:val="en-GB"/>
        </w:rPr>
        <w:t>For whom to solve (clients)?</w:t>
      </w:r>
    </w:p>
    <w:p w14:paraId="650199DF" w14:textId="77777777" w:rsidR="001516FB" w:rsidRPr="00A24772" w:rsidRDefault="001516FB" w:rsidP="001516FB">
      <w:pPr>
        <w:pStyle w:val="ListParagraph"/>
        <w:numPr>
          <w:ilvl w:val="0"/>
          <w:numId w:val="19"/>
        </w:numPr>
        <w:rPr>
          <w:lang w:val="en-GB"/>
        </w:rPr>
      </w:pPr>
      <w:r w:rsidRPr="00A24772">
        <w:rPr>
          <w:lang w:val="en-GB"/>
        </w:rPr>
        <w:t>Who is the person offering the project?</w:t>
      </w:r>
      <w:r>
        <w:rPr>
          <w:lang w:val="en-GB"/>
        </w:rPr>
        <w:t xml:space="preserve">  </w:t>
      </w:r>
    </w:p>
    <w:p w14:paraId="0978E398" w14:textId="77777777" w:rsidR="001516FB" w:rsidRPr="00A24772" w:rsidRDefault="001516FB" w:rsidP="001516FB">
      <w:pPr>
        <w:pStyle w:val="ListParagraph"/>
        <w:numPr>
          <w:ilvl w:val="0"/>
          <w:numId w:val="19"/>
        </w:numPr>
        <w:rPr>
          <w:lang w:val="en-GB"/>
        </w:rPr>
      </w:pPr>
      <w:r w:rsidRPr="00A24772">
        <w:rPr>
          <w:lang w:val="en-GB"/>
        </w:rPr>
        <w:t>What should be the result?</w:t>
      </w:r>
    </w:p>
    <w:p w14:paraId="7DC0010D" w14:textId="77777777" w:rsidR="001516FB" w:rsidRPr="00A24772" w:rsidRDefault="001516FB" w:rsidP="001516FB">
      <w:pPr>
        <w:pStyle w:val="ListParagraph"/>
        <w:numPr>
          <w:ilvl w:val="0"/>
          <w:numId w:val="19"/>
        </w:numPr>
        <w:rPr>
          <w:lang w:val="en-GB"/>
        </w:rPr>
      </w:pPr>
      <w:r w:rsidRPr="00A24772">
        <w:rPr>
          <w:lang w:val="en-GB"/>
        </w:rPr>
        <w:t>How to solve the problems?</w:t>
      </w:r>
    </w:p>
    <w:p w14:paraId="49F550D3" w14:textId="77777777" w:rsidR="001516FB" w:rsidRDefault="001516FB" w:rsidP="001516FB">
      <w:pPr>
        <w:pStyle w:val="ListParagraph"/>
        <w:numPr>
          <w:ilvl w:val="0"/>
          <w:numId w:val="19"/>
        </w:numPr>
        <w:rPr>
          <w:lang w:val="en-GB"/>
        </w:rPr>
      </w:pPr>
      <w:r w:rsidRPr="00A24772">
        <w:rPr>
          <w:lang w:val="en-GB"/>
        </w:rPr>
        <w:t>What are the resources available?</w:t>
      </w:r>
    </w:p>
    <w:p w14:paraId="632A874A" w14:textId="77777777" w:rsidR="001516FB" w:rsidRPr="001516FB" w:rsidRDefault="001516FB" w:rsidP="001516FB">
      <w:pPr>
        <w:rPr>
          <w:lang w:val="en-GB"/>
        </w:rPr>
      </w:pPr>
      <w:r w:rsidRPr="001516FB">
        <w:rPr>
          <w:lang w:val="en-GB"/>
        </w:rPr>
        <w:t>1. Assessment Phase</w:t>
      </w:r>
    </w:p>
    <w:p w14:paraId="71951D83" w14:textId="77777777" w:rsidR="001516FB" w:rsidRPr="001516FB" w:rsidRDefault="001516FB" w:rsidP="001516FB">
      <w:pPr>
        <w:pStyle w:val="ListParagraph"/>
        <w:numPr>
          <w:ilvl w:val="0"/>
          <w:numId w:val="19"/>
        </w:numPr>
        <w:rPr>
          <w:lang w:val="en-GB"/>
        </w:rPr>
      </w:pPr>
      <w:r w:rsidRPr="001516FB">
        <w:rPr>
          <w:lang w:val="en-GB"/>
        </w:rPr>
        <w:t>What are the current concerns?</w:t>
      </w:r>
    </w:p>
    <w:p w14:paraId="009A1F8F" w14:textId="77777777" w:rsidR="001516FB" w:rsidRPr="001516FB" w:rsidRDefault="001516FB" w:rsidP="001516FB">
      <w:pPr>
        <w:pStyle w:val="ListParagraph"/>
        <w:numPr>
          <w:ilvl w:val="0"/>
          <w:numId w:val="19"/>
        </w:numPr>
        <w:rPr>
          <w:lang w:val="en-GB"/>
        </w:rPr>
      </w:pPr>
      <w:r w:rsidRPr="001516FB">
        <w:rPr>
          <w:lang w:val="en-GB"/>
        </w:rPr>
        <w:t>What is the cause of these concerns?</w:t>
      </w:r>
    </w:p>
    <w:p w14:paraId="33B952E5" w14:textId="77777777" w:rsidR="001516FB" w:rsidRPr="001516FB" w:rsidRDefault="001516FB" w:rsidP="001516FB">
      <w:pPr>
        <w:pStyle w:val="ListParagraph"/>
        <w:numPr>
          <w:ilvl w:val="0"/>
          <w:numId w:val="19"/>
        </w:numPr>
        <w:rPr>
          <w:lang w:val="en-GB"/>
        </w:rPr>
      </w:pPr>
      <w:r w:rsidRPr="001516FB">
        <w:rPr>
          <w:lang w:val="en-GB"/>
        </w:rPr>
        <w:t>What data and information are needed to complete the project?</w:t>
      </w:r>
    </w:p>
    <w:p w14:paraId="67ADD988" w14:textId="77777777" w:rsidR="001516FB" w:rsidRPr="001516FB" w:rsidRDefault="001516FB" w:rsidP="001516FB">
      <w:pPr>
        <w:pStyle w:val="ListParagraph"/>
        <w:numPr>
          <w:ilvl w:val="0"/>
          <w:numId w:val="19"/>
        </w:numPr>
        <w:rPr>
          <w:lang w:val="en-GB"/>
        </w:rPr>
      </w:pPr>
      <w:r w:rsidRPr="001516FB">
        <w:rPr>
          <w:lang w:val="en-GB"/>
        </w:rPr>
        <w:t>Do you have the right skills and experiences to help identify and correct the problems?</w:t>
      </w:r>
    </w:p>
    <w:p w14:paraId="137F208C" w14:textId="77777777" w:rsidR="001516FB" w:rsidRPr="001516FB" w:rsidRDefault="001516FB" w:rsidP="001516FB">
      <w:pPr>
        <w:pStyle w:val="ListParagraph"/>
        <w:numPr>
          <w:ilvl w:val="0"/>
          <w:numId w:val="19"/>
        </w:numPr>
        <w:rPr>
          <w:lang w:val="en-GB"/>
        </w:rPr>
      </w:pPr>
      <w:r w:rsidRPr="001516FB">
        <w:rPr>
          <w:lang w:val="en-GB"/>
        </w:rPr>
        <w:t>What will be the efforts overall goals?</w:t>
      </w:r>
    </w:p>
    <w:p w14:paraId="0F104679" w14:textId="77777777" w:rsidR="00B64E4A" w:rsidRDefault="001516FB" w:rsidP="001516FB">
      <w:r w:rsidRPr="001516FB">
        <w:t>2. Planning Phase</w:t>
      </w:r>
    </w:p>
    <w:p w14:paraId="7E6C387D" w14:textId="77777777" w:rsidR="001516FB" w:rsidRPr="001516FB" w:rsidRDefault="001516FB" w:rsidP="001516FB">
      <w:pPr>
        <w:pStyle w:val="ListParagraph"/>
        <w:numPr>
          <w:ilvl w:val="0"/>
          <w:numId w:val="21"/>
        </w:numPr>
        <w:tabs>
          <w:tab w:val="left" w:pos="2553"/>
        </w:tabs>
        <w:rPr>
          <w:lang w:val="en-GB"/>
        </w:rPr>
      </w:pPr>
      <w:r w:rsidRPr="001516FB">
        <w:rPr>
          <w:lang w:val="en-GB"/>
        </w:rPr>
        <w:t>What are the goals and objectives for the project?</w:t>
      </w:r>
    </w:p>
    <w:p w14:paraId="18C01DE1" w14:textId="77777777" w:rsidR="001516FB" w:rsidRPr="001516FB" w:rsidRDefault="001516FB" w:rsidP="001516FB">
      <w:pPr>
        <w:pStyle w:val="ListParagraph"/>
        <w:numPr>
          <w:ilvl w:val="0"/>
          <w:numId w:val="21"/>
        </w:numPr>
        <w:tabs>
          <w:tab w:val="left" w:pos="2553"/>
        </w:tabs>
        <w:rPr>
          <w:lang w:val="en-GB"/>
        </w:rPr>
      </w:pPr>
      <w:r w:rsidRPr="001516FB">
        <w:rPr>
          <w:lang w:val="en-GB"/>
        </w:rPr>
        <w:t>What are the priority (time) resource areas and concerns?</w:t>
      </w:r>
    </w:p>
    <w:p w14:paraId="1D470DFE" w14:textId="77777777" w:rsidR="001516FB" w:rsidRPr="001516FB" w:rsidRDefault="001516FB" w:rsidP="001516FB">
      <w:pPr>
        <w:pStyle w:val="ListParagraph"/>
        <w:numPr>
          <w:ilvl w:val="0"/>
          <w:numId w:val="21"/>
        </w:numPr>
        <w:tabs>
          <w:tab w:val="left" w:pos="2553"/>
        </w:tabs>
        <w:rPr>
          <w:lang w:val="en-GB"/>
        </w:rPr>
      </w:pPr>
      <w:r w:rsidRPr="001516FB">
        <w:rPr>
          <w:lang w:val="en-GB"/>
        </w:rPr>
        <w:t>What is proposed to be implemented: when, where, and by whom, for how long?</w:t>
      </w:r>
    </w:p>
    <w:p w14:paraId="49F0872A" w14:textId="77777777" w:rsidR="001516FB" w:rsidRPr="001516FB" w:rsidRDefault="001516FB" w:rsidP="001516FB">
      <w:pPr>
        <w:pStyle w:val="ListParagraph"/>
        <w:numPr>
          <w:ilvl w:val="0"/>
          <w:numId w:val="21"/>
        </w:numPr>
        <w:tabs>
          <w:tab w:val="left" w:pos="2553"/>
        </w:tabs>
        <w:rPr>
          <w:lang w:val="en-GB"/>
        </w:rPr>
      </w:pPr>
      <w:r w:rsidRPr="001516FB">
        <w:rPr>
          <w:lang w:val="en-GB"/>
        </w:rPr>
        <w:t>How will you/your supervisor evaluate whether or not the project has been successful?</w:t>
      </w:r>
    </w:p>
    <w:p w14:paraId="2B7E3172" w14:textId="77777777" w:rsidR="001516FB" w:rsidRPr="001516FB" w:rsidRDefault="001516FB" w:rsidP="001516FB">
      <w:pPr>
        <w:pStyle w:val="ListParagraph"/>
        <w:numPr>
          <w:ilvl w:val="0"/>
          <w:numId w:val="21"/>
        </w:numPr>
        <w:tabs>
          <w:tab w:val="left" w:pos="2553"/>
        </w:tabs>
        <w:rPr>
          <w:lang w:val="en-GB"/>
        </w:rPr>
      </w:pPr>
      <w:r w:rsidRPr="001516FB">
        <w:rPr>
          <w:lang w:val="en-GB"/>
        </w:rPr>
        <w:t>How will the public and key interest groups be kept involved?</w:t>
      </w:r>
    </w:p>
    <w:p w14:paraId="233BBE6E" w14:textId="77777777" w:rsidR="001516FB" w:rsidRDefault="001516FB" w:rsidP="001516FB">
      <w:pPr>
        <w:tabs>
          <w:tab w:val="left" w:pos="2553"/>
        </w:tabs>
        <w:rPr>
          <w:lang w:val="en-GB"/>
        </w:rPr>
      </w:pPr>
      <w:r w:rsidRPr="001516FB">
        <w:rPr>
          <w:lang w:val="en-GB"/>
        </w:rPr>
        <w:t>3. Implementation Phase</w:t>
      </w:r>
    </w:p>
    <w:p w14:paraId="46053789" w14:textId="77777777" w:rsidR="001516FB" w:rsidRPr="001516FB" w:rsidRDefault="001516FB" w:rsidP="001516FB">
      <w:pPr>
        <w:pStyle w:val="ListParagraph"/>
        <w:numPr>
          <w:ilvl w:val="0"/>
          <w:numId w:val="22"/>
        </w:numPr>
        <w:tabs>
          <w:tab w:val="left" w:pos="2553"/>
        </w:tabs>
        <w:rPr>
          <w:lang w:val="en-GB"/>
        </w:rPr>
      </w:pPr>
      <w:r w:rsidRPr="001516FB">
        <w:rPr>
          <w:lang w:val="en-GB"/>
        </w:rPr>
        <w:t>What has been accomplished?</w:t>
      </w:r>
    </w:p>
    <w:p w14:paraId="513057BD" w14:textId="77777777" w:rsidR="001516FB" w:rsidRPr="001516FB" w:rsidRDefault="001516FB" w:rsidP="001516FB">
      <w:pPr>
        <w:pStyle w:val="ListParagraph"/>
        <w:numPr>
          <w:ilvl w:val="0"/>
          <w:numId w:val="22"/>
        </w:numPr>
        <w:tabs>
          <w:tab w:val="left" w:pos="2553"/>
        </w:tabs>
        <w:rPr>
          <w:lang w:val="en-GB"/>
        </w:rPr>
      </w:pPr>
      <w:r w:rsidRPr="001516FB">
        <w:rPr>
          <w:lang w:val="en-GB"/>
        </w:rPr>
        <w:t>Are the expected improvements detected?</w:t>
      </w:r>
    </w:p>
    <w:p w14:paraId="46A2C6C0" w14:textId="77777777" w:rsidR="001516FB" w:rsidRDefault="001516FB" w:rsidP="001516FB">
      <w:pPr>
        <w:rPr>
          <w:lang w:val="en-GB"/>
        </w:rPr>
      </w:pPr>
      <w:r w:rsidRPr="001516FB">
        <w:rPr>
          <w:lang w:val="en-GB"/>
        </w:rPr>
        <w:t>4. Evaluation Phase</w:t>
      </w:r>
    </w:p>
    <w:p w14:paraId="6DAF8C76" w14:textId="77777777" w:rsidR="001516FB" w:rsidRPr="001516FB" w:rsidRDefault="001516FB" w:rsidP="001516FB">
      <w:pPr>
        <w:pStyle w:val="ListParagraph"/>
        <w:numPr>
          <w:ilvl w:val="0"/>
          <w:numId w:val="23"/>
        </w:numPr>
        <w:rPr>
          <w:lang w:val="en-GB"/>
        </w:rPr>
      </w:pPr>
      <w:r w:rsidRPr="001516FB">
        <w:rPr>
          <w:lang w:val="en-GB"/>
        </w:rPr>
        <w:t>What information/evidence is to be gathered?</w:t>
      </w:r>
    </w:p>
    <w:p w14:paraId="02AC8D79" w14:textId="77777777" w:rsidR="001516FB" w:rsidRPr="001516FB" w:rsidRDefault="001516FB" w:rsidP="001516FB">
      <w:pPr>
        <w:pStyle w:val="ListParagraph"/>
        <w:numPr>
          <w:ilvl w:val="0"/>
          <w:numId w:val="23"/>
        </w:numPr>
        <w:rPr>
          <w:lang w:val="en-GB"/>
        </w:rPr>
      </w:pPr>
      <w:r w:rsidRPr="001516FB">
        <w:rPr>
          <w:lang w:val="en-GB"/>
        </w:rPr>
        <w:t>Who will provide information?</w:t>
      </w:r>
    </w:p>
    <w:p w14:paraId="30BBFF26" w14:textId="77777777" w:rsidR="001516FB" w:rsidRPr="001516FB" w:rsidRDefault="001516FB" w:rsidP="001516FB">
      <w:pPr>
        <w:pStyle w:val="ListParagraph"/>
        <w:numPr>
          <w:ilvl w:val="0"/>
          <w:numId w:val="23"/>
        </w:numPr>
        <w:rPr>
          <w:lang w:val="en-GB"/>
        </w:rPr>
      </w:pPr>
      <w:r w:rsidRPr="001516FB">
        <w:rPr>
          <w:lang w:val="en-GB"/>
        </w:rPr>
        <w:t>What tools will be used to gather the information?</w:t>
      </w:r>
    </w:p>
    <w:p w14:paraId="37382462" w14:textId="77777777" w:rsidR="001516FB" w:rsidRPr="001516FB" w:rsidRDefault="001516FB" w:rsidP="001516FB">
      <w:pPr>
        <w:pStyle w:val="ListParagraph"/>
        <w:numPr>
          <w:ilvl w:val="0"/>
          <w:numId w:val="23"/>
        </w:numPr>
        <w:rPr>
          <w:lang w:val="en-GB"/>
        </w:rPr>
      </w:pPr>
      <w:r w:rsidRPr="001516FB">
        <w:rPr>
          <w:lang w:val="en-GB"/>
        </w:rPr>
        <w:t>Are the required tools available, or do they have to be developed?</w:t>
      </w:r>
    </w:p>
    <w:p w14:paraId="7FD88A55" w14:textId="77777777" w:rsidR="001516FB" w:rsidRPr="001516FB" w:rsidRDefault="001516FB" w:rsidP="001516FB">
      <w:pPr>
        <w:pStyle w:val="ListParagraph"/>
        <w:numPr>
          <w:ilvl w:val="0"/>
          <w:numId w:val="23"/>
        </w:numPr>
        <w:rPr>
          <w:lang w:val="en-GB"/>
        </w:rPr>
      </w:pPr>
      <w:r w:rsidRPr="001516FB">
        <w:rPr>
          <w:lang w:val="en-GB"/>
        </w:rPr>
        <w:t>How will the information be evaluated for results?</w:t>
      </w:r>
    </w:p>
    <w:p w14:paraId="313FCAB4" w14:textId="77777777" w:rsidR="001516FB" w:rsidRPr="001516FB" w:rsidRDefault="001516FB" w:rsidP="001516FB">
      <w:pPr>
        <w:pStyle w:val="ListParagraph"/>
        <w:numPr>
          <w:ilvl w:val="0"/>
          <w:numId w:val="23"/>
        </w:numPr>
        <w:rPr>
          <w:lang w:val="en-GB"/>
        </w:rPr>
      </w:pPr>
      <w:r w:rsidRPr="001516FB">
        <w:rPr>
          <w:lang w:val="en-GB"/>
        </w:rPr>
        <w:t>Will someone else gather the data and analyse the data?</w:t>
      </w:r>
    </w:p>
    <w:p w14:paraId="77501D8D" w14:textId="77777777" w:rsidR="001516FB" w:rsidRPr="001516FB" w:rsidRDefault="001516FB" w:rsidP="001516FB">
      <w:pPr>
        <w:pStyle w:val="ListParagraph"/>
        <w:numPr>
          <w:ilvl w:val="0"/>
          <w:numId w:val="23"/>
        </w:numPr>
        <w:rPr>
          <w:lang w:val="en-GB"/>
        </w:rPr>
      </w:pPr>
      <w:r w:rsidRPr="001516FB">
        <w:rPr>
          <w:lang w:val="en-GB"/>
        </w:rPr>
        <w:t>What are the overall evaluation guidelines and design?</w:t>
      </w:r>
    </w:p>
    <w:p w14:paraId="578A92F9" w14:textId="77777777" w:rsidR="001516FB" w:rsidRPr="001516FB" w:rsidRDefault="001516FB" w:rsidP="001516FB">
      <w:pPr>
        <w:pStyle w:val="ListParagraph"/>
        <w:numPr>
          <w:ilvl w:val="0"/>
          <w:numId w:val="23"/>
        </w:numPr>
        <w:rPr>
          <w:lang w:val="en-GB"/>
        </w:rPr>
      </w:pPr>
      <w:r w:rsidRPr="001516FB">
        <w:rPr>
          <w:lang w:val="en-GB"/>
        </w:rPr>
        <w:t>How are matters of privacy dealt with?</w:t>
      </w:r>
    </w:p>
    <w:p w14:paraId="7A3531E5" w14:textId="77777777" w:rsidR="001516FB" w:rsidRPr="001516FB" w:rsidRDefault="001516FB" w:rsidP="001516FB">
      <w:pPr>
        <w:pStyle w:val="ListParagraph"/>
        <w:numPr>
          <w:ilvl w:val="0"/>
          <w:numId w:val="23"/>
        </w:numPr>
        <w:rPr>
          <w:lang w:val="en-GB"/>
        </w:rPr>
      </w:pPr>
      <w:r w:rsidRPr="001516FB">
        <w:rPr>
          <w:lang w:val="en-GB"/>
        </w:rPr>
        <w:t>How will evaluation results be used?</w:t>
      </w:r>
    </w:p>
    <w:p w14:paraId="65C81D6B" w14:textId="77777777" w:rsidR="001516FB" w:rsidRPr="001516FB" w:rsidRDefault="001516FB" w:rsidP="001516FB">
      <w:pPr>
        <w:rPr>
          <w:lang w:val="en-GB"/>
        </w:rPr>
      </w:pPr>
    </w:p>
    <w:p w14:paraId="491D7C32" w14:textId="77777777" w:rsidR="001516FB" w:rsidRDefault="001516FB" w:rsidP="001516FB">
      <w:pPr>
        <w:rPr>
          <w:lang w:val="en-GB"/>
        </w:rPr>
      </w:pPr>
    </w:p>
    <w:p w14:paraId="0B325A57" w14:textId="77777777" w:rsidR="001516FB" w:rsidRPr="001516FB" w:rsidRDefault="001516FB" w:rsidP="001516FB">
      <w:pPr>
        <w:tabs>
          <w:tab w:val="left" w:pos="1075"/>
        </w:tabs>
        <w:rPr>
          <w:lang w:val="en-GB"/>
        </w:rPr>
      </w:pPr>
      <w:r>
        <w:rPr>
          <w:lang w:val="en-GB"/>
        </w:rPr>
        <w:tab/>
      </w:r>
    </w:p>
    <w:sectPr w:rsidR="001516FB" w:rsidRPr="001516FB" w:rsidSect="009D429D">
      <w:footerReference w:type="default" r:id="rId8"/>
      <w:footerReference w:type="first" r:id="rId9"/>
      <w:pgSz w:w="11906" w:h="16838"/>
      <w:pgMar w:top="1134" w:right="1134" w:bottom="851" w:left="1134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EB20" w14:textId="77777777" w:rsidR="006A2F06" w:rsidRDefault="006A2F06" w:rsidP="00EB2172">
      <w:pPr>
        <w:spacing w:after="0" w:line="240" w:lineRule="auto"/>
      </w:pPr>
      <w:r>
        <w:separator/>
      </w:r>
    </w:p>
  </w:endnote>
  <w:endnote w:type="continuationSeparator" w:id="0">
    <w:p w14:paraId="2E51A1A1" w14:textId="77777777" w:rsidR="006A2F06" w:rsidRDefault="006A2F06" w:rsidP="00EB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97B6" w14:textId="77777777" w:rsidR="00EB2172" w:rsidRPr="0035759D" w:rsidRDefault="00EB2172" w:rsidP="00FC535E">
    <w:pPr>
      <w:pStyle w:val="Footer"/>
      <w:rPr>
        <w:lang w:val="en-GB"/>
      </w:rPr>
    </w:pPr>
    <w:r w:rsidRPr="0035759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AC9B8" wp14:editId="1C598E88">
              <wp:simplePos x="0" y="0"/>
              <wp:positionH relativeFrom="column">
                <wp:posOffset>-7620</wp:posOffset>
              </wp:positionH>
              <wp:positionV relativeFrom="paragraph">
                <wp:posOffset>21590</wp:posOffset>
              </wp:positionV>
              <wp:extent cx="6887210" cy="0"/>
              <wp:effectExtent l="0" t="0" r="2794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15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17C0C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" strokecolor="#115740" strokeweight="2pt"/>
          </w:pict>
        </mc:Fallback>
      </mc:AlternateContent>
    </w:r>
    <w:r w:rsidRPr="0035759D">
      <w:rPr>
        <w:lang w:val="en-GB"/>
      </w:rPr>
      <w:t xml:space="preserve">FUTURE WITH GEOINFORMATION    &gt; </w:t>
    </w:r>
    <w:hyperlink r:id="rId1" w:history="1">
      <w:r w:rsidRPr="0035759D">
        <w:rPr>
          <w:rStyle w:val="Hyperlink"/>
          <w:color w:val="auto"/>
          <w:u w:val="none"/>
          <w:lang w:val="en-GB"/>
        </w:rPr>
        <w:t>https://www.plus.ac.at/zgis/</w:t>
      </w:r>
    </w:hyperlink>
    <w:r w:rsidRPr="0035759D">
      <w:rPr>
        <w:lang w:val="en-GB"/>
      </w:rPr>
      <w:t xml:space="preserve"> </w:t>
    </w:r>
    <w:r w:rsidR="00CD0BB0" w:rsidRPr="0035759D">
      <w:rPr>
        <w:lang w:val="en-GB"/>
      </w:rPr>
      <w:tab/>
    </w:r>
    <w:r w:rsidR="00CD0BB0" w:rsidRPr="0035759D">
      <w:rPr>
        <w:lang w:val="en-GB"/>
      </w:rPr>
      <w:tab/>
    </w:r>
    <w:r w:rsidR="00CD0BB0" w:rsidRPr="0035759D">
      <w:fldChar w:fldCharType="begin"/>
    </w:r>
    <w:r w:rsidR="00CD0BB0" w:rsidRPr="0035759D">
      <w:rPr>
        <w:lang w:val="en-GB"/>
      </w:rPr>
      <w:instrText xml:space="preserve"> PAGE </w:instrText>
    </w:r>
    <w:r w:rsidR="00CD0BB0" w:rsidRPr="0035759D">
      <w:fldChar w:fldCharType="separate"/>
    </w:r>
    <w:r w:rsidR="001516FB">
      <w:rPr>
        <w:noProof/>
        <w:lang w:val="en-GB"/>
      </w:rPr>
      <w:t>2</w:t>
    </w:r>
    <w:r w:rsidR="00CD0BB0" w:rsidRPr="0035759D">
      <w:fldChar w:fldCharType="end"/>
    </w:r>
    <w:r w:rsidR="00CD0BB0" w:rsidRPr="0035759D">
      <w:rPr>
        <w:lang w:val="en-GB"/>
      </w:rPr>
      <w:t>|</w:t>
    </w:r>
    <w:r w:rsidR="00CD0BB0" w:rsidRPr="0035759D">
      <w:fldChar w:fldCharType="begin"/>
    </w:r>
    <w:r w:rsidR="00CD0BB0" w:rsidRPr="0035759D">
      <w:rPr>
        <w:lang w:val="en-GB"/>
      </w:rPr>
      <w:instrText xml:space="preserve"> NUMPAGES </w:instrText>
    </w:r>
    <w:r w:rsidR="00CD0BB0" w:rsidRPr="0035759D">
      <w:fldChar w:fldCharType="separate"/>
    </w:r>
    <w:r w:rsidR="001516FB">
      <w:rPr>
        <w:noProof/>
        <w:lang w:val="en-GB"/>
      </w:rPr>
      <w:t>2</w:t>
    </w:r>
    <w:r w:rsidR="00CD0BB0" w:rsidRPr="0035759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60C5" w14:textId="77777777" w:rsidR="00FC535E" w:rsidRPr="00D50A55" w:rsidRDefault="00FC535E" w:rsidP="00FC535E">
    <w:pPr>
      <w:pStyle w:val="Footer"/>
      <w:rPr>
        <w:lang w:val="en-GB" w:bidi="hi-IN"/>
      </w:rPr>
    </w:pPr>
    <w:r w:rsidRPr="00FC535E">
      <w:tab/>
    </w:r>
    <w:r w:rsidRPr="00D50A55">
      <w:rPr>
        <w:lang w:val="en-GB"/>
      </w:rPr>
      <w:t xml:space="preserve">Project Management  |  Exercise </w:t>
    </w:r>
    <w:r w:rsidR="00E85911" w:rsidRPr="00D50A55">
      <w:rPr>
        <w:lang w:val="en-GB"/>
      </w:rPr>
      <w:t>Answering Questions</w:t>
    </w:r>
    <w:r w:rsidRPr="00D50A55">
      <w:rPr>
        <w:lang w:val="en-GB"/>
      </w:rPr>
      <w:tab/>
    </w:r>
    <w:r w:rsidRPr="00FC535E">
      <w:fldChar w:fldCharType="begin"/>
    </w:r>
    <w:r w:rsidRPr="00D50A55">
      <w:rPr>
        <w:lang w:val="en-GB"/>
      </w:rPr>
      <w:instrText xml:space="preserve"> PAGE </w:instrText>
    </w:r>
    <w:r w:rsidRPr="00FC535E">
      <w:fldChar w:fldCharType="separate"/>
    </w:r>
    <w:r w:rsidR="00067808">
      <w:rPr>
        <w:noProof/>
        <w:lang w:val="en-GB"/>
      </w:rPr>
      <w:t>1</w:t>
    </w:r>
    <w:r w:rsidRPr="00FC535E">
      <w:fldChar w:fldCharType="end"/>
    </w:r>
    <w:r w:rsidRPr="00D50A55">
      <w:rPr>
        <w:lang w:val="en-GB"/>
      </w:rPr>
      <w:t>|</w:t>
    </w:r>
    <w:r w:rsidR="007A4012">
      <w:fldChar w:fldCharType="begin"/>
    </w:r>
    <w:r w:rsidR="007A4012" w:rsidRPr="00D50A55">
      <w:rPr>
        <w:lang w:val="en-GB"/>
      </w:rPr>
      <w:instrText xml:space="preserve"> NUMPAGES </w:instrText>
    </w:r>
    <w:r w:rsidR="007A4012">
      <w:fldChar w:fldCharType="separate"/>
    </w:r>
    <w:r w:rsidR="00067808">
      <w:rPr>
        <w:noProof/>
        <w:lang w:val="en-GB"/>
      </w:rPr>
      <w:t>2</w:t>
    </w:r>
    <w:r w:rsidR="007A4012">
      <w:rPr>
        <w:noProof/>
      </w:rPr>
      <w:fldChar w:fldCharType="end"/>
    </w:r>
    <w:r w:rsidRPr="00D50A55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48CC" w14:textId="77777777" w:rsidR="006A2F06" w:rsidRDefault="006A2F06" w:rsidP="00EB2172">
      <w:pPr>
        <w:spacing w:after="0" w:line="240" w:lineRule="auto"/>
      </w:pPr>
      <w:r>
        <w:separator/>
      </w:r>
    </w:p>
  </w:footnote>
  <w:footnote w:type="continuationSeparator" w:id="0">
    <w:p w14:paraId="268FE95C" w14:textId="77777777" w:rsidR="006A2F06" w:rsidRDefault="006A2F06" w:rsidP="00EB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48.5pt" o:bullet="t">
        <v:imagedata r:id="rId1" o:title="artF526"/>
      </v:shape>
    </w:pict>
  </w:numPicBullet>
  <w:abstractNum w:abstractNumId="0" w15:restartNumberingAfterBreak="0">
    <w:nsid w:val="FFFFFF7C"/>
    <w:multiLevelType w:val="singleLevel"/>
    <w:tmpl w:val="897E3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565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0A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B8F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1EC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2E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DA4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8F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E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E2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F3926"/>
    <w:multiLevelType w:val="hybridMultilevel"/>
    <w:tmpl w:val="5D307DB6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67FB3"/>
    <w:multiLevelType w:val="hybridMultilevel"/>
    <w:tmpl w:val="77A0A7FC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4005"/>
    <w:multiLevelType w:val="hybridMultilevel"/>
    <w:tmpl w:val="73DC1EB2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45456"/>
    <w:multiLevelType w:val="hybridMultilevel"/>
    <w:tmpl w:val="733AD5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B4BC5"/>
    <w:multiLevelType w:val="hybridMultilevel"/>
    <w:tmpl w:val="3772A0DA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6120C"/>
    <w:multiLevelType w:val="hybridMultilevel"/>
    <w:tmpl w:val="FE92BBC6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C7DF0"/>
    <w:multiLevelType w:val="hybridMultilevel"/>
    <w:tmpl w:val="129EB35C"/>
    <w:lvl w:ilvl="0" w:tplc="6A76C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A5A23"/>
    <w:multiLevelType w:val="hybridMultilevel"/>
    <w:tmpl w:val="5942C136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E0A07"/>
    <w:multiLevelType w:val="hybridMultilevel"/>
    <w:tmpl w:val="A832041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3952E8"/>
    <w:multiLevelType w:val="hybridMultilevel"/>
    <w:tmpl w:val="C8AE3EBC"/>
    <w:lvl w:ilvl="0" w:tplc="BA96C64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2C6FDB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C452971"/>
    <w:multiLevelType w:val="hybridMultilevel"/>
    <w:tmpl w:val="04DA83A8"/>
    <w:lvl w:ilvl="0" w:tplc="BA96C64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1574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500059">
    <w:abstractNumId w:val="16"/>
  </w:num>
  <w:num w:numId="2" w16cid:durableId="1124496106">
    <w:abstractNumId w:val="9"/>
  </w:num>
  <w:num w:numId="3" w16cid:durableId="189996790">
    <w:abstractNumId w:val="8"/>
  </w:num>
  <w:num w:numId="4" w16cid:durableId="20479050">
    <w:abstractNumId w:val="7"/>
  </w:num>
  <w:num w:numId="5" w16cid:durableId="238759535">
    <w:abstractNumId w:val="6"/>
  </w:num>
  <w:num w:numId="6" w16cid:durableId="156963976">
    <w:abstractNumId w:val="5"/>
  </w:num>
  <w:num w:numId="7" w16cid:durableId="1945186327">
    <w:abstractNumId w:val="4"/>
  </w:num>
  <w:num w:numId="8" w16cid:durableId="2085956269">
    <w:abstractNumId w:val="3"/>
  </w:num>
  <w:num w:numId="9" w16cid:durableId="891500647">
    <w:abstractNumId w:val="2"/>
  </w:num>
  <w:num w:numId="10" w16cid:durableId="1872767898">
    <w:abstractNumId w:val="1"/>
  </w:num>
  <w:num w:numId="11" w16cid:durableId="859663007">
    <w:abstractNumId w:val="0"/>
  </w:num>
  <w:num w:numId="12" w16cid:durableId="103616003">
    <w:abstractNumId w:val="16"/>
  </w:num>
  <w:num w:numId="13" w16cid:durableId="1462575912">
    <w:abstractNumId w:val="18"/>
  </w:num>
  <w:num w:numId="14" w16cid:durableId="814419663">
    <w:abstractNumId w:val="21"/>
  </w:num>
  <w:num w:numId="15" w16cid:durableId="1351296824">
    <w:abstractNumId w:val="19"/>
  </w:num>
  <w:num w:numId="16" w16cid:durableId="452754849">
    <w:abstractNumId w:val="14"/>
  </w:num>
  <w:num w:numId="17" w16cid:durableId="1755204836">
    <w:abstractNumId w:val="17"/>
  </w:num>
  <w:num w:numId="18" w16cid:durableId="2073503890">
    <w:abstractNumId w:val="20"/>
  </w:num>
  <w:num w:numId="19" w16cid:durableId="1692144804">
    <w:abstractNumId w:val="12"/>
  </w:num>
  <w:num w:numId="20" w16cid:durableId="950550223">
    <w:abstractNumId w:val="13"/>
  </w:num>
  <w:num w:numId="21" w16cid:durableId="179046707">
    <w:abstractNumId w:val="10"/>
  </w:num>
  <w:num w:numId="22" w16cid:durableId="607322844">
    <w:abstractNumId w:val="15"/>
  </w:num>
  <w:num w:numId="23" w16cid:durableId="513114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I_Salzburg&lt;/Style&gt;&lt;LeftDelim&gt;{&lt;/LeftDelim&gt;&lt;RightDelim&gt;}&lt;/RightDelim&gt;&lt;FontName&gt;Franklin Gothic Book&lt;/FontName&gt;&lt;FontSize&gt;10&lt;/FontSize&gt;&lt;ReflistTitle&gt;&lt;/ReflistTitle&gt;&lt;StartingRefnum&gt;1&lt;/StartingRefnum&gt;&lt;FirstLineIndent&gt;0&lt;/FirstLineIndent&gt;&lt;HangingIndent&gt;708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px0wdzpeatauef2r3x9sas2sdpxtvt2rf0&quot;&gt;LibraryHermannKlug_v20&lt;record-ids&gt;&lt;item&gt;6077&lt;/item&gt;&lt;/record-ids&gt;&lt;/item&gt;&lt;/Libraries&gt;"/>
  </w:docVars>
  <w:rsids>
    <w:rsidRoot w:val="003F19F3"/>
    <w:rsid w:val="00003A14"/>
    <w:rsid w:val="00021D7D"/>
    <w:rsid w:val="00066202"/>
    <w:rsid w:val="00067808"/>
    <w:rsid w:val="000763F7"/>
    <w:rsid w:val="000A15DA"/>
    <w:rsid w:val="000A7AE9"/>
    <w:rsid w:val="000C0C7D"/>
    <w:rsid w:val="000F0A5C"/>
    <w:rsid w:val="0013086F"/>
    <w:rsid w:val="00136F3B"/>
    <w:rsid w:val="001516FB"/>
    <w:rsid w:val="00156A95"/>
    <w:rsid w:val="001653EC"/>
    <w:rsid w:val="00165601"/>
    <w:rsid w:val="00176A62"/>
    <w:rsid w:val="0018120C"/>
    <w:rsid w:val="001907BF"/>
    <w:rsid w:val="001B6D44"/>
    <w:rsid w:val="001C7C48"/>
    <w:rsid w:val="001D150C"/>
    <w:rsid w:val="001D6F4B"/>
    <w:rsid w:val="00223388"/>
    <w:rsid w:val="002437D8"/>
    <w:rsid w:val="00253F99"/>
    <w:rsid w:val="002550B4"/>
    <w:rsid w:val="00274DFF"/>
    <w:rsid w:val="002943A9"/>
    <w:rsid w:val="002E4D37"/>
    <w:rsid w:val="0031111E"/>
    <w:rsid w:val="00313FA1"/>
    <w:rsid w:val="003446A0"/>
    <w:rsid w:val="0035759D"/>
    <w:rsid w:val="00385F4D"/>
    <w:rsid w:val="00386917"/>
    <w:rsid w:val="003A41EF"/>
    <w:rsid w:val="003F19F3"/>
    <w:rsid w:val="004116CD"/>
    <w:rsid w:val="004418AE"/>
    <w:rsid w:val="00446010"/>
    <w:rsid w:val="00473B53"/>
    <w:rsid w:val="00536119"/>
    <w:rsid w:val="00542350"/>
    <w:rsid w:val="00553D4D"/>
    <w:rsid w:val="00574C14"/>
    <w:rsid w:val="00582332"/>
    <w:rsid w:val="00584AF9"/>
    <w:rsid w:val="00585CB3"/>
    <w:rsid w:val="005872F4"/>
    <w:rsid w:val="00587CB8"/>
    <w:rsid w:val="005C40A9"/>
    <w:rsid w:val="005E26B0"/>
    <w:rsid w:val="005F23E3"/>
    <w:rsid w:val="005F25E5"/>
    <w:rsid w:val="00645B80"/>
    <w:rsid w:val="006872FB"/>
    <w:rsid w:val="006A2F06"/>
    <w:rsid w:val="006B2CA3"/>
    <w:rsid w:val="006B3FBF"/>
    <w:rsid w:val="006C7A76"/>
    <w:rsid w:val="00756CED"/>
    <w:rsid w:val="00795521"/>
    <w:rsid w:val="007A4012"/>
    <w:rsid w:val="007E3787"/>
    <w:rsid w:val="008129FF"/>
    <w:rsid w:val="008209E5"/>
    <w:rsid w:val="00827782"/>
    <w:rsid w:val="00841E22"/>
    <w:rsid w:val="008435C2"/>
    <w:rsid w:val="00843E0C"/>
    <w:rsid w:val="00846E4A"/>
    <w:rsid w:val="0088032E"/>
    <w:rsid w:val="0089022F"/>
    <w:rsid w:val="00897F8F"/>
    <w:rsid w:val="008B2314"/>
    <w:rsid w:val="008B7AE7"/>
    <w:rsid w:val="008E78E2"/>
    <w:rsid w:val="009017F1"/>
    <w:rsid w:val="00905A2B"/>
    <w:rsid w:val="00910B1D"/>
    <w:rsid w:val="00957417"/>
    <w:rsid w:val="009808AB"/>
    <w:rsid w:val="009808F3"/>
    <w:rsid w:val="009A7AF7"/>
    <w:rsid w:val="009D429D"/>
    <w:rsid w:val="009E4D0C"/>
    <w:rsid w:val="00A24772"/>
    <w:rsid w:val="00A31CF4"/>
    <w:rsid w:val="00A51946"/>
    <w:rsid w:val="00A7109E"/>
    <w:rsid w:val="00AA0A2F"/>
    <w:rsid w:val="00AB2281"/>
    <w:rsid w:val="00AD4827"/>
    <w:rsid w:val="00B12326"/>
    <w:rsid w:val="00B37C27"/>
    <w:rsid w:val="00B514DF"/>
    <w:rsid w:val="00B637AF"/>
    <w:rsid w:val="00B64E4A"/>
    <w:rsid w:val="00BC2432"/>
    <w:rsid w:val="00BE7561"/>
    <w:rsid w:val="00C043A5"/>
    <w:rsid w:val="00C5528F"/>
    <w:rsid w:val="00C661C7"/>
    <w:rsid w:val="00C82CD7"/>
    <w:rsid w:val="00C92AC2"/>
    <w:rsid w:val="00CC6BC6"/>
    <w:rsid w:val="00CD0BB0"/>
    <w:rsid w:val="00D14E13"/>
    <w:rsid w:val="00D155B1"/>
    <w:rsid w:val="00D50A55"/>
    <w:rsid w:val="00D86AA9"/>
    <w:rsid w:val="00D9061C"/>
    <w:rsid w:val="00D90695"/>
    <w:rsid w:val="00DE31EA"/>
    <w:rsid w:val="00DE5141"/>
    <w:rsid w:val="00DF02B4"/>
    <w:rsid w:val="00E2699F"/>
    <w:rsid w:val="00E33444"/>
    <w:rsid w:val="00E3567B"/>
    <w:rsid w:val="00E43512"/>
    <w:rsid w:val="00E5140E"/>
    <w:rsid w:val="00E678B8"/>
    <w:rsid w:val="00E76F6F"/>
    <w:rsid w:val="00E85911"/>
    <w:rsid w:val="00E93300"/>
    <w:rsid w:val="00EB2172"/>
    <w:rsid w:val="00EC1579"/>
    <w:rsid w:val="00EE7C6E"/>
    <w:rsid w:val="00F3032E"/>
    <w:rsid w:val="00F43D19"/>
    <w:rsid w:val="00F51220"/>
    <w:rsid w:val="00F52C96"/>
    <w:rsid w:val="00F729A0"/>
    <w:rsid w:val="00F83F2C"/>
    <w:rsid w:val="00F958AE"/>
    <w:rsid w:val="00FA09C5"/>
    <w:rsid w:val="00FA2B23"/>
    <w:rsid w:val="00FC535E"/>
    <w:rsid w:val="00FD1E24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3422F"/>
  <w15:chartTrackingRefBased/>
  <w15:docId w15:val="{A5D1DD73-7772-4EBC-827D-0DF7C200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2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footnote reference" w:uiPriority="29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2"/>
    <w:qFormat/>
    <w:rsid w:val="00C5528F"/>
    <w:pPr>
      <w:spacing w:after="60" w:line="300" w:lineRule="atLeast"/>
      <w:jc w:val="both"/>
    </w:pPr>
    <w:rPr>
      <w:rFonts w:ascii="Franklin Gothic Book" w:hAnsi="Franklin Gothic Book"/>
      <w:sz w:val="20"/>
    </w:rPr>
  </w:style>
  <w:style w:type="paragraph" w:styleId="Heading1">
    <w:name w:val="heading 1"/>
    <w:basedOn w:val="Normal"/>
    <w:next w:val="Normal"/>
    <w:link w:val="Heading1Char"/>
    <w:uiPriority w:val="20"/>
    <w:qFormat/>
    <w:rsid w:val="00AD4827"/>
    <w:pPr>
      <w:keepNext/>
      <w:keepLines/>
      <w:numPr>
        <w:numId w:val="18"/>
      </w:numPr>
      <w:pBdr>
        <w:bottom w:val="single" w:sz="8" w:space="1" w:color="115740"/>
      </w:pBdr>
      <w:spacing w:before="360" w:after="240"/>
      <w:outlineLvl w:val="0"/>
    </w:pPr>
    <w:rPr>
      <w:rFonts w:ascii="Franklin Gothic Demi" w:eastAsiaTheme="majorEastAsia" w:hAnsi="Franklin Gothic Dem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0"/>
    <w:qFormat/>
    <w:rsid w:val="00AD4827"/>
    <w:pPr>
      <w:keepNext/>
      <w:keepLines/>
      <w:numPr>
        <w:ilvl w:val="1"/>
        <w:numId w:val="18"/>
      </w:numPr>
      <w:spacing w:before="120" w:after="120"/>
      <w:outlineLvl w:val="1"/>
    </w:pPr>
    <w:rPr>
      <w:rFonts w:ascii="Franklin Gothic Demi" w:eastAsiaTheme="majorEastAsia" w:hAnsi="Franklin Gothic Dem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0"/>
    <w:qFormat/>
    <w:rsid w:val="00AD4827"/>
    <w:pPr>
      <w:keepNext/>
      <w:keepLines/>
      <w:numPr>
        <w:ilvl w:val="2"/>
        <w:numId w:val="18"/>
      </w:numPr>
      <w:spacing w:before="120" w:after="0"/>
      <w:outlineLvl w:val="2"/>
    </w:pPr>
    <w:rPr>
      <w:rFonts w:ascii="Franklin Gothic Demi" w:eastAsiaTheme="majorEastAsia" w:hAnsi="Franklin Gothic Dem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3A41EF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A41EF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A41EF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A41EF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A41EF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A41EF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23"/>
    <w:rsid w:val="00542350"/>
    <w:rPr>
      <w:color w:val="11574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24"/>
    <w:rsid w:val="00542350"/>
    <w:rPr>
      <w:color w:val="115740"/>
      <w:u w:val="single"/>
    </w:rPr>
  </w:style>
  <w:style w:type="paragraph" w:customStyle="1" w:styleId="HeaderRechts">
    <w:name w:val="HeaderRechts"/>
    <w:basedOn w:val="Normal"/>
    <w:uiPriority w:val="99"/>
    <w:semiHidden/>
    <w:qFormat/>
    <w:rsid w:val="00957417"/>
    <w:pPr>
      <w:autoSpaceDE w:val="0"/>
      <w:autoSpaceDN w:val="0"/>
      <w:adjustRightInd w:val="0"/>
      <w:spacing w:after="0" w:line="240" w:lineRule="auto"/>
    </w:pPr>
    <w:rPr>
      <w:rFonts w:cs="TimesNewRomanPS"/>
      <w:b/>
      <w:sz w:val="16"/>
      <w:szCs w:val="16"/>
    </w:rPr>
  </w:style>
  <w:style w:type="paragraph" w:customStyle="1" w:styleId="Fachbereich">
    <w:name w:val="Fachbereich"/>
    <w:basedOn w:val="HeaderRechts"/>
    <w:uiPriority w:val="6"/>
    <w:qFormat/>
    <w:rsid w:val="00473B53"/>
    <w:pPr>
      <w:spacing w:after="240"/>
    </w:pPr>
  </w:style>
  <w:style w:type="paragraph" w:customStyle="1" w:styleId="PersnlicherTitel">
    <w:name w:val="PersönlicherTitel"/>
    <w:basedOn w:val="HeaderRechts"/>
    <w:uiPriority w:val="7"/>
    <w:qFormat/>
    <w:rsid w:val="00542350"/>
    <w:rPr>
      <w:b w:val="0"/>
    </w:rPr>
  </w:style>
  <w:style w:type="paragraph" w:customStyle="1" w:styleId="VornameName">
    <w:name w:val="VornameName"/>
    <w:basedOn w:val="HeaderRechts"/>
    <w:uiPriority w:val="8"/>
    <w:qFormat/>
    <w:rsid w:val="00542350"/>
    <w:pPr>
      <w:spacing w:after="240"/>
    </w:pPr>
  </w:style>
  <w:style w:type="paragraph" w:customStyle="1" w:styleId="Adresse">
    <w:name w:val="Adresse"/>
    <w:basedOn w:val="HeaderRechts"/>
    <w:uiPriority w:val="9"/>
    <w:qFormat/>
    <w:rsid w:val="00542350"/>
    <w:rPr>
      <w:b w:val="0"/>
      <w:lang w:val="en-GB"/>
    </w:rPr>
  </w:style>
  <w:style w:type="paragraph" w:customStyle="1" w:styleId="Betreff">
    <w:name w:val="Betreff"/>
    <w:basedOn w:val="Normal"/>
    <w:uiPriority w:val="11"/>
    <w:qFormat/>
    <w:rsid w:val="001D150C"/>
    <w:pPr>
      <w:autoSpaceDE w:val="0"/>
      <w:autoSpaceDN w:val="0"/>
      <w:adjustRightInd w:val="0"/>
      <w:spacing w:before="240" w:after="240" w:line="240" w:lineRule="auto"/>
    </w:pPr>
    <w:rPr>
      <w:rFonts w:ascii="Franklin Gothic Demi" w:hAnsi="Franklin Gothic Demi" w:cs="TimesNewRomanPS"/>
    </w:rPr>
  </w:style>
  <w:style w:type="paragraph" w:customStyle="1" w:styleId="Datum">
    <w:name w:val="Datum"/>
    <w:basedOn w:val="Adresse"/>
    <w:uiPriority w:val="10"/>
    <w:qFormat/>
    <w:rsid w:val="00A31CF4"/>
    <w:pPr>
      <w:spacing w:before="360" w:line="300" w:lineRule="atLeast"/>
    </w:pPr>
    <w:rPr>
      <w:lang w:val="de-AT"/>
    </w:rPr>
  </w:style>
  <w:style w:type="paragraph" w:customStyle="1" w:styleId="Fakultt">
    <w:name w:val="Fakultät"/>
    <w:basedOn w:val="Fachbereich"/>
    <w:uiPriority w:val="5"/>
    <w:qFormat/>
    <w:rsid w:val="00473B53"/>
    <w:pPr>
      <w:spacing w:before="960" w:after="0"/>
    </w:pPr>
    <w:rPr>
      <w:lang w:val="en-GB"/>
    </w:rPr>
  </w:style>
  <w:style w:type="paragraph" w:styleId="ListParagraph">
    <w:name w:val="List Paragraph"/>
    <w:basedOn w:val="Normal"/>
    <w:uiPriority w:val="99"/>
    <w:semiHidden/>
    <w:qFormat/>
    <w:rsid w:val="00B637AF"/>
    <w:pPr>
      <w:ind w:left="720"/>
      <w:contextualSpacing/>
    </w:pPr>
  </w:style>
  <w:style w:type="paragraph" w:customStyle="1" w:styleId="PLUSLogo">
    <w:name w:val="PLUS_Logo"/>
    <w:basedOn w:val="Normal"/>
    <w:uiPriority w:val="4"/>
    <w:qFormat/>
    <w:rsid w:val="005F23E3"/>
  </w:style>
  <w:style w:type="paragraph" w:styleId="Header">
    <w:name w:val="header"/>
    <w:basedOn w:val="Normal"/>
    <w:link w:val="HeaderChar"/>
    <w:unhideWhenUsed/>
    <w:rsid w:val="00EB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6917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29"/>
    <w:rsid w:val="00FC535E"/>
    <w:pPr>
      <w:pBdr>
        <w:top w:val="single" w:sz="8" w:space="1" w:color="005740"/>
        <w:bottom w:val="single" w:sz="8" w:space="1" w:color="005740"/>
      </w:pBdr>
      <w:tabs>
        <w:tab w:val="center" w:pos="4820"/>
        <w:tab w:val="right" w:pos="9638"/>
      </w:tabs>
      <w:spacing w:after="0" w:line="18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FC535E"/>
    <w:rPr>
      <w:rFonts w:ascii="Franklin Gothic Book" w:hAnsi="Franklin Gothic Book"/>
      <w:sz w:val="16"/>
    </w:rPr>
  </w:style>
  <w:style w:type="character" w:customStyle="1" w:styleId="Heading1Char">
    <w:name w:val="Heading 1 Char"/>
    <w:basedOn w:val="DefaultParagraphFont"/>
    <w:link w:val="Heading1"/>
    <w:uiPriority w:val="20"/>
    <w:rsid w:val="00386917"/>
    <w:rPr>
      <w:rFonts w:ascii="Franklin Gothic Demi" w:eastAsiaTheme="majorEastAsia" w:hAnsi="Franklin Gothic Dem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0"/>
    <w:rsid w:val="00386917"/>
    <w:rPr>
      <w:rFonts w:ascii="Franklin Gothic Demi" w:eastAsiaTheme="majorEastAsia" w:hAnsi="Franklin Gothic Dem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0"/>
    <w:rsid w:val="00386917"/>
    <w:rPr>
      <w:rFonts w:ascii="Franklin Gothic Demi" w:eastAsiaTheme="majorEastAsia" w:hAnsi="Franklin Gothic Demi" w:cstheme="majorBidi"/>
      <w:sz w:val="20"/>
      <w:szCs w:val="24"/>
    </w:rPr>
  </w:style>
  <w:style w:type="paragraph" w:styleId="Signature">
    <w:name w:val="Signature"/>
    <w:basedOn w:val="Normal"/>
    <w:link w:val="SignatureChar"/>
    <w:uiPriority w:val="29"/>
    <w:rsid w:val="0035759D"/>
    <w:rPr>
      <w:noProof/>
      <w:lang w:eastAsia="de-AT"/>
    </w:rPr>
  </w:style>
  <w:style w:type="character" w:customStyle="1" w:styleId="SignatureChar">
    <w:name w:val="Signature Char"/>
    <w:basedOn w:val="DefaultParagraphFont"/>
    <w:link w:val="Signature"/>
    <w:uiPriority w:val="29"/>
    <w:rsid w:val="00386917"/>
    <w:rPr>
      <w:rFonts w:ascii="Franklin Gothic Book" w:hAnsi="Franklin Gothic Book"/>
      <w:noProof/>
      <w:sz w:val="20"/>
      <w:lang w:eastAsia="de-AT"/>
    </w:rPr>
  </w:style>
  <w:style w:type="paragraph" w:styleId="Title">
    <w:name w:val="Title"/>
    <w:basedOn w:val="Normal"/>
    <w:next w:val="Normal"/>
    <w:link w:val="TitleChar"/>
    <w:uiPriority w:val="14"/>
    <w:qFormat/>
    <w:rsid w:val="00313FA1"/>
    <w:pPr>
      <w:pBdr>
        <w:bottom w:val="single" w:sz="8" w:space="1" w:color="115740"/>
      </w:pBdr>
      <w:spacing w:before="120" w:after="240"/>
      <w:contextualSpacing/>
    </w:pPr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313FA1"/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paragraph" w:styleId="EnvelopeReturn">
    <w:name w:val="envelope return"/>
    <w:basedOn w:val="Normal"/>
    <w:uiPriority w:val="1"/>
    <w:rsid w:val="00F3032E"/>
    <w:pPr>
      <w:pBdr>
        <w:bottom w:val="single" w:sz="8" w:space="1" w:color="115740"/>
      </w:pBdr>
      <w:spacing w:after="0" w:line="240" w:lineRule="auto"/>
      <w:ind w:left="-112"/>
    </w:pPr>
    <w:rPr>
      <w:rFonts w:ascii="Franklin Gothic Demi" w:eastAsiaTheme="majorEastAsia" w:hAnsi="Franklin Gothic Demi" w:cstheme="majorBidi"/>
      <w:sz w:val="12"/>
      <w:szCs w:val="20"/>
      <w:lang w:val="en-GB"/>
    </w:rPr>
  </w:style>
  <w:style w:type="table" w:styleId="GridTable4-Accent1">
    <w:name w:val="Grid Table 4 Accent 1"/>
    <w:aliases w:val="PLUS Table"/>
    <w:basedOn w:val="TableNormal"/>
    <w:uiPriority w:val="49"/>
    <w:rsid w:val="00385F4D"/>
    <w:pPr>
      <w:spacing w:after="0" w:line="300" w:lineRule="atLeast"/>
    </w:pPr>
    <w:rPr>
      <w:rFonts w:ascii="Franklin Gothic Demi" w:hAnsi="Franklin Gothic Demi"/>
      <w:sz w:val="20"/>
    </w:rPr>
    <w:tblPr>
      <w:tblStyleRowBandSize w:val="1"/>
      <w:tblStyleColBandSize w:val="1"/>
      <w:tblBorders>
        <w:top w:val="single" w:sz="4" w:space="0" w:color="115740"/>
        <w:left w:val="single" w:sz="4" w:space="0" w:color="115740"/>
        <w:bottom w:val="single" w:sz="4" w:space="0" w:color="115740"/>
        <w:right w:val="single" w:sz="4" w:space="0" w:color="115740"/>
        <w:insideH w:val="single" w:sz="4" w:space="0" w:color="115740"/>
        <w:insideV w:val="single" w:sz="4" w:space="0" w:color="115740"/>
      </w:tblBorders>
      <w:tblCellMar>
        <w:left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8D67"/>
          <w:left w:val="single" w:sz="4" w:space="0" w:color="1B8D67"/>
          <w:bottom w:val="single" w:sz="4" w:space="0" w:color="1B8D67"/>
          <w:right w:val="single" w:sz="4" w:space="0" w:color="1B8D67"/>
          <w:insideH w:val="single" w:sz="4" w:space="0" w:color="1B8D67"/>
          <w:insideV w:val="single" w:sz="4" w:space="0" w:color="1B8D67"/>
        </w:tcBorders>
        <w:shd w:val="clear" w:color="auto" w:fill="115740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rFonts w:ascii="Franklin Gothic Demi" w:hAnsi="Franklin Gothic Demi"/>
        <w:sz w:val="20"/>
      </w:r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Caption">
    <w:name w:val="TableCaption"/>
    <w:basedOn w:val="Normal"/>
    <w:uiPriority w:val="21"/>
    <w:qFormat/>
    <w:rsid w:val="00D86AA9"/>
    <w:pPr>
      <w:spacing w:before="360"/>
    </w:pPr>
    <w:rPr>
      <w:b/>
      <w:color w:val="115740"/>
      <w:lang w:val="en-GB" w:eastAsia="de-DE"/>
    </w:rPr>
  </w:style>
  <w:style w:type="paragraph" w:customStyle="1" w:styleId="FigureCaption">
    <w:name w:val="FigureCaption"/>
    <w:basedOn w:val="Normal"/>
    <w:uiPriority w:val="22"/>
    <w:qFormat/>
    <w:rsid w:val="00D86AA9"/>
    <w:pPr>
      <w:spacing w:before="60" w:after="360"/>
    </w:pPr>
    <w:rPr>
      <w:b/>
      <w:color w:val="115740"/>
      <w:lang w:val="en-GB" w:eastAsia="de-DE"/>
    </w:rPr>
  </w:style>
  <w:style w:type="paragraph" w:customStyle="1" w:styleId="EndNoteBibliographyTitle">
    <w:name w:val="EndNote Bibliography Title"/>
    <w:basedOn w:val="Heading1"/>
    <w:link w:val="EndNoteBibliographyTitleChar"/>
    <w:uiPriority w:val="29"/>
    <w:rsid w:val="00BE7561"/>
    <w:rPr>
      <w:rFonts w:ascii="Franklin Gothic Book" w:hAnsi="Franklin Gothic Book"/>
      <w:sz w:val="20"/>
      <w:lang w:val="en-GB" w:eastAsia="de-DE"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29"/>
    <w:rsid w:val="00386917"/>
    <w:rPr>
      <w:rFonts w:ascii="Franklin Gothic Book" w:eastAsiaTheme="majorEastAsia" w:hAnsi="Franklin Gothic Book" w:cstheme="majorBidi"/>
      <w:sz w:val="20"/>
      <w:szCs w:val="32"/>
      <w:lang w:val="en-GB" w:eastAsia="de-DE"/>
    </w:rPr>
  </w:style>
  <w:style w:type="paragraph" w:customStyle="1" w:styleId="EndNoteBibliography">
    <w:name w:val="EndNote Bibliography"/>
    <w:basedOn w:val="Normal"/>
    <w:link w:val="EndNoteBibliographyChar"/>
    <w:uiPriority w:val="27"/>
    <w:rsid w:val="00E5140E"/>
    <w:pPr>
      <w:spacing w:line="240" w:lineRule="atLeast"/>
      <w:ind w:left="720" w:hanging="720"/>
    </w:pPr>
    <w:rPr>
      <w:smallCaps/>
      <w:noProof/>
    </w:rPr>
  </w:style>
  <w:style w:type="character" w:customStyle="1" w:styleId="EndNoteBibliographyChar">
    <w:name w:val="EndNote Bibliography Char"/>
    <w:basedOn w:val="DefaultParagraphFont"/>
    <w:link w:val="EndNoteBibliography"/>
    <w:uiPriority w:val="27"/>
    <w:rsid w:val="00386917"/>
    <w:rPr>
      <w:rFonts w:ascii="Franklin Gothic Book" w:hAnsi="Franklin Gothic Book"/>
      <w:smallCaps/>
      <w:noProof/>
      <w:sz w:val="20"/>
    </w:rPr>
  </w:style>
  <w:style w:type="character" w:styleId="EndnoteReference">
    <w:name w:val="endnote reference"/>
    <w:basedOn w:val="DefaultParagraphFont"/>
    <w:uiPriority w:val="28"/>
    <w:rsid w:val="00841E22"/>
    <w:rPr>
      <w:color w:val="115740"/>
      <w:vertAlign w:val="superscript"/>
    </w:rPr>
  </w:style>
  <w:style w:type="paragraph" w:styleId="EndnoteText">
    <w:name w:val="endnote text"/>
    <w:basedOn w:val="Normal"/>
    <w:link w:val="EndnoteTextChar"/>
    <w:uiPriority w:val="26"/>
    <w:rsid w:val="00841E22"/>
    <w:pPr>
      <w:spacing w:after="0" w:line="240" w:lineRule="auto"/>
    </w:pPr>
    <w:rPr>
      <w:color w:val="11574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386917"/>
    <w:rPr>
      <w:rFonts w:ascii="Franklin Gothic Book" w:hAnsi="Franklin Gothic Book"/>
      <w:color w:val="115740"/>
      <w:sz w:val="20"/>
      <w:szCs w:val="20"/>
    </w:rPr>
  </w:style>
  <w:style w:type="paragraph" w:customStyle="1" w:styleId="TextInFigure">
    <w:name w:val="TextInFigure"/>
    <w:basedOn w:val="FigureCaption"/>
    <w:uiPriority w:val="21"/>
    <w:qFormat/>
    <w:rsid w:val="001B6D44"/>
    <w:pPr>
      <w:spacing w:before="360" w:after="0"/>
    </w:pPr>
  </w:style>
  <w:style w:type="paragraph" w:customStyle="1" w:styleId="Proverb">
    <w:name w:val="Proverb"/>
    <w:basedOn w:val="Normal"/>
    <w:uiPriority w:val="17"/>
    <w:qFormat/>
    <w:rsid w:val="00BE7561"/>
    <w:pPr>
      <w:pageBreakBefore/>
      <w:jc w:val="right"/>
    </w:pPr>
    <w:rPr>
      <w:lang w:val="en-GB" w:eastAsia="de-DE"/>
    </w:rPr>
  </w:style>
  <w:style w:type="paragraph" w:styleId="TOC1">
    <w:name w:val="toc 1"/>
    <w:basedOn w:val="Normal"/>
    <w:next w:val="Normal"/>
    <w:autoRedefine/>
    <w:uiPriority w:val="18"/>
    <w:rsid w:val="003A41EF"/>
    <w:pPr>
      <w:tabs>
        <w:tab w:val="left" w:pos="400"/>
        <w:tab w:val="right" w:leader="dot" w:pos="9628"/>
      </w:tabs>
      <w:spacing w:before="120" w:after="120"/>
      <w:jc w:val="left"/>
    </w:pPr>
    <w:rPr>
      <w:rFonts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18"/>
    <w:rsid w:val="003A41EF"/>
    <w:pPr>
      <w:spacing w:after="0"/>
      <w:ind w:left="200"/>
      <w:jc w:val="left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18"/>
    <w:rsid w:val="003A41EF"/>
    <w:pPr>
      <w:spacing w:after="0"/>
      <w:ind w:left="400"/>
      <w:jc w:val="left"/>
    </w:pPr>
    <w:rPr>
      <w:rFonts w:cstheme="minorHAnsi"/>
      <w:iCs/>
      <w:smallCaps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3A41EF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A41EF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A41EF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A41EF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A41EF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A41EF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8691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8691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8691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8691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869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86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99"/>
    <w:semiHidden/>
    <w:qFormat/>
    <w:rsid w:val="003A41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19"/>
    <w:unhideWhenUsed/>
    <w:rsid w:val="00C82CD7"/>
    <w:pPr>
      <w:ind w:left="709" w:hanging="709"/>
      <w:jc w:val="left"/>
    </w:pPr>
    <w:rPr>
      <w:rFonts w:cstheme="minorHAnsi"/>
      <w:smallCaps/>
      <w:szCs w:val="20"/>
    </w:rPr>
  </w:style>
  <w:style w:type="paragraph" w:styleId="Subtitle">
    <w:name w:val="Subtitle"/>
    <w:basedOn w:val="Normal"/>
    <w:next w:val="Normal"/>
    <w:link w:val="SubtitleChar"/>
    <w:uiPriority w:val="15"/>
    <w:qFormat/>
    <w:rsid w:val="00585CB3"/>
    <w:pPr>
      <w:numPr>
        <w:ilvl w:val="1"/>
      </w:numPr>
      <w:spacing w:after="160"/>
    </w:pPr>
    <w:rPr>
      <w:rFonts w:eastAsiaTheme="minorEastAsia"/>
      <w:color w:val="11574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5"/>
    <w:rsid w:val="00585CB3"/>
    <w:rPr>
      <w:rFonts w:ascii="Franklin Gothic Book" w:eastAsiaTheme="minorEastAsia" w:hAnsi="Franklin Gothic Book"/>
      <w:color w:val="115740"/>
      <w:spacing w:val="15"/>
      <w:sz w:val="28"/>
    </w:rPr>
  </w:style>
  <w:style w:type="paragraph" w:customStyle="1" w:styleId="CoverPicture">
    <w:name w:val="CoverPicture"/>
    <w:basedOn w:val="Normal"/>
    <w:uiPriority w:val="16"/>
    <w:qFormat/>
    <w:rsid w:val="002E4D37"/>
    <w:pPr>
      <w:spacing w:before="480"/>
      <w:ind w:left="-1134" w:right="-1134"/>
    </w:pPr>
    <w:rPr>
      <w:noProof/>
      <w:lang w:eastAsia="de-AT"/>
    </w:rPr>
  </w:style>
  <w:style w:type="paragraph" w:customStyle="1" w:styleId="Supervisor">
    <w:name w:val="Supervisor"/>
    <w:basedOn w:val="CoverPicture"/>
    <w:uiPriority w:val="16"/>
    <w:qFormat/>
    <w:rsid w:val="002E4D37"/>
    <w:pPr>
      <w:spacing w:before="360" w:after="360"/>
      <w:ind w:left="1134" w:right="0"/>
      <w:jc w:val="center"/>
    </w:pPr>
  </w:style>
  <w:style w:type="table" w:styleId="MediumShading1-Accent1">
    <w:name w:val="Medium Shading 1 Accent 1"/>
    <w:aliases w:val="PLUS"/>
    <w:basedOn w:val="TableNormal"/>
    <w:uiPriority w:val="63"/>
    <w:rsid w:val="00587CB8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005740"/>
        <w:left w:val="single" w:sz="4" w:space="0" w:color="005740"/>
        <w:bottom w:val="single" w:sz="4" w:space="0" w:color="005740"/>
        <w:right w:val="single" w:sz="4" w:space="0" w:color="005740"/>
        <w:insideH w:val="single" w:sz="4" w:space="0" w:color="005740"/>
        <w:insideV w:val="single" w:sz="4" w:space="0" w:color="00574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7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tcBorders>
          <w:top w:val="single" w:sz="4" w:space="0" w:color="005740"/>
          <w:left w:val="single" w:sz="4" w:space="0" w:color="005740"/>
          <w:bottom w:val="single" w:sz="4" w:space="0" w:color="005740"/>
          <w:right w:val="single" w:sz="4" w:space="0" w:color="005740"/>
          <w:insideH w:val="single" w:sz="4" w:space="0" w:color="005740"/>
          <w:insideV w:val="single" w:sz="4" w:space="0" w:color="00574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906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0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6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0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8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7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85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9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4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1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6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2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8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1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us.ac.at/zgi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AF34-E860-46E0-9A05-11E08F22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 Hermann</dc:creator>
  <cp:keywords/>
  <dc:description/>
  <cp:lastModifiedBy>Klug Hermann - 3s</cp:lastModifiedBy>
  <cp:revision>15</cp:revision>
  <cp:lastPrinted>2020-05-08T08:22:00Z</cp:lastPrinted>
  <dcterms:created xsi:type="dcterms:W3CDTF">2022-02-25T16:43:00Z</dcterms:created>
  <dcterms:modified xsi:type="dcterms:W3CDTF">2023-02-07T17:22:00Z</dcterms:modified>
</cp:coreProperties>
</file>