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1A" w:rsidRPr="00823982" w:rsidRDefault="00543CA6" w:rsidP="00543CA6">
      <w:pPr>
        <w:pStyle w:val="Autorenname"/>
      </w:pPr>
      <w:r>
        <w:t>Jennifer Fuchs</w:t>
      </w:r>
    </w:p>
    <w:p w:rsidR="008507F0" w:rsidRDefault="00543CA6" w:rsidP="0041304A">
      <w:pPr>
        <w:pStyle w:val="Beitragstitel"/>
      </w:pPr>
      <w:r>
        <w:t>Konjunkturzyklus – Ein Auf und Ab in der Wirtschaft</w:t>
      </w:r>
    </w:p>
    <w:p w:rsidR="00B22021" w:rsidRDefault="003F7ECD" w:rsidP="003F7ECD">
      <w:pPr>
        <w:pStyle w:val="SZusammenfassung"/>
      </w:pPr>
      <w:r>
        <w:t>Zusammenfassung</w:t>
      </w:r>
      <w:r w:rsidR="00B22021">
        <w:t xml:space="preserve"> </w:t>
      </w:r>
    </w:p>
    <w:p w:rsidR="008A02B9" w:rsidRPr="008A02B9" w:rsidRDefault="008A02B9" w:rsidP="008A02B9">
      <w:pPr>
        <w:spacing w:after="0" w:line="360" w:lineRule="auto"/>
        <w:jc w:val="left"/>
      </w:pPr>
      <w:r w:rsidRPr="008A02B9">
        <w:t xml:space="preserve">Für die Schüler ist es wichtig dieses Thema in der Schule zu behandeln, da sich die internationalen Volkswirtschaften ständig in unterschiedlichen Phasen des Konjunkturzyklus befinden und dies den Schülern auch durch die Medien bewusst wird – dieses Thema ist sozusagen Basiswissen wirtschaftlichen Denkens. </w:t>
      </w:r>
      <w:r w:rsidRPr="008A02B9">
        <w:br/>
        <w:t>Weiters sind die Schüler auch in bestimmten Lebenssituationen von den Auswirkungen der Volkswirtschaftlichen Gesamtsituation betroffen.</w:t>
      </w:r>
    </w:p>
    <w:p w:rsidR="008A02B9" w:rsidRPr="008A02B9" w:rsidRDefault="008A02B9" w:rsidP="008A02B9">
      <w:pPr>
        <w:spacing w:after="0" w:line="360" w:lineRule="auto"/>
        <w:jc w:val="left"/>
      </w:pPr>
      <w:r w:rsidRPr="008A02B9">
        <w:t>Auch im Erwachsenenalter sind die Auswirkungen der verschiedenen Phasen des Konjunkturzyklus täglich für die Schüler spürbar.</w:t>
      </w:r>
    </w:p>
    <w:p w:rsidR="00823982" w:rsidRPr="00823982" w:rsidRDefault="00823982" w:rsidP="0041304A">
      <w:pPr>
        <w:pStyle w:val="SZusammenfassung"/>
      </w:pPr>
      <w:r w:rsidRPr="00823982">
        <w:t>Unterrichtsskizze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5912"/>
      </w:tblGrid>
      <w:tr w:rsidR="008507F0" w:rsidTr="00A36099">
        <w:tc>
          <w:tcPr>
            <w:tcW w:w="1809" w:type="dxa"/>
          </w:tcPr>
          <w:p w:rsidR="008507F0" w:rsidRDefault="008507F0">
            <w:r>
              <w:t>Schulstufe</w:t>
            </w:r>
          </w:p>
        </w:tc>
        <w:tc>
          <w:tcPr>
            <w:tcW w:w="7403" w:type="dxa"/>
          </w:tcPr>
          <w:p w:rsidR="008507F0" w:rsidRDefault="00573D68">
            <w:r>
              <w:t xml:space="preserve">3. </w:t>
            </w:r>
            <w:proofErr w:type="spellStart"/>
            <w:r>
              <w:t>Klassse</w:t>
            </w:r>
            <w:proofErr w:type="spellEnd"/>
          </w:p>
        </w:tc>
      </w:tr>
      <w:tr w:rsidR="008507F0" w:rsidTr="00A36099">
        <w:tc>
          <w:tcPr>
            <w:tcW w:w="1809" w:type="dxa"/>
          </w:tcPr>
          <w:p w:rsidR="008507F0" w:rsidRDefault="008507F0">
            <w:r>
              <w:t>Gegenstand</w:t>
            </w:r>
          </w:p>
        </w:tc>
        <w:tc>
          <w:tcPr>
            <w:tcW w:w="7403" w:type="dxa"/>
          </w:tcPr>
          <w:p w:rsidR="008507F0" w:rsidRDefault="00573D68">
            <w:r>
              <w:t>Geographie und Wirtschaftskunde</w:t>
            </w:r>
          </w:p>
        </w:tc>
      </w:tr>
      <w:tr w:rsidR="008507F0" w:rsidTr="00A36099">
        <w:tc>
          <w:tcPr>
            <w:tcW w:w="1809" w:type="dxa"/>
          </w:tcPr>
          <w:p w:rsidR="008507F0" w:rsidRDefault="008507F0">
            <w:r>
              <w:t>Lehrplanbezug</w:t>
            </w:r>
          </w:p>
        </w:tc>
        <w:tc>
          <w:tcPr>
            <w:tcW w:w="7403" w:type="dxa"/>
          </w:tcPr>
          <w:p w:rsidR="00177117" w:rsidRPr="00F33EA3" w:rsidRDefault="00177117" w:rsidP="00177117">
            <w:pPr>
              <w:tabs>
                <w:tab w:val="left" w:pos="7797"/>
              </w:tabs>
              <w:spacing w:after="0"/>
              <w:ind w:left="380" w:right="707"/>
              <w:jc w:val="left"/>
              <w:rPr>
                <w:b/>
                <w:bCs/>
                <w:szCs w:val="24"/>
              </w:rPr>
            </w:pPr>
            <w:r w:rsidRPr="00F33EA3">
              <w:rPr>
                <w:b/>
                <w:bCs/>
                <w:szCs w:val="24"/>
              </w:rPr>
              <w:t>Volkswirtschaftliche Zusammenhänge: Österreich – Europa:</w:t>
            </w:r>
          </w:p>
          <w:p w:rsidR="00177117" w:rsidRPr="00F33EA3" w:rsidRDefault="00177117" w:rsidP="00177117">
            <w:pPr>
              <w:tabs>
                <w:tab w:val="left" w:pos="7797"/>
              </w:tabs>
              <w:spacing w:after="0"/>
              <w:ind w:left="380" w:right="707"/>
              <w:jc w:val="left"/>
            </w:pPr>
            <w:r w:rsidRPr="00F33EA3">
              <w:t>Erfassen grundlegender Zusammenhänge der Marktprozesse.</w:t>
            </w:r>
          </w:p>
          <w:p w:rsidR="00177117" w:rsidRPr="00F33EA3" w:rsidRDefault="00177117" w:rsidP="00177117">
            <w:pPr>
              <w:tabs>
                <w:tab w:val="left" w:pos="7797"/>
              </w:tabs>
              <w:spacing w:after="0"/>
              <w:ind w:left="380" w:right="707"/>
              <w:jc w:val="left"/>
            </w:pPr>
            <w:r w:rsidRPr="00F33EA3">
              <w:t>Erkennen der Aussagekraft wichtiger Kennzahlen zum Vergleich von Volkswirtschaften.</w:t>
            </w:r>
          </w:p>
          <w:p w:rsidR="00177117" w:rsidRPr="00F33EA3" w:rsidRDefault="00177117" w:rsidP="00177117">
            <w:pPr>
              <w:tabs>
                <w:tab w:val="left" w:pos="7797"/>
              </w:tabs>
              <w:spacing w:after="0"/>
              <w:ind w:left="380" w:right="707"/>
              <w:jc w:val="left"/>
            </w:pPr>
            <w:r w:rsidRPr="00F33EA3">
              <w:t>An aktuellen Beispielen erkennen, wie die öffentliche Hand die W</w:t>
            </w:r>
            <w:r>
              <w:t xml:space="preserve">irtschaft beeinflusst und durch </w:t>
            </w:r>
            <w:r w:rsidRPr="00F33EA3">
              <w:t>strukturpolitische Maßnahmen in Zusammenarbeit mit der Europäischen Union Regionalförderung betreibt.</w:t>
            </w:r>
          </w:p>
          <w:p w:rsidR="00177117" w:rsidRPr="00177117" w:rsidRDefault="00177117" w:rsidP="00177117">
            <w:pPr>
              <w:tabs>
                <w:tab w:val="left" w:pos="7797"/>
              </w:tabs>
              <w:spacing w:after="0"/>
              <w:ind w:left="380" w:right="707"/>
              <w:jc w:val="left"/>
            </w:pPr>
            <w:r w:rsidRPr="00F33EA3">
              <w:t>Erkennen der weltweiten Verflechtung der österreichischen Wirtschaft und ihrer Stellung in der Europäischen</w:t>
            </w:r>
            <w:r>
              <w:t xml:space="preserve"> </w:t>
            </w:r>
            <w:r w:rsidRPr="00F33EA3">
              <w:t>Wirtschafts- und Währungsunion.</w:t>
            </w:r>
          </w:p>
          <w:p w:rsidR="008507F0" w:rsidRDefault="00177117">
            <w:r>
              <w:t xml:space="preserve">                                                                                       (BMUKK)</w:t>
            </w:r>
          </w:p>
        </w:tc>
      </w:tr>
      <w:tr w:rsidR="008507F0" w:rsidTr="00A36099">
        <w:tc>
          <w:tcPr>
            <w:tcW w:w="1809" w:type="dxa"/>
          </w:tcPr>
          <w:p w:rsidR="008507F0" w:rsidRDefault="008507F0">
            <w:r>
              <w:t>Lernziele</w:t>
            </w:r>
          </w:p>
        </w:tc>
        <w:tc>
          <w:tcPr>
            <w:tcW w:w="7403" w:type="dxa"/>
          </w:tcPr>
          <w:p w:rsidR="00177117" w:rsidRPr="00177117" w:rsidRDefault="00177117" w:rsidP="00177117">
            <w:pPr>
              <w:pStyle w:val="Listenabsatz"/>
              <w:numPr>
                <w:ilvl w:val="0"/>
                <w:numId w:val="1"/>
              </w:numPr>
              <w:autoSpaceDE w:val="0"/>
              <w:autoSpaceDN w:val="0"/>
              <w:adjustRightInd w:val="0"/>
              <w:spacing w:after="0" w:line="480" w:lineRule="auto"/>
              <w:ind w:left="594" w:hanging="545"/>
              <w:rPr>
                <w:rFonts w:ascii="Times New Roman" w:eastAsia="Times New Roman" w:hAnsi="Times New Roman" w:cs="Times New Roman"/>
                <w:sz w:val="20"/>
                <w:szCs w:val="20"/>
                <w:lang w:val="de-DE" w:eastAsia="de-DE"/>
              </w:rPr>
            </w:pPr>
            <w:r w:rsidRPr="00177117">
              <w:rPr>
                <w:rFonts w:ascii="Times New Roman" w:eastAsia="Times New Roman" w:hAnsi="Times New Roman" w:cs="Times New Roman"/>
                <w:sz w:val="20"/>
                <w:szCs w:val="20"/>
                <w:lang w:val="de-DE" w:eastAsia="de-DE"/>
              </w:rPr>
              <w:t>Die S/S kennen den Begriff „Konjunktur“ und können diesen definieren</w:t>
            </w:r>
          </w:p>
          <w:p w:rsidR="00177117" w:rsidRPr="00177117" w:rsidRDefault="00177117" w:rsidP="00177117">
            <w:pPr>
              <w:pStyle w:val="Listenabsatz"/>
              <w:numPr>
                <w:ilvl w:val="0"/>
                <w:numId w:val="1"/>
              </w:numPr>
              <w:autoSpaceDE w:val="0"/>
              <w:autoSpaceDN w:val="0"/>
              <w:adjustRightInd w:val="0"/>
              <w:spacing w:after="0" w:line="480" w:lineRule="auto"/>
              <w:ind w:left="594" w:hanging="545"/>
              <w:rPr>
                <w:rFonts w:ascii="Times New Roman" w:eastAsia="Times New Roman" w:hAnsi="Times New Roman" w:cs="Times New Roman"/>
                <w:sz w:val="20"/>
                <w:szCs w:val="20"/>
                <w:lang w:val="de-DE" w:eastAsia="de-DE"/>
              </w:rPr>
            </w:pPr>
            <w:r w:rsidRPr="00177117">
              <w:rPr>
                <w:rFonts w:ascii="Times New Roman" w:eastAsia="Times New Roman" w:hAnsi="Times New Roman" w:cs="Times New Roman"/>
                <w:sz w:val="20"/>
                <w:szCs w:val="20"/>
                <w:lang w:val="de-DE" w:eastAsia="de-DE"/>
              </w:rPr>
              <w:t>Die S/S können mit eigenen Worten erklären, was ein Konjunkturzyklus ist.</w:t>
            </w:r>
          </w:p>
          <w:p w:rsidR="00177117" w:rsidRPr="00177117" w:rsidRDefault="00177117" w:rsidP="00177117">
            <w:pPr>
              <w:pStyle w:val="Listenabsatz"/>
              <w:numPr>
                <w:ilvl w:val="0"/>
                <w:numId w:val="1"/>
              </w:numPr>
              <w:autoSpaceDE w:val="0"/>
              <w:autoSpaceDN w:val="0"/>
              <w:adjustRightInd w:val="0"/>
              <w:spacing w:after="0" w:line="480" w:lineRule="auto"/>
              <w:ind w:left="594" w:hanging="545"/>
              <w:rPr>
                <w:rFonts w:ascii="Times New Roman" w:eastAsia="Times New Roman" w:hAnsi="Times New Roman" w:cs="Times New Roman"/>
                <w:sz w:val="20"/>
                <w:szCs w:val="20"/>
                <w:lang w:val="de-DE" w:eastAsia="de-DE"/>
              </w:rPr>
            </w:pPr>
            <w:r w:rsidRPr="00177117">
              <w:rPr>
                <w:rFonts w:ascii="Times New Roman" w:eastAsia="Times New Roman" w:hAnsi="Times New Roman" w:cs="Times New Roman"/>
                <w:sz w:val="20"/>
                <w:szCs w:val="20"/>
                <w:lang w:val="de-DE" w:eastAsia="de-DE"/>
              </w:rPr>
              <w:t xml:space="preserve">Die S/S kennen die vier Phasen des Konjunkturzyklus und können diese abgrenzen, sowie die Entwicklung der Konjunkturindikatoren entsprechend ableiten. </w:t>
            </w:r>
          </w:p>
          <w:p w:rsidR="00177117" w:rsidRPr="00177117" w:rsidRDefault="00177117" w:rsidP="00177117">
            <w:pPr>
              <w:pStyle w:val="Listenabsatz"/>
              <w:numPr>
                <w:ilvl w:val="0"/>
                <w:numId w:val="1"/>
              </w:numPr>
              <w:autoSpaceDE w:val="0"/>
              <w:autoSpaceDN w:val="0"/>
              <w:adjustRightInd w:val="0"/>
              <w:spacing w:after="0" w:line="480" w:lineRule="auto"/>
              <w:ind w:left="594" w:hanging="545"/>
              <w:rPr>
                <w:rFonts w:ascii="Times New Roman" w:eastAsia="Times New Roman" w:hAnsi="Times New Roman" w:cs="Times New Roman"/>
                <w:sz w:val="20"/>
                <w:szCs w:val="20"/>
                <w:lang w:val="de-DE" w:eastAsia="de-DE"/>
              </w:rPr>
            </w:pPr>
            <w:r w:rsidRPr="00177117">
              <w:rPr>
                <w:rFonts w:ascii="Times New Roman" w:eastAsia="Times New Roman" w:hAnsi="Times New Roman" w:cs="Times New Roman"/>
                <w:sz w:val="20"/>
                <w:szCs w:val="20"/>
                <w:lang w:val="de-DE" w:eastAsia="de-DE"/>
              </w:rPr>
              <w:t xml:space="preserve">Die S/S kennen den Zusammenhang zwischen </w:t>
            </w:r>
            <w:r w:rsidRPr="00177117">
              <w:rPr>
                <w:rFonts w:ascii="Times New Roman" w:eastAsia="Times New Roman" w:hAnsi="Times New Roman" w:cs="Times New Roman"/>
                <w:sz w:val="20"/>
                <w:szCs w:val="20"/>
                <w:lang w:val="de-DE" w:eastAsia="de-DE"/>
              </w:rPr>
              <w:lastRenderedPageBreak/>
              <w:t>Konjunkturzyklus und Konjunkturindikatoren.</w:t>
            </w:r>
          </w:p>
          <w:p w:rsidR="00177117" w:rsidRPr="00177117" w:rsidRDefault="00177117" w:rsidP="00177117">
            <w:pPr>
              <w:pStyle w:val="Listenabsatz"/>
              <w:numPr>
                <w:ilvl w:val="0"/>
                <w:numId w:val="1"/>
              </w:numPr>
              <w:autoSpaceDE w:val="0"/>
              <w:autoSpaceDN w:val="0"/>
              <w:adjustRightInd w:val="0"/>
              <w:spacing w:after="0" w:line="480" w:lineRule="auto"/>
              <w:ind w:left="594" w:hanging="545"/>
              <w:rPr>
                <w:rFonts w:ascii="Times New Roman" w:eastAsia="Times New Roman" w:hAnsi="Times New Roman" w:cs="Times New Roman"/>
                <w:sz w:val="20"/>
                <w:szCs w:val="20"/>
                <w:lang w:val="de-DE" w:eastAsia="de-DE"/>
              </w:rPr>
            </w:pPr>
            <w:r w:rsidRPr="00177117">
              <w:rPr>
                <w:rFonts w:ascii="Times New Roman" w:eastAsia="Times New Roman" w:hAnsi="Times New Roman" w:cs="Times New Roman"/>
                <w:sz w:val="20"/>
                <w:szCs w:val="20"/>
                <w:lang w:val="de-DE" w:eastAsia="de-DE"/>
              </w:rPr>
              <w:t>Die S/S kennen Gründe für das Schwanken der Wirtschaft</w:t>
            </w:r>
          </w:p>
          <w:p w:rsidR="008507F0" w:rsidRDefault="008507F0"/>
        </w:tc>
      </w:tr>
      <w:tr w:rsidR="008507F0" w:rsidTr="00A36099">
        <w:tc>
          <w:tcPr>
            <w:tcW w:w="1809" w:type="dxa"/>
          </w:tcPr>
          <w:p w:rsidR="008507F0" w:rsidRDefault="008507F0">
            <w:r>
              <w:lastRenderedPageBreak/>
              <w:t>Dauer</w:t>
            </w:r>
          </w:p>
        </w:tc>
        <w:tc>
          <w:tcPr>
            <w:tcW w:w="7403" w:type="dxa"/>
          </w:tcPr>
          <w:p w:rsidR="008507F0" w:rsidRDefault="00177117">
            <w:r>
              <w:t>90 Minuten ( 2 Unterrichtseinheiten)</w:t>
            </w:r>
          </w:p>
        </w:tc>
      </w:tr>
      <w:tr w:rsidR="008507F0" w:rsidTr="00A36099">
        <w:tc>
          <w:tcPr>
            <w:tcW w:w="1809" w:type="dxa"/>
          </w:tcPr>
          <w:p w:rsidR="008507F0" w:rsidRDefault="008507F0">
            <w:r>
              <w:t>Medien</w:t>
            </w:r>
          </w:p>
        </w:tc>
        <w:tc>
          <w:tcPr>
            <w:tcW w:w="7403" w:type="dxa"/>
          </w:tcPr>
          <w:p w:rsidR="008507F0" w:rsidRDefault="00177117">
            <w:r>
              <w:t>Arbeitsblätter bzw. Impulstexte, Tafel, Flip Chart, PPP</w:t>
            </w:r>
          </w:p>
        </w:tc>
      </w:tr>
    </w:tbl>
    <w:p w:rsidR="003F7ECD" w:rsidRDefault="003F7ECD" w:rsidP="0041304A">
      <w:pPr>
        <w:pStyle w:val="SZusammenfassung"/>
      </w:pPr>
      <w:r w:rsidRPr="003F7ECD">
        <w:t>Konzeptwissen</w:t>
      </w:r>
    </w:p>
    <w:p w:rsidR="00177117" w:rsidRPr="003F7ECD" w:rsidRDefault="00177117" w:rsidP="0041304A">
      <w:pPr>
        <w:pStyle w:val="SZusammenfassung"/>
      </w:pPr>
      <w:r>
        <w:rPr>
          <w:noProof/>
          <w:lang w:val="de-AT" w:eastAsia="de-AT"/>
        </w:rPr>
        <w:drawing>
          <wp:inline distT="0" distB="0" distL="0" distR="0" wp14:anchorId="1AA6F087" wp14:editId="339BAC1B">
            <wp:extent cx="5838825" cy="31146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462" t="37319" r="14653" b="12319"/>
                    <a:stretch/>
                  </pic:blipFill>
                  <pic:spPr bwMode="auto">
                    <a:xfrm>
                      <a:off x="0" y="0"/>
                      <a:ext cx="5840840" cy="3115750"/>
                    </a:xfrm>
                    <a:prstGeom prst="rect">
                      <a:avLst/>
                    </a:prstGeom>
                    <a:ln>
                      <a:noFill/>
                    </a:ln>
                    <a:extLst>
                      <a:ext uri="{53640926-AAD7-44D8-BBD7-CCE9431645EC}">
                        <a14:shadowObscured xmlns:a14="http://schemas.microsoft.com/office/drawing/2010/main"/>
                      </a:ext>
                    </a:extLst>
                  </pic:spPr>
                </pic:pic>
              </a:graphicData>
            </a:graphic>
          </wp:inline>
        </w:drawing>
      </w:r>
    </w:p>
    <w:p w:rsidR="003F7ECD" w:rsidRDefault="003F7ECD" w:rsidP="0041304A">
      <w:pPr>
        <w:pStyle w:val="SZusammenfassung"/>
      </w:pPr>
      <w:r w:rsidRPr="00B22021">
        <w:t>Unterrichtsplanung</w:t>
      </w:r>
      <w:r>
        <w:t xml:space="preserve"> / -ablauf</w:t>
      </w:r>
    </w:p>
    <w:p w:rsidR="007E5509" w:rsidRDefault="007E5509" w:rsidP="007E5509">
      <w:pPr>
        <w:spacing w:after="0" w:line="360" w:lineRule="auto"/>
        <w:rPr>
          <w:sz w:val="24"/>
          <w:szCs w:val="24"/>
        </w:rPr>
      </w:pPr>
      <w:r>
        <w:rPr>
          <w:sz w:val="24"/>
          <w:szCs w:val="24"/>
        </w:rPr>
        <w:t>Als Einstieg wird eine kleine Ideensammlung gemacht, um herauszufinden was die Schüler über den Begriff „Konjunktur“ wissen bzw. was sie darüber gelernt und sich dabei gemerkt haben.</w:t>
      </w:r>
      <w:r>
        <w:rPr>
          <w:sz w:val="24"/>
          <w:szCs w:val="24"/>
        </w:rPr>
        <w:br/>
        <w:t xml:space="preserve">Im Anschluss möchte ich die Kugellagermethode durchführen. Gruppe A bekommt einen Impulstext über die aktuelle Wirtschaftslage in Österreich/Europa und Gruppe B eine Text zu den Einflussfaktoren für die Schwankung in der Wirtschaft. Gruppe A beginnt und erzählt Gruppe B zuerst über ihren Text, danach wird gewechselt. </w:t>
      </w:r>
    </w:p>
    <w:p w:rsidR="007E5509" w:rsidRDefault="007E5509" w:rsidP="007E5509">
      <w:pPr>
        <w:spacing w:after="0" w:line="360" w:lineRule="auto"/>
        <w:jc w:val="left"/>
        <w:rPr>
          <w:sz w:val="24"/>
          <w:szCs w:val="24"/>
        </w:rPr>
      </w:pPr>
      <w:r>
        <w:rPr>
          <w:sz w:val="24"/>
          <w:szCs w:val="24"/>
        </w:rPr>
        <w:t xml:space="preserve">Im Anschluss daran werden verschiedene Situationen, wie „heuer fahren wir nicht in den Urlaub“ etc. (welche von der Lehrperson schon im Vorhinein auf eine Flipchart oder in eine PowerPoint Präsentation geschrieben </w:t>
      </w:r>
      <w:r>
        <w:rPr>
          <w:sz w:val="24"/>
          <w:szCs w:val="24"/>
        </w:rPr>
        <w:lastRenderedPageBreak/>
        <w:t xml:space="preserve">wurden) gemeinsam im Plenum, als Zeichen für eine gute oder schlechte Wirtschaftslage zugeordnet. Außerdem wird noch einmal drüber informiert wie die Konjunktur bzw. der Zyklus abläuft. </w:t>
      </w:r>
      <w:r>
        <w:rPr>
          <w:sz w:val="24"/>
          <w:szCs w:val="24"/>
        </w:rPr>
        <w:br/>
      </w:r>
      <w:r w:rsidRPr="007E5509">
        <w:rPr>
          <w:sz w:val="24"/>
          <w:szCs w:val="24"/>
        </w:rPr>
        <w:t>Danach bekommen die Schüler ein Arbeitsblatt, auf welchem verschiedene Karikaturen zum Thema Konjunktur(</w:t>
      </w:r>
      <w:proofErr w:type="spellStart"/>
      <w:r w:rsidRPr="007E5509">
        <w:rPr>
          <w:sz w:val="24"/>
          <w:szCs w:val="24"/>
        </w:rPr>
        <w:t>zyklus</w:t>
      </w:r>
      <w:proofErr w:type="spellEnd"/>
      <w:r w:rsidRPr="007E5509">
        <w:rPr>
          <w:sz w:val="24"/>
          <w:szCs w:val="24"/>
        </w:rPr>
        <w:t>) abgebildet sind. Zu diesen Karikaturen müssen Fragen in Partnerarbeit beantwortet werden.</w:t>
      </w:r>
      <w:r w:rsidRPr="007E5509">
        <w:rPr>
          <w:sz w:val="24"/>
          <w:szCs w:val="24"/>
        </w:rPr>
        <w:br/>
        <w:t>Nach dieser Partnerarbeit werden die Karikaturen, sowie Lösungen der Fragen, im Plenum besprochen. Außerdem werden hier noch einmal etwaige Fragen geklärt.</w:t>
      </w:r>
      <w:r w:rsidRPr="007E5509">
        <w:rPr>
          <w:sz w:val="24"/>
          <w:szCs w:val="24"/>
        </w:rPr>
        <w:br/>
        <w:t xml:space="preserve">Am Ende der Unterrichtseinheit bekommen die Schüler ein Arbeitsblatt, welches einen Impulstext zu den wichtigsten Begriffen der Konjunktur (Aufschwung, Hochkonjunktur, etc.), sowie ein Abbildung, auf welcher die Begriffe eingetragen werden müssen, beinhaltet. </w:t>
      </w:r>
      <w:r w:rsidRPr="007E5509">
        <w:rPr>
          <w:sz w:val="24"/>
          <w:szCs w:val="24"/>
        </w:rPr>
        <w:br/>
        <w:t>Dieses Arbeitsblatt soll in Einzelarbeit bearbeitet werden.</w:t>
      </w:r>
    </w:p>
    <w:p w:rsidR="007E5509" w:rsidRPr="007E5509" w:rsidRDefault="007E5509" w:rsidP="007E5509">
      <w:pPr>
        <w:spacing w:after="0" w:line="360" w:lineRule="auto"/>
        <w:jc w:val="left"/>
        <w:rPr>
          <w:sz w:val="24"/>
          <w:szCs w:val="24"/>
        </w:rPr>
      </w:pPr>
    </w:p>
    <w:tbl>
      <w:tblPr>
        <w:tblStyle w:val="MittleresRaster3-Akzent1"/>
        <w:tblW w:w="9889" w:type="dxa"/>
        <w:jc w:val="center"/>
        <w:tblLook w:val="04A0" w:firstRow="1" w:lastRow="0" w:firstColumn="1" w:lastColumn="0" w:noHBand="0" w:noVBand="1"/>
      </w:tblPr>
      <w:tblGrid>
        <w:gridCol w:w="2057"/>
        <w:gridCol w:w="752"/>
        <w:gridCol w:w="3124"/>
        <w:gridCol w:w="1696"/>
        <w:gridCol w:w="2260"/>
      </w:tblGrid>
      <w:tr w:rsidR="00F905EE" w:rsidTr="00F905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7" w:type="dxa"/>
            <w:vAlign w:val="center"/>
          </w:tcPr>
          <w:p w:rsidR="00F905EE" w:rsidRDefault="00F905EE" w:rsidP="0035657E">
            <w:pPr>
              <w:spacing w:line="360" w:lineRule="auto"/>
              <w:jc w:val="center"/>
              <w:rPr>
                <w:rFonts w:ascii="Helvetica" w:hAnsi="Helvetica" w:cs="Helvetica"/>
                <w:sz w:val="24"/>
                <w:szCs w:val="24"/>
              </w:rPr>
            </w:pPr>
            <w:r>
              <w:rPr>
                <w:rFonts w:ascii="Helvetica" w:hAnsi="Helvetica" w:cs="Helvetica"/>
                <w:sz w:val="24"/>
                <w:szCs w:val="24"/>
              </w:rPr>
              <w:t>KIOSK</w:t>
            </w:r>
          </w:p>
        </w:tc>
        <w:tc>
          <w:tcPr>
            <w:tcW w:w="752" w:type="dxa"/>
          </w:tcPr>
          <w:p w:rsidR="00F905EE" w:rsidRDefault="00F905EE" w:rsidP="0035657E">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cs="Helvetica"/>
                <w:sz w:val="24"/>
                <w:szCs w:val="24"/>
              </w:rPr>
            </w:pPr>
            <w:r>
              <w:rPr>
                <w:rFonts w:ascii="Helvetica" w:hAnsi="Helvetica" w:cs="Helvetica"/>
                <w:sz w:val="24"/>
                <w:szCs w:val="24"/>
              </w:rPr>
              <w:t>Zeit</w:t>
            </w:r>
          </w:p>
        </w:tc>
        <w:tc>
          <w:tcPr>
            <w:tcW w:w="3124" w:type="dxa"/>
          </w:tcPr>
          <w:p w:rsidR="00F905EE" w:rsidRDefault="00F905EE" w:rsidP="0035657E">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cs="Helvetica"/>
                <w:sz w:val="24"/>
                <w:szCs w:val="24"/>
              </w:rPr>
            </w:pPr>
            <w:r>
              <w:rPr>
                <w:rFonts w:ascii="Helvetica" w:hAnsi="Helvetica" w:cs="Helvetica"/>
                <w:sz w:val="24"/>
                <w:szCs w:val="24"/>
              </w:rPr>
              <w:t>Unterrichtsverlauf</w:t>
            </w:r>
          </w:p>
        </w:tc>
        <w:tc>
          <w:tcPr>
            <w:tcW w:w="1696" w:type="dxa"/>
          </w:tcPr>
          <w:p w:rsidR="00F905EE" w:rsidRDefault="00F905EE" w:rsidP="0035657E">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cs="Helvetica"/>
                <w:sz w:val="24"/>
                <w:szCs w:val="24"/>
              </w:rPr>
            </w:pPr>
            <w:r>
              <w:rPr>
                <w:rFonts w:ascii="Helvetica" w:hAnsi="Helvetica" w:cs="Helvetica"/>
                <w:sz w:val="24"/>
                <w:szCs w:val="24"/>
              </w:rPr>
              <w:t>Medien</w:t>
            </w:r>
          </w:p>
        </w:tc>
        <w:tc>
          <w:tcPr>
            <w:tcW w:w="2260" w:type="dxa"/>
          </w:tcPr>
          <w:p w:rsidR="00F905EE" w:rsidRDefault="00F905EE" w:rsidP="0035657E">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cs="Helvetica"/>
                <w:sz w:val="24"/>
                <w:szCs w:val="24"/>
              </w:rPr>
            </w:pPr>
            <w:r>
              <w:rPr>
                <w:rFonts w:ascii="Helvetica" w:hAnsi="Helvetica" w:cs="Helvetica"/>
                <w:sz w:val="24"/>
                <w:szCs w:val="24"/>
              </w:rPr>
              <w:t>Methode</w:t>
            </w:r>
          </w:p>
        </w:tc>
      </w:tr>
      <w:tr w:rsidR="00F905EE" w:rsidTr="00F905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9" w:type="dxa"/>
            <w:gridSpan w:val="5"/>
            <w:vAlign w:val="center"/>
          </w:tcPr>
          <w:p w:rsidR="00F905EE" w:rsidRDefault="00F905EE" w:rsidP="0035657E">
            <w:pPr>
              <w:spacing w:line="360" w:lineRule="auto"/>
              <w:jc w:val="center"/>
              <w:rPr>
                <w:rFonts w:ascii="Helvetica" w:hAnsi="Helvetica" w:cs="Helvetica"/>
                <w:sz w:val="24"/>
                <w:szCs w:val="24"/>
              </w:rPr>
            </w:pPr>
            <w:r>
              <w:rPr>
                <w:rFonts w:ascii="Helvetica" w:hAnsi="Helvetica" w:cs="Helvetica"/>
                <w:sz w:val="24"/>
                <w:szCs w:val="24"/>
              </w:rPr>
              <w:t>Doppelstündige Unterrichtseinheit (90 Min)</w:t>
            </w:r>
          </w:p>
        </w:tc>
      </w:tr>
      <w:tr w:rsidR="00F905EE" w:rsidTr="00F905EE">
        <w:trPr>
          <w:jc w:val="center"/>
        </w:trPr>
        <w:tc>
          <w:tcPr>
            <w:cnfStyle w:val="001000000000" w:firstRow="0" w:lastRow="0" w:firstColumn="1" w:lastColumn="0" w:oddVBand="0" w:evenVBand="0" w:oddHBand="0" w:evenHBand="0" w:firstRowFirstColumn="0" w:firstRowLastColumn="0" w:lastRowFirstColumn="0" w:lastRowLastColumn="0"/>
            <w:tcW w:w="2057" w:type="dxa"/>
            <w:vAlign w:val="center"/>
          </w:tcPr>
          <w:p w:rsidR="00F905EE" w:rsidRDefault="00F905EE" w:rsidP="0035657E">
            <w:pPr>
              <w:spacing w:line="360" w:lineRule="auto"/>
              <w:jc w:val="center"/>
              <w:rPr>
                <w:rFonts w:ascii="Helvetica" w:hAnsi="Helvetica" w:cs="Helvetica"/>
                <w:sz w:val="24"/>
                <w:szCs w:val="24"/>
              </w:rPr>
            </w:pPr>
            <w:r>
              <w:rPr>
                <w:rFonts w:ascii="Helvetica" w:hAnsi="Helvetica" w:cs="Helvetica"/>
                <w:sz w:val="24"/>
                <w:szCs w:val="24"/>
              </w:rPr>
              <w:t>Konfrontation</w:t>
            </w:r>
          </w:p>
        </w:tc>
        <w:tc>
          <w:tcPr>
            <w:tcW w:w="752"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5´</w:t>
            </w:r>
          </w:p>
        </w:tc>
        <w:tc>
          <w:tcPr>
            <w:tcW w:w="3124"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Begrüßung,</w:t>
            </w:r>
          </w:p>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 xml:space="preserve">Erklärung </w:t>
            </w:r>
            <w:r w:rsidRPr="00623D34">
              <w:rPr>
                <w:rFonts w:ascii="Helvetica" w:hAnsi="Helvetica" w:cs="Helvetica"/>
              </w:rPr>
              <w:t>des Unterrichtsablaufes</w:t>
            </w:r>
          </w:p>
        </w:tc>
        <w:tc>
          <w:tcPr>
            <w:tcW w:w="1696"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p>
        </w:tc>
        <w:tc>
          <w:tcPr>
            <w:tcW w:w="2260"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Plenum</w:t>
            </w:r>
          </w:p>
        </w:tc>
      </w:tr>
      <w:tr w:rsidR="00F905EE" w:rsidTr="00F905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7" w:type="dxa"/>
            <w:vAlign w:val="center"/>
          </w:tcPr>
          <w:p w:rsidR="00F905EE" w:rsidRDefault="00F905EE" w:rsidP="0035657E">
            <w:pPr>
              <w:spacing w:line="360" w:lineRule="auto"/>
              <w:jc w:val="center"/>
              <w:rPr>
                <w:rFonts w:ascii="Helvetica" w:hAnsi="Helvetica" w:cs="Helvetica"/>
                <w:sz w:val="24"/>
                <w:szCs w:val="24"/>
              </w:rPr>
            </w:pPr>
            <w:r>
              <w:rPr>
                <w:rFonts w:ascii="Helvetica" w:hAnsi="Helvetica" w:cs="Helvetica"/>
                <w:sz w:val="24"/>
                <w:szCs w:val="24"/>
              </w:rPr>
              <w:t>Information</w:t>
            </w:r>
          </w:p>
        </w:tc>
        <w:tc>
          <w:tcPr>
            <w:tcW w:w="752"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5-10´</w:t>
            </w:r>
          </w:p>
        </w:tc>
        <w:tc>
          <w:tcPr>
            <w:tcW w:w="3124"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Brainstorming</w:t>
            </w:r>
          </w:p>
        </w:tc>
        <w:tc>
          <w:tcPr>
            <w:tcW w:w="1696"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Tafel,</w:t>
            </w:r>
            <w:r w:rsidRPr="00623D34">
              <w:rPr>
                <w:rFonts w:ascii="Helvetica" w:hAnsi="Helvetica" w:cs="Helvetica"/>
              </w:rPr>
              <w:br/>
              <w:t>Flip Chart</w:t>
            </w:r>
          </w:p>
        </w:tc>
        <w:tc>
          <w:tcPr>
            <w:tcW w:w="2260"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Plenum</w:t>
            </w:r>
          </w:p>
        </w:tc>
      </w:tr>
      <w:tr w:rsidR="00F905EE" w:rsidTr="00F905EE">
        <w:trPr>
          <w:jc w:val="center"/>
        </w:trPr>
        <w:tc>
          <w:tcPr>
            <w:cnfStyle w:val="001000000000" w:firstRow="0" w:lastRow="0" w:firstColumn="1" w:lastColumn="0" w:oddVBand="0" w:evenVBand="0" w:oddHBand="0" w:evenHBand="0" w:firstRowFirstColumn="0" w:firstRowLastColumn="0" w:lastRowFirstColumn="0" w:lastRowLastColumn="0"/>
            <w:tcW w:w="2057" w:type="dxa"/>
            <w:vAlign w:val="center"/>
          </w:tcPr>
          <w:p w:rsidR="00F905EE" w:rsidRDefault="00F905EE" w:rsidP="0035657E">
            <w:pPr>
              <w:spacing w:line="360" w:lineRule="auto"/>
              <w:jc w:val="center"/>
              <w:rPr>
                <w:rFonts w:ascii="Helvetica" w:hAnsi="Helvetica" w:cs="Helvetica"/>
                <w:sz w:val="24"/>
                <w:szCs w:val="24"/>
              </w:rPr>
            </w:pPr>
            <w:r>
              <w:rPr>
                <w:rFonts w:ascii="Helvetica" w:hAnsi="Helvetica" w:cs="Helvetica"/>
                <w:sz w:val="24"/>
                <w:szCs w:val="24"/>
              </w:rPr>
              <w:t>Organisation</w:t>
            </w:r>
          </w:p>
        </w:tc>
        <w:tc>
          <w:tcPr>
            <w:tcW w:w="752"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2-5´</w:t>
            </w:r>
          </w:p>
        </w:tc>
        <w:tc>
          <w:tcPr>
            <w:tcW w:w="3124"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Einteilung in zwei Gruppen,</w:t>
            </w:r>
            <w:r w:rsidRPr="00623D34">
              <w:rPr>
                <w:rFonts w:ascii="Helvetica" w:hAnsi="Helvetica" w:cs="Helvetica"/>
              </w:rPr>
              <w:br/>
              <w:t>Austeilen der Infotexte</w:t>
            </w:r>
          </w:p>
        </w:tc>
        <w:tc>
          <w:tcPr>
            <w:tcW w:w="1696"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Infotexte</w:t>
            </w:r>
          </w:p>
        </w:tc>
        <w:tc>
          <w:tcPr>
            <w:tcW w:w="2260"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p>
        </w:tc>
      </w:tr>
      <w:tr w:rsidR="00F905EE" w:rsidTr="00F905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7" w:type="dxa"/>
            <w:vAlign w:val="center"/>
          </w:tcPr>
          <w:p w:rsidR="00F905EE" w:rsidRDefault="00F905EE" w:rsidP="0035657E">
            <w:pPr>
              <w:spacing w:line="360" w:lineRule="auto"/>
              <w:jc w:val="center"/>
              <w:rPr>
                <w:rFonts w:ascii="Helvetica" w:hAnsi="Helvetica" w:cs="Helvetica"/>
                <w:sz w:val="24"/>
                <w:szCs w:val="24"/>
              </w:rPr>
            </w:pPr>
            <w:r>
              <w:rPr>
                <w:rFonts w:ascii="Helvetica" w:hAnsi="Helvetica" w:cs="Helvetica"/>
                <w:sz w:val="24"/>
                <w:szCs w:val="24"/>
              </w:rPr>
              <w:t>Selbständiges Arbeiten</w:t>
            </w:r>
          </w:p>
        </w:tc>
        <w:tc>
          <w:tcPr>
            <w:tcW w:w="752"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20´</w:t>
            </w:r>
          </w:p>
        </w:tc>
        <w:tc>
          <w:tcPr>
            <w:tcW w:w="3124"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Kugellager</w:t>
            </w:r>
          </w:p>
        </w:tc>
        <w:tc>
          <w:tcPr>
            <w:tcW w:w="1696"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Infotexte</w:t>
            </w:r>
          </w:p>
        </w:tc>
        <w:tc>
          <w:tcPr>
            <w:tcW w:w="2260"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Kugellager</w:t>
            </w:r>
          </w:p>
        </w:tc>
      </w:tr>
      <w:tr w:rsidR="00F905EE" w:rsidTr="00F905EE">
        <w:trPr>
          <w:jc w:val="center"/>
        </w:trPr>
        <w:tc>
          <w:tcPr>
            <w:cnfStyle w:val="001000000000" w:firstRow="0" w:lastRow="0" w:firstColumn="1" w:lastColumn="0" w:oddVBand="0" w:evenVBand="0" w:oddHBand="0" w:evenHBand="0" w:firstRowFirstColumn="0" w:firstRowLastColumn="0" w:lastRowFirstColumn="0" w:lastRowLastColumn="0"/>
            <w:tcW w:w="2057" w:type="dxa"/>
            <w:vAlign w:val="center"/>
          </w:tcPr>
          <w:p w:rsidR="00F905EE" w:rsidRDefault="00F905EE" w:rsidP="0035657E">
            <w:pPr>
              <w:spacing w:line="360" w:lineRule="auto"/>
              <w:jc w:val="center"/>
              <w:rPr>
                <w:rFonts w:ascii="Helvetica" w:hAnsi="Helvetica" w:cs="Helvetica"/>
                <w:sz w:val="24"/>
                <w:szCs w:val="24"/>
              </w:rPr>
            </w:pPr>
            <w:r>
              <w:rPr>
                <w:rFonts w:ascii="Helvetica" w:hAnsi="Helvetica" w:cs="Helvetica"/>
                <w:sz w:val="24"/>
                <w:szCs w:val="24"/>
              </w:rPr>
              <w:t>Kontrolle</w:t>
            </w:r>
          </w:p>
        </w:tc>
        <w:tc>
          <w:tcPr>
            <w:tcW w:w="752"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15´</w:t>
            </w:r>
          </w:p>
        </w:tc>
        <w:tc>
          <w:tcPr>
            <w:tcW w:w="3124"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Situationen zuordnen für gute/schlechte Wirtschaftslage,</w:t>
            </w:r>
          </w:p>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Besprechung</w:t>
            </w:r>
          </w:p>
        </w:tc>
        <w:tc>
          <w:tcPr>
            <w:tcW w:w="1696"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Tafel,</w:t>
            </w:r>
            <w:r w:rsidRPr="00623D34">
              <w:rPr>
                <w:rFonts w:ascii="Helvetica" w:hAnsi="Helvetica" w:cs="Helvetica"/>
              </w:rPr>
              <w:br/>
              <w:t>Flip Chart,</w:t>
            </w:r>
          </w:p>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PPP</w:t>
            </w:r>
          </w:p>
        </w:tc>
        <w:tc>
          <w:tcPr>
            <w:tcW w:w="2260"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Plenum</w:t>
            </w:r>
          </w:p>
        </w:tc>
      </w:tr>
      <w:tr w:rsidR="00F905EE" w:rsidTr="00F905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7" w:type="dxa"/>
            <w:vAlign w:val="center"/>
          </w:tcPr>
          <w:p w:rsidR="00F905EE" w:rsidRDefault="00F905EE" w:rsidP="0035657E">
            <w:pPr>
              <w:spacing w:line="360" w:lineRule="auto"/>
              <w:jc w:val="center"/>
              <w:rPr>
                <w:rFonts w:ascii="Helvetica" w:hAnsi="Helvetica" w:cs="Helvetica"/>
                <w:sz w:val="24"/>
                <w:szCs w:val="24"/>
              </w:rPr>
            </w:pPr>
            <w:r>
              <w:rPr>
                <w:rFonts w:ascii="Helvetica" w:hAnsi="Helvetica" w:cs="Helvetica"/>
                <w:sz w:val="24"/>
                <w:szCs w:val="24"/>
              </w:rPr>
              <w:t>Selbstständiges Arbeiten</w:t>
            </w:r>
          </w:p>
        </w:tc>
        <w:tc>
          <w:tcPr>
            <w:tcW w:w="752"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15´</w:t>
            </w:r>
          </w:p>
        </w:tc>
        <w:tc>
          <w:tcPr>
            <w:tcW w:w="3124"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Arbeitsblatt Karikaturen</w:t>
            </w:r>
          </w:p>
        </w:tc>
        <w:tc>
          <w:tcPr>
            <w:tcW w:w="1696"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Arbeitsblatt</w:t>
            </w:r>
          </w:p>
        </w:tc>
        <w:tc>
          <w:tcPr>
            <w:tcW w:w="2260"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Partnerarbeit</w:t>
            </w:r>
          </w:p>
        </w:tc>
      </w:tr>
      <w:tr w:rsidR="00F905EE" w:rsidTr="00F905EE">
        <w:trPr>
          <w:jc w:val="center"/>
        </w:trPr>
        <w:tc>
          <w:tcPr>
            <w:cnfStyle w:val="001000000000" w:firstRow="0" w:lastRow="0" w:firstColumn="1" w:lastColumn="0" w:oddVBand="0" w:evenVBand="0" w:oddHBand="0" w:evenHBand="0" w:firstRowFirstColumn="0" w:firstRowLastColumn="0" w:lastRowFirstColumn="0" w:lastRowLastColumn="0"/>
            <w:tcW w:w="2057" w:type="dxa"/>
            <w:vAlign w:val="center"/>
          </w:tcPr>
          <w:p w:rsidR="00F905EE" w:rsidRDefault="00F905EE" w:rsidP="0035657E">
            <w:pPr>
              <w:spacing w:line="360" w:lineRule="auto"/>
              <w:jc w:val="center"/>
              <w:rPr>
                <w:rFonts w:ascii="Helvetica" w:hAnsi="Helvetica" w:cs="Helvetica"/>
                <w:sz w:val="24"/>
                <w:szCs w:val="24"/>
              </w:rPr>
            </w:pPr>
            <w:r>
              <w:rPr>
                <w:rFonts w:ascii="Helvetica" w:hAnsi="Helvetica" w:cs="Helvetica"/>
                <w:sz w:val="24"/>
                <w:szCs w:val="24"/>
              </w:rPr>
              <w:lastRenderedPageBreak/>
              <w:t>Kontrolle</w:t>
            </w:r>
          </w:p>
        </w:tc>
        <w:tc>
          <w:tcPr>
            <w:tcW w:w="752"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10´</w:t>
            </w:r>
          </w:p>
        </w:tc>
        <w:tc>
          <w:tcPr>
            <w:tcW w:w="3124"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Kontrolle der Ergebnisse,</w:t>
            </w:r>
          </w:p>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Besprechung,</w:t>
            </w:r>
          </w:p>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Klären von Fragen</w:t>
            </w:r>
          </w:p>
        </w:tc>
        <w:tc>
          <w:tcPr>
            <w:tcW w:w="1696"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Tafel</w:t>
            </w:r>
          </w:p>
        </w:tc>
        <w:tc>
          <w:tcPr>
            <w:tcW w:w="2260" w:type="dxa"/>
          </w:tcPr>
          <w:p w:rsidR="00F905EE" w:rsidRPr="00623D34" w:rsidRDefault="00F905EE" w:rsidP="0035657E">
            <w:pPr>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623D34">
              <w:rPr>
                <w:rFonts w:ascii="Helvetica" w:hAnsi="Helvetica" w:cs="Helvetica"/>
              </w:rPr>
              <w:t>Plenum</w:t>
            </w:r>
          </w:p>
        </w:tc>
      </w:tr>
      <w:tr w:rsidR="00F905EE" w:rsidTr="00F905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7" w:type="dxa"/>
            <w:vAlign w:val="center"/>
          </w:tcPr>
          <w:p w:rsidR="00F905EE" w:rsidRDefault="00F905EE" w:rsidP="0035657E">
            <w:pPr>
              <w:spacing w:line="360" w:lineRule="auto"/>
              <w:jc w:val="center"/>
              <w:rPr>
                <w:rFonts w:ascii="Helvetica" w:hAnsi="Helvetica" w:cs="Helvetica"/>
                <w:sz w:val="24"/>
                <w:szCs w:val="24"/>
              </w:rPr>
            </w:pPr>
            <w:r>
              <w:rPr>
                <w:rFonts w:ascii="Helvetica" w:hAnsi="Helvetica" w:cs="Helvetica"/>
                <w:sz w:val="24"/>
                <w:szCs w:val="24"/>
              </w:rPr>
              <w:t>Selbstständiges Arbeiten</w:t>
            </w:r>
          </w:p>
        </w:tc>
        <w:tc>
          <w:tcPr>
            <w:tcW w:w="752"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15´</w:t>
            </w:r>
          </w:p>
        </w:tc>
        <w:tc>
          <w:tcPr>
            <w:tcW w:w="3124"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Sicherung</w:t>
            </w:r>
          </w:p>
        </w:tc>
        <w:tc>
          <w:tcPr>
            <w:tcW w:w="1696"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Arbeitsblatt</w:t>
            </w:r>
          </w:p>
        </w:tc>
        <w:tc>
          <w:tcPr>
            <w:tcW w:w="2260" w:type="dxa"/>
          </w:tcPr>
          <w:p w:rsidR="00F905EE" w:rsidRPr="00623D34" w:rsidRDefault="00F905EE" w:rsidP="0035657E">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623D34">
              <w:rPr>
                <w:rFonts w:ascii="Helvetica" w:hAnsi="Helvetica" w:cs="Helvetica"/>
              </w:rPr>
              <w:t>Einzelarbeit</w:t>
            </w:r>
          </w:p>
        </w:tc>
      </w:tr>
    </w:tbl>
    <w:p w:rsidR="003F7ECD" w:rsidRDefault="003F7ECD" w:rsidP="003F7ECD"/>
    <w:p w:rsidR="003F7ECD" w:rsidRDefault="003F7ECD" w:rsidP="003F7ECD"/>
    <w:p w:rsidR="003F7ECD" w:rsidRDefault="003F7ECD" w:rsidP="0041304A">
      <w:pPr>
        <w:pStyle w:val="SZusammenfassung"/>
      </w:pPr>
      <w:r w:rsidRPr="00B22021">
        <w:t>Unterrichts</w:t>
      </w:r>
      <w:r>
        <w:t>ressourcen (inkl. Erwartungshorizont)</w:t>
      </w:r>
    </w:p>
    <w:p w:rsidR="00565DF6" w:rsidRPr="00D30409" w:rsidRDefault="00565DF6" w:rsidP="00565DF6">
      <w:pPr>
        <w:spacing w:before="100" w:beforeAutospacing="1" w:after="100" w:afterAutospacing="1"/>
        <w:ind w:left="-1134" w:right="-1135"/>
        <w:outlineLvl w:val="0"/>
        <w:rPr>
          <w:b/>
          <w:bCs/>
          <w:color w:val="00B050"/>
          <w:kern w:val="36"/>
          <w:sz w:val="28"/>
          <w:szCs w:val="28"/>
          <w:lang w:eastAsia="de-AT"/>
        </w:rPr>
      </w:pPr>
      <w:r w:rsidRPr="00D30409">
        <w:rPr>
          <w:b/>
          <w:bCs/>
          <w:color w:val="00B050"/>
          <w:kern w:val="36"/>
          <w:sz w:val="28"/>
          <w:szCs w:val="28"/>
          <w:lang w:eastAsia="de-AT"/>
        </w:rPr>
        <w:t xml:space="preserve">GRUPPE A: </w:t>
      </w:r>
      <w:proofErr w:type="gramStart"/>
      <w:r w:rsidRPr="00D30409">
        <w:rPr>
          <w:b/>
          <w:bCs/>
          <w:color w:val="00B050"/>
          <w:kern w:val="36"/>
          <w:sz w:val="28"/>
          <w:szCs w:val="28"/>
          <w:lang w:eastAsia="de-AT"/>
        </w:rPr>
        <w:t>Aktuelle</w:t>
      </w:r>
      <w:proofErr w:type="gramEnd"/>
      <w:r w:rsidRPr="00D30409">
        <w:rPr>
          <w:b/>
          <w:bCs/>
          <w:color w:val="00B050"/>
          <w:kern w:val="36"/>
          <w:sz w:val="28"/>
          <w:szCs w:val="28"/>
          <w:lang w:eastAsia="de-AT"/>
        </w:rPr>
        <w:t xml:space="preserve"> Wirtschaftslage Österreich/Europa</w:t>
      </w:r>
    </w:p>
    <w:p w:rsidR="00565DF6" w:rsidRPr="00BB2F69" w:rsidRDefault="00565DF6" w:rsidP="00565DF6">
      <w:pPr>
        <w:spacing w:before="100" w:beforeAutospacing="1" w:after="100" w:afterAutospacing="1"/>
        <w:ind w:left="-1134" w:right="-1135"/>
        <w:outlineLvl w:val="0"/>
        <w:rPr>
          <w:b/>
          <w:bCs/>
          <w:kern w:val="36"/>
          <w:sz w:val="28"/>
          <w:szCs w:val="28"/>
          <w:lang w:eastAsia="de-AT"/>
        </w:rPr>
      </w:pPr>
      <w:proofErr w:type="spellStart"/>
      <w:r w:rsidRPr="00BB2F69">
        <w:rPr>
          <w:b/>
          <w:bCs/>
          <w:kern w:val="36"/>
          <w:sz w:val="28"/>
          <w:szCs w:val="28"/>
          <w:lang w:eastAsia="de-AT"/>
        </w:rPr>
        <w:t>Wifo</w:t>
      </w:r>
      <w:proofErr w:type="spellEnd"/>
      <w:r w:rsidRPr="00BB2F69">
        <w:rPr>
          <w:b/>
          <w:bCs/>
          <w:kern w:val="36"/>
          <w:sz w:val="28"/>
          <w:szCs w:val="28"/>
          <w:lang w:eastAsia="de-AT"/>
        </w:rPr>
        <w:t>-Bericht zum 1. Quartal 2012</w:t>
      </w:r>
    </w:p>
    <w:p w:rsidR="00565DF6" w:rsidRPr="00BB2F69" w:rsidRDefault="00565DF6" w:rsidP="00565DF6">
      <w:pPr>
        <w:spacing w:before="100" w:beforeAutospacing="1" w:after="100" w:afterAutospacing="1"/>
        <w:ind w:left="-1134" w:right="-1135"/>
        <w:rPr>
          <w:sz w:val="24"/>
          <w:szCs w:val="24"/>
          <w:lang w:eastAsia="de-AT"/>
        </w:rPr>
      </w:pPr>
      <w:r w:rsidRPr="00BB2F69">
        <w:rPr>
          <w:b/>
          <w:bCs/>
          <w:sz w:val="24"/>
          <w:szCs w:val="24"/>
          <w:lang w:eastAsia="de-AT"/>
        </w:rPr>
        <w:t>Heimische Wirtschaft im I. Quartal gewachsen – europäische Staatsschuldenkrise dämpft den Ausblick</w:t>
      </w:r>
      <w:r w:rsidRPr="00BB2F69">
        <w:rPr>
          <w:sz w:val="24"/>
          <w:szCs w:val="24"/>
          <w:lang w:eastAsia="de-AT"/>
        </w:rPr>
        <w:br/>
        <w:t xml:space="preserve">Die österreichische Wirtschaft expandierte </w:t>
      </w:r>
      <w:r>
        <w:rPr>
          <w:sz w:val="24"/>
          <w:szCs w:val="24"/>
          <w:lang w:eastAsia="de-AT"/>
        </w:rPr>
        <w:t xml:space="preserve">(= stieg an) </w:t>
      </w:r>
      <w:r w:rsidRPr="00BB2F69">
        <w:rPr>
          <w:sz w:val="24"/>
          <w:szCs w:val="24"/>
          <w:lang w:eastAsia="de-AT"/>
        </w:rPr>
        <w:t>im I. Quartal 2012 gegenüber dem Vorquartal um 0,3%. Sämtliche Nachfrageaggregate trugen zum Wachstum bei. Auf der Entstehungsseite kamen vor allem vom Handel und den sonstigen wirtschaftlichen Dienstleistungen positive Impulse. Für die kommenden Quartale lassen die Ergebnisse des aktuellen WIFO-Konjunkturtests wie auch die leichte Abflachung der internationalen Konjunktur eine gewisse Abschwächung der heimischen Wirtschafts-Aktivität erwarten.</w:t>
      </w:r>
    </w:p>
    <w:p w:rsidR="00565DF6" w:rsidRPr="00BB2F69" w:rsidRDefault="00565DF6" w:rsidP="00565DF6">
      <w:pPr>
        <w:spacing w:before="100" w:beforeAutospacing="1" w:after="100" w:afterAutospacing="1"/>
        <w:ind w:left="-1134" w:right="-1135"/>
        <w:rPr>
          <w:sz w:val="24"/>
          <w:szCs w:val="24"/>
          <w:lang w:eastAsia="de-AT"/>
        </w:rPr>
      </w:pPr>
      <w:r w:rsidRPr="00BB2F69">
        <w:rPr>
          <w:sz w:val="24"/>
          <w:szCs w:val="24"/>
          <w:lang w:eastAsia="de-AT"/>
        </w:rPr>
        <w:br/>
        <w:t>Nach einer Stagnation seit dem Herbst 2011 schwenkte die österreichische Wirtschaft im I. Quartal 2012 auf einen Wachstumskurs ein. Das BIP</w:t>
      </w:r>
      <w:r>
        <w:rPr>
          <w:sz w:val="24"/>
          <w:szCs w:val="24"/>
          <w:lang w:eastAsia="de-AT"/>
        </w:rPr>
        <w:t xml:space="preserve"> (Bruttoinlandsprodukt)</w:t>
      </w:r>
      <w:r w:rsidRPr="00BB2F69">
        <w:rPr>
          <w:sz w:val="24"/>
          <w:szCs w:val="24"/>
          <w:lang w:eastAsia="de-AT"/>
        </w:rPr>
        <w:t xml:space="preserve"> erhöhte sich laut Volkswirtschaftlicher Gesamtrechnung des WIFO</w:t>
      </w:r>
      <w:r>
        <w:rPr>
          <w:sz w:val="24"/>
          <w:szCs w:val="24"/>
          <w:lang w:eastAsia="de-AT"/>
        </w:rPr>
        <w:t xml:space="preserve"> (= Österreichisches Institut für Wirtschaftsforschung)</w:t>
      </w:r>
      <w:r w:rsidRPr="00BB2F69">
        <w:rPr>
          <w:sz w:val="24"/>
          <w:szCs w:val="24"/>
          <w:lang w:eastAsia="de-AT"/>
        </w:rPr>
        <w:t xml:space="preserve"> gegenüber dem Vorquartal real um 0,3% (+2,0% gegenüber dem Vorjahr). Am kräftigsten expandierten der Handel und die sonstigen wirtschaftlichen Dienstleistungen.</w:t>
      </w:r>
    </w:p>
    <w:p w:rsidR="00565DF6" w:rsidRPr="00BB2F69" w:rsidRDefault="00565DF6" w:rsidP="00565DF6">
      <w:pPr>
        <w:spacing w:after="240"/>
        <w:ind w:left="-1134" w:right="-1135"/>
        <w:rPr>
          <w:sz w:val="24"/>
          <w:szCs w:val="24"/>
          <w:lang w:eastAsia="de-AT"/>
        </w:rPr>
      </w:pPr>
    </w:p>
    <w:p w:rsidR="00565DF6" w:rsidRPr="00BB2F69" w:rsidRDefault="00565DF6" w:rsidP="00565DF6">
      <w:pPr>
        <w:spacing w:before="100" w:beforeAutospacing="1" w:after="100" w:afterAutospacing="1"/>
        <w:ind w:left="-1134" w:right="-1135"/>
        <w:rPr>
          <w:sz w:val="24"/>
          <w:szCs w:val="24"/>
          <w:lang w:eastAsia="de-AT"/>
        </w:rPr>
      </w:pPr>
      <w:r w:rsidRPr="00BB2F69">
        <w:rPr>
          <w:b/>
          <w:bCs/>
          <w:sz w:val="24"/>
          <w:szCs w:val="24"/>
          <w:lang w:eastAsia="de-AT"/>
        </w:rPr>
        <w:t>Erholungstendenz in USA und Japan </w:t>
      </w:r>
    </w:p>
    <w:p w:rsidR="00565DF6" w:rsidRPr="00BB2F69" w:rsidRDefault="00565DF6" w:rsidP="00565DF6">
      <w:pPr>
        <w:spacing w:before="100" w:beforeAutospacing="1" w:after="100" w:afterAutospacing="1"/>
        <w:ind w:left="-1134" w:right="-1135"/>
        <w:rPr>
          <w:sz w:val="24"/>
          <w:szCs w:val="24"/>
          <w:lang w:eastAsia="de-AT"/>
        </w:rPr>
      </w:pPr>
      <w:r w:rsidRPr="00BB2F69">
        <w:rPr>
          <w:sz w:val="24"/>
          <w:szCs w:val="24"/>
          <w:lang w:eastAsia="de-AT"/>
        </w:rPr>
        <w:t xml:space="preserve">Neben den USA stieg das BIP im I. Quartal vor allem in Japan gegenüber dem Vorquartal deutlich. Der kräftige Aufschwung in Deutschland trug wesentlich zur Vermeidung einer Rezession im Euro-Raum wie auch in der EU insgesamt bei. Zuletzt trübte sich der weltweite wirtschaftliche Ausblick jedoch etwas ein - das aktuelle </w:t>
      </w:r>
      <w:proofErr w:type="spellStart"/>
      <w:r w:rsidRPr="00BB2F69">
        <w:rPr>
          <w:sz w:val="24"/>
          <w:szCs w:val="24"/>
          <w:lang w:eastAsia="de-AT"/>
        </w:rPr>
        <w:t>Indikatorenbild</w:t>
      </w:r>
      <w:proofErr w:type="spellEnd"/>
      <w:r>
        <w:rPr>
          <w:sz w:val="24"/>
          <w:szCs w:val="24"/>
          <w:lang w:eastAsia="de-AT"/>
        </w:rPr>
        <w:t xml:space="preserve"> (Messgröße)</w:t>
      </w:r>
      <w:r w:rsidRPr="00BB2F69">
        <w:rPr>
          <w:sz w:val="24"/>
          <w:szCs w:val="24"/>
          <w:lang w:eastAsia="de-AT"/>
        </w:rPr>
        <w:t xml:space="preserve"> gibt vermehrt Hinweise auf zunehmende Friktionen in der Weltwirtschaftsentwicklung. Der Aufschwung ist wieder von einer deutlichen weltweiten Zunahme der Risikoaversion geprägt, da sich die Turbulenzen auf den europäischen Finanzmärkten aufgrund der Staatsschuldenkrise abermals verschärft haben.</w:t>
      </w:r>
    </w:p>
    <w:p w:rsidR="00565DF6" w:rsidRPr="00BB2F69" w:rsidRDefault="00565DF6" w:rsidP="00565DF6">
      <w:pPr>
        <w:spacing w:before="100" w:beforeAutospacing="1" w:after="100" w:afterAutospacing="1"/>
        <w:ind w:left="-1134" w:right="-1135"/>
        <w:rPr>
          <w:sz w:val="24"/>
          <w:szCs w:val="24"/>
          <w:lang w:eastAsia="de-AT"/>
        </w:rPr>
      </w:pPr>
      <w:r w:rsidRPr="00BB2F69">
        <w:rPr>
          <w:b/>
          <w:bCs/>
          <w:sz w:val="24"/>
          <w:szCs w:val="24"/>
          <w:lang w:eastAsia="de-AT"/>
        </w:rPr>
        <w:t>Bauwirtschaft noch unb</w:t>
      </w:r>
      <w:r>
        <w:rPr>
          <w:b/>
          <w:bCs/>
          <w:sz w:val="24"/>
          <w:szCs w:val="24"/>
          <w:lang w:eastAsia="de-AT"/>
        </w:rPr>
        <w:t>e</w:t>
      </w:r>
      <w:r w:rsidRPr="00BB2F69">
        <w:rPr>
          <w:b/>
          <w:bCs/>
          <w:sz w:val="24"/>
          <w:szCs w:val="24"/>
          <w:lang w:eastAsia="de-AT"/>
        </w:rPr>
        <w:t>einflusst</w:t>
      </w:r>
    </w:p>
    <w:p w:rsidR="00565DF6" w:rsidRPr="00BB2F69" w:rsidRDefault="00565DF6" w:rsidP="00565DF6">
      <w:pPr>
        <w:spacing w:before="100" w:beforeAutospacing="1" w:after="100" w:afterAutospacing="1"/>
        <w:ind w:left="-1134" w:right="-1135"/>
        <w:rPr>
          <w:sz w:val="24"/>
          <w:szCs w:val="24"/>
          <w:lang w:eastAsia="de-AT"/>
        </w:rPr>
      </w:pPr>
      <w:r w:rsidRPr="00BB2F69">
        <w:rPr>
          <w:sz w:val="24"/>
          <w:szCs w:val="24"/>
          <w:lang w:eastAsia="de-AT"/>
        </w:rPr>
        <w:lastRenderedPageBreak/>
        <w:t>Vor diesem Hintergrund verschlechtern sich auch für Österreich die Aussichten, wie der aktuelle WIFO-Konjunkturtest belegt. Besonders ausgeprägt ist diese Entwicklung in der Sachgütererzeugung:</w:t>
      </w:r>
      <w:r w:rsidRPr="00BB2F69">
        <w:rPr>
          <w:sz w:val="24"/>
          <w:szCs w:val="24"/>
          <w:lang w:eastAsia="de-AT"/>
        </w:rPr>
        <w:br/>
        <w:t>Die aktuelle Auftragslage wird nun gegenüber den Vormonaten wesentlich pessimistischer beurteilt. Während die österreichische Bauwirtschaft von der neuerlichen Konjunkturabkühlung bisher relativ unbeeinflusst ist, macht sich die Abschwächung im Dienstleistungs-Sektor deutlich bemerkbar; dennoch sind die Dienstleister per Saldo nach wie vor zuversichtlich.</w:t>
      </w:r>
    </w:p>
    <w:p w:rsidR="00565DF6" w:rsidRPr="00BB2F69" w:rsidRDefault="00565DF6" w:rsidP="00565DF6">
      <w:pPr>
        <w:spacing w:before="100" w:beforeAutospacing="1" w:after="100" w:afterAutospacing="1"/>
        <w:ind w:left="-1134" w:right="-1135"/>
        <w:rPr>
          <w:sz w:val="24"/>
          <w:szCs w:val="24"/>
          <w:lang w:eastAsia="de-AT"/>
        </w:rPr>
      </w:pPr>
      <w:r w:rsidRPr="00BB2F69">
        <w:rPr>
          <w:b/>
          <w:bCs/>
          <w:sz w:val="24"/>
          <w:szCs w:val="24"/>
          <w:lang w:eastAsia="de-AT"/>
        </w:rPr>
        <w:t>2013: höhere Arbeitslosenquote</w:t>
      </w:r>
    </w:p>
    <w:p w:rsidR="00565DF6" w:rsidRPr="00BB2F69" w:rsidRDefault="00565DF6" w:rsidP="00565DF6">
      <w:pPr>
        <w:spacing w:before="100" w:beforeAutospacing="1" w:after="100" w:afterAutospacing="1"/>
        <w:ind w:left="-1134" w:right="-1135"/>
        <w:rPr>
          <w:sz w:val="24"/>
          <w:szCs w:val="24"/>
          <w:lang w:eastAsia="de-AT"/>
        </w:rPr>
      </w:pPr>
      <w:r w:rsidRPr="00BB2F69">
        <w:rPr>
          <w:sz w:val="24"/>
          <w:szCs w:val="24"/>
          <w:lang w:eastAsia="de-AT"/>
        </w:rPr>
        <w:t>Relativ gut entwickelt sich der österreichische Arbeitsmarkt. Aufgrund des Verlaufes seit Jahresbeginn ist 2012 insgesamt mit einer Ausweitung der Beschäftigung um 1,3% zu rechnen.2013 dürfte sich die Dynamik auf +0,4% verlangsamen. Die Arbeitslosenquote wird heuer nach nationaler Berechnungsmethode auf 7,1% steigen. 2013 ist mit einer weiteren Erhöhung zu rechnen (auf 7,4%).</w:t>
      </w:r>
    </w:p>
    <w:p w:rsidR="005D32A7" w:rsidRDefault="00565DF6" w:rsidP="005D32A7">
      <w:pPr>
        <w:spacing w:before="100" w:beforeAutospacing="1" w:after="100" w:afterAutospacing="1"/>
        <w:ind w:left="-1134" w:right="-1135"/>
        <w:rPr>
          <w:sz w:val="24"/>
          <w:szCs w:val="24"/>
          <w:lang w:eastAsia="de-AT"/>
        </w:rPr>
      </w:pPr>
      <w:r w:rsidRPr="00BB2F69">
        <w:rPr>
          <w:sz w:val="24"/>
          <w:szCs w:val="24"/>
          <w:lang w:eastAsia="de-AT"/>
        </w:rPr>
        <w:t xml:space="preserve">(Dr. Marcus </w:t>
      </w:r>
      <w:proofErr w:type="spellStart"/>
      <w:r w:rsidRPr="00BB2F69">
        <w:rPr>
          <w:sz w:val="24"/>
          <w:szCs w:val="24"/>
          <w:lang w:eastAsia="de-AT"/>
        </w:rPr>
        <w:t>Scheiblecker</w:t>
      </w:r>
      <w:proofErr w:type="spellEnd"/>
      <w:r w:rsidRPr="00BB2F69">
        <w:rPr>
          <w:sz w:val="24"/>
          <w:szCs w:val="24"/>
          <w:lang w:eastAsia="de-AT"/>
        </w:rPr>
        <w:t xml:space="preserve">, </w:t>
      </w:r>
      <w:proofErr w:type="spellStart"/>
      <w:r w:rsidRPr="00BB2F69">
        <w:rPr>
          <w:sz w:val="24"/>
          <w:szCs w:val="24"/>
          <w:lang w:eastAsia="de-AT"/>
        </w:rPr>
        <w:t>Wifo</w:t>
      </w:r>
      <w:proofErr w:type="spellEnd"/>
      <w:r w:rsidRPr="00BB2F69">
        <w:rPr>
          <w:sz w:val="24"/>
          <w:szCs w:val="24"/>
          <w:lang w:eastAsia="de-AT"/>
        </w:rPr>
        <w:t>)</w:t>
      </w:r>
    </w:p>
    <w:p w:rsidR="00565DF6" w:rsidRPr="00BB2F69" w:rsidRDefault="00565DF6" w:rsidP="005D32A7">
      <w:pPr>
        <w:spacing w:before="100" w:beforeAutospacing="1" w:after="100" w:afterAutospacing="1"/>
        <w:ind w:left="-1134" w:right="-1135"/>
        <w:rPr>
          <w:sz w:val="24"/>
          <w:szCs w:val="24"/>
          <w:lang w:eastAsia="de-AT"/>
        </w:rPr>
      </w:pPr>
      <w:r w:rsidRPr="00BB2F69">
        <w:rPr>
          <w:b/>
          <w:bCs/>
          <w:sz w:val="24"/>
          <w:szCs w:val="24"/>
          <w:lang w:eastAsia="de-AT"/>
        </w:rPr>
        <w:t>Belastung durch Differenzen bei Zinssätzen innerhalb EU</w:t>
      </w:r>
    </w:p>
    <w:p w:rsidR="00565DF6" w:rsidRDefault="00565DF6" w:rsidP="00565DF6">
      <w:pPr>
        <w:spacing w:before="100" w:beforeAutospacing="1" w:after="100" w:afterAutospacing="1"/>
        <w:ind w:left="-1134" w:right="-1135"/>
        <w:rPr>
          <w:sz w:val="24"/>
          <w:szCs w:val="24"/>
          <w:lang w:eastAsia="de-AT"/>
        </w:rPr>
      </w:pPr>
      <w:r w:rsidRPr="00BB2F69">
        <w:rPr>
          <w:sz w:val="24"/>
          <w:szCs w:val="24"/>
          <w:lang w:eastAsia="de-AT"/>
        </w:rPr>
        <w:t>Die jüngste Entwicklung der Staatsschuldenkrise im Euro-Raum und die Reaktionen der Wirtschaftspolitik überlagern derzeit die konjunkturelle Entwicklung. Auch der Wahlausgang und die rasch eingesetzte neue Regierung in Griechenland verringerten die Verunsicherung der Finanzmärkte über die Lage im Euro-Raum bislang nicht. Die Zinssätze für Staatsanleihen von Spanien und Italien stiegen weiter, sodass eine zusätzliche Kreditaufnahme dieser Länder deren Staatshaushalt abermals belastet. Dadurch könnte das Vertrauen der Finanzmärkte weiter schwinden. Zugleich verzeichnen einige Länder im Euro-Raum - etwa Deutschland und Österreich - erhebliche Zuflüsse an Finanzmitteln, sodass die Renditen für ihre Staatsanleihen sinken. Die beträchtlichen Differenzen zwischen den Zinssätzen innerhalb der Währungsgemeinschaft erzeugen neben der ökonomischen Belas</w:t>
      </w:r>
      <w:r>
        <w:rPr>
          <w:sz w:val="24"/>
          <w:szCs w:val="24"/>
          <w:lang w:eastAsia="de-AT"/>
        </w:rPr>
        <w:t>tung auch politische Spannungen.</w:t>
      </w:r>
    </w:p>
    <w:p w:rsidR="00565DF6" w:rsidRDefault="00565DF6" w:rsidP="005D32A7">
      <w:pPr>
        <w:spacing w:before="100" w:beforeAutospacing="1" w:after="100" w:afterAutospacing="1"/>
        <w:ind w:left="-993"/>
        <w:rPr>
          <w:sz w:val="24"/>
          <w:szCs w:val="24"/>
          <w:lang w:eastAsia="de-AT"/>
        </w:rPr>
      </w:pPr>
      <w:r>
        <w:rPr>
          <w:sz w:val="24"/>
          <w:szCs w:val="24"/>
          <w:lang w:eastAsia="de-AT"/>
        </w:rPr>
        <w:t>Quelle:</w:t>
      </w:r>
      <w:r>
        <w:rPr>
          <w:sz w:val="24"/>
          <w:szCs w:val="24"/>
          <w:lang w:eastAsia="de-AT"/>
        </w:rPr>
        <w:br/>
      </w:r>
      <w:hyperlink r:id="rId10" w:history="1">
        <w:r w:rsidRPr="0029292D">
          <w:rPr>
            <w:rStyle w:val="Hyperlink"/>
            <w:sz w:val="24"/>
            <w:szCs w:val="24"/>
            <w:lang w:eastAsia="de-AT"/>
          </w:rPr>
          <w:t>http://www.immonet.at/de/wirtschaftsbericht.htm</w:t>
        </w:r>
      </w:hyperlink>
      <w:r>
        <w:rPr>
          <w:sz w:val="24"/>
          <w:szCs w:val="24"/>
          <w:lang w:eastAsia="de-AT"/>
        </w:rPr>
        <w:t xml:space="preserve"> (Zugriff: 07.07.2013)</w:t>
      </w:r>
    </w:p>
    <w:p w:rsidR="00562C3C" w:rsidRDefault="00562C3C" w:rsidP="005D32A7">
      <w:pPr>
        <w:spacing w:before="100" w:beforeAutospacing="1" w:after="100" w:afterAutospacing="1"/>
        <w:ind w:left="-993"/>
        <w:rPr>
          <w:sz w:val="24"/>
          <w:szCs w:val="24"/>
          <w:lang w:eastAsia="de-AT"/>
        </w:rPr>
      </w:pPr>
    </w:p>
    <w:p w:rsidR="00562C3C" w:rsidRPr="00F875FA" w:rsidRDefault="00562C3C" w:rsidP="00562C3C">
      <w:pPr>
        <w:spacing w:before="100" w:beforeAutospacing="1" w:after="100" w:afterAutospacing="1"/>
        <w:ind w:left="-993" w:right="-994"/>
        <w:outlineLvl w:val="0"/>
        <w:rPr>
          <w:b/>
          <w:bCs/>
          <w:color w:val="00B050"/>
          <w:kern w:val="36"/>
          <w:sz w:val="28"/>
          <w:szCs w:val="24"/>
          <w:lang w:eastAsia="de-AT"/>
        </w:rPr>
      </w:pPr>
      <w:r w:rsidRPr="00F875FA">
        <w:rPr>
          <w:b/>
          <w:bCs/>
          <w:color w:val="00B050"/>
          <w:kern w:val="36"/>
          <w:sz w:val="28"/>
          <w:szCs w:val="24"/>
          <w:lang w:eastAsia="de-AT"/>
        </w:rPr>
        <w:t>GRUPPE B: Einflussfaktoren für die Schwankungen in der Wirtschaft</w:t>
      </w:r>
    </w:p>
    <w:p w:rsidR="00562C3C" w:rsidRPr="00F875FA" w:rsidRDefault="00562C3C" w:rsidP="00562C3C">
      <w:pPr>
        <w:spacing w:after="0" w:line="360" w:lineRule="auto"/>
        <w:ind w:left="-993" w:right="-994"/>
        <w:rPr>
          <w:b/>
          <w:bCs/>
          <w:sz w:val="24"/>
          <w:szCs w:val="24"/>
        </w:rPr>
      </w:pPr>
      <w:r w:rsidRPr="00F875FA">
        <w:rPr>
          <w:b/>
          <w:bCs/>
          <w:sz w:val="24"/>
          <w:szCs w:val="24"/>
        </w:rPr>
        <w:t>Warum schwankt die Wirtschaft?</w:t>
      </w:r>
    </w:p>
    <w:p w:rsidR="00562C3C" w:rsidRPr="00F875FA" w:rsidRDefault="00562C3C" w:rsidP="00562C3C">
      <w:pPr>
        <w:spacing w:after="0" w:line="360" w:lineRule="auto"/>
        <w:ind w:left="-993" w:right="-994"/>
        <w:rPr>
          <w:sz w:val="24"/>
          <w:szCs w:val="24"/>
        </w:rPr>
      </w:pPr>
      <w:r w:rsidRPr="00F875FA">
        <w:rPr>
          <w:sz w:val="24"/>
          <w:szCs w:val="24"/>
        </w:rPr>
        <w:t>Es gibt zahlreiche Erklärungen, wodurch konjunkturelle Schwankungen ausgelöst werden:</w:t>
      </w:r>
    </w:p>
    <w:p w:rsidR="00562C3C" w:rsidRPr="00F875FA" w:rsidRDefault="00562C3C" w:rsidP="00562C3C">
      <w:pPr>
        <w:spacing w:after="0" w:line="360" w:lineRule="auto"/>
        <w:ind w:left="-993" w:right="-994"/>
        <w:rPr>
          <w:sz w:val="24"/>
          <w:szCs w:val="24"/>
        </w:rPr>
      </w:pPr>
      <w:r w:rsidRPr="00F875FA">
        <w:rPr>
          <w:b/>
          <w:sz w:val="24"/>
          <w:szCs w:val="24"/>
        </w:rPr>
        <w:t>Exogene Theorien</w:t>
      </w:r>
      <w:r w:rsidRPr="00F875FA">
        <w:rPr>
          <w:sz w:val="24"/>
          <w:szCs w:val="24"/>
        </w:rPr>
        <w:t xml:space="preserve"> verweisen auf Faktoren oder Ereignisse, die auße</w:t>
      </w:r>
      <w:r>
        <w:rPr>
          <w:sz w:val="24"/>
          <w:szCs w:val="24"/>
        </w:rPr>
        <w:t xml:space="preserve">rhalb des Wirtschaftskreislaufs </w:t>
      </w:r>
      <w:r w:rsidRPr="00F875FA">
        <w:rPr>
          <w:sz w:val="24"/>
          <w:szCs w:val="24"/>
        </w:rPr>
        <w:t>liegen. Das können Naturkatastrophen, Kriege oder technische Erfindungen sein.</w:t>
      </w:r>
    </w:p>
    <w:p w:rsidR="00562C3C" w:rsidRPr="00F875FA" w:rsidRDefault="00562C3C" w:rsidP="00562C3C">
      <w:pPr>
        <w:spacing w:after="0" w:line="360" w:lineRule="auto"/>
        <w:ind w:left="-993" w:right="-994"/>
        <w:rPr>
          <w:sz w:val="24"/>
          <w:szCs w:val="24"/>
        </w:rPr>
      </w:pPr>
      <w:r w:rsidRPr="00F875FA">
        <w:rPr>
          <w:sz w:val="24"/>
          <w:szCs w:val="24"/>
        </w:rPr>
        <w:t>Auch Wahlen demokratischer Regierungen („Wahlgeschenke“, Umsch</w:t>
      </w:r>
      <w:r>
        <w:rPr>
          <w:sz w:val="24"/>
          <w:szCs w:val="24"/>
        </w:rPr>
        <w:t xml:space="preserve">wung in der Wirtschaftspolitik) </w:t>
      </w:r>
      <w:r w:rsidRPr="00F875FA">
        <w:rPr>
          <w:sz w:val="24"/>
          <w:szCs w:val="24"/>
        </w:rPr>
        <w:t>werden als Ursachen von Konjunkturbewegungen ausgemacht (politische</w:t>
      </w:r>
    </w:p>
    <w:p w:rsidR="00562C3C" w:rsidRPr="00F875FA" w:rsidRDefault="00562C3C" w:rsidP="00562C3C">
      <w:pPr>
        <w:spacing w:after="0" w:line="360" w:lineRule="auto"/>
        <w:ind w:left="-993" w:right="-994"/>
        <w:rPr>
          <w:sz w:val="24"/>
          <w:szCs w:val="24"/>
        </w:rPr>
      </w:pPr>
      <w:r w:rsidRPr="00F875FA">
        <w:rPr>
          <w:sz w:val="24"/>
          <w:szCs w:val="24"/>
        </w:rPr>
        <w:lastRenderedPageBreak/>
        <w:t>Konjunkturtheorien).</w:t>
      </w:r>
    </w:p>
    <w:p w:rsidR="00562C3C" w:rsidRPr="00F875FA" w:rsidRDefault="00562C3C" w:rsidP="00562C3C">
      <w:pPr>
        <w:spacing w:after="0" w:line="360" w:lineRule="auto"/>
        <w:ind w:left="-993" w:right="-994"/>
        <w:rPr>
          <w:sz w:val="24"/>
          <w:szCs w:val="24"/>
        </w:rPr>
      </w:pPr>
      <w:r w:rsidRPr="00F875FA">
        <w:rPr>
          <w:sz w:val="24"/>
          <w:szCs w:val="24"/>
        </w:rPr>
        <w:t>Dagegen behaupten psychologische Konjunkturtheorien, dass eine optimistische bzw.</w:t>
      </w:r>
    </w:p>
    <w:p w:rsidR="00562C3C" w:rsidRPr="00F875FA" w:rsidRDefault="00562C3C" w:rsidP="00562C3C">
      <w:pPr>
        <w:spacing w:after="0" w:line="360" w:lineRule="auto"/>
        <w:ind w:left="-993" w:right="-994"/>
        <w:rPr>
          <w:sz w:val="24"/>
          <w:szCs w:val="24"/>
        </w:rPr>
      </w:pPr>
      <w:r w:rsidRPr="00F875FA">
        <w:rPr>
          <w:sz w:val="24"/>
          <w:szCs w:val="24"/>
        </w:rPr>
        <w:t>pessimistische Stimmung oder Zukunftserwartung das Wirtschaftsgeschehen entscheidend</w:t>
      </w:r>
    </w:p>
    <w:p w:rsidR="00562C3C" w:rsidRPr="00F875FA" w:rsidRDefault="00562C3C" w:rsidP="00562C3C">
      <w:pPr>
        <w:spacing w:after="0" w:line="360" w:lineRule="auto"/>
        <w:ind w:left="-993" w:right="-994"/>
        <w:rPr>
          <w:sz w:val="24"/>
          <w:szCs w:val="24"/>
        </w:rPr>
      </w:pPr>
      <w:r w:rsidRPr="00F875FA">
        <w:rPr>
          <w:sz w:val="24"/>
          <w:szCs w:val="24"/>
        </w:rPr>
        <w:t>beeinflusse.</w:t>
      </w:r>
    </w:p>
    <w:p w:rsidR="00562C3C" w:rsidRPr="00F875FA" w:rsidRDefault="00562C3C" w:rsidP="00562C3C">
      <w:pPr>
        <w:spacing w:after="0" w:line="360" w:lineRule="auto"/>
        <w:ind w:left="-993" w:right="-994"/>
        <w:rPr>
          <w:sz w:val="24"/>
          <w:szCs w:val="24"/>
        </w:rPr>
      </w:pPr>
      <w:r>
        <w:rPr>
          <w:sz w:val="24"/>
          <w:szCs w:val="24"/>
        </w:rPr>
        <w:br/>
      </w:r>
      <w:r w:rsidRPr="00F875FA">
        <w:rPr>
          <w:b/>
          <w:sz w:val="24"/>
          <w:szCs w:val="24"/>
        </w:rPr>
        <w:t>Endogene Konjunkturtheorien</w:t>
      </w:r>
      <w:r w:rsidRPr="00F875FA">
        <w:rPr>
          <w:sz w:val="24"/>
          <w:szCs w:val="24"/>
        </w:rPr>
        <w:t xml:space="preserve"> machen ökonomische Wirkungszusammenhänge für die</w:t>
      </w:r>
    </w:p>
    <w:p w:rsidR="00562C3C" w:rsidRDefault="00562C3C" w:rsidP="00562C3C">
      <w:pPr>
        <w:spacing w:after="0" w:line="360" w:lineRule="auto"/>
        <w:ind w:left="-993" w:right="-994"/>
        <w:rPr>
          <w:sz w:val="24"/>
          <w:szCs w:val="24"/>
        </w:rPr>
      </w:pPr>
      <w:r w:rsidRPr="00F875FA">
        <w:rPr>
          <w:sz w:val="24"/>
          <w:szCs w:val="24"/>
        </w:rPr>
        <w:t>Wachstumsschwankungen verantwortlich. Sie lassen sich in mo</w:t>
      </w:r>
      <w:r>
        <w:rPr>
          <w:sz w:val="24"/>
          <w:szCs w:val="24"/>
        </w:rPr>
        <w:t xml:space="preserve">netäre und güterwirtschaftliche </w:t>
      </w:r>
      <w:r w:rsidRPr="00F875FA">
        <w:rPr>
          <w:sz w:val="24"/>
          <w:szCs w:val="24"/>
        </w:rPr>
        <w:t>Theorien unterteilen:</w:t>
      </w:r>
    </w:p>
    <w:p w:rsidR="00562C3C" w:rsidRPr="00F875FA" w:rsidRDefault="00562C3C" w:rsidP="00562C3C">
      <w:pPr>
        <w:spacing w:after="0" w:line="360" w:lineRule="auto"/>
        <w:ind w:left="-993" w:right="-994"/>
        <w:rPr>
          <w:sz w:val="24"/>
          <w:szCs w:val="24"/>
        </w:rPr>
      </w:pPr>
    </w:p>
    <w:p w:rsidR="00562C3C" w:rsidRPr="00F875FA" w:rsidRDefault="00562C3C" w:rsidP="00562C3C">
      <w:pPr>
        <w:spacing w:after="0" w:line="360" w:lineRule="auto"/>
        <w:ind w:left="-993" w:right="-994"/>
        <w:rPr>
          <w:sz w:val="24"/>
          <w:szCs w:val="24"/>
        </w:rPr>
      </w:pPr>
      <w:r w:rsidRPr="00F875FA">
        <w:rPr>
          <w:sz w:val="24"/>
          <w:szCs w:val="24"/>
        </w:rPr>
        <w:t>- Monetäre Theorien gehen davon aus, dass eine Erhöhung der Geldmenge und die</w:t>
      </w:r>
    </w:p>
    <w:p w:rsidR="00562C3C" w:rsidRPr="00F875FA" w:rsidRDefault="00562C3C" w:rsidP="00562C3C">
      <w:pPr>
        <w:spacing w:after="0" w:line="360" w:lineRule="auto"/>
        <w:ind w:left="-993" w:right="-994"/>
        <w:rPr>
          <w:sz w:val="24"/>
          <w:szCs w:val="24"/>
        </w:rPr>
      </w:pPr>
      <w:r w:rsidRPr="00F875FA">
        <w:rPr>
          <w:sz w:val="24"/>
          <w:szCs w:val="24"/>
        </w:rPr>
        <w:t>damit verbundene Ausweitung des Kreditvolumens zu einem Aufschwung führen. In der</w:t>
      </w:r>
    </w:p>
    <w:p w:rsidR="00562C3C" w:rsidRPr="00F875FA" w:rsidRDefault="00562C3C" w:rsidP="00562C3C">
      <w:pPr>
        <w:spacing w:after="0" w:line="360" w:lineRule="auto"/>
        <w:ind w:left="-993" w:right="-994"/>
        <w:rPr>
          <w:sz w:val="24"/>
          <w:szCs w:val="24"/>
        </w:rPr>
      </w:pPr>
      <w:r>
        <w:rPr>
          <w:sz w:val="24"/>
          <w:szCs w:val="24"/>
        </w:rPr>
        <w:t>Hochkonjunktur</w:t>
      </w:r>
      <w:r w:rsidRPr="00F875FA">
        <w:rPr>
          <w:sz w:val="24"/>
          <w:szCs w:val="24"/>
        </w:rPr>
        <w:t>bekämpften die Zentralbanken die Inflation durch eine Begrenzung oder</w:t>
      </w:r>
    </w:p>
    <w:p w:rsidR="00562C3C" w:rsidRDefault="00562C3C" w:rsidP="00562C3C">
      <w:pPr>
        <w:spacing w:after="0" w:line="360" w:lineRule="auto"/>
        <w:ind w:left="-993" w:right="-994"/>
        <w:rPr>
          <w:sz w:val="24"/>
          <w:szCs w:val="24"/>
        </w:rPr>
      </w:pPr>
      <w:r w:rsidRPr="00F875FA">
        <w:rPr>
          <w:sz w:val="24"/>
          <w:szCs w:val="24"/>
        </w:rPr>
        <w:t>Rückführung der Geldmenge, was den Abschwung einleite.</w:t>
      </w:r>
    </w:p>
    <w:p w:rsidR="00562C3C" w:rsidRPr="00F875FA" w:rsidRDefault="00562C3C" w:rsidP="00562C3C">
      <w:pPr>
        <w:spacing w:after="0" w:line="360" w:lineRule="auto"/>
        <w:ind w:left="-993" w:right="-994"/>
        <w:rPr>
          <w:sz w:val="24"/>
          <w:szCs w:val="24"/>
        </w:rPr>
      </w:pPr>
    </w:p>
    <w:p w:rsidR="00562C3C" w:rsidRPr="00F875FA" w:rsidRDefault="00562C3C" w:rsidP="00562C3C">
      <w:pPr>
        <w:spacing w:after="0" w:line="360" w:lineRule="auto"/>
        <w:ind w:left="-993" w:right="-994"/>
        <w:rPr>
          <w:sz w:val="24"/>
          <w:szCs w:val="24"/>
        </w:rPr>
      </w:pPr>
      <w:r w:rsidRPr="00F875FA">
        <w:rPr>
          <w:sz w:val="24"/>
          <w:szCs w:val="24"/>
        </w:rPr>
        <w:t>- Güterwirtschaftliche Theorien nehmen an, dass zeitweilig „zu wenig“ konsumiert oder</w:t>
      </w:r>
    </w:p>
    <w:p w:rsidR="00562C3C" w:rsidRDefault="00562C3C" w:rsidP="00562C3C">
      <w:pPr>
        <w:spacing w:after="0" w:line="360" w:lineRule="auto"/>
        <w:ind w:left="-993" w:right="-994"/>
        <w:rPr>
          <w:sz w:val="24"/>
          <w:szCs w:val="24"/>
        </w:rPr>
      </w:pPr>
      <w:r w:rsidRPr="00F875FA">
        <w:rPr>
          <w:sz w:val="24"/>
          <w:szCs w:val="24"/>
        </w:rPr>
        <w:t>„zu viel“ investiert würde, was zu einem Ungleichgewicht von Angebot und Nachfrage führte.</w:t>
      </w:r>
    </w:p>
    <w:p w:rsidR="00562C3C" w:rsidRPr="00F875FA" w:rsidRDefault="00562C3C" w:rsidP="00562C3C">
      <w:pPr>
        <w:spacing w:after="0" w:line="360" w:lineRule="auto"/>
        <w:ind w:left="-993" w:right="-994"/>
        <w:rPr>
          <w:sz w:val="24"/>
          <w:szCs w:val="24"/>
        </w:rPr>
      </w:pPr>
    </w:p>
    <w:p w:rsidR="00562C3C" w:rsidRPr="00F875FA" w:rsidRDefault="00562C3C" w:rsidP="00562C3C">
      <w:pPr>
        <w:spacing w:after="0" w:line="360" w:lineRule="auto"/>
        <w:ind w:left="-993" w:right="-994"/>
        <w:rPr>
          <w:sz w:val="24"/>
          <w:szCs w:val="24"/>
        </w:rPr>
      </w:pPr>
      <w:r w:rsidRPr="00F875FA">
        <w:rPr>
          <w:sz w:val="24"/>
          <w:szCs w:val="24"/>
        </w:rPr>
        <w:t>- Nach der Unterkonsumtionstheorie bleibt die Nachfrage nach Konsumgütern hinter der</w:t>
      </w:r>
    </w:p>
    <w:p w:rsidR="00562C3C" w:rsidRPr="00F875FA" w:rsidRDefault="00562C3C" w:rsidP="00562C3C">
      <w:pPr>
        <w:spacing w:after="0" w:line="360" w:lineRule="auto"/>
        <w:ind w:left="-993" w:right="-994"/>
        <w:rPr>
          <w:sz w:val="24"/>
          <w:szCs w:val="24"/>
        </w:rPr>
      </w:pPr>
      <w:r w:rsidRPr="00F875FA">
        <w:rPr>
          <w:sz w:val="24"/>
          <w:szCs w:val="24"/>
        </w:rPr>
        <w:t>Produktion zurück, die im Aufschwung ausgedehnt wurde. Löhne und Gehälter stiegen aber</w:t>
      </w:r>
    </w:p>
    <w:p w:rsidR="00562C3C" w:rsidRPr="00F875FA" w:rsidRDefault="00562C3C" w:rsidP="00562C3C">
      <w:pPr>
        <w:spacing w:after="0" w:line="360" w:lineRule="auto"/>
        <w:ind w:left="-993" w:right="-994"/>
        <w:rPr>
          <w:sz w:val="24"/>
          <w:szCs w:val="24"/>
        </w:rPr>
      </w:pPr>
      <w:r w:rsidRPr="00F875FA">
        <w:rPr>
          <w:sz w:val="24"/>
          <w:szCs w:val="24"/>
        </w:rPr>
        <w:t>nicht so stark wie Preise und Gewinne, so dass den privaten Haushalten die Kaufkraft fehle</w:t>
      </w:r>
    </w:p>
    <w:p w:rsidR="00562C3C" w:rsidRDefault="00562C3C" w:rsidP="00562C3C">
      <w:pPr>
        <w:spacing w:after="0" w:line="360" w:lineRule="auto"/>
        <w:ind w:left="-993" w:right="-994"/>
        <w:rPr>
          <w:sz w:val="24"/>
          <w:szCs w:val="24"/>
        </w:rPr>
      </w:pPr>
      <w:r w:rsidRPr="00F875FA">
        <w:rPr>
          <w:sz w:val="24"/>
          <w:szCs w:val="24"/>
        </w:rPr>
        <w:t>und die zu geringe Nachfrage den Abschwung einleite.</w:t>
      </w:r>
    </w:p>
    <w:p w:rsidR="00562C3C" w:rsidRPr="00F875FA" w:rsidRDefault="00562C3C" w:rsidP="00562C3C">
      <w:pPr>
        <w:spacing w:after="0" w:line="360" w:lineRule="auto"/>
        <w:ind w:left="-993" w:right="-994"/>
        <w:rPr>
          <w:sz w:val="24"/>
          <w:szCs w:val="24"/>
        </w:rPr>
      </w:pPr>
    </w:p>
    <w:p w:rsidR="00562C3C" w:rsidRPr="00F875FA" w:rsidRDefault="00562C3C" w:rsidP="00562C3C">
      <w:pPr>
        <w:spacing w:after="0" w:line="360" w:lineRule="auto"/>
        <w:ind w:left="-993" w:right="-994"/>
        <w:rPr>
          <w:sz w:val="24"/>
          <w:szCs w:val="24"/>
        </w:rPr>
      </w:pPr>
      <w:r w:rsidRPr="00F875FA">
        <w:rPr>
          <w:sz w:val="24"/>
          <w:szCs w:val="24"/>
        </w:rPr>
        <w:t>- Nach der Überproduktionstheorie werden im Aufschwung Kapazitäten aufgebaut,</w:t>
      </w:r>
    </w:p>
    <w:p w:rsidR="00562C3C" w:rsidRPr="00F875FA" w:rsidRDefault="00562C3C" w:rsidP="00562C3C">
      <w:pPr>
        <w:spacing w:after="0" w:line="360" w:lineRule="auto"/>
        <w:ind w:left="-993" w:right="-994"/>
        <w:rPr>
          <w:sz w:val="24"/>
          <w:szCs w:val="24"/>
        </w:rPr>
      </w:pPr>
      <w:r w:rsidRPr="00F875FA">
        <w:rPr>
          <w:sz w:val="24"/>
          <w:szCs w:val="24"/>
        </w:rPr>
        <w:t xml:space="preserve">die eine höhere Produktion ermöglichen, als zur Befriedigung der </w:t>
      </w:r>
      <w:r>
        <w:rPr>
          <w:sz w:val="24"/>
          <w:szCs w:val="24"/>
        </w:rPr>
        <w:t xml:space="preserve">steigenden Konsumgüternachfrage </w:t>
      </w:r>
      <w:r w:rsidRPr="00F875FA">
        <w:rPr>
          <w:sz w:val="24"/>
          <w:szCs w:val="24"/>
        </w:rPr>
        <w:t>nötig wäre. Der Abbau dieser Überkapazitäten verursache den Abschwung.</w:t>
      </w:r>
      <w:r>
        <w:rPr>
          <w:sz w:val="24"/>
          <w:szCs w:val="24"/>
        </w:rPr>
        <w:br/>
      </w:r>
    </w:p>
    <w:p w:rsidR="00562C3C" w:rsidRPr="00F875FA" w:rsidRDefault="00562C3C" w:rsidP="00562C3C">
      <w:pPr>
        <w:spacing w:after="0" w:line="360" w:lineRule="auto"/>
        <w:ind w:left="-993" w:right="-994"/>
        <w:rPr>
          <w:sz w:val="24"/>
          <w:szCs w:val="24"/>
        </w:rPr>
      </w:pPr>
      <w:r w:rsidRPr="00F875FA">
        <w:rPr>
          <w:sz w:val="24"/>
          <w:szCs w:val="24"/>
        </w:rPr>
        <w:t>Die Reichweite und Grenzen der einzelnen Konjunkturtheorien sind bis heute umstritten.</w:t>
      </w:r>
    </w:p>
    <w:p w:rsidR="00562C3C" w:rsidRDefault="00562C3C" w:rsidP="00562C3C">
      <w:pPr>
        <w:spacing w:after="0" w:line="360" w:lineRule="auto"/>
        <w:ind w:left="-993" w:right="-994"/>
        <w:rPr>
          <w:sz w:val="24"/>
          <w:szCs w:val="24"/>
        </w:rPr>
      </w:pPr>
      <w:r w:rsidRPr="00F875FA">
        <w:rPr>
          <w:sz w:val="24"/>
          <w:szCs w:val="24"/>
        </w:rPr>
        <w:t>Konjunkturwellen sind nicht monokausal zu erklären, sond</w:t>
      </w:r>
      <w:r>
        <w:rPr>
          <w:sz w:val="24"/>
          <w:szCs w:val="24"/>
        </w:rPr>
        <w:t xml:space="preserve">ern werden vermutlich durch ein </w:t>
      </w:r>
      <w:r w:rsidRPr="00F875FA">
        <w:rPr>
          <w:sz w:val="24"/>
          <w:szCs w:val="24"/>
        </w:rPr>
        <w:t>komplexes Zusammenspiel vieler Einflussfaktoren ausgelöst</w:t>
      </w:r>
      <w:r>
        <w:rPr>
          <w:sz w:val="24"/>
          <w:szCs w:val="24"/>
        </w:rPr>
        <w:t xml:space="preserve">. </w:t>
      </w:r>
    </w:p>
    <w:p w:rsidR="00562C3C" w:rsidRDefault="00562C3C" w:rsidP="00562C3C">
      <w:pPr>
        <w:spacing w:after="0" w:line="360" w:lineRule="auto"/>
        <w:ind w:left="-993" w:right="-994"/>
        <w:rPr>
          <w:rStyle w:val="HTMLZitat"/>
          <w:color w:val="222222"/>
        </w:rPr>
      </w:pPr>
      <w:r>
        <w:rPr>
          <w:sz w:val="24"/>
          <w:szCs w:val="24"/>
        </w:rPr>
        <w:br/>
        <w:t>Quelle:</w:t>
      </w:r>
      <w:r>
        <w:rPr>
          <w:sz w:val="24"/>
          <w:szCs w:val="24"/>
        </w:rPr>
        <w:br/>
      </w:r>
      <w:hyperlink r:id="rId11" w:history="1">
        <w:r w:rsidRPr="00E60F5D">
          <w:rPr>
            <w:rStyle w:val="Hyperlink"/>
            <w:sz w:val="24"/>
          </w:rPr>
          <w:t>www.bpb.de/system/files/pdf/40T95V.pdf</w:t>
        </w:r>
      </w:hyperlink>
      <w:r w:rsidRPr="00E60F5D">
        <w:rPr>
          <w:rStyle w:val="HTMLZitat"/>
          <w:color w:val="222222"/>
        </w:rPr>
        <w:t xml:space="preserve"> </w:t>
      </w:r>
      <w:r>
        <w:rPr>
          <w:rStyle w:val="HTMLZitat"/>
          <w:color w:val="222222"/>
        </w:rPr>
        <w:t>(Zugriff: 07.07.2013)</w:t>
      </w:r>
    </w:p>
    <w:p w:rsidR="00A863AC" w:rsidRPr="00A863AC" w:rsidRDefault="00A863AC" w:rsidP="00A863AC">
      <w:pPr>
        <w:overflowPunct/>
        <w:spacing w:after="0" w:line="360" w:lineRule="auto"/>
        <w:ind w:left="-567" w:right="-994"/>
        <w:jc w:val="left"/>
        <w:textAlignment w:val="auto"/>
        <w:rPr>
          <w:rFonts w:eastAsia="Calibri"/>
          <w:iCs/>
          <w:color w:val="222222"/>
          <w:sz w:val="24"/>
          <w:szCs w:val="22"/>
          <w:lang w:val="de-AT" w:eastAsia="en-US"/>
        </w:rPr>
      </w:pPr>
      <w:r w:rsidRPr="00A863AC">
        <w:rPr>
          <w:rFonts w:eastAsia="Calibri"/>
          <w:iCs/>
          <w:color w:val="222222"/>
          <w:sz w:val="24"/>
          <w:szCs w:val="22"/>
          <w:lang w:val="de-AT" w:eastAsia="en-US"/>
        </w:rPr>
        <w:lastRenderedPageBreak/>
        <w:t xml:space="preserve">Folgende Statements (auf Kärtchen geschrieben) werden von der Lehrperson auf </w:t>
      </w:r>
      <w:proofErr w:type="gramStart"/>
      <w:r w:rsidRPr="00A863AC">
        <w:rPr>
          <w:rFonts w:eastAsia="Calibri"/>
          <w:iCs/>
          <w:color w:val="222222"/>
          <w:sz w:val="24"/>
          <w:szCs w:val="22"/>
          <w:lang w:val="de-AT" w:eastAsia="en-US"/>
        </w:rPr>
        <w:t>eine</w:t>
      </w:r>
      <w:proofErr w:type="gramEnd"/>
      <w:r w:rsidRPr="00A863AC">
        <w:rPr>
          <w:rFonts w:eastAsia="Calibri"/>
          <w:iCs/>
          <w:color w:val="222222"/>
          <w:sz w:val="24"/>
          <w:szCs w:val="22"/>
          <w:lang w:val="de-AT" w:eastAsia="en-US"/>
        </w:rPr>
        <w:t xml:space="preserve"> Flip Chart aufgehängt und sollen von den Schülern guter oder schlechter Wirtschaftslage zugeordnet werden.</w:t>
      </w:r>
    </w:p>
    <w:p w:rsidR="00A863AC" w:rsidRPr="00A863AC" w:rsidRDefault="00A863AC" w:rsidP="00A863AC">
      <w:pPr>
        <w:overflowPunct/>
        <w:spacing w:after="0" w:line="360" w:lineRule="auto"/>
        <w:jc w:val="left"/>
        <w:textAlignment w:val="auto"/>
        <w:rPr>
          <w:rFonts w:eastAsia="Calibri"/>
          <w:sz w:val="24"/>
          <w:szCs w:val="24"/>
          <w:lang w:val="de-AT" w:eastAsia="en-US"/>
        </w:rPr>
      </w:pPr>
    </w:p>
    <w:p w:rsidR="00A863AC" w:rsidRPr="00A863AC" w:rsidRDefault="00A863AC" w:rsidP="00A863AC">
      <w:pPr>
        <w:overflowPunct/>
        <w:spacing w:after="0" w:line="360" w:lineRule="auto"/>
        <w:jc w:val="left"/>
        <w:textAlignment w:val="auto"/>
        <w:rPr>
          <w:rFonts w:eastAsia="Calibri"/>
          <w:sz w:val="24"/>
          <w:szCs w:val="24"/>
          <w:lang w:val="de-AT" w:eastAsia="en-US"/>
        </w:rPr>
      </w:pPr>
      <w:r w:rsidRPr="00A863AC">
        <w:rPr>
          <w:noProof/>
          <w:sz w:val="24"/>
          <w:szCs w:val="24"/>
          <w:lang w:val="de-AT" w:eastAsia="de-AT"/>
        </w:rPr>
        <mc:AlternateContent>
          <mc:Choice Requires="wps">
            <w:drawing>
              <wp:anchor distT="0" distB="0" distL="114300" distR="114300" simplePos="0" relativeHeight="251666432" behindDoc="0" locked="0" layoutInCell="1" allowOverlap="1" wp14:anchorId="47AA9328" wp14:editId="75DC31CE">
                <wp:simplePos x="0" y="0"/>
                <wp:positionH relativeFrom="column">
                  <wp:posOffset>2776855</wp:posOffset>
                </wp:positionH>
                <wp:positionV relativeFrom="paragraph">
                  <wp:posOffset>2781300</wp:posOffset>
                </wp:positionV>
                <wp:extent cx="2390775" cy="561975"/>
                <wp:effectExtent l="57150" t="38100" r="85725" b="104775"/>
                <wp:wrapTopAndBottom/>
                <wp:docPr id="20" name="Textfeld 20"/>
                <wp:cNvGraphicFramePr/>
                <a:graphic xmlns:a="http://schemas.openxmlformats.org/drawingml/2006/main">
                  <a:graphicData uri="http://schemas.microsoft.com/office/word/2010/wordprocessingShape">
                    <wps:wsp>
                      <wps:cNvSpPr txBox="1"/>
                      <wps:spPr>
                        <a:xfrm>
                          <a:off x="0" y="0"/>
                          <a:ext cx="2390775" cy="5619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863AC" w:rsidRPr="006D6D77" w:rsidRDefault="00A863AC" w:rsidP="00A863AC">
                            <w:pPr>
                              <w:rPr>
                                <w:sz w:val="28"/>
                              </w:rPr>
                            </w:pPr>
                            <w:r w:rsidRPr="006D6D77">
                              <w:rPr>
                                <w:sz w:val="28"/>
                              </w:rPr>
                              <w:t>Geringe Arbeitslosenrate.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0" o:spid="_x0000_s1026" type="#_x0000_t202" style="position:absolute;margin-left:218.65pt;margin-top:219pt;width:188.25pt;height:4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" fillcolor="#a3c4ff" strokecolor="#4a7ebb">
                <v:fill color2="#e5eeff" rotate="t" angle="180" colors="0 #a3c4ff;22938f #bfd5ff;1 #e5eeff" focus="100%" type="gradient"/>
                <v:shadow on="t" color="black" opacity="24903f" origin=",.5" offset="0,.55556mm"/>
                <v:textbox>
                  <w:txbxContent>
                    <w:p w:rsidR="00A863AC" w:rsidRPr="006D6D77" w:rsidRDefault="00A863AC" w:rsidP="00A863AC">
                      <w:pPr>
                        <w:rPr>
                          <w:sz w:val="28"/>
                        </w:rPr>
                      </w:pPr>
                      <w:r w:rsidRPr="006D6D77">
                        <w:rPr>
                          <w:sz w:val="28"/>
                        </w:rPr>
                        <w:t>Geringe Arbeitslosenrate.</w:t>
                      </w:r>
                    </w:p>
                  </w:txbxContent>
                </v:textbox>
                <w10:wrap type="topAndBottom"/>
              </v:shape>
            </w:pict>
          </mc:Fallback>
        </mc:AlternateContent>
      </w:r>
      <w:r w:rsidRPr="00A863AC">
        <w:rPr>
          <w:rFonts w:eastAsia="Calibri"/>
          <w:noProof/>
          <w:sz w:val="24"/>
          <w:szCs w:val="24"/>
          <w:lang w:val="de-AT" w:eastAsia="de-AT"/>
        </w:rPr>
        <mc:AlternateContent>
          <mc:Choice Requires="wps">
            <w:drawing>
              <wp:anchor distT="0" distB="0" distL="114300" distR="114300" simplePos="0" relativeHeight="251665408" behindDoc="0" locked="0" layoutInCell="1" allowOverlap="1" wp14:anchorId="1B6FA898" wp14:editId="25A39355">
                <wp:simplePos x="0" y="0"/>
                <wp:positionH relativeFrom="column">
                  <wp:posOffset>2698115</wp:posOffset>
                </wp:positionH>
                <wp:positionV relativeFrom="paragraph">
                  <wp:posOffset>963295</wp:posOffset>
                </wp:positionV>
                <wp:extent cx="2628900" cy="647700"/>
                <wp:effectExtent l="57150" t="38100" r="76200" b="95250"/>
                <wp:wrapNone/>
                <wp:docPr id="19" name="Textfeld 19"/>
                <wp:cNvGraphicFramePr/>
                <a:graphic xmlns:a="http://schemas.openxmlformats.org/drawingml/2006/main">
                  <a:graphicData uri="http://schemas.microsoft.com/office/word/2010/wordprocessingShape">
                    <wps:wsp>
                      <wps:cNvSpPr txBox="1"/>
                      <wps:spPr>
                        <a:xfrm>
                          <a:off x="0" y="0"/>
                          <a:ext cx="2628900" cy="6477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863AC" w:rsidRPr="006D6D77" w:rsidRDefault="00A863AC" w:rsidP="00A863AC">
                            <w:pPr>
                              <w:rPr>
                                <w:sz w:val="28"/>
                              </w:rPr>
                            </w:pPr>
                            <w:r w:rsidRPr="006D6D77">
                              <w:rPr>
                                <w:sz w:val="28"/>
                              </w:rPr>
                              <w:t>Die Maschinen der Firma XY stehen still.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9" o:spid="_x0000_s1027" type="#_x0000_t202" style="position:absolute;margin-left:212.45pt;margin-top:75.85pt;width:207pt;height:5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" fillcolor="#ffbe86" strokecolor="#f69240">
                <v:fill color2="#ffebdb" rotate="t" angle="180" colors="0 #ffbe86;22938f #ffd0aa;1 #ffebdb" focus="100%" type="gradient"/>
                <v:shadow on="t" color="black" opacity="24903f" origin=",.5" offset="0,.55556mm"/>
                <v:textbox>
                  <w:txbxContent>
                    <w:p w:rsidR="00A863AC" w:rsidRPr="006D6D77" w:rsidRDefault="00A863AC" w:rsidP="00A863AC">
                      <w:pPr>
                        <w:rPr>
                          <w:sz w:val="28"/>
                        </w:rPr>
                      </w:pPr>
                      <w:r w:rsidRPr="006D6D77">
                        <w:rPr>
                          <w:sz w:val="28"/>
                        </w:rPr>
                        <w:t>Die Maschinen der Firma XY stehen still.</w:t>
                      </w:r>
                    </w:p>
                  </w:txbxContent>
                </v:textbox>
              </v:shape>
            </w:pict>
          </mc:Fallback>
        </mc:AlternateContent>
      </w:r>
      <w:r>
        <w:rPr>
          <w:noProof/>
          <w:sz w:val="24"/>
          <w:szCs w:val="24"/>
          <w:lang w:eastAsia="de-AT"/>
        </w:rPr>
        <mc:AlternateContent>
          <mc:Choice Requires="wps">
            <w:drawing>
              <wp:anchor distT="0" distB="0" distL="114300" distR="114300" simplePos="0" relativeHeight="251672576" behindDoc="0" locked="0" layoutInCell="1" allowOverlap="1" wp14:anchorId="0F57DBA1" wp14:editId="3891685C">
                <wp:simplePos x="0" y="0"/>
                <wp:positionH relativeFrom="column">
                  <wp:posOffset>-52070</wp:posOffset>
                </wp:positionH>
                <wp:positionV relativeFrom="paragraph">
                  <wp:posOffset>234950</wp:posOffset>
                </wp:positionV>
                <wp:extent cx="2495550" cy="542925"/>
                <wp:effectExtent l="57150" t="38100" r="76200" b="104775"/>
                <wp:wrapNone/>
                <wp:docPr id="2" name="Textfeld 2"/>
                <wp:cNvGraphicFramePr/>
                <a:graphic xmlns:a="http://schemas.openxmlformats.org/drawingml/2006/main">
                  <a:graphicData uri="http://schemas.microsoft.com/office/word/2010/wordprocessingShape">
                    <wps:wsp>
                      <wps:cNvSpPr txBox="1"/>
                      <wps:spPr>
                        <a:xfrm>
                          <a:off x="0" y="0"/>
                          <a:ext cx="2495550" cy="5429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863AC" w:rsidRPr="005F4A66" w:rsidRDefault="00A863AC" w:rsidP="00A863AC">
                            <w:pPr>
                              <w:rPr>
                                <w:sz w:val="24"/>
                              </w:rPr>
                            </w:pPr>
                            <w:r w:rsidRPr="005F4A66">
                              <w:rPr>
                                <w:sz w:val="24"/>
                              </w:rPr>
                              <w:t>Meine Eltern haben sich ein neues Auto gekauft.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28" type="#_x0000_t202" style="position:absolute;margin-left:-4.1pt;margin-top:18.5pt;width:196.5pt;height:4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A863AC" w:rsidRPr="005F4A66" w:rsidRDefault="00A863AC" w:rsidP="00A863AC">
                      <w:pPr>
                        <w:rPr>
                          <w:sz w:val="24"/>
                        </w:rPr>
                      </w:pPr>
                      <w:r w:rsidRPr="005F4A66">
                        <w:rPr>
                          <w:sz w:val="24"/>
                        </w:rPr>
                        <w:t>Meine Eltern haben sich ein neues Auto gekauft.</w:t>
                      </w:r>
                    </w:p>
                  </w:txbxContent>
                </v:textbox>
              </v:shape>
            </w:pict>
          </mc:Fallback>
        </mc:AlternateContent>
      </w:r>
      <w:r w:rsidRPr="00A863AC">
        <w:rPr>
          <w:noProof/>
          <w:sz w:val="24"/>
          <w:szCs w:val="24"/>
          <w:lang w:val="de-AT" w:eastAsia="de-AT"/>
        </w:rPr>
        <mc:AlternateContent>
          <mc:Choice Requires="wps">
            <w:drawing>
              <wp:anchor distT="0" distB="0" distL="114300" distR="114300" simplePos="0" relativeHeight="251662336" behindDoc="1" locked="0" layoutInCell="1" allowOverlap="1" wp14:anchorId="3D5D6617" wp14:editId="432263EF">
                <wp:simplePos x="0" y="0"/>
                <wp:positionH relativeFrom="column">
                  <wp:posOffset>2776855</wp:posOffset>
                </wp:positionH>
                <wp:positionV relativeFrom="paragraph">
                  <wp:posOffset>788670</wp:posOffset>
                </wp:positionV>
                <wp:extent cx="2714625" cy="523875"/>
                <wp:effectExtent l="0" t="0" r="28575" b="28575"/>
                <wp:wrapTopAndBottom/>
                <wp:docPr id="16" name="Textfeld 16"/>
                <wp:cNvGraphicFramePr/>
                <a:graphic xmlns:a="http://schemas.openxmlformats.org/drawingml/2006/main">
                  <a:graphicData uri="http://schemas.microsoft.com/office/word/2010/wordprocessingShape">
                    <wps:wsp>
                      <wps:cNvSpPr txBox="1"/>
                      <wps:spPr>
                        <a:xfrm>
                          <a:off x="0" y="0"/>
                          <a:ext cx="2714625" cy="523875"/>
                        </a:xfrm>
                        <a:prstGeom prst="rect">
                          <a:avLst/>
                        </a:prstGeom>
                        <a:solidFill>
                          <a:srgbClr val="9BBB59"/>
                        </a:solidFill>
                        <a:ln w="25400" cap="flat" cmpd="sng" algn="ctr">
                          <a:solidFill>
                            <a:srgbClr val="9BBB59">
                              <a:shade val="50000"/>
                            </a:srgbClr>
                          </a:solidFill>
                          <a:prstDash val="solid"/>
                        </a:ln>
                        <a:effectLst/>
                      </wps:spPr>
                      <wps:txbx>
                        <w:txbxContent>
                          <w:p w:rsidR="00A863AC" w:rsidRPr="005F4A66" w:rsidRDefault="00A863AC" w:rsidP="00A863AC">
                            <w:pPr>
                              <w:rPr>
                                <w:sz w:val="24"/>
                                <w:szCs w:val="28"/>
                              </w:rPr>
                            </w:pPr>
                            <w:r w:rsidRPr="005F4A66">
                              <w:rPr>
                                <w:sz w:val="24"/>
                                <w:szCs w:val="28"/>
                              </w:rPr>
                              <w:t xml:space="preserve">Mama sagt: „Heuer können wir nicht in den Urlaub fahren.“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6" o:spid="_x0000_s1029" type="#_x0000_t202" style="position:absolute;margin-left:218.65pt;margin-top:62.1pt;width:213.75pt;height:41.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" fillcolor="#9bbb59" strokecolor="#71893f" strokeweight="2pt">
                <v:textbox>
                  <w:txbxContent>
                    <w:p w:rsidR="00A863AC" w:rsidRPr="005F4A66" w:rsidRDefault="00A863AC" w:rsidP="00A863AC">
                      <w:pPr>
                        <w:rPr>
                          <w:sz w:val="24"/>
                          <w:szCs w:val="28"/>
                        </w:rPr>
                      </w:pPr>
                      <w:r w:rsidRPr="005F4A66">
                        <w:rPr>
                          <w:sz w:val="24"/>
                          <w:szCs w:val="28"/>
                        </w:rPr>
                        <w:t xml:space="preserve">Mama sagt: „Heuer können wir nicht in den Urlaub fahren.“ </w:t>
                      </w:r>
                    </w:p>
                  </w:txbxContent>
                </v:textbox>
                <w10:wrap type="topAndBottom"/>
              </v:shape>
            </w:pict>
          </mc:Fallback>
        </mc:AlternateContent>
      </w:r>
      <w:r w:rsidRPr="00A863AC">
        <w:rPr>
          <w:rFonts w:eastAsia="Calibri"/>
          <w:noProof/>
          <w:sz w:val="24"/>
          <w:szCs w:val="24"/>
          <w:lang w:val="de-AT" w:eastAsia="de-AT"/>
        </w:rPr>
        <mc:AlternateContent>
          <mc:Choice Requires="wps">
            <w:drawing>
              <wp:anchor distT="0" distB="0" distL="114300" distR="114300" simplePos="0" relativeHeight="251660288" behindDoc="1" locked="0" layoutInCell="1" allowOverlap="1" wp14:anchorId="1960B107" wp14:editId="2D740DEB">
                <wp:simplePos x="0" y="0"/>
                <wp:positionH relativeFrom="column">
                  <wp:posOffset>2776855</wp:posOffset>
                </wp:positionH>
                <wp:positionV relativeFrom="paragraph">
                  <wp:posOffset>48895</wp:posOffset>
                </wp:positionV>
                <wp:extent cx="2495550" cy="542925"/>
                <wp:effectExtent l="57150" t="38100" r="76200" b="104775"/>
                <wp:wrapTight wrapText="bothSides">
                  <wp:wrapPolygon edited="0">
                    <wp:start x="-495" y="-1516"/>
                    <wp:lineTo x="-330" y="25011"/>
                    <wp:lineTo x="21930" y="25011"/>
                    <wp:lineTo x="22095" y="-1516"/>
                    <wp:lineTo x="-495" y="-1516"/>
                  </wp:wrapPolygon>
                </wp:wrapTight>
                <wp:docPr id="9" name="Textfeld 9"/>
                <wp:cNvGraphicFramePr/>
                <a:graphic xmlns:a="http://schemas.openxmlformats.org/drawingml/2006/main">
                  <a:graphicData uri="http://schemas.microsoft.com/office/word/2010/wordprocessingShape">
                    <wps:wsp>
                      <wps:cNvSpPr txBox="1"/>
                      <wps:spPr>
                        <a:xfrm>
                          <a:off x="0" y="0"/>
                          <a:ext cx="2495550" cy="5429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863AC" w:rsidRPr="005F4A66" w:rsidRDefault="00A863AC" w:rsidP="00A863AC">
                            <w:pPr>
                              <w:rPr>
                                <w:sz w:val="28"/>
                              </w:rPr>
                            </w:pPr>
                            <w:r w:rsidRPr="005F4A66">
                              <w:rPr>
                                <w:sz w:val="28"/>
                              </w:rPr>
                              <w:t xml:space="preserve">Papa ist arbeitslos.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9" o:spid="_x0000_s1030" type="#_x0000_t202" style="position:absolute;margin-left:218.65pt;margin-top:3.85pt;width:196.5pt;height:42.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" fillcolor="#9eeaff" strokecolor="#46aac5">
                <v:fill color2="#e4f9ff" rotate="t" angle="180" colors="0 #9eeaff;22938f #bbefff;1 #e4f9ff" focus="100%" type="gradient"/>
                <v:shadow on="t" color="black" opacity="24903f" origin=",.5" offset="0,.55556mm"/>
                <v:textbox>
                  <w:txbxContent>
                    <w:p w:rsidR="00A863AC" w:rsidRPr="005F4A66" w:rsidRDefault="00A863AC" w:rsidP="00A863AC">
                      <w:pPr>
                        <w:rPr>
                          <w:sz w:val="28"/>
                        </w:rPr>
                      </w:pPr>
                      <w:r w:rsidRPr="005F4A66">
                        <w:rPr>
                          <w:sz w:val="28"/>
                        </w:rPr>
                        <w:t xml:space="preserve">Papa ist arbeitslos. </w:t>
                      </w:r>
                    </w:p>
                  </w:txbxContent>
                </v:textbox>
                <w10:wrap type="tight"/>
              </v:shape>
            </w:pict>
          </mc:Fallback>
        </mc:AlternateContent>
      </w:r>
      <w:r w:rsidRPr="00A863AC">
        <w:rPr>
          <w:rFonts w:eastAsia="Calibri"/>
          <w:noProof/>
          <w:sz w:val="24"/>
          <w:szCs w:val="24"/>
          <w:lang w:val="de-AT" w:eastAsia="de-AT"/>
        </w:rPr>
        <mc:AlternateContent>
          <mc:Choice Requires="wps">
            <w:drawing>
              <wp:anchor distT="0" distB="0" distL="114300" distR="114300" simplePos="0" relativeHeight="251659264" behindDoc="1" locked="0" layoutInCell="1" allowOverlap="1" wp14:anchorId="504073EF" wp14:editId="53AC861E">
                <wp:simplePos x="0" y="0"/>
                <wp:positionH relativeFrom="column">
                  <wp:posOffset>5080</wp:posOffset>
                </wp:positionH>
                <wp:positionV relativeFrom="paragraph">
                  <wp:posOffset>48895</wp:posOffset>
                </wp:positionV>
                <wp:extent cx="2495550" cy="542925"/>
                <wp:effectExtent l="0" t="0" r="19050" b="28575"/>
                <wp:wrapTight wrapText="bothSides">
                  <wp:wrapPolygon edited="0">
                    <wp:start x="0" y="0"/>
                    <wp:lineTo x="0" y="21979"/>
                    <wp:lineTo x="21600" y="21979"/>
                    <wp:lineTo x="21600" y="0"/>
                    <wp:lineTo x="0" y="0"/>
                  </wp:wrapPolygon>
                </wp:wrapTight>
                <wp:docPr id="8" name="Textfeld 8"/>
                <wp:cNvGraphicFramePr/>
                <a:graphic xmlns:a="http://schemas.openxmlformats.org/drawingml/2006/main">
                  <a:graphicData uri="http://schemas.microsoft.com/office/word/2010/wordprocessingShape">
                    <wps:wsp>
                      <wps:cNvSpPr txBox="1"/>
                      <wps:spPr>
                        <a:xfrm>
                          <a:off x="0" y="0"/>
                          <a:ext cx="2495550" cy="542925"/>
                        </a:xfrm>
                        <a:prstGeom prst="rect">
                          <a:avLst/>
                        </a:prstGeom>
                        <a:solidFill>
                          <a:srgbClr val="C0504D"/>
                        </a:solidFill>
                        <a:ln w="25400" cap="flat" cmpd="sng" algn="ctr">
                          <a:solidFill>
                            <a:srgbClr val="C0504D">
                              <a:shade val="50000"/>
                            </a:srgbClr>
                          </a:solidFill>
                          <a:prstDash val="solid"/>
                        </a:ln>
                        <a:effectLst/>
                      </wps:spPr>
                      <wps:txbx>
                        <w:txbxContent>
                          <w:p w:rsidR="00A863AC" w:rsidRPr="005F4A66" w:rsidRDefault="00A863AC" w:rsidP="00A863AC">
                            <w:pPr>
                              <w:rPr>
                                <w:sz w:val="28"/>
                              </w:rPr>
                            </w:pPr>
                            <w:r w:rsidRPr="005F4A66">
                              <w:rPr>
                                <w:sz w:val="28"/>
                              </w:rPr>
                              <w:t xml:space="preserve">Das neue </w:t>
                            </w:r>
                            <w:proofErr w:type="spellStart"/>
                            <w:r w:rsidRPr="005F4A66">
                              <w:rPr>
                                <w:sz w:val="28"/>
                              </w:rPr>
                              <w:t>iPhone</w:t>
                            </w:r>
                            <w:proofErr w:type="spellEnd"/>
                            <w:r w:rsidRPr="005F4A66">
                              <w:rPr>
                                <w:sz w:val="28"/>
                              </w:rPr>
                              <w:t xml:space="preserve"> 5 ist ausverkauft.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8" o:spid="_x0000_s1031" type="#_x0000_t202" style="position:absolute;margin-left:.4pt;margin-top:3.85pt;width:196.5pt;height:42.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" fillcolor="#c0504d" strokecolor="#8c3836" strokeweight="2pt">
                <v:textbox>
                  <w:txbxContent>
                    <w:p w:rsidR="00A863AC" w:rsidRPr="005F4A66" w:rsidRDefault="00A863AC" w:rsidP="00A863AC">
                      <w:pPr>
                        <w:rPr>
                          <w:sz w:val="28"/>
                        </w:rPr>
                      </w:pPr>
                      <w:r w:rsidRPr="005F4A66">
                        <w:rPr>
                          <w:sz w:val="28"/>
                        </w:rPr>
                        <w:t xml:space="preserve">Das neue </w:t>
                      </w:r>
                      <w:proofErr w:type="spellStart"/>
                      <w:r w:rsidRPr="005F4A66">
                        <w:rPr>
                          <w:sz w:val="28"/>
                        </w:rPr>
                        <w:t>iPhone</w:t>
                      </w:r>
                      <w:proofErr w:type="spellEnd"/>
                      <w:r w:rsidRPr="005F4A66">
                        <w:rPr>
                          <w:sz w:val="28"/>
                        </w:rPr>
                        <w:t xml:space="preserve"> 5 ist ausverkauft.</w:t>
                      </w:r>
                    </w:p>
                  </w:txbxContent>
                </v:textbox>
                <w10:wrap type="tight"/>
              </v:shape>
            </w:pict>
          </mc:Fallback>
        </mc:AlternateContent>
      </w:r>
      <w:r w:rsidRPr="00A863AC">
        <w:rPr>
          <w:rFonts w:eastAsia="Calibri"/>
          <w:noProof/>
          <w:sz w:val="24"/>
          <w:szCs w:val="24"/>
          <w:lang w:val="de-AT" w:eastAsia="de-AT"/>
        </w:rPr>
        <mc:AlternateContent>
          <mc:Choice Requires="wps">
            <w:drawing>
              <wp:anchor distT="0" distB="0" distL="114300" distR="114300" simplePos="0" relativeHeight="251661312" behindDoc="0" locked="0" layoutInCell="1" allowOverlap="1" wp14:anchorId="5054B2FF" wp14:editId="5C63D0BA">
                <wp:simplePos x="0" y="0"/>
                <wp:positionH relativeFrom="column">
                  <wp:posOffset>-5381625</wp:posOffset>
                </wp:positionH>
                <wp:positionV relativeFrom="paragraph">
                  <wp:posOffset>595630</wp:posOffset>
                </wp:positionV>
                <wp:extent cx="2495550" cy="542925"/>
                <wp:effectExtent l="57150" t="38100" r="76200" b="104775"/>
                <wp:wrapNone/>
                <wp:docPr id="10" name="Textfeld 10"/>
                <wp:cNvGraphicFramePr/>
                <a:graphic xmlns:a="http://schemas.openxmlformats.org/drawingml/2006/main">
                  <a:graphicData uri="http://schemas.microsoft.com/office/word/2010/wordprocessingShape">
                    <wps:wsp>
                      <wps:cNvSpPr txBox="1"/>
                      <wps:spPr>
                        <a:xfrm>
                          <a:off x="0" y="0"/>
                          <a:ext cx="2495550" cy="54292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A863AC" w:rsidRPr="005F4A66" w:rsidRDefault="00A863AC" w:rsidP="00A863AC">
                            <w:pPr>
                              <w:rPr>
                                <w:sz w:val="24"/>
                              </w:rPr>
                            </w:pPr>
                            <w:r w:rsidRPr="005F4A66">
                              <w:rPr>
                                <w:sz w:val="24"/>
                              </w:rPr>
                              <w:t>Meine Eltern haben sich ein neues Auto gekauft.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 o:spid="_x0000_s1032" type="#_x0000_t202" style="position:absolute;margin-left:-423.75pt;margin-top:46.9pt;width:196.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" fillcolor="#c9b5e8" strokecolor="#7d60a0">
                <v:fill color2="#f0eaf9" rotate="t" angle="180" colors="0 #c9b5e8;22938f #d9cbee;1 #f0eaf9" focus="100%" type="gradient"/>
                <v:shadow on="t" color="black" opacity="24903f" origin=",.5" offset="0,.55556mm"/>
                <v:textbox>
                  <w:txbxContent>
                    <w:p w:rsidR="00A863AC" w:rsidRPr="005F4A66" w:rsidRDefault="00A863AC" w:rsidP="00A863AC">
                      <w:pPr>
                        <w:rPr>
                          <w:sz w:val="24"/>
                        </w:rPr>
                      </w:pPr>
                      <w:r w:rsidRPr="005F4A66">
                        <w:rPr>
                          <w:sz w:val="24"/>
                        </w:rPr>
                        <w:t>Meine Eltern haben sich ein neues Auto gekauft.</w:t>
                      </w:r>
                    </w:p>
                  </w:txbxContent>
                </v:textbox>
              </v:shape>
            </w:pict>
          </mc:Fallback>
        </mc:AlternateContent>
      </w:r>
    </w:p>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r w:rsidRPr="00A863AC">
        <w:rPr>
          <w:noProof/>
          <w:sz w:val="24"/>
          <w:szCs w:val="24"/>
          <w:lang w:val="de-AT" w:eastAsia="de-AT"/>
        </w:rPr>
        <mc:AlternateContent>
          <mc:Choice Requires="wps">
            <w:drawing>
              <wp:anchor distT="0" distB="0" distL="114300" distR="114300" simplePos="0" relativeHeight="251664384" behindDoc="0" locked="0" layoutInCell="1" allowOverlap="1" wp14:anchorId="7C4B6594" wp14:editId="7384E230">
                <wp:simplePos x="0" y="0"/>
                <wp:positionH relativeFrom="column">
                  <wp:posOffset>5080</wp:posOffset>
                </wp:positionH>
                <wp:positionV relativeFrom="paragraph">
                  <wp:posOffset>1205865</wp:posOffset>
                </wp:positionV>
                <wp:extent cx="2447925" cy="609600"/>
                <wp:effectExtent l="57150" t="38100" r="85725" b="95250"/>
                <wp:wrapTopAndBottom/>
                <wp:docPr id="18" name="Textfeld 18"/>
                <wp:cNvGraphicFramePr/>
                <a:graphic xmlns:a="http://schemas.openxmlformats.org/drawingml/2006/main">
                  <a:graphicData uri="http://schemas.microsoft.com/office/word/2010/wordprocessingShape">
                    <wps:wsp>
                      <wps:cNvSpPr txBox="1"/>
                      <wps:spPr>
                        <a:xfrm>
                          <a:off x="0" y="0"/>
                          <a:ext cx="2447925" cy="6096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A863AC" w:rsidRPr="006D6D77" w:rsidRDefault="00A863AC" w:rsidP="00A863AC">
                            <w:pPr>
                              <w:rPr>
                                <w:sz w:val="28"/>
                              </w:rPr>
                            </w:pPr>
                            <w:r w:rsidRPr="006D6D77">
                              <w:rPr>
                                <w:sz w:val="28"/>
                              </w:rPr>
                              <w:t>Papa muss jetzt täglich länger arbeiten.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8" o:spid="_x0000_s1033" type="#_x0000_t202" style="position:absolute;margin-left:.4pt;margin-top:94.95pt;width:192.75pt;height: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" fillcolor="#ffa2a1" strokecolor="#be4b48">
                <v:fill color2="#ffe5e5" rotate="t" angle="180" colors="0 #ffa2a1;22938f #ffbebd;1 #ffe5e5" focus="100%" type="gradient"/>
                <v:shadow on="t" color="black" opacity="24903f" origin=",.5" offset="0,.55556mm"/>
                <v:textbox>
                  <w:txbxContent>
                    <w:p w:rsidR="00A863AC" w:rsidRPr="006D6D77" w:rsidRDefault="00A863AC" w:rsidP="00A863AC">
                      <w:pPr>
                        <w:rPr>
                          <w:sz w:val="28"/>
                        </w:rPr>
                      </w:pPr>
                      <w:r w:rsidRPr="006D6D77">
                        <w:rPr>
                          <w:sz w:val="28"/>
                        </w:rPr>
                        <w:t>Papa muss jetzt täglich länger arbeiten.</w:t>
                      </w:r>
                    </w:p>
                  </w:txbxContent>
                </v:textbox>
                <w10:wrap type="topAndBottom"/>
              </v:shape>
            </w:pict>
          </mc:Fallback>
        </mc:AlternateContent>
      </w:r>
      <w:r w:rsidRPr="00A863AC">
        <w:rPr>
          <w:noProof/>
          <w:sz w:val="24"/>
          <w:szCs w:val="24"/>
          <w:lang w:val="de-AT" w:eastAsia="de-AT"/>
        </w:rPr>
        <mc:AlternateContent>
          <mc:Choice Requires="wps">
            <w:drawing>
              <wp:anchor distT="0" distB="0" distL="114300" distR="114300" simplePos="0" relativeHeight="251663360" behindDoc="0" locked="0" layoutInCell="1" allowOverlap="1" wp14:anchorId="4BE63C5B" wp14:editId="5AA63EB5">
                <wp:simplePos x="0" y="0"/>
                <wp:positionH relativeFrom="column">
                  <wp:posOffset>5080</wp:posOffset>
                </wp:positionH>
                <wp:positionV relativeFrom="paragraph">
                  <wp:posOffset>215265</wp:posOffset>
                </wp:positionV>
                <wp:extent cx="2495550" cy="552450"/>
                <wp:effectExtent l="57150" t="38100" r="76200" b="95250"/>
                <wp:wrapTopAndBottom/>
                <wp:docPr id="17" name="Textfeld 17"/>
                <wp:cNvGraphicFramePr/>
                <a:graphic xmlns:a="http://schemas.openxmlformats.org/drawingml/2006/main">
                  <a:graphicData uri="http://schemas.microsoft.com/office/word/2010/wordprocessingShape">
                    <wps:wsp>
                      <wps:cNvSpPr txBox="1"/>
                      <wps:spPr>
                        <a:xfrm>
                          <a:off x="0" y="0"/>
                          <a:ext cx="2495550" cy="5524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A863AC" w:rsidRPr="006D6D77" w:rsidRDefault="00A863AC" w:rsidP="00A863AC">
                            <w:pPr>
                              <w:rPr>
                                <w:sz w:val="24"/>
                              </w:rPr>
                            </w:pPr>
                            <w:r w:rsidRPr="006D6D77">
                              <w:rPr>
                                <w:sz w:val="24"/>
                              </w:rPr>
                              <w:t xml:space="preserve">Der Laptop XY wurde binnen kürzester Zeit um 300€ billiger.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7" o:spid="_x0000_s1034" type="#_x0000_t202" style="position:absolute;margin-left:.4pt;margin-top:16.95pt;width:196.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" fillcolor="#dafda7" strokecolor="#98b954">
                <v:fill color2="#f5ffe6" rotate="t" angle="180" colors="0 #dafda7;22938f #e4fdc2;1 #f5ffe6" focus="100%" type="gradient"/>
                <v:shadow on="t" color="black" opacity="24903f" origin=",.5" offset="0,.55556mm"/>
                <v:textbox>
                  <w:txbxContent>
                    <w:p w:rsidR="00A863AC" w:rsidRPr="006D6D77" w:rsidRDefault="00A863AC" w:rsidP="00A863AC">
                      <w:pPr>
                        <w:rPr>
                          <w:sz w:val="24"/>
                        </w:rPr>
                      </w:pPr>
                      <w:r w:rsidRPr="006D6D77">
                        <w:rPr>
                          <w:sz w:val="24"/>
                        </w:rPr>
                        <w:t xml:space="preserve">Der Laptop XY wurde binnen kürzester Zeit um 300€ billiger. </w:t>
                      </w:r>
                    </w:p>
                  </w:txbxContent>
                </v:textbox>
                <w10:wrap type="topAndBottom"/>
              </v:shape>
            </w:pict>
          </mc:Fallback>
        </mc:AlternateContent>
      </w:r>
      <w:r w:rsidRPr="00A863AC">
        <w:rPr>
          <w:noProof/>
          <w:sz w:val="24"/>
          <w:szCs w:val="24"/>
          <w:lang w:val="de-AT" w:eastAsia="de-AT"/>
        </w:rPr>
        <mc:AlternateContent>
          <mc:Choice Requires="wps">
            <w:drawing>
              <wp:anchor distT="0" distB="0" distL="114300" distR="114300" simplePos="0" relativeHeight="251670528" behindDoc="0" locked="0" layoutInCell="1" allowOverlap="1" wp14:anchorId="36C082D1" wp14:editId="12675655">
                <wp:simplePos x="0" y="0"/>
                <wp:positionH relativeFrom="column">
                  <wp:posOffset>2824480</wp:posOffset>
                </wp:positionH>
                <wp:positionV relativeFrom="paragraph">
                  <wp:posOffset>3148965</wp:posOffset>
                </wp:positionV>
                <wp:extent cx="2438400" cy="581025"/>
                <wp:effectExtent l="57150" t="38100" r="76200" b="123825"/>
                <wp:wrapTopAndBottom/>
                <wp:docPr id="24" name="Textfeld 24"/>
                <wp:cNvGraphicFramePr/>
                <a:graphic xmlns:a="http://schemas.openxmlformats.org/drawingml/2006/main">
                  <a:graphicData uri="http://schemas.microsoft.com/office/word/2010/wordprocessingShape">
                    <wps:wsp>
                      <wps:cNvSpPr txBox="1"/>
                      <wps:spPr>
                        <a:xfrm>
                          <a:off x="0" y="0"/>
                          <a:ext cx="2438400" cy="58102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863AC" w:rsidRPr="009D5A75" w:rsidRDefault="00A863AC" w:rsidP="00A863AC">
                            <w:pPr>
                              <w:rPr>
                                <w:sz w:val="28"/>
                              </w:rPr>
                            </w:pPr>
                            <w:r w:rsidRPr="009D5A75">
                              <w:rPr>
                                <w:sz w:val="28"/>
                              </w:rPr>
                              <w:t>Unternehmen fordern ausländische Arbeitskräfte.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4" o:spid="_x0000_s1035" type="#_x0000_t202" style="position:absolute;margin-left:222.4pt;margin-top:247.95pt;width:192pt;height:4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" fillcolor="#9b2d2a" stroked="f">
                <v:fill color2="#ce3b37" rotate="t" angle="180" colors="0 #9b2d2a;52429f #cb3d3a;1 #ce3b37" focus="100%" type="gradient">
                  <o:fill v:ext="view" type="gradientUnscaled"/>
                </v:fill>
                <v:shadow on="t" color="black" opacity="22937f" origin=",.5" offset="0,.63889mm"/>
                <v:textbox>
                  <w:txbxContent>
                    <w:p w:rsidR="00A863AC" w:rsidRPr="009D5A75" w:rsidRDefault="00A863AC" w:rsidP="00A863AC">
                      <w:pPr>
                        <w:rPr>
                          <w:sz w:val="28"/>
                        </w:rPr>
                      </w:pPr>
                      <w:r w:rsidRPr="009D5A75">
                        <w:rPr>
                          <w:sz w:val="28"/>
                        </w:rPr>
                        <w:t>Unternehmen fordern ausländische Arbeitskräfte.</w:t>
                      </w:r>
                    </w:p>
                  </w:txbxContent>
                </v:textbox>
                <w10:wrap type="topAndBottom"/>
              </v:shape>
            </w:pict>
          </mc:Fallback>
        </mc:AlternateContent>
      </w:r>
      <w:r w:rsidRPr="00A863AC">
        <w:rPr>
          <w:noProof/>
          <w:sz w:val="24"/>
          <w:szCs w:val="24"/>
          <w:lang w:val="de-AT" w:eastAsia="de-AT"/>
        </w:rPr>
        <mc:AlternateContent>
          <mc:Choice Requires="wps">
            <w:drawing>
              <wp:anchor distT="0" distB="0" distL="114300" distR="114300" simplePos="0" relativeHeight="251669504" behindDoc="1" locked="0" layoutInCell="1" allowOverlap="1" wp14:anchorId="2167BC85" wp14:editId="23B7F24A">
                <wp:simplePos x="0" y="0"/>
                <wp:positionH relativeFrom="column">
                  <wp:posOffset>52705</wp:posOffset>
                </wp:positionH>
                <wp:positionV relativeFrom="paragraph">
                  <wp:posOffset>3101340</wp:posOffset>
                </wp:positionV>
                <wp:extent cx="2447925" cy="628650"/>
                <wp:effectExtent l="57150" t="38100" r="104775" b="114300"/>
                <wp:wrapTight wrapText="bothSides">
                  <wp:wrapPolygon edited="0">
                    <wp:start x="-504" y="-1309"/>
                    <wp:lineTo x="-504" y="24873"/>
                    <wp:lineTo x="22188" y="24873"/>
                    <wp:lineTo x="22356" y="10473"/>
                    <wp:lineTo x="22020" y="655"/>
                    <wp:lineTo x="22020" y="-1309"/>
                    <wp:lineTo x="-504" y="-1309"/>
                  </wp:wrapPolygon>
                </wp:wrapTight>
                <wp:docPr id="23" name="Textfeld 23"/>
                <wp:cNvGraphicFramePr/>
                <a:graphic xmlns:a="http://schemas.openxmlformats.org/drawingml/2006/main">
                  <a:graphicData uri="http://schemas.microsoft.com/office/word/2010/wordprocessingShape">
                    <wps:wsp>
                      <wps:cNvSpPr txBox="1"/>
                      <wps:spPr>
                        <a:xfrm>
                          <a:off x="0" y="0"/>
                          <a:ext cx="2447925" cy="62865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863AC" w:rsidRPr="009D5A75" w:rsidRDefault="00A863AC" w:rsidP="00A863AC">
                            <w:pPr>
                              <w:rPr>
                                <w:sz w:val="28"/>
                              </w:rPr>
                            </w:pPr>
                            <w:r w:rsidRPr="009D5A75">
                              <w:rPr>
                                <w:sz w:val="28"/>
                              </w:rPr>
                              <w:t>Waren bleiben in den Regalen liegen.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3" o:spid="_x0000_s1036" type="#_x0000_t202" style="position:absolute;margin-left:4.15pt;margin-top:244.2pt;width:192.75pt;height:4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" fillcolor="#cb6c1d" stroked="f">
                <v:fill color2="#ff8f26" rotate="t" angle="180" colors="0 #cb6c1d;52429f #ff8f2a;1 #ff8f26" focus="100%" type="gradient">
                  <o:fill v:ext="view" type="gradientUnscaled"/>
                </v:fill>
                <v:shadow on="t" color="black" opacity="22937f" origin=",.5" offset="0,.63889mm"/>
                <v:textbox>
                  <w:txbxContent>
                    <w:p w:rsidR="00A863AC" w:rsidRPr="009D5A75" w:rsidRDefault="00A863AC" w:rsidP="00A863AC">
                      <w:pPr>
                        <w:rPr>
                          <w:sz w:val="28"/>
                        </w:rPr>
                      </w:pPr>
                      <w:r w:rsidRPr="009D5A75">
                        <w:rPr>
                          <w:sz w:val="28"/>
                        </w:rPr>
                        <w:t>Waren bleiben in den Regalen liegen.</w:t>
                      </w:r>
                    </w:p>
                  </w:txbxContent>
                </v:textbox>
                <w10:wrap type="tight"/>
              </v:shape>
            </w:pict>
          </mc:Fallback>
        </mc:AlternateContent>
      </w:r>
      <w:r w:rsidRPr="00A863AC">
        <w:rPr>
          <w:noProof/>
          <w:sz w:val="24"/>
          <w:szCs w:val="24"/>
          <w:lang w:val="de-AT" w:eastAsia="de-AT"/>
        </w:rPr>
        <mc:AlternateContent>
          <mc:Choice Requires="wps">
            <w:drawing>
              <wp:anchor distT="0" distB="0" distL="114300" distR="114300" simplePos="0" relativeHeight="251668480" behindDoc="0" locked="0" layoutInCell="1" allowOverlap="1" wp14:anchorId="62D6CEA8" wp14:editId="65C2F1B3">
                <wp:simplePos x="0" y="0"/>
                <wp:positionH relativeFrom="column">
                  <wp:posOffset>2776855</wp:posOffset>
                </wp:positionH>
                <wp:positionV relativeFrom="paragraph">
                  <wp:posOffset>2339340</wp:posOffset>
                </wp:positionV>
                <wp:extent cx="2495550" cy="561975"/>
                <wp:effectExtent l="57150" t="38100" r="76200" b="123825"/>
                <wp:wrapTopAndBottom/>
                <wp:docPr id="22" name="Textfeld 22"/>
                <wp:cNvGraphicFramePr/>
                <a:graphic xmlns:a="http://schemas.openxmlformats.org/drawingml/2006/main">
                  <a:graphicData uri="http://schemas.microsoft.com/office/word/2010/wordprocessingShape">
                    <wps:wsp>
                      <wps:cNvSpPr txBox="1"/>
                      <wps:spPr>
                        <a:xfrm>
                          <a:off x="0" y="0"/>
                          <a:ext cx="2495550" cy="56197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863AC" w:rsidRPr="006D6D77" w:rsidRDefault="00A863AC" w:rsidP="00A863AC">
                            <w:pPr>
                              <w:rPr>
                                <w:sz w:val="28"/>
                              </w:rPr>
                            </w:pPr>
                            <w:r w:rsidRPr="006D6D77">
                              <w:rPr>
                                <w:sz w:val="28"/>
                              </w:rPr>
                              <w:t>Es gibt zu wenige Arbeitskräfte.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 o:spid="_x0000_s1037" type="#_x0000_t202" style="position:absolute;margin-left:218.65pt;margin-top:184.2pt;width:196.5pt;height:4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" fillcolor="#769535" stroked="f">
                <v:fill color2="#9cc746" rotate="t" angle="180" colors="0 #769535;52429f #9bc348;1 #9cc746" focus="100%" type="gradient">
                  <o:fill v:ext="view" type="gradientUnscaled"/>
                </v:fill>
                <v:shadow on="t" color="black" opacity="22937f" origin=",.5" offset="0,.63889mm"/>
                <v:textbox>
                  <w:txbxContent>
                    <w:p w:rsidR="00A863AC" w:rsidRPr="006D6D77" w:rsidRDefault="00A863AC" w:rsidP="00A863AC">
                      <w:pPr>
                        <w:rPr>
                          <w:sz w:val="28"/>
                        </w:rPr>
                      </w:pPr>
                      <w:r w:rsidRPr="006D6D77">
                        <w:rPr>
                          <w:sz w:val="28"/>
                        </w:rPr>
                        <w:t>Es gibt zu wenige Arbeitskräfte.</w:t>
                      </w:r>
                    </w:p>
                  </w:txbxContent>
                </v:textbox>
                <w10:wrap type="topAndBottom"/>
              </v:shape>
            </w:pict>
          </mc:Fallback>
        </mc:AlternateContent>
      </w:r>
      <w:r w:rsidRPr="00A863AC">
        <w:rPr>
          <w:noProof/>
          <w:sz w:val="24"/>
          <w:szCs w:val="24"/>
          <w:lang w:val="de-AT" w:eastAsia="de-AT"/>
        </w:rPr>
        <mc:AlternateContent>
          <mc:Choice Requires="wps">
            <w:drawing>
              <wp:anchor distT="0" distB="0" distL="114300" distR="114300" simplePos="0" relativeHeight="251667456" behindDoc="1" locked="0" layoutInCell="1" allowOverlap="1" wp14:anchorId="02BF44BC" wp14:editId="7EBC9891">
                <wp:simplePos x="0" y="0"/>
                <wp:positionH relativeFrom="column">
                  <wp:posOffset>52705</wp:posOffset>
                </wp:positionH>
                <wp:positionV relativeFrom="paragraph">
                  <wp:posOffset>2367915</wp:posOffset>
                </wp:positionV>
                <wp:extent cx="2447925" cy="523875"/>
                <wp:effectExtent l="57150" t="19050" r="85725" b="104775"/>
                <wp:wrapTight wrapText="bothSides">
                  <wp:wrapPolygon edited="0">
                    <wp:start x="-504" y="-785"/>
                    <wp:lineTo x="-336" y="25135"/>
                    <wp:lineTo x="22020" y="25135"/>
                    <wp:lineTo x="22188" y="-785"/>
                    <wp:lineTo x="-504" y="-785"/>
                  </wp:wrapPolygon>
                </wp:wrapTight>
                <wp:docPr id="21" name="Textfeld 21"/>
                <wp:cNvGraphicFramePr/>
                <a:graphic xmlns:a="http://schemas.openxmlformats.org/drawingml/2006/main">
                  <a:graphicData uri="http://schemas.microsoft.com/office/word/2010/wordprocessingShape">
                    <wps:wsp>
                      <wps:cNvSpPr txBox="1"/>
                      <wps:spPr>
                        <a:xfrm>
                          <a:off x="0" y="0"/>
                          <a:ext cx="2447925" cy="5238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A863AC" w:rsidRPr="006D6D77" w:rsidRDefault="00A863AC" w:rsidP="00A863AC">
                            <w:pPr>
                              <w:rPr>
                                <w:sz w:val="28"/>
                              </w:rPr>
                            </w:pPr>
                            <w:r w:rsidRPr="006D6D77">
                              <w:rPr>
                                <w:sz w:val="28"/>
                              </w:rPr>
                              <w:t>Die Masc</w:t>
                            </w:r>
                            <w:r>
                              <w:rPr>
                                <w:sz w:val="28"/>
                              </w:rPr>
                              <w:t>hinen der Firma XY laufen auf Hochtouren.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1" o:spid="_x0000_s1038" type="#_x0000_t202" style="position:absolute;margin-left:4.15pt;margin-top:186.45pt;width:192.75pt;height:41.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rsidR="00A863AC" w:rsidRPr="006D6D77" w:rsidRDefault="00A863AC" w:rsidP="00A863AC">
                      <w:pPr>
                        <w:rPr>
                          <w:sz w:val="28"/>
                        </w:rPr>
                      </w:pPr>
                      <w:r w:rsidRPr="006D6D77">
                        <w:rPr>
                          <w:sz w:val="28"/>
                        </w:rPr>
                        <w:t>Die Masc</w:t>
                      </w:r>
                      <w:r>
                        <w:rPr>
                          <w:sz w:val="28"/>
                        </w:rPr>
                        <w:t>hinen der Firma XY laufen auf Hochtouren.</w:t>
                      </w:r>
                    </w:p>
                  </w:txbxContent>
                </v:textbox>
                <w10:wrap type="tight"/>
              </v:shape>
            </w:pict>
          </mc:Fallback>
        </mc:AlternateContent>
      </w:r>
    </w:p>
    <w:p w:rsidR="00A863AC" w:rsidRPr="00A863AC" w:rsidRDefault="00A863AC" w:rsidP="00A863AC">
      <w:pPr>
        <w:overflowPunct/>
        <w:autoSpaceDE/>
        <w:autoSpaceDN/>
        <w:adjustRightInd/>
        <w:spacing w:after="200" w:line="276" w:lineRule="auto"/>
        <w:jc w:val="left"/>
        <w:textAlignment w:val="auto"/>
        <w:rPr>
          <w:b/>
          <w:sz w:val="24"/>
          <w:szCs w:val="24"/>
          <w:lang w:val="de-AT" w:eastAsia="de-AT"/>
        </w:rPr>
      </w:pPr>
      <w:r w:rsidRPr="00A863AC">
        <w:rPr>
          <w:b/>
          <w:sz w:val="24"/>
          <w:szCs w:val="24"/>
          <w:lang w:val="de-AT" w:eastAsia="de-AT"/>
        </w:rPr>
        <w:t>Erwartungshorizont:</w:t>
      </w:r>
    </w:p>
    <w:tbl>
      <w:tblPr>
        <w:tblStyle w:val="Tabellenraster1"/>
        <w:tblW w:w="0" w:type="auto"/>
        <w:tblLook w:val="04A0" w:firstRow="1" w:lastRow="0" w:firstColumn="1" w:lastColumn="0" w:noHBand="0" w:noVBand="1"/>
      </w:tblPr>
      <w:tblGrid>
        <w:gridCol w:w="3803"/>
        <w:gridCol w:w="3783"/>
      </w:tblGrid>
      <w:tr w:rsidR="00A863AC" w:rsidRPr="00A863AC" w:rsidTr="00452080">
        <w:tc>
          <w:tcPr>
            <w:tcW w:w="4606" w:type="dxa"/>
            <w:shd w:val="clear" w:color="auto" w:fill="00CC66"/>
          </w:tcPr>
          <w:p w:rsidR="00A863AC" w:rsidRPr="00A863AC" w:rsidRDefault="00A863AC" w:rsidP="00A863AC">
            <w:pPr>
              <w:overflowPunct/>
              <w:autoSpaceDE/>
              <w:autoSpaceDN/>
              <w:adjustRightInd/>
              <w:spacing w:after="200" w:line="276" w:lineRule="auto"/>
              <w:jc w:val="center"/>
              <w:textAlignment w:val="auto"/>
              <w:rPr>
                <w:sz w:val="24"/>
                <w:szCs w:val="24"/>
                <w:lang w:val="de-AT" w:eastAsia="de-AT"/>
              </w:rPr>
            </w:pPr>
            <w:r w:rsidRPr="00A863AC">
              <w:rPr>
                <w:sz w:val="24"/>
                <w:szCs w:val="24"/>
                <w:lang w:val="de-AT" w:eastAsia="de-AT"/>
              </w:rPr>
              <w:t>Gute Wirtschaftslage</w:t>
            </w:r>
          </w:p>
        </w:tc>
        <w:tc>
          <w:tcPr>
            <w:tcW w:w="4606" w:type="dxa"/>
            <w:shd w:val="clear" w:color="auto" w:fill="FF5050"/>
          </w:tcPr>
          <w:p w:rsidR="00A863AC" w:rsidRPr="00A863AC" w:rsidRDefault="00A863AC" w:rsidP="00A863AC">
            <w:pPr>
              <w:overflowPunct/>
              <w:autoSpaceDE/>
              <w:autoSpaceDN/>
              <w:adjustRightInd/>
              <w:spacing w:after="200" w:line="276" w:lineRule="auto"/>
              <w:jc w:val="center"/>
              <w:textAlignment w:val="auto"/>
              <w:rPr>
                <w:sz w:val="24"/>
                <w:szCs w:val="24"/>
                <w:lang w:val="de-AT" w:eastAsia="de-AT"/>
              </w:rPr>
            </w:pPr>
            <w:r w:rsidRPr="00A863AC">
              <w:rPr>
                <w:sz w:val="24"/>
                <w:szCs w:val="24"/>
                <w:lang w:val="de-AT" w:eastAsia="de-AT"/>
              </w:rPr>
              <w:t>Sch</w:t>
            </w:r>
            <w:r w:rsidRPr="00A863AC">
              <w:rPr>
                <w:sz w:val="24"/>
                <w:szCs w:val="24"/>
                <w:shd w:val="clear" w:color="auto" w:fill="FF5050"/>
                <w:lang w:val="de-AT" w:eastAsia="de-AT"/>
              </w:rPr>
              <w:t>lecht Wirtschaftslage</w:t>
            </w:r>
          </w:p>
        </w:tc>
      </w:tr>
      <w:tr w:rsidR="00A863AC" w:rsidRPr="00A863AC" w:rsidTr="00452080">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r w:rsidRPr="00A863AC">
              <w:rPr>
                <w:sz w:val="24"/>
                <w:szCs w:val="24"/>
                <w:lang w:val="de-AT" w:eastAsia="de-AT"/>
              </w:rPr>
              <w:t xml:space="preserve">Das neue </w:t>
            </w:r>
            <w:proofErr w:type="spellStart"/>
            <w:r w:rsidRPr="00A863AC">
              <w:rPr>
                <w:sz w:val="24"/>
                <w:szCs w:val="24"/>
                <w:lang w:val="de-AT" w:eastAsia="de-AT"/>
              </w:rPr>
              <w:t>iPhone</w:t>
            </w:r>
            <w:proofErr w:type="spellEnd"/>
            <w:r w:rsidRPr="00A863AC">
              <w:rPr>
                <w:sz w:val="24"/>
                <w:szCs w:val="24"/>
                <w:lang w:val="de-AT" w:eastAsia="de-AT"/>
              </w:rPr>
              <w:t xml:space="preserve"> 5 ist ausverkauft.</w:t>
            </w:r>
          </w:p>
        </w:tc>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r w:rsidRPr="00A863AC">
              <w:rPr>
                <w:sz w:val="24"/>
                <w:szCs w:val="24"/>
                <w:lang w:val="de-AT" w:eastAsia="de-AT"/>
              </w:rPr>
              <w:t>Papa ist arbeitslos.</w:t>
            </w:r>
          </w:p>
        </w:tc>
      </w:tr>
      <w:tr w:rsidR="00A863AC" w:rsidRPr="00A863AC" w:rsidTr="00452080">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r w:rsidRPr="00A863AC">
              <w:rPr>
                <w:sz w:val="24"/>
                <w:szCs w:val="24"/>
                <w:lang w:val="de-AT" w:eastAsia="de-AT"/>
              </w:rPr>
              <w:t>Meine Eltern haben sich ein neues Auto gekauft.</w:t>
            </w:r>
          </w:p>
        </w:tc>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r w:rsidRPr="00A863AC">
              <w:rPr>
                <w:sz w:val="24"/>
                <w:szCs w:val="24"/>
                <w:lang w:val="de-AT" w:eastAsia="de-AT"/>
              </w:rPr>
              <w:t>Mama sagt: „Heuer können wir nicht in den Urlaub fahren.“</w:t>
            </w:r>
          </w:p>
        </w:tc>
      </w:tr>
      <w:tr w:rsidR="00A863AC" w:rsidRPr="00A863AC" w:rsidTr="00452080">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r w:rsidRPr="00A863AC">
              <w:rPr>
                <w:sz w:val="24"/>
                <w:szCs w:val="24"/>
                <w:lang w:val="de-AT" w:eastAsia="de-AT"/>
              </w:rPr>
              <w:t xml:space="preserve">Papa muss jetzt täglich länger </w:t>
            </w:r>
            <w:r w:rsidRPr="00A863AC">
              <w:rPr>
                <w:sz w:val="24"/>
                <w:szCs w:val="24"/>
                <w:lang w:val="de-AT" w:eastAsia="de-AT"/>
              </w:rPr>
              <w:lastRenderedPageBreak/>
              <w:t>arbeiten.</w:t>
            </w:r>
          </w:p>
        </w:tc>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r w:rsidRPr="00A863AC">
              <w:rPr>
                <w:sz w:val="24"/>
                <w:szCs w:val="24"/>
                <w:lang w:val="de-AT" w:eastAsia="de-AT"/>
              </w:rPr>
              <w:lastRenderedPageBreak/>
              <w:t xml:space="preserve">Der Laptop XY wurde binnen </w:t>
            </w:r>
            <w:r w:rsidRPr="00A863AC">
              <w:rPr>
                <w:sz w:val="24"/>
                <w:szCs w:val="24"/>
                <w:lang w:val="de-AT" w:eastAsia="de-AT"/>
              </w:rPr>
              <w:lastRenderedPageBreak/>
              <w:t>kürzester Zeit 300€ billiger.</w:t>
            </w:r>
          </w:p>
        </w:tc>
      </w:tr>
      <w:tr w:rsidR="00A863AC" w:rsidRPr="00A863AC" w:rsidTr="00452080">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r w:rsidRPr="00A863AC">
              <w:rPr>
                <w:sz w:val="24"/>
                <w:szCs w:val="24"/>
                <w:lang w:val="de-AT" w:eastAsia="de-AT"/>
              </w:rPr>
              <w:lastRenderedPageBreak/>
              <w:t>Geringe Arbeitslosenrate</w:t>
            </w:r>
          </w:p>
        </w:tc>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r w:rsidRPr="00A863AC">
              <w:rPr>
                <w:sz w:val="24"/>
                <w:szCs w:val="24"/>
                <w:lang w:val="de-AT" w:eastAsia="de-AT"/>
              </w:rPr>
              <w:t>Die Maschinen der Firma XY stehen still.</w:t>
            </w:r>
          </w:p>
        </w:tc>
      </w:tr>
      <w:tr w:rsidR="00A863AC" w:rsidRPr="00A863AC" w:rsidTr="00452080">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r w:rsidRPr="00A863AC">
              <w:rPr>
                <w:sz w:val="24"/>
                <w:szCs w:val="24"/>
                <w:lang w:val="de-AT" w:eastAsia="de-AT"/>
              </w:rPr>
              <w:t>Die Maschinen der Firma XY laufen auf Hochtouren.</w:t>
            </w:r>
          </w:p>
        </w:tc>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r w:rsidRPr="00A863AC">
              <w:rPr>
                <w:sz w:val="24"/>
                <w:szCs w:val="24"/>
                <w:lang w:val="de-AT" w:eastAsia="de-AT"/>
              </w:rPr>
              <w:t>Waren bleiben in den Regalen liegen.</w:t>
            </w:r>
          </w:p>
        </w:tc>
      </w:tr>
      <w:tr w:rsidR="00A863AC" w:rsidRPr="00A863AC" w:rsidTr="00452080">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r w:rsidRPr="00A863AC">
              <w:rPr>
                <w:sz w:val="24"/>
                <w:szCs w:val="24"/>
                <w:lang w:val="de-AT" w:eastAsia="de-AT"/>
              </w:rPr>
              <w:t>Es gibt zu wenige Arbeitskräfte.</w:t>
            </w:r>
          </w:p>
        </w:tc>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p>
        </w:tc>
      </w:tr>
      <w:tr w:rsidR="00A863AC" w:rsidRPr="00A863AC" w:rsidTr="00452080">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r w:rsidRPr="00A863AC">
              <w:rPr>
                <w:sz w:val="24"/>
                <w:szCs w:val="24"/>
                <w:lang w:val="de-AT" w:eastAsia="de-AT"/>
              </w:rPr>
              <w:t xml:space="preserve">Unternehmen fordern ausländische Arbeitskräfte. </w:t>
            </w:r>
          </w:p>
        </w:tc>
        <w:tc>
          <w:tcPr>
            <w:tcW w:w="4606" w:type="dxa"/>
          </w:tcPr>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p>
        </w:tc>
      </w:tr>
    </w:tbl>
    <w:p w:rsidR="00A863AC" w:rsidRPr="00A863AC" w:rsidRDefault="00A863AC" w:rsidP="00A863AC">
      <w:pPr>
        <w:overflowPunct/>
        <w:autoSpaceDE/>
        <w:autoSpaceDN/>
        <w:adjustRightInd/>
        <w:spacing w:after="200" w:line="276" w:lineRule="auto"/>
        <w:jc w:val="left"/>
        <w:textAlignment w:val="auto"/>
        <w:rPr>
          <w:sz w:val="24"/>
          <w:szCs w:val="24"/>
          <w:lang w:val="de-AT" w:eastAsia="de-AT"/>
        </w:rPr>
      </w:pPr>
    </w:p>
    <w:p w:rsidR="00A863AC" w:rsidRDefault="00A863AC" w:rsidP="00562C3C">
      <w:pPr>
        <w:spacing w:after="0" w:line="360" w:lineRule="auto"/>
        <w:ind w:left="-993" w:right="-994"/>
        <w:rPr>
          <w:rStyle w:val="HTMLZitat"/>
          <w:i w:val="0"/>
          <w:color w:val="222222"/>
        </w:rPr>
      </w:pPr>
    </w:p>
    <w:p w:rsidR="001B03D7" w:rsidRDefault="001B03D7" w:rsidP="00562C3C">
      <w:pPr>
        <w:spacing w:after="0" w:line="360" w:lineRule="auto"/>
        <w:ind w:left="-993" w:right="-994"/>
        <w:rPr>
          <w:rStyle w:val="HTMLZitat"/>
          <w:i w:val="0"/>
          <w:color w:val="222222"/>
        </w:rPr>
      </w:pPr>
    </w:p>
    <w:p w:rsidR="001B03D7" w:rsidRDefault="001B03D7" w:rsidP="00562C3C">
      <w:pPr>
        <w:spacing w:after="0" w:line="360" w:lineRule="auto"/>
        <w:ind w:left="-993" w:right="-994"/>
        <w:rPr>
          <w:rStyle w:val="HTMLZitat"/>
          <w:i w:val="0"/>
          <w:color w:val="222222"/>
        </w:rPr>
      </w:pPr>
    </w:p>
    <w:p w:rsidR="001B03D7" w:rsidRDefault="001B03D7" w:rsidP="00562C3C">
      <w:pPr>
        <w:spacing w:after="0" w:line="360" w:lineRule="auto"/>
        <w:ind w:left="-993" w:right="-994"/>
        <w:rPr>
          <w:rStyle w:val="HTMLZitat"/>
          <w:i w:val="0"/>
          <w:color w:val="222222"/>
        </w:rPr>
      </w:pPr>
    </w:p>
    <w:p w:rsidR="001B03D7" w:rsidRDefault="001B03D7" w:rsidP="00562C3C">
      <w:pPr>
        <w:spacing w:after="0" w:line="360" w:lineRule="auto"/>
        <w:ind w:left="-993" w:right="-994"/>
        <w:rPr>
          <w:rStyle w:val="HTMLZitat"/>
          <w:i w:val="0"/>
          <w:color w:val="222222"/>
        </w:rPr>
      </w:pPr>
    </w:p>
    <w:p w:rsidR="001B03D7" w:rsidRDefault="001B03D7" w:rsidP="00562C3C">
      <w:pPr>
        <w:spacing w:after="0" w:line="360" w:lineRule="auto"/>
        <w:ind w:left="-993" w:right="-994"/>
        <w:rPr>
          <w:rStyle w:val="HTMLZitat"/>
          <w:i w:val="0"/>
          <w:color w:val="222222"/>
        </w:rPr>
      </w:pPr>
    </w:p>
    <w:p w:rsidR="001B03D7" w:rsidRDefault="001B03D7" w:rsidP="00562C3C">
      <w:pPr>
        <w:spacing w:after="0" w:line="360" w:lineRule="auto"/>
        <w:ind w:left="-993" w:right="-994"/>
        <w:rPr>
          <w:rStyle w:val="HTMLZitat"/>
          <w:i w:val="0"/>
          <w:color w:val="222222"/>
        </w:rPr>
      </w:pPr>
    </w:p>
    <w:p w:rsidR="001B03D7" w:rsidRDefault="001B03D7" w:rsidP="00562C3C">
      <w:pPr>
        <w:spacing w:after="0" w:line="360" w:lineRule="auto"/>
        <w:ind w:left="-993" w:right="-994"/>
        <w:rPr>
          <w:rStyle w:val="HTMLZitat"/>
          <w:i w:val="0"/>
          <w:color w:val="222222"/>
        </w:rPr>
      </w:pPr>
    </w:p>
    <w:p w:rsidR="001B03D7" w:rsidRDefault="001B03D7" w:rsidP="00562C3C">
      <w:pPr>
        <w:spacing w:after="0" w:line="360" w:lineRule="auto"/>
        <w:ind w:left="-993" w:right="-994"/>
        <w:rPr>
          <w:rStyle w:val="HTMLZitat"/>
          <w:i w:val="0"/>
          <w:color w:val="222222"/>
        </w:rPr>
      </w:pPr>
    </w:p>
    <w:p w:rsidR="001B03D7" w:rsidRDefault="001B03D7" w:rsidP="00562C3C">
      <w:pPr>
        <w:spacing w:after="0" w:line="360" w:lineRule="auto"/>
        <w:ind w:left="-993" w:right="-994"/>
        <w:rPr>
          <w:rStyle w:val="HTMLZitat"/>
          <w:i w:val="0"/>
          <w:color w:val="222222"/>
        </w:rPr>
      </w:pPr>
    </w:p>
    <w:p w:rsidR="001B03D7" w:rsidRDefault="001B03D7" w:rsidP="00562C3C">
      <w:pPr>
        <w:spacing w:after="0" w:line="360" w:lineRule="auto"/>
        <w:ind w:left="-993" w:right="-994"/>
        <w:rPr>
          <w:rStyle w:val="HTMLZitat"/>
          <w:i w:val="0"/>
          <w:color w:val="222222"/>
        </w:rPr>
      </w:pPr>
    </w:p>
    <w:p w:rsidR="001B03D7" w:rsidRDefault="001B03D7" w:rsidP="00562C3C">
      <w:pPr>
        <w:spacing w:after="0" w:line="360" w:lineRule="auto"/>
        <w:ind w:left="-993" w:right="-994"/>
        <w:rPr>
          <w:rStyle w:val="HTMLZitat"/>
          <w:i w:val="0"/>
          <w:color w:val="222222"/>
        </w:rPr>
      </w:pPr>
    </w:p>
    <w:p w:rsidR="001B03D7" w:rsidRDefault="001B03D7" w:rsidP="00562C3C">
      <w:pPr>
        <w:spacing w:after="0" w:line="360" w:lineRule="auto"/>
        <w:ind w:left="-993" w:right="-994"/>
        <w:rPr>
          <w:rStyle w:val="HTMLZitat"/>
          <w:i w:val="0"/>
          <w:color w:val="222222"/>
        </w:rPr>
      </w:pPr>
    </w:p>
    <w:p w:rsidR="001B03D7" w:rsidRDefault="001B03D7" w:rsidP="00562C3C">
      <w:pPr>
        <w:spacing w:after="0" w:line="360" w:lineRule="auto"/>
        <w:ind w:left="-993" w:right="-994"/>
        <w:rPr>
          <w:rStyle w:val="HTMLZitat"/>
          <w:i w:val="0"/>
          <w:color w:val="222222"/>
        </w:rPr>
      </w:pPr>
    </w:p>
    <w:p w:rsidR="001B03D7" w:rsidRDefault="001B03D7" w:rsidP="001B03D7">
      <w:pPr>
        <w:rPr>
          <w:b/>
          <w:sz w:val="24"/>
          <w:szCs w:val="24"/>
        </w:rPr>
      </w:pPr>
    </w:p>
    <w:p w:rsidR="001B03D7" w:rsidRDefault="001B03D7" w:rsidP="001B03D7">
      <w:pPr>
        <w:rPr>
          <w:b/>
          <w:sz w:val="24"/>
          <w:szCs w:val="24"/>
        </w:rPr>
      </w:pPr>
    </w:p>
    <w:p w:rsidR="001B03D7" w:rsidRDefault="001B03D7" w:rsidP="001B03D7">
      <w:pPr>
        <w:rPr>
          <w:b/>
          <w:sz w:val="24"/>
          <w:szCs w:val="24"/>
        </w:rPr>
      </w:pPr>
    </w:p>
    <w:p w:rsidR="001B03D7" w:rsidRDefault="001B03D7" w:rsidP="001B03D7">
      <w:pPr>
        <w:rPr>
          <w:b/>
          <w:sz w:val="24"/>
          <w:szCs w:val="24"/>
        </w:rPr>
      </w:pPr>
    </w:p>
    <w:p w:rsidR="001B03D7" w:rsidRDefault="001B03D7" w:rsidP="001B03D7">
      <w:pPr>
        <w:rPr>
          <w:b/>
          <w:sz w:val="24"/>
          <w:szCs w:val="24"/>
        </w:rPr>
      </w:pPr>
    </w:p>
    <w:p w:rsidR="001B03D7" w:rsidRDefault="001B03D7" w:rsidP="001B03D7">
      <w:pPr>
        <w:rPr>
          <w:b/>
          <w:sz w:val="24"/>
          <w:szCs w:val="24"/>
        </w:rPr>
      </w:pPr>
    </w:p>
    <w:p w:rsidR="001B03D7" w:rsidRDefault="001B03D7" w:rsidP="001B03D7">
      <w:pPr>
        <w:rPr>
          <w:b/>
          <w:sz w:val="24"/>
          <w:szCs w:val="24"/>
        </w:rPr>
      </w:pPr>
    </w:p>
    <w:p w:rsidR="001B03D7" w:rsidRDefault="001B03D7" w:rsidP="001B03D7">
      <w:pPr>
        <w:rPr>
          <w:b/>
          <w:sz w:val="24"/>
          <w:szCs w:val="24"/>
        </w:rPr>
      </w:pPr>
    </w:p>
    <w:p w:rsidR="001B03D7" w:rsidRDefault="001B03D7" w:rsidP="001B03D7">
      <w:pPr>
        <w:rPr>
          <w:b/>
          <w:sz w:val="24"/>
          <w:szCs w:val="24"/>
        </w:rPr>
      </w:pPr>
    </w:p>
    <w:p w:rsidR="001B03D7" w:rsidRDefault="001B03D7" w:rsidP="001B03D7">
      <w:pPr>
        <w:rPr>
          <w:b/>
          <w:sz w:val="24"/>
          <w:szCs w:val="24"/>
        </w:rPr>
      </w:pPr>
    </w:p>
    <w:p w:rsidR="001B03D7" w:rsidRDefault="001B03D7" w:rsidP="001B03D7">
      <w:pPr>
        <w:rPr>
          <w:b/>
          <w:sz w:val="24"/>
          <w:szCs w:val="24"/>
        </w:rPr>
      </w:pPr>
    </w:p>
    <w:p w:rsidR="001B03D7" w:rsidRDefault="001B03D7" w:rsidP="001B03D7">
      <w:pPr>
        <w:rPr>
          <w:sz w:val="24"/>
          <w:szCs w:val="24"/>
        </w:rPr>
      </w:pPr>
      <w:r>
        <w:rPr>
          <w:b/>
          <w:sz w:val="24"/>
          <w:szCs w:val="24"/>
        </w:rPr>
        <w:lastRenderedPageBreak/>
        <w:t xml:space="preserve">Arbeitsauftrag: </w:t>
      </w:r>
      <w:r>
        <w:rPr>
          <w:sz w:val="24"/>
          <w:szCs w:val="24"/>
        </w:rPr>
        <w:t>Schaut euch die folgenden Karikaturen genau an diskutiert zu zweit folgende Fragen:</w:t>
      </w:r>
    </w:p>
    <w:p w:rsidR="001B03D7" w:rsidRDefault="001B03D7" w:rsidP="001B03D7">
      <w:pPr>
        <w:pStyle w:val="Listenabsatz"/>
        <w:numPr>
          <w:ilvl w:val="0"/>
          <w:numId w:val="2"/>
        </w:numPr>
        <w:rPr>
          <w:rFonts w:ascii="Times New Roman" w:hAnsi="Times New Roman"/>
          <w:sz w:val="24"/>
          <w:szCs w:val="24"/>
        </w:rPr>
      </w:pPr>
      <w:r>
        <w:rPr>
          <w:rFonts w:ascii="Times New Roman" w:hAnsi="Times New Roman"/>
          <w:sz w:val="24"/>
          <w:szCs w:val="24"/>
        </w:rPr>
        <w:t>Was ist auf der Karikatur abgebildet?</w:t>
      </w:r>
    </w:p>
    <w:p w:rsidR="001B03D7" w:rsidRDefault="001B03D7" w:rsidP="001B03D7">
      <w:pPr>
        <w:pStyle w:val="Listenabsatz"/>
        <w:numPr>
          <w:ilvl w:val="0"/>
          <w:numId w:val="2"/>
        </w:numPr>
        <w:rPr>
          <w:rFonts w:ascii="Times New Roman" w:hAnsi="Times New Roman"/>
          <w:sz w:val="24"/>
          <w:szCs w:val="24"/>
        </w:rPr>
      </w:pPr>
      <w:r>
        <w:rPr>
          <w:rFonts w:ascii="Times New Roman" w:hAnsi="Times New Roman"/>
          <w:sz w:val="24"/>
          <w:szCs w:val="24"/>
        </w:rPr>
        <w:t>Was sagt diese Karikatur aus?</w:t>
      </w:r>
    </w:p>
    <w:p w:rsidR="001B03D7" w:rsidRDefault="001B03D7" w:rsidP="001B03D7">
      <w:pPr>
        <w:pStyle w:val="Listenabsatz"/>
        <w:numPr>
          <w:ilvl w:val="0"/>
          <w:numId w:val="2"/>
        </w:numPr>
        <w:rPr>
          <w:rFonts w:ascii="Times New Roman" w:hAnsi="Times New Roman"/>
          <w:sz w:val="24"/>
          <w:szCs w:val="24"/>
        </w:rPr>
      </w:pPr>
      <w:r>
        <w:rPr>
          <w:rFonts w:ascii="Times New Roman" w:hAnsi="Times New Roman"/>
          <w:sz w:val="24"/>
          <w:szCs w:val="24"/>
        </w:rPr>
        <w:t>Was haben die Karikaturen mit dem Thema Konjunktur zu tun?</w:t>
      </w:r>
    </w:p>
    <w:p w:rsidR="001B03D7" w:rsidRPr="00FB4CD6" w:rsidRDefault="001B03D7" w:rsidP="001B03D7">
      <w:pPr>
        <w:rPr>
          <w:b/>
          <w:sz w:val="24"/>
          <w:szCs w:val="24"/>
        </w:rPr>
      </w:pPr>
      <w:r w:rsidRPr="00FB4CD6">
        <w:rPr>
          <w:b/>
          <w:sz w:val="24"/>
          <w:szCs w:val="24"/>
        </w:rPr>
        <w:t>Karikatur 1:</w:t>
      </w:r>
    </w:p>
    <w:p w:rsidR="001B03D7" w:rsidRDefault="001B03D7" w:rsidP="001B03D7">
      <w:pPr>
        <w:rPr>
          <w:sz w:val="24"/>
          <w:szCs w:val="24"/>
        </w:rPr>
      </w:pPr>
      <w:r>
        <w:rPr>
          <w:noProof/>
          <w:color w:val="0000FF"/>
          <w:lang w:eastAsia="de-AT"/>
        </w:rPr>
        <w:drawing>
          <wp:inline distT="0" distB="0" distL="0" distR="0" wp14:anchorId="086AB1AD" wp14:editId="002EFC8A">
            <wp:extent cx="4038600" cy="2390775"/>
            <wp:effectExtent l="0" t="0" r="0" b="9525"/>
            <wp:docPr id="50" name="Grafik 50" descr="http://static1.nachrichten.at/storage/scl/karikaturen/karikaturen2008/56689_m0msw600h400q75v56863_FREIFOTO.jpeg?version=12735020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1.nachrichten.at/storage/scl/karikaturen/karikaturen2008/56689_m0msw600h400q75v56863_FREIFOTO.jpeg?version=127350201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8600" cy="2390775"/>
                    </a:xfrm>
                    <a:prstGeom prst="rect">
                      <a:avLst/>
                    </a:prstGeom>
                    <a:noFill/>
                    <a:ln>
                      <a:noFill/>
                    </a:ln>
                  </pic:spPr>
                </pic:pic>
              </a:graphicData>
            </a:graphic>
          </wp:inline>
        </w:drawing>
      </w:r>
      <w:r>
        <w:rPr>
          <w:sz w:val="24"/>
          <w:szCs w:val="24"/>
        </w:rPr>
        <w:br/>
        <w:t>Quelle:</w:t>
      </w:r>
      <w:r>
        <w:rPr>
          <w:sz w:val="24"/>
          <w:szCs w:val="24"/>
        </w:rPr>
        <w:br/>
      </w:r>
      <w:hyperlink r:id="rId14" w:history="1">
        <w:r w:rsidRPr="0029292D">
          <w:rPr>
            <w:rStyle w:val="Hyperlink"/>
            <w:sz w:val="24"/>
            <w:szCs w:val="24"/>
          </w:rPr>
          <w:t>http://www.nachrichten.at/nachrichten/fotogalerien/bildergalerie/cme54822,56689</w:t>
        </w:r>
      </w:hyperlink>
      <w:r>
        <w:rPr>
          <w:sz w:val="24"/>
          <w:szCs w:val="24"/>
        </w:rPr>
        <w:t xml:space="preserve"> (Zugriff: 07.07.2013)</w:t>
      </w:r>
      <w:r>
        <w:rPr>
          <w:sz w:val="24"/>
          <w:szCs w:val="24"/>
        </w:rPr>
        <w:br/>
      </w:r>
    </w:p>
    <w:p w:rsidR="001B03D7" w:rsidRPr="00FB4CD6" w:rsidRDefault="001B03D7" w:rsidP="001B03D7">
      <w:pPr>
        <w:rPr>
          <w:b/>
          <w:sz w:val="24"/>
          <w:szCs w:val="24"/>
        </w:rPr>
      </w:pPr>
      <w:r w:rsidRPr="00FB4CD6">
        <w:rPr>
          <w:b/>
          <w:sz w:val="24"/>
          <w:szCs w:val="24"/>
        </w:rPr>
        <w:t>Karikatur 2:</w:t>
      </w:r>
    </w:p>
    <w:p w:rsidR="001B03D7" w:rsidRDefault="001B03D7" w:rsidP="001B03D7">
      <w:pPr>
        <w:rPr>
          <w:sz w:val="24"/>
          <w:szCs w:val="24"/>
        </w:rPr>
      </w:pPr>
      <w:r>
        <w:rPr>
          <w:noProof/>
          <w:color w:val="0000FF"/>
          <w:lang w:eastAsia="de-AT"/>
        </w:rPr>
        <w:drawing>
          <wp:inline distT="0" distB="0" distL="0" distR="0" wp14:anchorId="1D6D5DC5" wp14:editId="07B3238A">
            <wp:extent cx="4798855" cy="2962275"/>
            <wp:effectExtent l="0" t="0" r="1905" b="0"/>
            <wp:docPr id="51" name="Grafik 51" descr="http://4.bp.blogspot.com/-bVJqCqZ4r94/T5pfJZDa7dI/AAAAAAAADKs/LvpArTusQio/s1600/20051229_Index_Konjunktu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bVJqCqZ4r94/T5pfJZDa7dI/AAAAAAAADKs/LvpArTusQio/s1600/20051229_Index_Konjunktur.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0600" cy="2963352"/>
                    </a:xfrm>
                    <a:prstGeom prst="rect">
                      <a:avLst/>
                    </a:prstGeom>
                    <a:noFill/>
                    <a:ln>
                      <a:noFill/>
                    </a:ln>
                  </pic:spPr>
                </pic:pic>
              </a:graphicData>
            </a:graphic>
          </wp:inline>
        </w:drawing>
      </w:r>
    </w:p>
    <w:p w:rsidR="001B03D7" w:rsidRDefault="001B03D7" w:rsidP="001B03D7">
      <w:pPr>
        <w:rPr>
          <w:sz w:val="24"/>
          <w:szCs w:val="24"/>
        </w:rPr>
      </w:pPr>
      <w:r>
        <w:rPr>
          <w:sz w:val="24"/>
          <w:szCs w:val="24"/>
        </w:rPr>
        <w:t>Quelle:</w:t>
      </w:r>
      <w:r>
        <w:rPr>
          <w:sz w:val="24"/>
          <w:szCs w:val="24"/>
        </w:rPr>
        <w:br/>
      </w:r>
      <w:hyperlink r:id="rId17" w:history="1">
        <w:r w:rsidRPr="0029292D">
          <w:rPr>
            <w:rStyle w:val="Hyperlink"/>
            <w:sz w:val="24"/>
            <w:szCs w:val="24"/>
          </w:rPr>
          <w:t>http://wiedenroth-karikatur.blogspot.co.at/2012/04/konjunktur-jubelparty-wie-sie-sind.html</w:t>
        </w:r>
      </w:hyperlink>
      <w:r>
        <w:rPr>
          <w:sz w:val="24"/>
          <w:szCs w:val="24"/>
        </w:rPr>
        <w:t xml:space="preserve"> </w:t>
      </w:r>
      <w:r>
        <w:rPr>
          <w:sz w:val="24"/>
          <w:szCs w:val="24"/>
        </w:rPr>
        <w:br/>
        <w:t>(Zugriff: 07.07.2013)</w:t>
      </w:r>
    </w:p>
    <w:p w:rsidR="001B03D7" w:rsidRPr="002756BB" w:rsidRDefault="001B03D7" w:rsidP="000E5913">
      <w:pPr>
        <w:ind w:left="-851" w:right="-568"/>
        <w:rPr>
          <w:i/>
          <w:sz w:val="24"/>
          <w:szCs w:val="24"/>
        </w:rPr>
      </w:pPr>
      <w:r w:rsidRPr="006F652A">
        <w:rPr>
          <w:b/>
          <w:sz w:val="28"/>
          <w:szCs w:val="24"/>
          <w:u w:val="single"/>
        </w:rPr>
        <w:lastRenderedPageBreak/>
        <w:t>Arbeitsauftrag:</w:t>
      </w:r>
      <w:r w:rsidRPr="006F652A">
        <w:rPr>
          <w:sz w:val="28"/>
          <w:szCs w:val="24"/>
        </w:rPr>
        <w:t xml:space="preserve"> </w:t>
      </w:r>
      <w:r>
        <w:rPr>
          <w:sz w:val="24"/>
          <w:szCs w:val="24"/>
        </w:rPr>
        <w:t xml:space="preserve">Lies dir den folgenden Text mehrmals aufmerksam durch und </w:t>
      </w:r>
      <w:proofErr w:type="gramStart"/>
      <w:r>
        <w:rPr>
          <w:sz w:val="24"/>
          <w:szCs w:val="24"/>
        </w:rPr>
        <w:t>unterstreiche</w:t>
      </w:r>
      <w:proofErr w:type="gramEnd"/>
      <w:r>
        <w:rPr>
          <w:sz w:val="24"/>
          <w:szCs w:val="24"/>
        </w:rPr>
        <w:t xml:space="preserve"> die wichtigsten Passagen. Fasse anschließend kurz in Stichworten zusammen, was du gelesen hast und versuche dann anhand deiner Notizen(möglichst ohne nochmals im Text nachzulesen) die fehlenden Begriffe in die dafür vorgesehenen Zeilen im  Konjunkturzyklus in Abbildung 1 einzusetzen. </w:t>
      </w:r>
      <w:r>
        <w:rPr>
          <w:sz w:val="24"/>
          <w:szCs w:val="24"/>
        </w:rPr>
        <w:br/>
      </w:r>
      <w:r w:rsidRPr="002756BB">
        <w:rPr>
          <w:i/>
          <w:szCs w:val="24"/>
        </w:rPr>
        <w:t>Text vgl. Durchblick 3 2004</w:t>
      </w:r>
    </w:p>
    <w:p w:rsidR="000E5913" w:rsidRDefault="000E5913" w:rsidP="000E5913">
      <w:pPr>
        <w:ind w:left="-851" w:right="-568"/>
        <w:rPr>
          <w:b/>
          <w:sz w:val="24"/>
          <w:szCs w:val="24"/>
        </w:rPr>
      </w:pPr>
    </w:p>
    <w:p w:rsidR="001B03D7" w:rsidRDefault="001B03D7" w:rsidP="000E5913">
      <w:pPr>
        <w:ind w:left="-851" w:right="-568"/>
        <w:rPr>
          <w:b/>
          <w:sz w:val="24"/>
          <w:szCs w:val="24"/>
        </w:rPr>
      </w:pPr>
      <w:r w:rsidRPr="00F42A12">
        <w:rPr>
          <w:b/>
          <w:sz w:val="24"/>
          <w:szCs w:val="24"/>
        </w:rPr>
        <w:t>Konjunktur</w:t>
      </w:r>
      <w:r>
        <w:rPr>
          <w:b/>
          <w:sz w:val="24"/>
          <w:szCs w:val="24"/>
        </w:rPr>
        <w:t>:</w:t>
      </w:r>
    </w:p>
    <w:p w:rsidR="001B03D7" w:rsidRDefault="001B03D7" w:rsidP="000E5913">
      <w:pPr>
        <w:ind w:left="-851" w:right="-568"/>
        <w:rPr>
          <w:sz w:val="24"/>
          <w:szCs w:val="24"/>
        </w:rPr>
      </w:pPr>
      <w:r>
        <w:rPr>
          <w:sz w:val="24"/>
          <w:szCs w:val="24"/>
        </w:rPr>
        <w:t>Die wirtschaftliche Entwicklung einer Volkswirtschaft verläuft nicht immer gleichmäßig und konstant, sondern ist von immer wiederkehrenden Aufwärts- und Abwärtsbewegungen geprägt. Diese Schwankungen nennt man Konjunkturverlauf bzw. Konjunkturzyklus.</w:t>
      </w:r>
    </w:p>
    <w:p w:rsidR="001B03D7" w:rsidRDefault="001B03D7" w:rsidP="000E5913">
      <w:pPr>
        <w:ind w:left="-851" w:right="-568"/>
        <w:rPr>
          <w:sz w:val="24"/>
          <w:szCs w:val="24"/>
        </w:rPr>
      </w:pPr>
      <w:r>
        <w:rPr>
          <w:sz w:val="24"/>
          <w:szCs w:val="24"/>
        </w:rPr>
        <w:t xml:space="preserve">Die Dauer der einzelnen Phasen ist sehr unterschiedlich, jedoch erstrecken sich die Phasen meist über mehrere Jahre. Zahlreiche Wirtschaftsfachleute beschäftigen sich schon sehr lange damit, wie man diese ständigen Konjunkturschwankungen verhindern kann. Bisher konnten sie jedoch keine wirksamen Maßnahmen entwickeln. </w:t>
      </w:r>
    </w:p>
    <w:p w:rsidR="001B03D7" w:rsidRDefault="001B03D7" w:rsidP="000E5913">
      <w:pPr>
        <w:ind w:left="-851" w:right="-568"/>
        <w:rPr>
          <w:sz w:val="24"/>
          <w:szCs w:val="24"/>
        </w:rPr>
      </w:pPr>
      <w:r>
        <w:rPr>
          <w:sz w:val="24"/>
          <w:szCs w:val="24"/>
        </w:rPr>
        <w:t>Ein solcher Zyklus besteht aus folgenden 4 Phasen:</w:t>
      </w:r>
    </w:p>
    <w:p w:rsidR="001B03D7" w:rsidRDefault="001B03D7" w:rsidP="000E5913">
      <w:pPr>
        <w:ind w:left="-851" w:right="-568"/>
        <w:rPr>
          <w:sz w:val="24"/>
          <w:szCs w:val="24"/>
        </w:rPr>
      </w:pPr>
      <w:r>
        <w:rPr>
          <w:sz w:val="24"/>
          <w:szCs w:val="24"/>
        </w:rPr>
        <w:t xml:space="preserve">In der Phase des </w:t>
      </w:r>
      <w:r w:rsidRPr="00DA545C">
        <w:rPr>
          <w:b/>
          <w:sz w:val="24"/>
          <w:szCs w:val="24"/>
        </w:rPr>
        <w:t>Aufschwungs (Expansion)</w:t>
      </w:r>
      <w:r>
        <w:rPr>
          <w:sz w:val="24"/>
          <w:szCs w:val="24"/>
        </w:rPr>
        <w:t xml:space="preserve"> steigt die Nachfrage nach Gütern und Dienstleistungen. Die Produktion wird gesteigert, daher werden mehr Arbeitskräfte benötigt bzw. eine eingestellt. Auch Preise bzw. Gewinne und Löhne steigen an. </w:t>
      </w:r>
    </w:p>
    <w:p w:rsidR="001B03D7" w:rsidRDefault="001B03D7" w:rsidP="000E5913">
      <w:pPr>
        <w:ind w:left="-851" w:right="-568"/>
        <w:rPr>
          <w:sz w:val="24"/>
          <w:szCs w:val="24"/>
        </w:rPr>
      </w:pPr>
      <w:r>
        <w:rPr>
          <w:sz w:val="24"/>
          <w:szCs w:val="24"/>
        </w:rPr>
        <w:t xml:space="preserve">Die </w:t>
      </w:r>
      <w:r w:rsidRPr="00DA545C">
        <w:rPr>
          <w:b/>
          <w:sz w:val="24"/>
          <w:szCs w:val="24"/>
        </w:rPr>
        <w:t>Hochkonjunktur (Boom)</w:t>
      </w:r>
      <w:r>
        <w:rPr>
          <w:sz w:val="24"/>
          <w:szCs w:val="24"/>
        </w:rPr>
        <w:t xml:space="preserve"> ist durch eine sehr große Nachfrage nach Gütern und Dienstleistungen geprägt. Auch die Produktion ist sehr hoch, daher herrscht nahezu Vollbeschäftigung. In vielen Betrieben gibt es zu wenige Arbeitskräfte. Die Preise sind hoch, auch Gewinne und Löhne steigen stark. </w:t>
      </w:r>
    </w:p>
    <w:p w:rsidR="001B03D7" w:rsidRDefault="001B03D7" w:rsidP="000E5913">
      <w:pPr>
        <w:ind w:left="-851" w:right="-568"/>
        <w:rPr>
          <w:sz w:val="24"/>
          <w:szCs w:val="24"/>
        </w:rPr>
      </w:pPr>
      <w:r>
        <w:rPr>
          <w:sz w:val="24"/>
          <w:szCs w:val="24"/>
        </w:rPr>
        <w:t xml:space="preserve">In der </w:t>
      </w:r>
      <w:proofErr w:type="spellStart"/>
      <w:r w:rsidRPr="00DA545C">
        <w:rPr>
          <w:b/>
          <w:sz w:val="24"/>
          <w:szCs w:val="24"/>
        </w:rPr>
        <w:t>Abschwungphase</w:t>
      </w:r>
      <w:proofErr w:type="spellEnd"/>
      <w:r w:rsidRPr="00DA545C">
        <w:rPr>
          <w:b/>
          <w:sz w:val="24"/>
          <w:szCs w:val="24"/>
        </w:rPr>
        <w:t xml:space="preserve"> (Rezession)</w:t>
      </w:r>
      <w:r>
        <w:rPr>
          <w:sz w:val="24"/>
          <w:szCs w:val="24"/>
        </w:rPr>
        <w:t xml:space="preserve"> nimmt die Nachfrage nach Gütern und Dienstleistungen ab. Auch die Produktion geht zurück und Arbeitskräfte werden entlassen. Preise sowie Gewinne bzw. Löhne sinken. </w:t>
      </w:r>
    </w:p>
    <w:p w:rsidR="001B03D7" w:rsidRPr="00E261D0" w:rsidRDefault="001B03D7" w:rsidP="000E5913">
      <w:pPr>
        <w:ind w:left="-851" w:right="-568"/>
        <w:rPr>
          <w:sz w:val="24"/>
          <w:szCs w:val="24"/>
        </w:rPr>
      </w:pPr>
      <w:r>
        <w:rPr>
          <w:sz w:val="24"/>
          <w:szCs w:val="24"/>
        </w:rPr>
        <w:t xml:space="preserve">Das </w:t>
      </w:r>
      <w:r w:rsidRPr="00484BB5">
        <w:rPr>
          <w:b/>
          <w:sz w:val="24"/>
          <w:szCs w:val="24"/>
        </w:rPr>
        <w:t>Konjunkturtief (Depression)</w:t>
      </w:r>
      <w:r>
        <w:rPr>
          <w:sz w:val="24"/>
          <w:szCs w:val="24"/>
        </w:rPr>
        <w:t xml:space="preserve"> ist durch sehr wenig Nachfrage nach Gütern und Dienstleistungen geprägt. Die Produktion kommt zum Stillstand, daher gibt es auch große Arbeitslosigkeit. Neben den Preisen sinken auch Gewinne und Löhne. Hier ist die gesellschaftliche und wirtschaftliche Existenz besonders gefährdet, viele Unternehmen gehen in Konkurs. </w:t>
      </w:r>
    </w:p>
    <w:p w:rsidR="001B03D7" w:rsidRPr="00495E1B" w:rsidRDefault="001B03D7" w:rsidP="000E5913">
      <w:pPr>
        <w:ind w:left="-851" w:right="-568"/>
        <w:rPr>
          <w:sz w:val="24"/>
          <w:szCs w:val="24"/>
        </w:rPr>
      </w:pPr>
    </w:p>
    <w:p w:rsidR="001B03D7" w:rsidRDefault="001B03D7" w:rsidP="001B03D7">
      <w:pPr>
        <w:pStyle w:val="Listenabsatz"/>
        <w:rPr>
          <w:rFonts w:ascii="Times New Roman" w:hAnsi="Times New Roman"/>
          <w:sz w:val="24"/>
          <w:szCs w:val="24"/>
        </w:rPr>
      </w:pPr>
      <w:r>
        <w:rPr>
          <w:noProof/>
          <w:lang w:eastAsia="de-AT"/>
        </w:rPr>
        <mc:AlternateContent>
          <mc:Choice Requires="wps">
            <w:drawing>
              <wp:anchor distT="0" distB="0" distL="114300" distR="114300" simplePos="0" relativeHeight="251674624" behindDoc="0" locked="0" layoutInCell="1" allowOverlap="1" wp14:anchorId="2AA04946" wp14:editId="6227BE5F">
                <wp:simplePos x="0" y="0"/>
                <wp:positionH relativeFrom="column">
                  <wp:posOffset>-442595</wp:posOffset>
                </wp:positionH>
                <wp:positionV relativeFrom="paragraph">
                  <wp:posOffset>-71120</wp:posOffset>
                </wp:positionV>
                <wp:extent cx="6581775" cy="19050"/>
                <wp:effectExtent l="9525" t="10795" r="9525" b="8255"/>
                <wp:wrapNone/>
                <wp:docPr id="49" name="Gerade Verbindung mit Pfeil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49" o:spid="_x0000_s1026" type="#_x0000_t32" style="position:absolute;margin-left:-34.85pt;margin-top:-5.6pt;width:518.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4FNAIAAFM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"/>
            </w:pict>
          </mc:Fallback>
        </mc:AlternateContent>
      </w:r>
      <w:r>
        <w:rPr>
          <w:noProof/>
          <w:lang w:eastAsia="de-AT"/>
        </w:rPr>
        <mc:AlternateContent>
          <mc:Choice Requires="wps">
            <w:drawing>
              <wp:anchor distT="0" distB="0" distL="114300" distR="114300" simplePos="0" relativeHeight="251675648" behindDoc="0" locked="0" layoutInCell="1" allowOverlap="1" wp14:anchorId="29BF2857" wp14:editId="257B65AD">
                <wp:simplePos x="0" y="0"/>
                <wp:positionH relativeFrom="column">
                  <wp:posOffset>-442595</wp:posOffset>
                </wp:positionH>
                <wp:positionV relativeFrom="paragraph">
                  <wp:posOffset>176530</wp:posOffset>
                </wp:positionV>
                <wp:extent cx="6581775" cy="19050"/>
                <wp:effectExtent l="9525" t="10795" r="9525" b="8255"/>
                <wp:wrapNone/>
                <wp:docPr id="48" name="Gerade Verbindung mit Pfeil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8" o:spid="_x0000_s1026" type="#_x0000_t32" style="position:absolute;margin-left:-34.85pt;margin-top:13.9pt;width:518.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2lNAIAAFM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"/>
            </w:pict>
          </mc:Fallback>
        </mc:AlternateContent>
      </w:r>
    </w:p>
    <w:p w:rsidR="001B03D7" w:rsidRDefault="001B03D7" w:rsidP="001B03D7">
      <w:pPr>
        <w:pStyle w:val="Listenabsatz"/>
        <w:rPr>
          <w:rFonts w:ascii="Times New Roman" w:hAnsi="Times New Roman"/>
          <w:sz w:val="24"/>
          <w:szCs w:val="24"/>
        </w:rPr>
      </w:pPr>
    </w:p>
    <w:p w:rsidR="001B03D7" w:rsidRPr="008F5AD4" w:rsidRDefault="001B03D7" w:rsidP="001B03D7">
      <w:pPr>
        <w:pStyle w:val="Listenabsatz"/>
        <w:rPr>
          <w:rFonts w:ascii="Times New Roman" w:hAnsi="Times New Roman"/>
          <w:sz w:val="24"/>
          <w:szCs w:val="24"/>
        </w:rPr>
      </w:pPr>
      <w:r>
        <w:rPr>
          <w:noProof/>
          <w:lang w:eastAsia="de-AT"/>
        </w:rPr>
        <mc:AlternateContent>
          <mc:Choice Requires="wps">
            <w:drawing>
              <wp:anchor distT="0" distB="0" distL="114300" distR="114300" simplePos="0" relativeHeight="251677696" behindDoc="0" locked="0" layoutInCell="1" allowOverlap="1" wp14:anchorId="09F8700C" wp14:editId="1AEF39CE">
                <wp:simplePos x="0" y="0"/>
                <wp:positionH relativeFrom="column">
                  <wp:posOffset>-442595</wp:posOffset>
                </wp:positionH>
                <wp:positionV relativeFrom="paragraph">
                  <wp:posOffset>259080</wp:posOffset>
                </wp:positionV>
                <wp:extent cx="6581775" cy="19050"/>
                <wp:effectExtent l="9525" t="10795" r="9525" b="8255"/>
                <wp:wrapNone/>
                <wp:docPr id="47" name="Gerade Verbindung mit Pfeil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7" o:spid="_x0000_s1026" type="#_x0000_t32" style="position:absolute;margin-left:-34.85pt;margin-top:20.4pt;width:518.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"/>
            </w:pict>
          </mc:Fallback>
        </mc:AlternateContent>
      </w:r>
      <w:r>
        <w:rPr>
          <w:noProof/>
          <w:lang w:eastAsia="de-AT"/>
        </w:rPr>
        <mc:AlternateContent>
          <mc:Choice Requires="wps">
            <w:drawing>
              <wp:anchor distT="0" distB="0" distL="114300" distR="114300" simplePos="0" relativeHeight="251676672" behindDoc="0" locked="0" layoutInCell="1" allowOverlap="1" wp14:anchorId="66894536" wp14:editId="3B311D5B">
                <wp:simplePos x="0" y="0"/>
                <wp:positionH relativeFrom="column">
                  <wp:posOffset>-442595</wp:posOffset>
                </wp:positionH>
                <wp:positionV relativeFrom="paragraph">
                  <wp:posOffset>20955</wp:posOffset>
                </wp:positionV>
                <wp:extent cx="6581775" cy="19050"/>
                <wp:effectExtent l="9525" t="10795" r="9525" b="8255"/>
                <wp:wrapNone/>
                <wp:docPr id="46" name="Gerade Verbindung mit Pfeil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6" o:spid="_x0000_s1026" type="#_x0000_t32" style="position:absolute;margin-left:-34.85pt;margin-top:1.65pt;width:518.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37XNAIAAFM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"/>
            </w:pict>
          </mc:Fallback>
        </mc:AlternateContent>
      </w:r>
    </w:p>
    <w:p w:rsidR="001B03D7" w:rsidRDefault="001B03D7" w:rsidP="001B03D7">
      <w:pPr>
        <w:jc w:val="center"/>
        <w:rPr>
          <w:sz w:val="24"/>
          <w:szCs w:val="24"/>
        </w:rPr>
      </w:pPr>
      <w:r>
        <w:rPr>
          <w:noProof/>
          <w:lang w:eastAsia="de-AT"/>
        </w:rPr>
        <mc:AlternateContent>
          <mc:Choice Requires="wps">
            <w:drawing>
              <wp:anchor distT="0" distB="0" distL="114300" distR="114300" simplePos="0" relativeHeight="251687936" behindDoc="0" locked="0" layoutInCell="1" allowOverlap="1" wp14:anchorId="664005BF" wp14:editId="41295A7C">
                <wp:simplePos x="0" y="0"/>
                <wp:positionH relativeFrom="column">
                  <wp:posOffset>-442595</wp:posOffset>
                </wp:positionH>
                <wp:positionV relativeFrom="paragraph">
                  <wp:posOffset>2534285</wp:posOffset>
                </wp:positionV>
                <wp:extent cx="6581775" cy="19050"/>
                <wp:effectExtent l="9525" t="13970" r="9525" b="5080"/>
                <wp:wrapNone/>
                <wp:docPr id="45" name="Gerade Verbindung mit Pfeil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5" o:spid="_x0000_s1026" type="#_x0000_t32" style="position:absolute;margin-left:-34.85pt;margin-top:199.55pt;width:518.2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vtNAIAAFM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"/>
            </w:pict>
          </mc:Fallback>
        </mc:AlternateContent>
      </w:r>
      <w:r>
        <w:rPr>
          <w:noProof/>
          <w:lang w:eastAsia="de-AT"/>
        </w:rPr>
        <mc:AlternateContent>
          <mc:Choice Requires="wps">
            <w:drawing>
              <wp:anchor distT="0" distB="0" distL="114300" distR="114300" simplePos="0" relativeHeight="251686912" behindDoc="0" locked="0" layoutInCell="1" allowOverlap="1" wp14:anchorId="6A8128AD" wp14:editId="780268AF">
                <wp:simplePos x="0" y="0"/>
                <wp:positionH relativeFrom="column">
                  <wp:posOffset>-442595</wp:posOffset>
                </wp:positionH>
                <wp:positionV relativeFrom="paragraph">
                  <wp:posOffset>2267585</wp:posOffset>
                </wp:positionV>
                <wp:extent cx="6581775" cy="19050"/>
                <wp:effectExtent l="9525" t="13970" r="9525" b="508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4" o:spid="_x0000_s1026" type="#_x0000_t32" style="position:absolute;margin-left:-34.85pt;margin-top:178.55pt;width:51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hNNAIAAFM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"/>
            </w:pict>
          </mc:Fallback>
        </mc:AlternateContent>
      </w:r>
      <w:r>
        <w:rPr>
          <w:noProof/>
          <w:lang w:eastAsia="de-AT"/>
        </w:rPr>
        <mc:AlternateContent>
          <mc:Choice Requires="wps">
            <w:drawing>
              <wp:anchor distT="0" distB="0" distL="114300" distR="114300" simplePos="0" relativeHeight="251685888" behindDoc="0" locked="0" layoutInCell="1" allowOverlap="1" wp14:anchorId="0F76FABD" wp14:editId="627DCD32">
                <wp:simplePos x="0" y="0"/>
                <wp:positionH relativeFrom="column">
                  <wp:posOffset>-394970</wp:posOffset>
                </wp:positionH>
                <wp:positionV relativeFrom="paragraph">
                  <wp:posOffset>2026285</wp:posOffset>
                </wp:positionV>
                <wp:extent cx="6581775" cy="19050"/>
                <wp:effectExtent l="9525" t="10795" r="9525" b="8255"/>
                <wp:wrapNone/>
                <wp:docPr id="43" name="Gerade Verbindung mit Pfei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3" o:spid="_x0000_s1026" type="#_x0000_t32" style="position:absolute;margin-left:-31.1pt;margin-top:159.55pt;width:518.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"/>
            </w:pict>
          </mc:Fallback>
        </mc:AlternateContent>
      </w:r>
      <w:r>
        <w:rPr>
          <w:noProof/>
          <w:lang w:eastAsia="de-AT"/>
        </w:rPr>
        <mc:AlternateContent>
          <mc:Choice Requires="wps">
            <w:drawing>
              <wp:anchor distT="0" distB="0" distL="114300" distR="114300" simplePos="0" relativeHeight="251684864" behindDoc="0" locked="0" layoutInCell="1" allowOverlap="1" wp14:anchorId="0F35DB46" wp14:editId="2029B352">
                <wp:simplePos x="0" y="0"/>
                <wp:positionH relativeFrom="column">
                  <wp:posOffset>-442595</wp:posOffset>
                </wp:positionH>
                <wp:positionV relativeFrom="paragraph">
                  <wp:posOffset>1772285</wp:posOffset>
                </wp:positionV>
                <wp:extent cx="6581775" cy="19050"/>
                <wp:effectExtent l="9525" t="13970" r="9525" b="5080"/>
                <wp:wrapNone/>
                <wp:docPr id="42" name="Gerade Verbindung mit Pfei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2" o:spid="_x0000_s1026" type="#_x0000_t32" style="position:absolute;margin-left:-34.85pt;margin-top:139.55pt;width:51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I5NAIAAFM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"/>
            </w:pict>
          </mc:Fallback>
        </mc:AlternateContent>
      </w:r>
      <w:r>
        <w:rPr>
          <w:noProof/>
          <w:lang w:eastAsia="de-AT"/>
        </w:rPr>
        <mc:AlternateContent>
          <mc:Choice Requires="wps">
            <w:drawing>
              <wp:anchor distT="0" distB="0" distL="114300" distR="114300" simplePos="0" relativeHeight="251683840" behindDoc="0" locked="0" layoutInCell="1" allowOverlap="1" wp14:anchorId="7AD10EAD" wp14:editId="412D0466">
                <wp:simplePos x="0" y="0"/>
                <wp:positionH relativeFrom="column">
                  <wp:posOffset>-442595</wp:posOffset>
                </wp:positionH>
                <wp:positionV relativeFrom="paragraph">
                  <wp:posOffset>1486535</wp:posOffset>
                </wp:positionV>
                <wp:extent cx="6581775" cy="19050"/>
                <wp:effectExtent l="9525" t="13970" r="9525" b="508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1" o:spid="_x0000_s1026" type="#_x0000_t32" style="position:absolute;margin-left:-34.85pt;margin-top:117.05pt;width:518.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"/>
            </w:pict>
          </mc:Fallback>
        </mc:AlternateContent>
      </w:r>
      <w:r>
        <w:rPr>
          <w:noProof/>
          <w:lang w:eastAsia="de-AT"/>
        </w:rPr>
        <mc:AlternateContent>
          <mc:Choice Requires="wps">
            <w:drawing>
              <wp:anchor distT="0" distB="0" distL="114300" distR="114300" simplePos="0" relativeHeight="251682816" behindDoc="0" locked="0" layoutInCell="1" allowOverlap="1" wp14:anchorId="770E9923" wp14:editId="0615DCFD">
                <wp:simplePos x="0" y="0"/>
                <wp:positionH relativeFrom="column">
                  <wp:posOffset>-442595</wp:posOffset>
                </wp:positionH>
                <wp:positionV relativeFrom="paragraph">
                  <wp:posOffset>1200785</wp:posOffset>
                </wp:positionV>
                <wp:extent cx="6581775" cy="19050"/>
                <wp:effectExtent l="9525" t="13970" r="9525" b="5080"/>
                <wp:wrapNone/>
                <wp:docPr id="40" name="Gerade Verbindung mit Pfei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0" o:spid="_x0000_s1026" type="#_x0000_t32" style="position:absolute;margin-left:-34.85pt;margin-top:94.55pt;width:518.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SjNAIAAFM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"/>
            </w:pict>
          </mc:Fallback>
        </mc:AlternateContent>
      </w:r>
      <w:r>
        <w:rPr>
          <w:noProof/>
          <w:lang w:eastAsia="de-AT"/>
        </w:rPr>
        <mc:AlternateContent>
          <mc:Choice Requires="wps">
            <w:drawing>
              <wp:anchor distT="0" distB="0" distL="114300" distR="114300" simplePos="0" relativeHeight="251681792" behindDoc="0" locked="0" layoutInCell="1" allowOverlap="1" wp14:anchorId="0FCB8066" wp14:editId="0D097C29">
                <wp:simplePos x="0" y="0"/>
                <wp:positionH relativeFrom="column">
                  <wp:posOffset>-442595</wp:posOffset>
                </wp:positionH>
                <wp:positionV relativeFrom="paragraph">
                  <wp:posOffset>969010</wp:posOffset>
                </wp:positionV>
                <wp:extent cx="6581775" cy="19050"/>
                <wp:effectExtent l="9525" t="10795" r="9525" b="8255"/>
                <wp:wrapNone/>
                <wp:docPr id="39" name="Gerade Verbindung mit Pfei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9" o:spid="_x0000_s1026" type="#_x0000_t32" style="position:absolute;margin-left:-34.85pt;margin-top:76.3pt;width:51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6RNAIAAFM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"/>
            </w:pict>
          </mc:Fallback>
        </mc:AlternateContent>
      </w:r>
      <w:r>
        <w:rPr>
          <w:noProof/>
          <w:lang w:eastAsia="de-AT"/>
        </w:rPr>
        <mc:AlternateContent>
          <mc:Choice Requires="wps">
            <w:drawing>
              <wp:anchor distT="0" distB="0" distL="114300" distR="114300" simplePos="0" relativeHeight="251680768" behindDoc="0" locked="0" layoutInCell="1" allowOverlap="1" wp14:anchorId="3FECDFBA" wp14:editId="7D4FAA33">
                <wp:simplePos x="0" y="0"/>
                <wp:positionH relativeFrom="column">
                  <wp:posOffset>-442595</wp:posOffset>
                </wp:positionH>
                <wp:positionV relativeFrom="paragraph">
                  <wp:posOffset>705485</wp:posOffset>
                </wp:positionV>
                <wp:extent cx="6581775" cy="19050"/>
                <wp:effectExtent l="9525" t="13970" r="9525" b="5080"/>
                <wp:wrapNone/>
                <wp:docPr id="38" name="Gerade Verbindung mit Pfe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8" o:spid="_x0000_s1026" type="#_x0000_t32" style="position:absolute;margin-left:-34.85pt;margin-top:55.55pt;width:518.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0xNAIAAFM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"/>
            </w:pict>
          </mc:Fallback>
        </mc:AlternateContent>
      </w:r>
      <w:r>
        <w:rPr>
          <w:noProof/>
          <w:lang w:eastAsia="de-AT"/>
        </w:rPr>
        <mc:AlternateContent>
          <mc:Choice Requires="wps">
            <w:drawing>
              <wp:anchor distT="0" distB="0" distL="114300" distR="114300" simplePos="0" relativeHeight="251679744" behindDoc="0" locked="0" layoutInCell="1" allowOverlap="1" wp14:anchorId="7441593D" wp14:editId="0A097CF6">
                <wp:simplePos x="0" y="0"/>
                <wp:positionH relativeFrom="column">
                  <wp:posOffset>-442595</wp:posOffset>
                </wp:positionH>
                <wp:positionV relativeFrom="paragraph">
                  <wp:posOffset>464185</wp:posOffset>
                </wp:positionV>
                <wp:extent cx="6581775" cy="19050"/>
                <wp:effectExtent l="9525" t="10795" r="9525" b="8255"/>
                <wp:wrapNone/>
                <wp:docPr id="37" name="Gerade Verbindung mit Pfei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7" o:spid="_x0000_s1026" type="#_x0000_t32" style="position:absolute;margin-left:-34.85pt;margin-top:36.55pt;width:518.2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3jNAIAAFM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"/>
            </w:pict>
          </mc:Fallback>
        </mc:AlternateContent>
      </w:r>
      <w:r>
        <w:rPr>
          <w:noProof/>
          <w:lang w:eastAsia="de-AT"/>
        </w:rPr>
        <mc:AlternateContent>
          <mc:Choice Requires="wps">
            <w:drawing>
              <wp:anchor distT="0" distB="0" distL="114300" distR="114300" simplePos="0" relativeHeight="251678720" behindDoc="0" locked="0" layoutInCell="1" allowOverlap="1" wp14:anchorId="290BB053" wp14:editId="40783A84">
                <wp:simplePos x="0" y="0"/>
                <wp:positionH relativeFrom="column">
                  <wp:posOffset>-442595</wp:posOffset>
                </wp:positionH>
                <wp:positionV relativeFrom="paragraph">
                  <wp:posOffset>207010</wp:posOffset>
                </wp:positionV>
                <wp:extent cx="6581775" cy="19050"/>
                <wp:effectExtent l="9525" t="10795" r="9525" b="8255"/>
                <wp:wrapNone/>
                <wp:docPr id="36" name="Gerade Verbindung mit Pfe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6" o:spid="_x0000_s1026" type="#_x0000_t32" style="position:absolute;margin-left:-34.85pt;margin-top:16.3pt;width:518.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5DNAIAAFM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"/>
            </w:pict>
          </mc:Fallback>
        </mc:AlternateContent>
      </w:r>
    </w:p>
    <w:p w:rsidR="001B03D7" w:rsidRPr="00A72D4C" w:rsidRDefault="001B03D7" w:rsidP="001B03D7">
      <w:pPr>
        <w:rPr>
          <w:sz w:val="24"/>
          <w:szCs w:val="24"/>
        </w:rPr>
      </w:pPr>
    </w:p>
    <w:p w:rsidR="001B03D7" w:rsidRDefault="001B03D7" w:rsidP="001B03D7">
      <w:pPr>
        <w:tabs>
          <w:tab w:val="left" w:pos="1365"/>
        </w:tabs>
        <w:rPr>
          <w:sz w:val="24"/>
          <w:szCs w:val="24"/>
        </w:rPr>
      </w:pPr>
      <w:r>
        <w:rPr>
          <w:sz w:val="24"/>
          <w:szCs w:val="24"/>
        </w:rPr>
        <w:tab/>
      </w:r>
    </w:p>
    <w:p w:rsidR="000E5913" w:rsidRDefault="000E5913" w:rsidP="001B03D7">
      <w:pPr>
        <w:tabs>
          <w:tab w:val="left" w:pos="1365"/>
        </w:tabs>
        <w:rPr>
          <w:b/>
          <w:sz w:val="28"/>
          <w:szCs w:val="28"/>
        </w:rPr>
      </w:pPr>
    </w:p>
    <w:p w:rsidR="000E5913" w:rsidRDefault="000E5913" w:rsidP="001B03D7">
      <w:pPr>
        <w:tabs>
          <w:tab w:val="left" w:pos="1365"/>
        </w:tabs>
        <w:rPr>
          <w:b/>
          <w:sz w:val="28"/>
          <w:szCs w:val="28"/>
        </w:rPr>
      </w:pPr>
    </w:p>
    <w:p w:rsidR="001B03D7" w:rsidRPr="007411A9" w:rsidRDefault="001B03D7" w:rsidP="001B03D7">
      <w:pPr>
        <w:tabs>
          <w:tab w:val="left" w:pos="1365"/>
        </w:tabs>
        <w:rPr>
          <w:b/>
          <w:sz w:val="28"/>
          <w:szCs w:val="28"/>
        </w:rPr>
      </w:pPr>
      <w:r w:rsidRPr="007411A9">
        <w:rPr>
          <w:b/>
          <w:sz w:val="28"/>
          <w:szCs w:val="28"/>
        </w:rPr>
        <w:lastRenderedPageBreak/>
        <w:t>Abbildung 1: Konjunkturwelle:</w:t>
      </w:r>
      <w:r w:rsidRPr="007411A9">
        <w:rPr>
          <w:b/>
          <w:noProof/>
          <w:sz w:val="28"/>
          <w:szCs w:val="28"/>
          <w:lang w:eastAsia="de-AT"/>
        </w:rPr>
        <w:t xml:space="preserve"> </w:t>
      </w:r>
    </w:p>
    <w:p w:rsidR="001B03D7" w:rsidRDefault="001B03D7" w:rsidP="001B03D7">
      <w:pPr>
        <w:tabs>
          <w:tab w:val="left" w:pos="1365"/>
        </w:tabs>
        <w:rPr>
          <w:sz w:val="24"/>
          <w:szCs w:val="24"/>
        </w:rPr>
      </w:pPr>
      <w:r>
        <w:rPr>
          <w:sz w:val="24"/>
          <w:szCs w:val="24"/>
        </w:rPr>
        <w:t xml:space="preserve">Trage nun die fehlenden Begriffe in </w:t>
      </w:r>
      <w:proofErr w:type="gramStart"/>
      <w:r>
        <w:rPr>
          <w:sz w:val="24"/>
          <w:szCs w:val="24"/>
        </w:rPr>
        <w:t>die leeren Feldern</w:t>
      </w:r>
      <w:proofErr w:type="gramEnd"/>
      <w:r>
        <w:rPr>
          <w:sz w:val="24"/>
          <w:szCs w:val="24"/>
        </w:rPr>
        <w:t xml:space="preserve"> der Abbildung ein.</w:t>
      </w:r>
    </w:p>
    <w:p w:rsidR="001B03D7" w:rsidRDefault="001B03D7" w:rsidP="001B03D7">
      <w:pPr>
        <w:tabs>
          <w:tab w:val="left" w:pos="1365"/>
        </w:tabs>
        <w:rPr>
          <w:sz w:val="24"/>
          <w:szCs w:val="24"/>
        </w:rPr>
      </w:pPr>
    </w:p>
    <w:p w:rsidR="001B03D7" w:rsidRPr="006F652A" w:rsidRDefault="001B03D7" w:rsidP="001B03D7">
      <w:pPr>
        <w:spacing w:after="0"/>
        <w:rPr>
          <w:sz w:val="24"/>
          <w:szCs w:val="24"/>
          <w:lang w:eastAsia="de-AT"/>
        </w:rPr>
      </w:pPr>
      <w:r>
        <w:rPr>
          <w:noProof/>
          <w:color w:val="0000FF"/>
          <w:sz w:val="24"/>
          <w:szCs w:val="24"/>
          <w:lang w:eastAsia="de-AT"/>
        </w:rPr>
        <w:drawing>
          <wp:inline distT="0" distB="0" distL="0" distR="0" wp14:anchorId="5F69B60A" wp14:editId="75798089">
            <wp:extent cx="5724525" cy="2652632"/>
            <wp:effectExtent l="0" t="0" r="0" b="0"/>
            <wp:docPr id="3" name="Grafik 3" descr="http://t0.gstatic.com/images?q=tbn:ANd9GcQyFkMndidcg879f0GswO6uu-p4-aecizpxwbdL_f-XV1LzOyz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yFkMndidcg879f0GswO6uu-p4-aecizpxwbdL_f-XV1LzOyz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2652632"/>
                    </a:xfrm>
                    <a:prstGeom prst="rect">
                      <a:avLst/>
                    </a:prstGeom>
                    <a:noFill/>
                    <a:ln>
                      <a:noFill/>
                    </a:ln>
                  </pic:spPr>
                </pic:pic>
              </a:graphicData>
            </a:graphic>
          </wp:inline>
        </w:drawing>
      </w:r>
    </w:p>
    <w:p w:rsidR="001B03D7" w:rsidRDefault="001B03D7" w:rsidP="001B03D7">
      <w:pPr>
        <w:tabs>
          <w:tab w:val="left" w:pos="1365"/>
        </w:tabs>
        <w:rPr>
          <w:sz w:val="24"/>
          <w:szCs w:val="24"/>
        </w:rPr>
      </w:pPr>
      <w:r>
        <w:rPr>
          <w:sz w:val="24"/>
          <w:szCs w:val="24"/>
        </w:rPr>
        <w:t>Quelle:</w:t>
      </w:r>
      <w:r>
        <w:rPr>
          <w:sz w:val="24"/>
          <w:szCs w:val="24"/>
        </w:rPr>
        <w:br/>
      </w:r>
      <w:hyperlink r:id="rId20" w:history="1">
        <w:r w:rsidRPr="00F620AF">
          <w:rPr>
            <w:rStyle w:val="Hyperlink"/>
            <w:sz w:val="24"/>
            <w:szCs w:val="24"/>
          </w:rPr>
          <w:t>http://bwlhelfer.de/html/vwl.html</w:t>
        </w:r>
      </w:hyperlink>
      <w:r>
        <w:rPr>
          <w:sz w:val="24"/>
          <w:szCs w:val="24"/>
        </w:rPr>
        <w:t xml:space="preserve"> [Zugriff: 20.11.2013]</w:t>
      </w:r>
    </w:p>
    <w:p w:rsidR="001B03D7" w:rsidRPr="001B03D7" w:rsidRDefault="001B03D7" w:rsidP="001B03D7">
      <w:pPr>
        <w:ind w:left="-1134" w:right="-1135"/>
        <w:jc w:val="left"/>
        <w:rPr>
          <w:rStyle w:val="HTMLZitat"/>
          <w:i w:val="0"/>
          <w:iCs w:val="0"/>
          <w:sz w:val="24"/>
          <w:szCs w:val="24"/>
        </w:rPr>
      </w:pPr>
    </w:p>
    <w:p w:rsidR="00562C3C" w:rsidRDefault="00562C3C" w:rsidP="005D32A7">
      <w:pPr>
        <w:spacing w:before="100" w:beforeAutospacing="1" w:after="100" w:afterAutospacing="1"/>
        <w:ind w:left="-993"/>
        <w:rPr>
          <w:sz w:val="24"/>
          <w:szCs w:val="24"/>
          <w:lang w:eastAsia="de-AT"/>
        </w:rPr>
      </w:pPr>
    </w:p>
    <w:p w:rsidR="00565DF6" w:rsidRPr="00B22021" w:rsidRDefault="00565DF6" w:rsidP="00565DF6">
      <w:pPr>
        <w:pStyle w:val="SZusammenfassung"/>
        <w:tabs>
          <w:tab w:val="clear" w:pos="510"/>
          <w:tab w:val="left" w:pos="-1134"/>
        </w:tabs>
        <w:ind w:left="-1134" w:firstLine="0"/>
      </w:pPr>
    </w:p>
    <w:p w:rsidR="003F7ECD" w:rsidRPr="00A36099" w:rsidRDefault="003F7ECD" w:rsidP="00584049">
      <w:pPr>
        <w:ind w:left="-1276"/>
      </w:pPr>
    </w:p>
    <w:p w:rsidR="001222C8" w:rsidRDefault="001222C8" w:rsidP="008F6AEF">
      <w:pPr>
        <w:pStyle w:val="SZusammenfassung"/>
      </w:pPr>
    </w:p>
    <w:p w:rsidR="001222C8" w:rsidRDefault="001222C8" w:rsidP="008F6AEF">
      <w:pPr>
        <w:pStyle w:val="SZusammenfassung"/>
      </w:pPr>
    </w:p>
    <w:p w:rsidR="001222C8" w:rsidRDefault="001222C8" w:rsidP="008F6AEF">
      <w:pPr>
        <w:pStyle w:val="SZusammenfassung"/>
      </w:pPr>
    </w:p>
    <w:p w:rsidR="001222C8" w:rsidRDefault="001222C8" w:rsidP="008F6AEF">
      <w:pPr>
        <w:pStyle w:val="SZusammenfassung"/>
      </w:pPr>
    </w:p>
    <w:p w:rsidR="001222C8" w:rsidRDefault="001222C8" w:rsidP="008F6AEF">
      <w:pPr>
        <w:pStyle w:val="SZusammenfassung"/>
      </w:pPr>
    </w:p>
    <w:p w:rsidR="003F7ECD" w:rsidRDefault="008F6AEF" w:rsidP="008F6AEF">
      <w:pPr>
        <w:pStyle w:val="SZusammenfassung"/>
      </w:pPr>
      <w:bookmarkStart w:id="0" w:name="_GoBack"/>
      <w:bookmarkEnd w:id="0"/>
      <w:r>
        <w:t>Literatur</w:t>
      </w:r>
    </w:p>
    <w:p w:rsidR="00F66F37" w:rsidRDefault="00F66F37" w:rsidP="008F6AEF">
      <w:pPr>
        <w:pStyle w:val="SZusammenfassung"/>
      </w:pPr>
    </w:p>
    <w:p w:rsidR="00F66F37" w:rsidRDefault="00F66F37" w:rsidP="00F66F37">
      <w:r>
        <w:t>BMUKK (2004): &lt;</w:t>
      </w:r>
      <w:r w:rsidRPr="00F66F37">
        <w:rPr>
          <w:rStyle w:val="Hyperlink"/>
          <w:sz w:val="24"/>
        </w:rPr>
        <w:t>http://www.bmukk.gv.at/medienpool/784/ahs9.pdf</w:t>
      </w:r>
      <w:r>
        <w:rPr>
          <w:rStyle w:val="Hyperlink"/>
          <w:sz w:val="24"/>
        </w:rPr>
        <w:t xml:space="preserve">&gt; </w:t>
      </w:r>
      <w:r>
        <w:rPr>
          <w:sz w:val="24"/>
        </w:rPr>
        <w:t>(Zugriff: 07.07.2013)</w:t>
      </w:r>
    </w:p>
    <w:p w:rsidR="00F66F37" w:rsidRDefault="00F66F37" w:rsidP="00F66F37">
      <w:pPr>
        <w:rPr>
          <w:sz w:val="24"/>
        </w:rPr>
      </w:pPr>
      <w:r w:rsidRPr="00562C3C">
        <w:t>BUNDESZENTRALE FÜR POLITISCHE BILDUNG</w:t>
      </w:r>
      <w:r>
        <w:rPr>
          <w:sz w:val="24"/>
        </w:rPr>
        <w:t xml:space="preserve"> (2009): &lt;</w:t>
      </w:r>
      <w:hyperlink r:id="rId21" w:history="1">
        <w:r w:rsidRPr="00E60F5D">
          <w:rPr>
            <w:rStyle w:val="Hyperlink"/>
            <w:sz w:val="24"/>
          </w:rPr>
          <w:t>www.bpb.de/system/files/pdf/40T95V.pdf</w:t>
        </w:r>
      </w:hyperlink>
      <w:r>
        <w:rPr>
          <w:rStyle w:val="Hyperlink"/>
          <w:sz w:val="24"/>
        </w:rPr>
        <w:t xml:space="preserve">&gt;  </w:t>
      </w:r>
      <w:r>
        <w:rPr>
          <w:sz w:val="24"/>
        </w:rPr>
        <w:t>(Zugriff: 07.07.2013)</w:t>
      </w:r>
    </w:p>
    <w:p w:rsidR="008F6AEF" w:rsidRDefault="00E12F80" w:rsidP="00E12F80">
      <w:pPr>
        <w:jc w:val="left"/>
        <w:rPr>
          <w:sz w:val="24"/>
        </w:rPr>
      </w:pPr>
      <w:r>
        <w:rPr>
          <w:sz w:val="24"/>
        </w:rPr>
        <w:t>S</w:t>
      </w:r>
      <w:r w:rsidRPr="00E12F80">
        <w:t>CHEIBLECKER</w:t>
      </w:r>
      <w:r>
        <w:rPr>
          <w:sz w:val="24"/>
        </w:rPr>
        <w:t xml:space="preserve"> Marcus (2012): </w:t>
      </w:r>
      <w:proofErr w:type="spellStart"/>
      <w:r>
        <w:rPr>
          <w:sz w:val="24"/>
        </w:rPr>
        <w:t>Wifo</w:t>
      </w:r>
      <w:proofErr w:type="spellEnd"/>
      <w:r>
        <w:rPr>
          <w:sz w:val="24"/>
        </w:rPr>
        <w:t>. Wirtschaftsbericht.</w:t>
      </w:r>
      <w:r>
        <w:rPr>
          <w:sz w:val="24"/>
        </w:rPr>
        <w:br/>
        <w:t>&lt;</w:t>
      </w:r>
      <w:r w:rsidRPr="007B6F01">
        <w:rPr>
          <w:rStyle w:val="Hyperlink"/>
          <w:sz w:val="22"/>
        </w:rPr>
        <w:t>http://www.immonet.at/de/wirtschaftsbericht.htm</w:t>
      </w:r>
      <w:r>
        <w:rPr>
          <w:sz w:val="24"/>
        </w:rPr>
        <w:t>&gt;</w:t>
      </w:r>
      <w:r w:rsidR="008038E6">
        <w:rPr>
          <w:sz w:val="24"/>
        </w:rPr>
        <w:t xml:space="preserve"> (Zugriff: 07.07.2013)</w:t>
      </w:r>
    </w:p>
    <w:p w:rsidR="00FA4560" w:rsidRDefault="00FA4560" w:rsidP="00E12F80">
      <w:pPr>
        <w:jc w:val="left"/>
        <w:rPr>
          <w:sz w:val="24"/>
        </w:rPr>
      </w:pPr>
      <w:r>
        <w:rPr>
          <w:sz w:val="24"/>
        </w:rPr>
        <w:t>Z</w:t>
      </w:r>
      <w:r w:rsidRPr="00FA4560">
        <w:t xml:space="preserve">ANDONELLA </w:t>
      </w:r>
      <w:r>
        <w:rPr>
          <w:sz w:val="24"/>
        </w:rPr>
        <w:t>Bruno (2010): Konjunktur. Gute Zeiten, Schlechte Zeiten.</w:t>
      </w:r>
      <w:r>
        <w:rPr>
          <w:sz w:val="24"/>
        </w:rPr>
        <w:br/>
        <w:t>&lt;</w:t>
      </w:r>
      <w:r w:rsidR="007B6F01" w:rsidRPr="007B6F01">
        <w:rPr>
          <w:rFonts w:ascii="Arial" w:hAnsi="Arial" w:cs="Arial"/>
          <w:color w:val="222222"/>
        </w:rPr>
        <w:t xml:space="preserve"> </w:t>
      </w:r>
      <w:hyperlink r:id="rId22" w:history="1">
        <w:r w:rsidR="007B6F01" w:rsidRPr="007B6F01">
          <w:rPr>
            <w:rStyle w:val="Hyperlink"/>
            <w:sz w:val="22"/>
          </w:rPr>
          <w:t>www.bpb.de/system/files/pdf/40T95V.pdf</w:t>
        </w:r>
      </w:hyperlink>
      <w:r w:rsidR="007B6F01">
        <w:rPr>
          <w:rStyle w:val="HTMLZitat"/>
          <w:rFonts w:ascii="Arial" w:hAnsi="Arial" w:cs="Arial"/>
          <w:color w:val="222222"/>
        </w:rPr>
        <w:t xml:space="preserve">&gt; </w:t>
      </w:r>
      <w:r w:rsidR="007B6F01">
        <w:rPr>
          <w:sz w:val="24"/>
        </w:rPr>
        <w:t>(Zugriff: 07.07.2013)</w:t>
      </w:r>
    </w:p>
    <w:p w:rsidR="00F66F37" w:rsidRDefault="00F66F37" w:rsidP="00562C3C">
      <w:pPr>
        <w:rPr>
          <w:sz w:val="24"/>
        </w:rPr>
      </w:pPr>
    </w:p>
    <w:p w:rsidR="000B6B4A" w:rsidRPr="00AD6794" w:rsidRDefault="000B6B4A" w:rsidP="00E12F80">
      <w:pPr>
        <w:jc w:val="left"/>
        <w:rPr>
          <w:b/>
          <w:sz w:val="24"/>
        </w:rPr>
      </w:pPr>
    </w:p>
    <w:p w:rsidR="000B6B4A" w:rsidRPr="00AD6794" w:rsidRDefault="000B6B4A" w:rsidP="00E12F80">
      <w:pPr>
        <w:jc w:val="left"/>
        <w:rPr>
          <w:b/>
          <w:sz w:val="24"/>
        </w:rPr>
      </w:pPr>
      <w:r w:rsidRPr="00AD6794">
        <w:rPr>
          <w:b/>
          <w:sz w:val="24"/>
        </w:rPr>
        <w:t>Abbildungsverzeichnis:</w:t>
      </w:r>
    </w:p>
    <w:p w:rsidR="000B6B4A" w:rsidRDefault="000B6B4A" w:rsidP="00E12F80">
      <w:pPr>
        <w:jc w:val="left"/>
        <w:rPr>
          <w:sz w:val="24"/>
        </w:rPr>
      </w:pPr>
      <w:r>
        <w:rPr>
          <w:sz w:val="24"/>
        </w:rPr>
        <w:t>Karikatur 1:</w:t>
      </w:r>
    </w:p>
    <w:p w:rsidR="00AD6794" w:rsidRDefault="00AD6794" w:rsidP="00E12F80">
      <w:pPr>
        <w:jc w:val="left"/>
        <w:rPr>
          <w:sz w:val="24"/>
        </w:rPr>
      </w:pPr>
      <w:r>
        <w:rPr>
          <w:sz w:val="24"/>
        </w:rPr>
        <w:t>&lt;</w:t>
      </w:r>
      <w:hyperlink r:id="rId23" w:history="1">
        <w:r w:rsidRPr="0029292D">
          <w:rPr>
            <w:rStyle w:val="Hyperlink"/>
            <w:sz w:val="24"/>
          </w:rPr>
          <w:t>http://www.nachrichten.at/nachrichten/fotogalerien/bildergalerie/cme54822,56689</w:t>
        </w:r>
      </w:hyperlink>
      <w:r>
        <w:rPr>
          <w:sz w:val="24"/>
        </w:rPr>
        <w:t>&gt; (Zugriff: 07.07.2013)</w:t>
      </w:r>
    </w:p>
    <w:p w:rsidR="000B6B4A" w:rsidRDefault="000B6B4A" w:rsidP="00E12F80">
      <w:pPr>
        <w:jc w:val="left"/>
        <w:rPr>
          <w:sz w:val="24"/>
        </w:rPr>
      </w:pPr>
      <w:r>
        <w:rPr>
          <w:sz w:val="24"/>
        </w:rPr>
        <w:t>Karikatur 2:</w:t>
      </w:r>
    </w:p>
    <w:p w:rsidR="000B6B4A" w:rsidRDefault="0022703B" w:rsidP="00E12F80">
      <w:pPr>
        <w:jc w:val="left"/>
        <w:rPr>
          <w:sz w:val="24"/>
        </w:rPr>
      </w:pPr>
      <w:r>
        <w:rPr>
          <w:sz w:val="24"/>
        </w:rPr>
        <w:t>&lt;</w:t>
      </w:r>
      <w:hyperlink r:id="rId24" w:history="1">
        <w:r w:rsidRPr="0029292D">
          <w:rPr>
            <w:rStyle w:val="Hyperlink"/>
            <w:sz w:val="24"/>
          </w:rPr>
          <w:t>http://wiedenroth-karikatur.blogspot.co.at/2012/04/konjunktur-jubelparty-wie-sie-sind.html</w:t>
        </w:r>
      </w:hyperlink>
      <w:r>
        <w:rPr>
          <w:sz w:val="24"/>
        </w:rPr>
        <w:t>&gt; (Zugriff: 07.07.2013)</w:t>
      </w:r>
    </w:p>
    <w:p w:rsidR="000E5913" w:rsidRDefault="000E5913" w:rsidP="00E12F80">
      <w:pPr>
        <w:jc w:val="left"/>
        <w:rPr>
          <w:sz w:val="24"/>
        </w:rPr>
      </w:pPr>
      <w:r>
        <w:rPr>
          <w:sz w:val="24"/>
        </w:rPr>
        <w:t xml:space="preserve">Konjunkturkurve: </w:t>
      </w:r>
    </w:p>
    <w:p w:rsidR="000E5913" w:rsidRDefault="000E5913" w:rsidP="000E5913">
      <w:pPr>
        <w:tabs>
          <w:tab w:val="left" w:pos="1365"/>
        </w:tabs>
        <w:rPr>
          <w:sz w:val="24"/>
          <w:szCs w:val="24"/>
        </w:rPr>
      </w:pPr>
      <w:r>
        <w:rPr>
          <w:sz w:val="24"/>
        </w:rPr>
        <w:t>&lt;</w:t>
      </w:r>
      <w:hyperlink r:id="rId25" w:history="1">
        <w:r w:rsidRPr="00F620AF">
          <w:rPr>
            <w:rStyle w:val="Hyperlink"/>
            <w:sz w:val="24"/>
            <w:szCs w:val="24"/>
          </w:rPr>
          <w:t>http://bwlhelfer.de/html/vwl.html</w:t>
        </w:r>
      </w:hyperlink>
      <w:r>
        <w:rPr>
          <w:sz w:val="24"/>
          <w:szCs w:val="24"/>
        </w:rPr>
        <w:t>&gt; (Zugriff: 20.11.2013)</w:t>
      </w:r>
    </w:p>
    <w:p w:rsidR="000E5913" w:rsidRPr="007B6F01" w:rsidRDefault="000E5913" w:rsidP="00E12F80">
      <w:pPr>
        <w:jc w:val="left"/>
        <w:rPr>
          <w:sz w:val="24"/>
        </w:rPr>
      </w:pPr>
    </w:p>
    <w:sectPr w:rsidR="000E5913" w:rsidRPr="007B6F01" w:rsidSect="001B03D7">
      <w:footerReference w:type="default" r:id="rId26"/>
      <w:pgSz w:w="11906" w:h="16838" w:code="9"/>
      <w:pgMar w:top="1985" w:right="2268" w:bottom="1276" w:left="2268" w:header="1304"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28" w:rsidRDefault="007A0628" w:rsidP="00F905EE">
      <w:pPr>
        <w:spacing w:after="0"/>
      </w:pPr>
      <w:r>
        <w:separator/>
      </w:r>
    </w:p>
  </w:endnote>
  <w:endnote w:type="continuationSeparator" w:id="0">
    <w:p w:rsidR="007A0628" w:rsidRDefault="007A0628" w:rsidP="00F905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180828"/>
      <w:docPartObj>
        <w:docPartGallery w:val="Page Numbers (Bottom of Page)"/>
        <w:docPartUnique/>
      </w:docPartObj>
    </w:sdtPr>
    <w:sdtContent>
      <w:p w:rsidR="00F66F37" w:rsidRDefault="00F66F37">
        <w:pPr>
          <w:pStyle w:val="Fuzeile"/>
          <w:jc w:val="right"/>
        </w:pPr>
        <w:r>
          <w:fldChar w:fldCharType="begin"/>
        </w:r>
        <w:r>
          <w:instrText>PAGE   \* MERGEFORMAT</w:instrText>
        </w:r>
        <w:r>
          <w:fldChar w:fldCharType="separate"/>
        </w:r>
        <w:r w:rsidR="001222C8">
          <w:rPr>
            <w:noProof/>
          </w:rPr>
          <w:t>12</w:t>
        </w:r>
        <w:r>
          <w:fldChar w:fldCharType="end"/>
        </w:r>
      </w:p>
    </w:sdtContent>
  </w:sdt>
  <w:p w:rsidR="00F66F37" w:rsidRDefault="00F66F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28" w:rsidRDefault="007A0628" w:rsidP="00F905EE">
      <w:pPr>
        <w:spacing w:after="0"/>
      </w:pPr>
      <w:r>
        <w:separator/>
      </w:r>
    </w:p>
  </w:footnote>
  <w:footnote w:type="continuationSeparator" w:id="0">
    <w:p w:rsidR="007A0628" w:rsidRDefault="007A0628" w:rsidP="00F905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0DD3"/>
    <w:multiLevelType w:val="hybridMultilevel"/>
    <w:tmpl w:val="2D4E5B78"/>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86B7A38"/>
    <w:multiLevelType w:val="hybridMultilevel"/>
    <w:tmpl w:val="1E5ABC36"/>
    <w:lvl w:ilvl="0" w:tplc="0C07000D">
      <w:start w:val="1"/>
      <w:numFmt w:val="bullet"/>
      <w:lvlText w:val=""/>
      <w:lvlJc w:val="left"/>
      <w:pPr>
        <w:ind w:left="720" w:hanging="360"/>
      </w:pPr>
      <w:rPr>
        <w:rFonts w:ascii="Wingdings" w:hAnsi="Wingding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A6"/>
    <w:rsid w:val="000B6B4A"/>
    <w:rsid w:val="000E5913"/>
    <w:rsid w:val="001222C8"/>
    <w:rsid w:val="00177117"/>
    <w:rsid w:val="001B03D7"/>
    <w:rsid w:val="001D42D7"/>
    <w:rsid w:val="001E2F4F"/>
    <w:rsid w:val="0022703B"/>
    <w:rsid w:val="002350E0"/>
    <w:rsid w:val="002D5B61"/>
    <w:rsid w:val="003B5664"/>
    <w:rsid w:val="003F7ECD"/>
    <w:rsid w:val="0041304A"/>
    <w:rsid w:val="00543CA6"/>
    <w:rsid w:val="00562C3C"/>
    <w:rsid w:val="00565DF6"/>
    <w:rsid w:val="00573D68"/>
    <w:rsid w:val="00584049"/>
    <w:rsid w:val="005D32A7"/>
    <w:rsid w:val="00604F38"/>
    <w:rsid w:val="00621D49"/>
    <w:rsid w:val="006753BE"/>
    <w:rsid w:val="007211DD"/>
    <w:rsid w:val="0072751A"/>
    <w:rsid w:val="00786D3A"/>
    <w:rsid w:val="007902D4"/>
    <w:rsid w:val="007A0628"/>
    <w:rsid w:val="007B6F01"/>
    <w:rsid w:val="007E5509"/>
    <w:rsid w:val="008038E6"/>
    <w:rsid w:val="00823982"/>
    <w:rsid w:val="008507F0"/>
    <w:rsid w:val="008A02B9"/>
    <w:rsid w:val="008F6AEF"/>
    <w:rsid w:val="00A36099"/>
    <w:rsid w:val="00A7638E"/>
    <w:rsid w:val="00A863AC"/>
    <w:rsid w:val="00AD6794"/>
    <w:rsid w:val="00B22021"/>
    <w:rsid w:val="00B34FC1"/>
    <w:rsid w:val="00E12F80"/>
    <w:rsid w:val="00ED7BC0"/>
    <w:rsid w:val="00F55660"/>
    <w:rsid w:val="00F66F37"/>
    <w:rsid w:val="00F905EE"/>
    <w:rsid w:val="00FA4560"/>
    <w:rsid w:val="00FE53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uiPriority w:val="99"/>
    <w:rsid w:val="003F7ECD"/>
    <w:pPr>
      <w:tabs>
        <w:tab w:val="center" w:pos="4536"/>
        <w:tab w:val="right" w:pos="9072"/>
      </w:tabs>
    </w:pPr>
    <w:rPr>
      <w:sz w:val="18"/>
    </w:rPr>
  </w:style>
  <w:style w:type="character" w:customStyle="1" w:styleId="FuzeileZchn">
    <w:name w:val="Fußzeile Zchn"/>
    <w:basedOn w:val="Absatz-Standardschriftart"/>
    <w:link w:val="Fuzeile"/>
    <w:uiPriority w:val="99"/>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enabsatz">
    <w:name w:val="List Paragraph"/>
    <w:basedOn w:val="Standard"/>
    <w:uiPriority w:val="34"/>
    <w:qFormat/>
    <w:rsid w:val="00177117"/>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val="de-AT" w:eastAsia="en-US"/>
    </w:rPr>
  </w:style>
  <w:style w:type="table" w:styleId="MittleresRaster3-Akzent1">
    <w:name w:val="Medium Grid 3 Accent 1"/>
    <w:basedOn w:val="NormaleTabelle"/>
    <w:uiPriority w:val="69"/>
    <w:rsid w:val="00F905EE"/>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TMLZitat">
    <w:name w:val="HTML Cite"/>
    <w:basedOn w:val="Absatz-Standardschriftart"/>
    <w:uiPriority w:val="99"/>
    <w:semiHidden/>
    <w:unhideWhenUsed/>
    <w:rsid w:val="007B6F01"/>
    <w:rPr>
      <w:i/>
      <w:iCs/>
    </w:rPr>
  </w:style>
  <w:style w:type="table" w:customStyle="1" w:styleId="Tabellenraster1">
    <w:name w:val="Tabellenraster1"/>
    <w:basedOn w:val="NormaleTabelle"/>
    <w:next w:val="Tabellenraster"/>
    <w:uiPriority w:val="59"/>
    <w:rsid w:val="00A863A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uiPriority w:val="59"/>
    <w:rsid w:val="00A86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uiPriority w:val="99"/>
    <w:rsid w:val="003F7ECD"/>
    <w:pPr>
      <w:tabs>
        <w:tab w:val="center" w:pos="4536"/>
        <w:tab w:val="right" w:pos="9072"/>
      </w:tabs>
    </w:pPr>
    <w:rPr>
      <w:sz w:val="18"/>
    </w:rPr>
  </w:style>
  <w:style w:type="character" w:customStyle="1" w:styleId="FuzeileZchn">
    <w:name w:val="Fußzeile Zchn"/>
    <w:basedOn w:val="Absatz-Standardschriftart"/>
    <w:link w:val="Fuzeile"/>
    <w:uiPriority w:val="99"/>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enabsatz">
    <w:name w:val="List Paragraph"/>
    <w:basedOn w:val="Standard"/>
    <w:uiPriority w:val="34"/>
    <w:qFormat/>
    <w:rsid w:val="00177117"/>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val="de-AT" w:eastAsia="en-US"/>
    </w:rPr>
  </w:style>
  <w:style w:type="table" w:styleId="MittleresRaster3-Akzent1">
    <w:name w:val="Medium Grid 3 Accent 1"/>
    <w:basedOn w:val="NormaleTabelle"/>
    <w:uiPriority w:val="69"/>
    <w:rsid w:val="00F905EE"/>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TMLZitat">
    <w:name w:val="HTML Cite"/>
    <w:basedOn w:val="Absatz-Standardschriftart"/>
    <w:uiPriority w:val="99"/>
    <w:semiHidden/>
    <w:unhideWhenUsed/>
    <w:rsid w:val="007B6F01"/>
    <w:rPr>
      <w:i/>
      <w:iCs/>
    </w:rPr>
  </w:style>
  <w:style w:type="table" w:customStyle="1" w:styleId="Tabellenraster1">
    <w:name w:val="Tabellenraster1"/>
    <w:basedOn w:val="NormaleTabelle"/>
    <w:next w:val="Tabellenraster"/>
    <w:uiPriority w:val="59"/>
    <w:rsid w:val="00A863A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uiPriority w:val="59"/>
    <w:rsid w:val="00A86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google.at/url?sa=i&amp;source=images&amp;cd=&amp;cad=rja&amp;docid=S7bBFwEYnAIWuM&amp;tbnid=_xYIp9WEj22sWM:&amp;ved=0CAgQjRw&amp;url=http%3A%2F%2Fbwlhelfer.de%2Fhtml%2Fvwl.html&amp;ei=h4ejUpW8DunP0AWYnoD4CA&amp;psig=AFQjCNGdd_YsFuQwQSZkz4W5NZPbZ01JCg&amp;ust=138653517528364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pb.de/system/files/pdf/40T95V.pdf" TargetMode="External"/><Relationship Id="rId7" Type="http://schemas.openxmlformats.org/officeDocument/2006/relationships/footnotes" Target="footnotes.xml"/><Relationship Id="rId12" Type="http://schemas.openxmlformats.org/officeDocument/2006/relationships/hyperlink" Target="http://www.google.at/url?sa=i&amp;rct=j&amp;q=&amp;esrc=s&amp;frm=1&amp;source=images&amp;cd=&amp;cad=rja&amp;docid=JllHAcS5-LFcUM&amp;tbnid=RADJAp3HBH4VuM:&amp;ved=0CAUQjRw&amp;url=http://www.nachrichten.at/nachrichten/fotogalerien/bildergalerie/cme54822,56689&amp;ei=gATjUau7FI6Y0QWfzYDYDg&amp;bvm=bv.48705608,d.ZG4&amp;psig=AFQjCNEn_17HTfrX93AGYoMpz9xTf9-Lrw&amp;ust=1373918684561027" TargetMode="External"/><Relationship Id="rId17" Type="http://schemas.openxmlformats.org/officeDocument/2006/relationships/hyperlink" Target="http://wiedenroth-karikatur.blogspot.co.at/2012/04/konjunktur-jubelparty-wie-sie-sind.html" TargetMode="External"/><Relationship Id="rId25" Type="http://schemas.openxmlformats.org/officeDocument/2006/relationships/hyperlink" Target="http://bwlhelfer.de/html/vwl.html"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bwlhelfer.de/html/vw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system/files/pdf/40T95V.pdf" TargetMode="External"/><Relationship Id="rId24" Type="http://schemas.openxmlformats.org/officeDocument/2006/relationships/hyperlink" Target="http://wiedenroth-karikatur.blogspot.co.at/2012/04/konjunktur-jubelparty-wie-sie-sind.html" TargetMode="External"/><Relationship Id="rId5" Type="http://schemas.openxmlformats.org/officeDocument/2006/relationships/settings" Target="settings.xml"/><Relationship Id="rId15" Type="http://schemas.openxmlformats.org/officeDocument/2006/relationships/hyperlink" Target="http://www.google.at/url?sa=i&amp;rct=j&amp;q=&amp;esrc=s&amp;frm=1&amp;source=images&amp;cd=&amp;cad=rja&amp;docid=O_LQkZDNHLtmFM&amp;tbnid=5eKSjJPG70UK7M:&amp;ved=0CAUQjRw&amp;url=http://wiedenroth-karikatur.blogspot.com/2012/04/konjunktur-jubelparty-wie-sie-sind.html&amp;ei=QgXjUbPDO6ud0wWg7oDwAg&amp;bvm=bv.48705608,d.ZG4&amp;psig=AFQjCNEn_17HTfrX93AGYoMpz9xTf9-Lrw&amp;ust=1373918684561027" TargetMode="External"/><Relationship Id="rId23" Type="http://schemas.openxmlformats.org/officeDocument/2006/relationships/hyperlink" Target="http://www.nachrichten.at/nachrichten/fotogalerien/bildergalerie/cme54822,56689" TargetMode="External"/><Relationship Id="rId28" Type="http://schemas.openxmlformats.org/officeDocument/2006/relationships/theme" Target="theme/theme1.xml"/><Relationship Id="rId10" Type="http://schemas.openxmlformats.org/officeDocument/2006/relationships/hyperlink" Target="http://www.immonet.at/de/wirtschaftsbericht.htm"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chrichten.at/nachrichten/fotogalerien/bildergalerie/cme54822,56689" TargetMode="External"/><Relationship Id="rId22" Type="http://schemas.openxmlformats.org/officeDocument/2006/relationships/hyperlink" Target="http://www.bpb.de/system/files/pdf/40T95V.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Local\Microsoft\Windows\Temporary%20Internet%20Files\Content.IE5\DIRI14PT\wirtschaftsPublikation_unterrichtsbeispiele_vorlage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4B14-1060-4298-82D0-BA8FCEB0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wirtschaftsPublikation_unterrichtsbeispiele_vorlage06</Template>
  <TotalTime>0</TotalTime>
  <Pages>12</Pages>
  <Words>2142</Words>
  <Characters>13497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14</cp:revision>
  <cp:lastPrinted>2013-06-13T07:33:00Z</cp:lastPrinted>
  <dcterms:created xsi:type="dcterms:W3CDTF">2013-07-14T17:15:00Z</dcterms:created>
  <dcterms:modified xsi:type="dcterms:W3CDTF">2013-12-07T21:06:00Z</dcterms:modified>
</cp:coreProperties>
</file>