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A1AB2" w14:textId="55B74E60" w:rsidR="00B40CD8" w:rsidRPr="00BA45B1" w:rsidRDefault="00BA45B1" w:rsidP="00C256A9">
      <w:pPr>
        <w:spacing w:line="360" w:lineRule="auto"/>
        <w:rPr>
          <w:rFonts w:ascii="Times New Roman" w:hAnsi="Times New Roman" w:cs="Times New Roman"/>
          <w:lang w:val="en-US"/>
        </w:rPr>
      </w:pPr>
      <w:r w:rsidRPr="00BA45B1">
        <w:rPr>
          <w:rFonts w:ascii="Times New Roman" w:hAnsi="Times New Roman" w:cs="Times New Roman"/>
          <w:lang w:val="en-US"/>
        </w:rPr>
        <w:t xml:space="preserve">Buch S. </w:t>
      </w:r>
      <w:r>
        <w:rPr>
          <w:rFonts w:ascii="Times New Roman" w:hAnsi="Times New Roman" w:cs="Times New Roman"/>
          <w:lang w:val="en-US"/>
        </w:rPr>
        <w:t>221</w:t>
      </w:r>
    </w:p>
    <w:p w14:paraId="773695EA" w14:textId="0528C6B8" w:rsidR="00C256A9" w:rsidRDefault="00C256A9" w:rsidP="00C256A9">
      <w:pPr>
        <w:spacing w:line="360" w:lineRule="auto"/>
        <w:rPr>
          <w:rFonts w:ascii="Times New Roman" w:hAnsi="Times New Roman" w:cs="Times New Roman"/>
          <w:lang w:val="en-US"/>
        </w:rPr>
      </w:pPr>
      <w:r w:rsidRPr="00C256A9">
        <w:rPr>
          <w:rFonts w:ascii="Times New Roman" w:hAnsi="Times New Roman" w:cs="Times New Roman"/>
          <w:lang w:val="en-US"/>
        </w:rPr>
        <w:t xml:space="preserve">ICD </w:t>
      </w:r>
      <w:r w:rsidRPr="00C256A9">
        <w:rPr>
          <w:rFonts w:ascii="Times New Roman" w:hAnsi="Times New Roman" w:cs="Times New Roman"/>
        </w:rPr>
        <w:sym w:font="Wingdings" w:char="F0E0"/>
      </w:r>
      <w:r w:rsidRPr="00C256A9">
        <w:rPr>
          <w:rFonts w:ascii="Times New Roman" w:hAnsi="Times New Roman" w:cs="Times New Roman"/>
          <w:lang w:val="en-US"/>
        </w:rPr>
        <w:t xml:space="preserve"> International Statistical Classification of D</w:t>
      </w:r>
      <w:r>
        <w:rPr>
          <w:rFonts w:ascii="Times New Roman" w:hAnsi="Times New Roman" w:cs="Times New Roman"/>
          <w:lang w:val="en-US"/>
        </w:rPr>
        <w:t>iseases and Related Health Problems</w:t>
      </w:r>
    </w:p>
    <w:p w14:paraId="563009DD" w14:textId="24F8261D" w:rsidR="00C256A9" w:rsidRDefault="00C256A9" w:rsidP="00C256A9">
      <w:pPr>
        <w:spacing w:line="360" w:lineRule="auto"/>
        <w:rPr>
          <w:rFonts w:ascii="Times New Roman" w:hAnsi="Times New Roman" w:cs="Times New Roman"/>
        </w:rPr>
      </w:pPr>
      <w:r w:rsidRPr="00C256A9">
        <w:rPr>
          <w:rFonts w:ascii="Times New Roman" w:hAnsi="Times New Roman" w:cs="Times New Roman"/>
          <w:lang w:val="en-US"/>
        </w:rPr>
        <w:sym w:font="Wingdings" w:char="F0E0"/>
      </w:r>
      <w:r w:rsidRPr="00C256A9">
        <w:rPr>
          <w:rFonts w:ascii="Times New Roman" w:hAnsi="Times New Roman" w:cs="Times New Roman"/>
        </w:rPr>
        <w:t xml:space="preserve"> um Krankheiten zu identifizieren und abzugrenz</w:t>
      </w:r>
      <w:r>
        <w:rPr>
          <w:rFonts w:ascii="Times New Roman" w:hAnsi="Times New Roman" w:cs="Times New Roman"/>
        </w:rPr>
        <w:t>en</w:t>
      </w:r>
    </w:p>
    <w:p w14:paraId="2F1E703E" w14:textId="65BCC942" w:rsidR="00C256A9" w:rsidRDefault="00C256A9" w:rsidP="00C256A9">
      <w:pPr>
        <w:spacing w:line="360" w:lineRule="auto"/>
        <w:rPr>
          <w:rFonts w:ascii="Times New Roman" w:hAnsi="Times New Roman" w:cs="Times New Roman"/>
        </w:rPr>
      </w:pPr>
      <w:r w:rsidRPr="00C256A9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ist auch aufzufinden bei Abrechnungen mit Krankenkassen (</w:t>
      </w:r>
      <w:proofErr w:type="gramStart"/>
      <w:r>
        <w:rPr>
          <w:rFonts w:ascii="Times New Roman" w:hAnsi="Times New Roman" w:cs="Times New Roman"/>
        </w:rPr>
        <w:t>ärztliche Attesten</w:t>
      </w:r>
      <w:proofErr w:type="gramEnd"/>
      <w:r>
        <w:rPr>
          <w:rFonts w:ascii="Times New Roman" w:hAnsi="Times New Roman" w:cs="Times New Roman"/>
        </w:rPr>
        <w:t>)</w:t>
      </w:r>
    </w:p>
    <w:p w14:paraId="10D2BBC6" w14:textId="27A0AD50" w:rsidR="00C256A9" w:rsidRPr="00C256A9" w:rsidRDefault="00C256A9" w:rsidP="00C256A9">
      <w:pPr>
        <w:spacing w:line="360" w:lineRule="auto"/>
        <w:rPr>
          <w:rFonts w:ascii="Times New Roman" w:hAnsi="Times New Roman" w:cs="Times New Roman"/>
        </w:rPr>
      </w:pPr>
      <w:r w:rsidRPr="00C256A9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Diagnose </w:t>
      </w:r>
      <w:proofErr w:type="gramStart"/>
      <w:r>
        <w:rPr>
          <w:rFonts w:ascii="Times New Roman" w:hAnsi="Times New Roman" w:cs="Times New Roman"/>
        </w:rPr>
        <w:t>mittels Code</w:t>
      </w:r>
      <w:proofErr w:type="gramEnd"/>
    </w:p>
    <w:p w14:paraId="10CA2A26" w14:textId="77777777" w:rsidR="00C256A9" w:rsidRDefault="00C256A9" w:rsidP="00C256A9">
      <w:pPr>
        <w:spacing w:line="360" w:lineRule="auto"/>
        <w:rPr>
          <w:rFonts w:ascii="Times New Roman" w:hAnsi="Times New Roman" w:cs="Times New Roman"/>
        </w:rPr>
      </w:pPr>
    </w:p>
    <w:p w14:paraId="7116EB9C" w14:textId="5C171575" w:rsidR="00C256A9" w:rsidRDefault="00C256A9" w:rsidP="00C256A9">
      <w:pPr>
        <w:spacing w:line="360" w:lineRule="auto"/>
        <w:rPr>
          <w:rFonts w:ascii="Times New Roman" w:hAnsi="Times New Roman" w:cs="Times New Roman"/>
        </w:rPr>
      </w:pPr>
      <w:r w:rsidRPr="00C256A9">
        <w:rPr>
          <w:rFonts w:ascii="Times New Roman" w:hAnsi="Times New Roman" w:cs="Times New Roman"/>
        </w:rPr>
        <w:t xml:space="preserve">ILCD: International List </w:t>
      </w:r>
      <w:proofErr w:type="spellStart"/>
      <w:r w:rsidRPr="00C256A9">
        <w:rPr>
          <w:rFonts w:ascii="Times New Roman" w:hAnsi="Times New Roman" w:cs="Times New Roman"/>
        </w:rPr>
        <w:t>of</w:t>
      </w:r>
      <w:proofErr w:type="spellEnd"/>
      <w:r w:rsidRPr="00C256A9">
        <w:rPr>
          <w:rFonts w:ascii="Times New Roman" w:hAnsi="Times New Roman" w:cs="Times New Roman"/>
        </w:rPr>
        <w:t xml:space="preserve"> </w:t>
      </w:r>
      <w:proofErr w:type="spellStart"/>
      <w:r w:rsidRPr="00C256A9">
        <w:rPr>
          <w:rFonts w:ascii="Times New Roman" w:hAnsi="Times New Roman" w:cs="Times New Roman"/>
        </w:rPr>
        <w:t>Causes</w:t>
      </w:r>
      <w:proofErr w:type="spellEnd"/>
      <w:r w:rsidRPr="00C256A9">
        <w:rPr>
          <w:rFonts w:ascii="Times New Roman" w:hAnsi="Times New Roman" w:cs="Times New Roman"/>
        </w:rPr>
        <w:t xml:space="preserve"> </w:t>
      </w:r>
      <w:proofErr w:type="spellStart"/>
      <w:r w:rsidRPr="00C256A9">
        <w:rPr>
          <w:rFonts w:ascii="Times New Roman" w:hAnsi="Times New Roman" w:cs="Times New Roman"/>
        </w:rPr>
        <w:t>of</w:t>
      </w:r>
      <w:proofErr w:type="spellEnd"/>
      <w:r w:rsidRPr="00C256A9">
        <w:rPr>
          <w:rFonts w:ascii="Times New Roman" w:hAnsi="Times New Roman" w:cs="Times New Roman"/>
        </w:rPr>
        <w:t xml:space="preserve"> Death </w:t>
      </w:r>
      <w:r w:rsidRPr="00C256A9">
        <w:rPr>
          <w:rFonts w:ascii="Times New Roman" w:hAnsi="Times New Roman" w:cs="Times New Roman"/>
          <w:lang w:val="en-US"/>
        </w:rPr>
        <w:sym w:font="Wingdings" w:char="F0E0"/>
      </w:r>
      <w:r w:rsidRPr="00C256A9">
        <w:rPr>
          <w:rFonts w:ascii="Times New Roman" w:hAnsi="Times New Roman" w:cs="Times New Roman"/>
        </w:rPr>
        <w:t xml:space="preserve"> Verzeichnis für Todesursachen (einhei</w:t>
      </w:r>
      <w:r>
        <w:rPr>
          <w:rFonts w:ascii="Times New Roman" w:hAnsi="Times New Roman" w:cs="Times New Roman"/>
        </w:rPr>
        <w:t xml:space="preserve">tlich weltweit) </w:t>
      </w:r>
      <w:r w:rsidRPr="00C256A9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alle ansatzweise tödliche Krankheiten</w:t>
      </w:r>
    </w:p>
    <w:p w14:paraId="7F8EA7C0" w14:textId="77777777" w:rsidR="00C256A9" w:rsidRDefault="00C256A9" w:rsidP="00C256A9">
      <w:pPr>
        <w:spacing w:line="360" w:lineRule="auto"/>
        <w:rPr>
          <w:rFonts w:ascii="Times New Roman" w:hAnsi="Times New Roman" w:cs="Times New Roman"/>
        </w:rPr>
      </w:pPr>
    </w:p>
    <w:p w14:paraId="401B790A" w14:textId="64C708DB" w:rsidR="00C256A9" w:rsidRDefault="00C256A9" w:rsidP="00C256A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Seit 1948 allgemeine Klassifikationen und ICD genannt </w:t>
      </w:r>
      <w:r w:rsidRPr="00C256A9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WHO hat es jetzt über</w:t>
      </w:r>
    </w:p>
    <w:p w14:paraId="6E733548" w14:textId="77777777" w:rsidR="00C256A9" w:rsidRDefault="00C256A9" w:rsidP="00C256A9">
      <w:pPr>
        <w:spacing w:line="360" w:lineRule="auto"/>
        <w:rPr>
          <w:rFonts w:ascii="Times New Roman" w:hAnsi="Times New Roman" w:cs="Times New Roman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256A9" w14:paraId="3FD71E67" w14:textId="77777777" w:rsidTr="00C256A9">
        <w:tc>
          <w:tcPr>
            <w:tcW w:w="4531" w:type="dxa"/>
          </w:tcPr>
          <w:p w14:paraId="403E1089" w14:textId="77777777" w:rsidR="00C256A9" w:rsidRDefault="00C256A9" w:rsidP="00C256A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ICD 10</w:t>
            </w:r>
          </w:p>
          <w:p w14:paraId="4D4F0363" w14:textId="58267F78" w:rsidR="00C256A9" w:rsidRDefault="00C256A9" w:rsidP="00C256A9">
            <w:pPr>
              <w:pStyle w:val="Listenabsatz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Gedruckt</w:t>
            </w:r>
          </w:p>
          <w:p w14:paraId="65B09C80" w14:textId="77777777" w:rsidR="00173AA3" w:rsidRDefault="00173AA3" w:rsidP="00173AA3">
            <w:pPr>
              <w:pStyle w:val="Listenabsatz"/>
              <w:spacing w:line="360" w:lineRule="auto"/>
              <w:rPr>
                <w:rFonts w:ascii="Times New Roman" w:hAnsi="Times New Roman" w:cs="Times New Roman"/>
              </w:rPr>
            </w:pPr>
          </w:p>
          <w:p w14:paraId="57A6298D" w14:textId="77777777" w:rsidR="00C256A9" w:rsidRDefault="00C256A9" w:rsidP="00C256A9">
            <w:pPr>
              <w:pStyle w:val="Listenabsatz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Trauma: traumatische Erfahrungen als Ereignisse „mit außergewöhnlicher Bedrohung oder katastrophenartigem Ausmaß“</w:t>
            </w:r>
          </w:p>
          <w:p w14:paraId="1C94DDD1" w14:textId="77777777" w:rsidR="00173AA3" w:rsidRPr="00173AA3" w:rsidRDefault="00173AA3" w:rsidP="00173AA3">
            <w:pPr>
              <w:pStyle w:val="Listenabsatz"/>
              <w:rPr>
                <w:rFonts w:ascii="Times New Roman" w:hAnsi="Times New Roman" w:cs="Times New Roman"/>
              </w:rPr>
            </w:pPr>
          </w:p>
          <w:p w14:paraId="26B1E3E5" w14:textId="77777777" w:rsidR="00173AA3" w:rsidRDefault="00173AA3" w:rsidP="00173AA3">
            <w:pPr>
              <w:pStyle w:val="Listenabsatz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Genter Themen: Transsexualität als Persönlichkeits- und Verhaltensstörung</w:t>
            </w:r>
          </w:p>
          <w:p w14:paraId="11808F87" w14:textId="77777777" w:rsidR="00173AA3" w:rsidRPr="00173AA3" w:rsidRDefault="00173AA3" w:rsidP="00173AA3">
            <w:pPr>
              <w:pStyle w:val="Listenabsatz"/>
              <w:rPr>
                <w:rFonts w:ascii="Times New Roman" w:hAnsi="Times New Roman" w:cs="Times New Roman"/>
              </w:rPr>
            </w:pPr>
          </w:p>
          <w:p w14:paraId="4B70E81F" w14:textId="77777777" w:rsidR="00173AA3" w:rsidRDefault="00173AA3" w:rsidP="00173AA3">
            <w:pPr>
              <w:pStyle w:val="Listenabsatz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Persönlichkeitsstörungen: kategorial diagnostiziert nach Big 5 Modell (in der Praxis aber Probleme); Erfahrungen sind nicht so trennscharf wie in der Forschung</w:t>
            </w:r>
          </w:p>
          <w:p w14:paraId="4585DB7B" w14:textId="77777777" w:rsidR="00173AA3" w:rsidRPr="00173AA3" w:rsidRDefault="00173AA3" w:rsidP="00173AA3">
            <w:pPr>
              <w:pStyle w:val="Listenabsatz"/>
              <w:rPr>
                <w:rFonts w:ascii="Times New Roman" w:hAnsi="Times New Roman" w:cs="Times New Roman"/>
              </w:rPr>
            </w:pPr>
          </w:p>
          <w:p w14:paraId="5BCE7AD8" w14:textId="7AD5BCCB" w:rsidR="00173AA3" w:rsidRPr="00173AA3" w:rsidRDefault="00173AA3" w:rsidP="00173AA3">
            <w:pPr>
              <w:pStyle w:val="Listenabsatz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55A2659B" w14:textId="77777777" w:rsidR="00C256A9" w:rsidRDefault="00C256A9" w:rsidP="00C256A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ICD 11</w:t>
            </w:r>
          </w:p>
          <w:p w14:paraId="67681004" w14:textId="6631DC25" w:rsidR="00C256A9" w:rsidRDefault="00C256A9" w:rsidP="00C256A9">
            <w:pPr>
              <w:pStyle w:val="Listenabsatz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</w:t>
            </w:r>
          </w:p>
          <w:p w14:paraId="69AFC01A" w14:textId="77777777" w:rsidR="00C256A9" w:rsidRDefault="00C256A9" w:rsidP="00C256A9">
            <w:pPr>
              <w:pStyle w:val="Listenabsatz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Kapitel mehr (detaillierter)</w:t>
            </w:r>
          </w:p>
          <w:p w14:paraId="43CDB364" w14:textId="77777777" w:rsidR="00C256A9" w:rsidRDefault="00173AA3" w:rsidP="00C256A9">
            <w:pPr>
              <w:pStyle w:val="Listenabsatz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Trauma: </w:t>
            </w:r>
          </w:p>
          <w:p w14:paraId="061EC9E3" w14:textId="77777777" w:rsidR="00173AA3" w:rsidRDefault="00173AA3" w:rsidP="00C256A9">
            <w:pPr>
              <w:pStyle w:val="Listenabsatz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Gender Themen: „Geschlechterkongruenz“ </w:t>
            </w:r>
            <w:r w:rsidRPr="00173AA3">
              <w:rPr>
                <w:rFonts w:ascii="Times New Roman" w:hAnsi="Times New Roman" w:cs="Times New Roman"/>
              </w:rPr>
              <w:sym w:font="Wingdings" w:char="F0E0"/>
            </w:r>
            <w:r>
              <w:rPr>
                <w:rFonts w:ascii="Times New Roman" w:hAnsi="Times New Roman" w:cs="Times New Roman"/>
              </w:rPr>
              <w:t xml:space="preserve"> keine Krankheit mehr und neues Kapitel „Probleme/Zustände im Bereich der sexuellen Gesundheit“ einsortiert; wird sich auch auf Umsetzung von </w:t>
            </w:r>
            <w:proofErr w:type="spellStart"/>
            <w:r>
              <w:rPr>
                <w:rFonts w:ascii="Times New Roman" w:hAnsi="Times New Roman" w:cs="Times New Roman"/>
              </w:rPr>
              <w:t>Transsexuellengesetzes</w:t>
            </w:r>
            <w:proofErr w:type="spellEnd"/>
            <w:r>
              <w:rPr>
                <w:rFonts w:ascii="Times New Roman" w:hAnsi="Times New Roman" w:cs="Times New Roman"/>
              </w:rPr>
              <w:t xml:space="preserve"> eventuell auswirken</w:t>
            </w:r>
          </w:p>
          <w:p w14:paraId="69DE7B7B" w14:textId="77777777" w:rsidR="00173AA3" w:rsidRDefault="00173AA3" w:rsidP="00173AA3">
            <w:pPr>
              <w:pStyle w:val="Listenabsatz"/>
              <w:spacing w:line="360" w:lineRule="auto"/>
              <w:rPr>
                <w:rFonts w:ascii="Times New Roman" w:hAnsi="Times New Roman" w:cs="Times New Roman"/>
              </w:rPr>
            </w:pPr>
          </w:p>
          <w:p w14:paraId="6DF15189" w14:textId="10009191" w:rsidR="00173AA3" w:rsidRDefault="00173AA3" w:rsidP="00C256A9">
            <w:pPr>
              <w:pStyle w:val="Listenabsatz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Persönlichkeitsstörungen: nur mehr obligatorisch für die Diagnose (eher dimensionale Ebene mit Möglichkeit kategoriell einzuordnen) </w:t>
            </w:r>
            <w:r w:rsidRPr="00173AA3">
              <w:rPr>
                <w:rFonts w:ascii="Times New Roman" w:hAnsi="Times New Roman" w:cs="Times New Roman"/>
              </w:rPr>
              <w:sym w:font="Wingdings" w:char="F0E0"/>
            </w:r>
            <w:r>
              <w:rPr>
                <w:rFonts w:ascii="Times New Roman" w:hAnsi="Times New Roman" w:cs="Times New Roman"/>
              </w:rPr>
              <w:t xml:space="preserve"> nach Schweregrade der Persönlichkeitsproblematiken auch unterhalb bisher gültiger Kriterien diagnostizierbar</w:t>
            </w:r>
          </w:p>
          <w:p w14:paraId="5DD1EAC8" w14:textId="77777777" w:rsidR="00173AA3" w:rsidRPr="00173AA3" w:rsidRDefault="00173AA3" w:rsidP="00173AA3">
            <w:pPr>
              <w:pStyle w:val="Listenabsatz"/>
              <w:rPr>
                <w:rFonts w:ascii="Times New Roman" w:hAnsi="Times New Roman" w:cs="Times New Roman"/>
              </w:rPr>
            </w:pPr>
          </w:p>
          <w:p w14:paraId="1B4BA3C9" w14:textId="2A341FA1" w:rsidR="00173AA3" w:rsidRPr="00C256A9" w:rsidRDefault="00173AA3" w:rsidP="00C256A9">
            <w:pPr>
              <w:pStyle w:val="Listenabsatz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Burn Out</w:t>
            </w:r>
            <w:proofErr w:type="gramEnd"/>
            <w:r>
              <w:rPr>
                <w:rFonts w:ascii="Times New Roman" w:hAnsi="Times New Roman" w:cs="Times New Roman"/>
              </w:rPr>
              <w:t>: weiterhin nicht als Krankheit definiert, sondern berufsbedingte Symptomatik, aber genauer definiert (erleichtert Zuordnung zu Verordnungssystemen)</w:t>
            </w:r>
          </w:p>
        </w:tc>
      </w:tr>
    </w:tbl>
    <w:p w14:paraId="4CE053B4" w14:textId="33D52950" w:rsidR="00C256A9" w:rsidRDefault="00327A70" w:rsidP="00C256A9">
      <w:pPr>
        <w:spacing w:line="36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>ICD Video</w:t>
      </w:r>
      <w:proofErr w:type="gramEnd"/>
    </w:p>
    <w:p w14:paraId="3A9D1B73" w14:textId="77777777" w:rsidR="003321FD" w:rsidRDefault="003321FD" w:rsidP="00C256A9">
      <w:pPr>
        <w:spacing w:line="360" w:lineRule="auto"/>
        <w:rPr>
          <w:rFonts w:ascii="Times New Roman" w:hAnsi="Times New Roman" w:cs="Times New Roman"/>
        </w:rPr>
      </w:pPr>
    </w:p>
    <w:p w14:paraId="124E6086" w14:textId="39EFAF3A" w:rsidR="003321FD" w:rsidRDefault="003321FD" w:rsidP="00C256A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DSM-5: Buch</w:t>
      </w:r>
    </w:p>
    <w:p w14:paraId="41BE5F93" w14:textId="4B29AAA2" w:rsidR="003321FD" w:rsidRPr="003321FD" w:rsidRDefault="003321FD" w:rsidP="00C256A9">
      <w:p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3321FD">
        <w:rPr>
          <w:rFonts w:ascii="Times New Roman" w:hAnsi="Times New Roman" w:cs="Times New Roman"/>
          <w:lang w:val="en-US"/>
        </w:rPr>
        <w:t>Diafnostical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 w:rsidR="00327A70">
        <w:rPr>
          <w:rFonts w:ascii="Times New Roman" w:hAnsi="Times New Roman" w:cs="Times New Roman"/>
          <w:lang w:val="en-US"/>
        </w:rPr>
        <w:t>and Statical Manual of Mental Disorders (</w:t>
      </w:r>
      <w:proofErr w:type="spellStart"/>
      <w:r w:rsidR="00327A70">
        <w:rPr>
          <w:rFonts w:ascii="Times New Roman" w:hAnsi="Times New Roman" w:cs="Times New Roman"/>
          <w:lang w:val="en-US"/>
        </w:rPr>
        <w:t>Klassifikationssystem</w:t>
      </w:r>
      <w:proofErr w:type="spellEnd"/>
      <w:r w:rsidR="00327A70">
        <w:rPr>
          <w:rFonts w:ascii="Times New Roman" w:hAnsi="Times New Roman" w:cs="Times New Roman"/>
          <w:lang w:val="en-US"/>
        </w:rPr>
        <w:t>)</w:t>
      </w:r>
    </w:p>
    <w:p w14:paraId="434D54CA" w14:textId="03488E2D" w:rsidR="003321FD" w:rsidRPr="003321FD" w:rsidRDefault="003321FD" w:rsidP="00C256A9">
      <w:pPr>
        <w:spacing w:line="360" w:lineRule="auto"/>
        <w:rPr>
          <w:rFonts w:ascii="Times New Roman" w:hAnsi="Times New Roman" w:cs="Times New Roman"/>
          <w:lang w:val="en-US"/>
        </w:rPr>
      </w:pPr>
      <w:r w:rsidRPr="003321FD">
        <w:rPr>
          <w:rFonts w:ascii="Times New Roman" w:hAnsi="Times New Roman" w:cs="Times New Roman"/>
          <w:lang w:val="en-US"/>
        </w:rPr>
        <w:t>(LEC-5</w:t>
      </w:r>
      <w:r w:rsidR="00327A70">
        <w:rPr>
          <w:rFonts w:ascii="Times New Roman" w:hAnsi="Times New Roman" w:cs="Times New Roman"/>
          <w:lang w:val="en-US"/>
        </w:rPr>
        <w:t xml:space="preserve"> </w:t>
      </w:r>
      <w:r w:rsidR="00327A70" w:rsidRPr="00327A70">
        <w:rPr>
          <w:rFonts w:ascii="Times New Roman" w:hAnsi="Times New Roman" w:cs="Times New Roman"/>
          <w:lang w:val="en-US"/>
        </w:rPr>
        <w:sym w:font="Wingdings" w:char="F0E0"/>
      </w:r>
      <w:r w:rsidR="00327A70">
        <w:rPr>
          <w:rFonts w:ascii="Times New Roman" w:hAnsi="Times New Roman" w:cs="Times New Roman"/>
          <w:lang w:val="en-US"/>
        </w:rPr>
        <w:t xml:space="preserve"> Life events check list</w:t>
      </w:r>
      <w:r w:rsidRPr="003321FD">
        <w:rPr>
          <w:rFonts w:ascii="Times New Roman" w:hAnsi="Times New Roman" w:cs="Times New Roman"/>
          <w:lang w:val="en-US"/>
        </w:rPr>
        <w:t>)</w:t>
      </w:r>
    </w:p>
    <w:p w14:paraId="23FCA6AF" w14:textId="69013025" w:rsidR="003321FD" w:rsidRPr="003321FD" w:rsidRDefault="003321FD" w:rsidP="00C256A9">
      <w:pPr>
        <w:spacing w:line="360" w:lineRule="auto"/>
        <w:rPr>
          <w:rFonts w:ascii="Times New Roman" w:hAnsi="Times New Roman" w:cs="Times New Roman"/>
          <w:lang w:val="en-US"/>
        </w:rPr>
      </w:pPr>
      <w:r w:rsidRPr="003321FD">
        <w:rPr>
          <w:rFonts w:ascii="Times New Roman" w:hAnsi="Times New Roman" w:cs="Times New Roman"/>
          <w:lang w:val="en-US"/>
        </w:rPr>
        <w:t>Li</w:t>
      </w:r>
      <w:r w:rsidR="00327A70">
        <w:rPr>
          <w:rFonts w:ascii="Times New Roman" w:hAnsi="Times New Roman" w:cs="Times New Roman"/>
          <w:lang w:val="en-US"/>
        </w:rPr>
        <w:t>f</w:t>
      </w:r>
      <w:r w:rsidRPr="003321FD">
        <w:rPr>
          <w:rFonts w:ascii="Times New Roman" w:hAnsi="Times New Roman" w:cs="Times New Roman"/>
          <w:lang w:val="en-US"/>
        </w:rPr>
        <w:t xml:space="preserve">e event </w:t>
      </w:r>
      <w:proofErr w:type="gramStart"/>
      <w:r w:rsidRPr="003321FD">
        <w:rPr>
          <w:rFonts w:ascii="Times New Roman" w:hAnsi="Times New Roman" w:cs="Times New Roman"/>
          <w:lang w:val="en-US"/>
        </w:rPr>
        <w:t>check-list</w:t>
      </w:r>
      <w:proofErr w:type="gramEnd"/>
    </w:p>
    <w:p w14:paraId="0347CCA3" w14:textId="049CD42D" w:rsidR="003321FD" w:rsidRDefault="003321FD" w:rsidP="00C256A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Wann verwendet man solche Fragebögen?</w:t>
      </w:r>
    </w:p>
    <w:p w14:paraId="6572AACD" w14:textId="2490FC08" w:rsidR="003321FD" w:rsidRDefault="003321FD" w:rsidP="00C256A9">
      <w:pPr>
        <w:spacing w:line="360" w:lineRule="auto"/>
        <w:rPr>
          <w:rFonts w:ascii="Times New Roman" w:hAnsi="Times New Roman" w:cs="Times New Roman"/>
        </w:rPr>
      </w:pPr>
      <w:r w:rsidRPr="003321FD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zusätzliche Inhalte zu den Erfahrungen des Patienten (was man während normaler Therapiestunde vielleicht nicht anspricht oder erfährt)</w:t>
      </w:r>
    </w:p>
    <w:p w14:paraId="433CDC7D" w14:textId="2E235F0B" w:rsidR="003321FD" w:rsidRDefault="003321FD" w:rsidP="003321FD">
      <w:pPr>
        <w:spacing w:line="360" w:lineRule="auto"/>
        <w:rPr>
          <w:rFonts w:ascii="Times New Roman" w:hAnsi="Times New Roman" w:cs="Times New Roman"/>
        </w:rPr>
      </w:pPr>
      <w:r w:rsidRPr="003321FD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gezielte Fragen, die eine Geschichte/Reihe von traumatischen Erlebnissen genauer beleuchten kann</w:t>
      </w:r>
    </w:p>
    <w:p w14:paraId="4E675B16" w14:textId="7370514F" w:rsidR="003321FD" w:rsidRDefault="003321FD" w:rsidP="003321FD">
      <w:pPr>
        <w:spacing w:line="360" w:lineRule="auto"/>
        <w:rPr>
          <w:rFonts w:ascii="Times New Roman" w:hAnsi="Times New Roman" w:cs="Times New Roman"/>
        </w:rPr>
      </w:pPr>
      <w:r w:rsidRPr="003321FD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potenzielle Stressoren identifizieren</w:t>
      </w:r>
    </w:p>
    <w:p w14:paraId="222958E7" w14:textId="77777777" w:rsidR="003321FD" w:rsidRDefault="003321FD" w:rsidP="003321FD">
      <w:pPr>
        <w:spacing w:line="360" w:lineRule="auto"/>
        <w:rPr>
          <w:rFonts w:ascii="Times New Roman" w:hAnsi="Times New Roman" w:cs="Times New Roman"/>
        </w:rPr>
      </w:pPr>
    </w:p>
    <w:p w14:paraId="06AE6098" w14:textId="4F72EF3D" w:rsidR="003321FD" w:rsidRDefault="003321FD" w:rsidP="003321F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Vorteile der Check-Liste:</w:t>
      </w:r>
    </w:p>
    <w:p w14:paraId="4393F17B" w14:textId="428DF9DF" w:rsidR="003321FD" w:rsidRDefault="003321FD" w:rsidP="003321FD">
      <w:pPr>
        <w:spacing w:line="360" w:lineRule="auto"/>
        <w:rPr>
          <w:rFonts w:ascii="Times New Roman" w:hAnsi="Times New Roman" w:cs="Times New Roman"/>
        </w:rPr>
      </w:pPr>
      <w:r w:rsidRPr="003321FD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einfach, überschaubar, objektiv, gezielt, Patienten fühlen sich gehört, Stressoren identifizieren</w:t>
      </w:r>
    </w:p>
    <w:p w14:paraId="5336425F" w14:textId="77777777" w:rsidR="00327A70" w:rsidRDefault="00327A70" w:rsidP="003321FD">
      <w:pPr>
        <w:spacing w:line="360" w:lineRule="auto"/>
        <w:rPr>
          <w:rFonts w:ascii="Times New Roman" w:hAnsi="Times New Roman" w:cs="Times New Roman"/>
        </w:rPr>
      </w:pPr>
    </w:p>
    <w:p w14:paraId="1E0D0167" w14:textId="77777777" w:rsidR="00327A70" w:rsidRDefault="00327A70" w:rsidP="003321FD">
      <w:pPr>
        <w:spacing w:line="360" w:lineRule="auto"/>
        <w:rPr>
          <w:rFonts w:ascii="Times New Roman" w:hAnsi="Times New Roman" w:cs="Times New Roman"/>
        </w:rPr>
      </w:pPr>
    </w:p>
    <w:p w14:paraId="11F90AC8" w14:textId="3AC0414A" w:rsidR="00327A70" w:rsidRDefault="00327A70" w:rsidP="003321F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Rosenthal:</w:t>
      </w:r>
    </w:p>
    <w:p w14:paraId="11FD31C7" w14:textId="4EB1B704" w:rsidR="00327A70" w:rsidRDefault="00327A70" w:rsidP="003321FD">
      <w:pPr>
        <w:spacing w:line="360" w:lineRule="auto"/>
        <w:rPr>
          <w:rFonts w:ascii="Times New Roman" w:hAnsi="Times New Roman" w:cs="Times New Roman"/>
        </w:rPr>
      </w:pPr>
      <w:r w:rsidRPr="00327A70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Video</w:t>
      </w:r>
    </w:p>
    <w:p w14:paraId="77A2424C" w14:textId="7ECA3B81" w:rsidR="00327A70" w:rsidRDefault="00327A70" w:rsidP="003321F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Kann das Video wer in seinen eigenen Worten </w:t>
      </w:r>
      <w:proofErr w:type="gramStart"/>
      <w:r>
        <w:rPr>
          <w:rFonts w:ascii="Times New Roman" w:hAnsi="Times New Roman" w:cs="Times New Roman"/>
        </w:rPr>
        <w:t>zusammen fassen</w:t>
      </w:r>
      <w:proofErr w:type="gramEnd"/>
      <w:r>
        <w:rPr>
          <w:rFonts w:ascii="Times New Roman" w:hAnsi="Times New Roman" w:cs="Times New Roman"/>
        </w:rPr>
        <w:t>?</w:t>
      </w:r>
    </w:p>
    <w:p w14:paraId="1F456EA3" w14:textId="53341519" w:rsidR="00327A70" w:rsidRDefault="00327A70" w:rsidP="003321F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Wie können wir das in unserem Leben anwenden?</w:t>
      </w:r>
    </w:p>
    <w:p w14:paraId="5B68EAAB" w14:textId="03720F9F" w:rsidR="00327A70" w:rsidRDefault="00327A70" w:rsidP="003321F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Was wäre ein </w:t>
      </w:r>
      <w:proofErr w:type="gramStart"/>
      <w:r>
        <w:rPr>
          <w:rFonts w:ascii="Times New Roman" w:hAnsi="Times New Roman" w:cs="Times New Roman"/>
        </w:rPr>
        <w:t>schlechtes</w:t>
      </w:r>
      <w:proofErr w:type="gramEnd"/>
      <w:r>
        <w:rPr>
          <w:rFonts w:ascii="Times New Roman" w:hAnsi="Times New Roman" w:cs="Times New Roman"/>
        </w:rPr>
        <w:t xml:space="preserve"> bzw. ein gutes Beispiel?</w:t>
      </w:r>
    </w:p>
    <w:p w14:paraId="7B652617" w14:textId="7C5CD7F6" w:rsidR="00327A70" w:rsidRDefault="00327A70" w:rsidP="003321F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Ändert es etwas, wenn Menschen wissen, dass es diesen Effekt gibt?</w:t>
      </w:r>
    </w:p>
    <w:p w14:paraId="72DBF9FF" w14:textId="4165CE7C" w:rsidR="00327A70" w:rsidRDefault="00327A70" w:rsidP="003321F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proofErr w:type="spellStart"/>
      <w:r>
        <w:rPr>
          <w:rFonts w:ascii="Times New Roman" w:hAnsi="Times New Roman" w:cs="Times New Roman"/>
        </w:rPr>
        <w:t>self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fufilling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profecy</w:t>
      </w:r>
      <w:proofErr w:type="spellEnd"/>
      <w:r>
        <w:rPr>
          <w:rFonts w:ascii="Times New Roman" w:hAnsi="Times New Roman" w:cs="Times New Roman"/>
        </w:rPr>
        <w:t>“</w:t>
      </w:r>
    </w:p>
    <w:p w14:paraId="52AAD8E1" w14:textId="1C07DC47" w:rsidR="00327A70" w:rsidRDefault="00327A70" w:rsidP="003321F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Pygmalion-Effekt</w:t>
      </w:r>
    </w:p>
    <w:p w14:paraId="5DCB7776" w14:textId="77777777" w:rsidR="00327A70" w:rsidRDefault="00327A70" w:rsidP="003321FD">
      <w:pPr>
        <w:spacing w:line="360" w:lineRule="auto"/>
        <w:rPr>
          <w:rFonts w:ascii="Times New Roman" w:hAnsi="Times New Roman" w:cs="Times New Roman"/>
        </w:rPr>
      </w:pPr>
    </w:p>
    <w:p w14:paraId="22B740AB" w14:textId="77777777" w:rsidR="00327A70" w:rsidRPr="003321FD" w:rsidRDefault="00327A70" w:rsidP="003321FD">
      <w:pPr>
        <w:spacing w:line="360" w:lineRule="auto"/>
        <w:rPr>
          <w:rFonts w:ascii="Times New Roman" w:hAnsi="Times New Roman" w:cs="Times New Roman"/>
        </w:rPr>
      </w:pPr>
    </w:p>
    <w:sectPr w:rsidR="00327A70" w:rsidRPr="003321F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Serif">
    <w:panose1 w:val="02020604070405020304"/>
    <w:charset w:val="00"/>
    <w:family w:val="roman"/>
    <w:pitch w:val="variable"/>
    <w:sig w:usb0="A11526FF" w:usb1="C000ECFB" w:usb2="00010000" w:usb3="00000000" w:csb0="0000019F" w:csb1="00000000"/>
  </w:font>
  <w:font w:name="Apple Braille">
    <w:panose1 w:val="05000000000000000000"/>
    <w:charset w:val="00"/>
    <w:family w:val="decorative"/>
    <w:pitch w:val="variable"/>
    <w:sig w:usb0="80000043" w:usb1="00000000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8FD0C7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5F6AD9A"/>
    <w:lvl w:ilvl="0">
      <w:start w:val="1"/>
      <w:numFmt w:val="bullet"/>
      <w:pStyle w:val="Aufzhlungszeichen"/>
      <w:lvlText w:val="­"/>
      <w:lvlJc w:val="left"/>
      <w:pPr>
        <w:ind w:left="0" w:firstLine="0"/>
      </w:pPr>
      <w:rPr>
        <w:rFonts w:ascii="Tahoma" w:hAnsi="Tahoma" w:hint="default"/>
      </w:rPr>
    </w:lvl>
  </w:abstractNum>
  <w:abstractNum w:abstractNumId="2" w15:restartNumberingAfterBreak="0">
    <w:nsid w:val="082647FF"/>
    <w:multiLevelType w:val="multilevel"/>
    <w:tmpl w:val="A20874E0"/>
    <w:styleLink w:val="AufzhlungPointinger"/>
    <w:lvl w:ilvl="0">
      <w:start w:val="1"/>
      <w:numFmt w:val="none"/>
      <w:lvlText w:val="-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-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-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-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-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-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-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-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-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71D7577"/>
    <w:multiLevelType w:val="multilevel"/>
    <w:tmpl w:val="AA3C6FC0"/>
    <w:lvl w:ilvl="0">
      <w:start w:val="1"/>
      <w:numFmt w:val="none"/>
      <w:pStyle w:val="Aufzhlungszeichen2"/>
      <w:lvlText w:val="1.)"/>
      <w:lvlJc w:val="left"/>
      <w:pPr>
        <w:ind w:left="283" w:firstLine="0"/>
      </w:pPr>
      <w:rPr>
        <w:rFonts w:hint="default"/>
      </w:rPr>
    </w:lvl>
    <w:lvl w:ilvl="1">
      <w:start w:val="1"/>
      <w:numFmt w:val="none"/>
      <w:lvlText w:val="2.)"/>
      <w:lvlJc w:val="left"/>
      <w:pPr>
        <w:ind w:left="283" w:firstLine="0"/>
      </w:pPr>
      <w:rPr>
        <w:rFonts w:hint="default"/>
      </w:rPr>
    </w:lvl>
    <w:lvl w:ilvl="2">
      <w:start w:val="1"/>
      <w:numFmt w:val="none"/>
      <w:lvlText w:val="3.)"/>
      <w:lvlJc w:val="left"/>
      <w:pPr>
        <w:ind w:left="283" w:firstLine="0"/>
      </w:pPr>
      <w:rPr>
        <w:rFonts w:hint="default"/>
      </w:rPr>
    </w:lvl>
    <w:lvl w:ilvl="3">
      <w:start w:val="1"/>
      <w:numFmt w:val="none"/>
      <w:lvlText w:val="4.)"/>
      <w:lvlJc w:val="left"/>
      <w:pPr>
        <w:ind w:left="283" w:firstLine="0"/>
      </w:pPr>
      <w:rPr>
        <w:rFonts w:hint="default"/>
      </w:rPr>
    </w:lvl>
    <w:lvl w:ilvl="4">
      <w:start w:val="1"/>
      <w:numFmt w:val="none"/>
      <w:lvlText w:val="5.)"/>
      <w:lvlJc w:val="left"/>
      <w:pPr>
        <w:ind w:left="283" w:firstLine="0"/>
      </w:pPr>
      <w:rPr>
        <w:rFonts w:hint="default"/>
      </w:rPr>
    </w:lvl>
    <w:lvl w:ilvl="5">
      <w:start w:val="1"/>
      <w:numFmt w:val="none"/>
      <w:lvlText w:val="6.)"/>
      <w:lvlJc w:val="left"/>
      <w:pPr>
        <w:ind w:left="283" w:firstLine="0"/>
      </w:pPr>
      <w:rPr>
        <w:rFonts w:hint="default"/>
      </w:rPr>
    </w:lvl>
    <w:lvl w:ilvl="6">
      <w:start w:val="1"/>
      <w:numFmt w:val="none"/>
      <w:lvlText w:val="7.)"/>
      <w:lvlJc w:val="left"/>
      <w:pPr>
        <w:ind w:left="283" w:firstLine="0"/>
      </w:pPr>
      <w:rPr>
        <w:rFonts w:hint="default"/>
      </w:rPr>
    </w:lvl>
    <w:lvl w:ilvl="7">
      <w:start w:val="1"/>
      <w:numFmt w:val="none"/>
      <w:lvlText w:val="8.)"/>
      <w:lvlJc w:val="left"/>
      <w:pPr>
        <w:ind w:left="283" w:firstLine="0"/>
      </w:pPr>
      <w:rPr>
        <w:rFonts w:hint="default"/>
      </w:rPr>
    </w:lvl>
    <w:lvl w:ilvl="8">
      <w:start w:val="1"/>
      <w:numFmt w:val="none"/>
      <w:lvlText w:val="9.)"/>
      <w:lvlJc w:val="left"/>
      <w:pPr>
        <w:ind w:left="283" w:firstLine="0"/>
      </w:pPr>
      <w:rPr>
        <w:rFonts w:hint="default"/>
      </w:rPr>
    </w:lvl>
  </w:abstractNum>
  <w:abstractNum w:abstractNumId="4" w15:restartNumberingAfterBreak="0">
    <w:nsid w:val="282C4D42"/>
    <w:multiLevelType w:val="hybridMultilevel"/>
    <w:tmpl w:val="7936A69A"/>
    <w:lvl w:ilvl="0" w:tplc="DD8E2D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210D0E"/>
    <w:multiLevelType w:val="multilevel"/>
    <w:tmpl w:val="02DC073A"/>
    <w:styleLink w:val="NummerierteAufzhlungdnPointinger"/>
    <w:lvl w:ilvl="0">
      <w:start w:val="1"/>
      <w:numFmt w:val="none"/>
      <w:lvlText w:val="1.)"/>
      <w:lvlJc w:val="left"/>
      <w:pPr>
        <w:ind w:left="360" w:firstLine="0"/>
      </w:pPr>
      <w:rPr>
        <w:rFonts w:hint="default"/>
      </w:rPr>
    </w:lvl>
    <w:lvl w:ilvl="1">
      <w:start w:val="1"/>
      <w:numFmt w:val="none"/>
      <w:lvlText w:val="2.)"/>
      <w:lvlJc w:val="left"/>
      <w:pPr>
        <w:ind w:left="360" w:firstLine="0"/>
      </w:pPr>
      <w:rPr>
        <w:rFonts w:hint="default"/>
      </w:rPr>
    </w:lvl>
    <w:lvl w:ilvl="2">
      <w:start w:val="1"/>
      <w:numFmt w:val="none"/>
      <w:lvlText w:val="3.)"/>
      <w:lvlJc w:val="left"/>
      <w:pPr>
        <w:ind w:left="360" w:firstLine="0"/>
      </w:pPr>
      <w:rPr>
        <w:rFonts w:hint="default"/>
      </w:rPr>
    </w:lvl>
    <w:lvl w:ilvl="3">
      <w:start w:val="1"/>
      <w:numFmt w:val="none"/>
      <w:lvlText w:val="4.)"/>
      <w:lvlJc w:val="left"/>
      <w:pPr>
        <w:ind w:left="360" w:firstLine="0"/>
      </w:pPr>
      <w:rPr>
        <w:rFonts w:hint="default"/>
      </w:rPr>
    </w:lvl>
    <w:lvl w:ilvl="4">
      <w:start w:val="1"/>
      <w:numFmt w:val="none"/>
      <w:lvlText w:val="5.)"/>
      <w:lvlJc w:val="left"/>
      <w:pPr>
        <w:ind w:left="360" w:firstLine="0"/>
      </w:pPr>
      <w:rPr>
        <w:rFonts w:hint="default"/>
      </w:rPr>
    </w:lvl>
    <w:lvl w:ilvl="5">
      <w:start w:val="1"/>
      <w:numFmt w:val="none"/>
      <w:lvlText w:val="6.)"/>
      <w:lvlJc w:val="left"/>
      <w:pPr>
        <w:ind w:left="360" w:firstLine="0"/>
      </w:pPr>
      <w:rPr>
        <w:rFonts w:hint="default"/>
      </w:rPr>
    </w:lvl>
    <w:lvl w:ilvl="6">
      <w:start w:val="1"/>
      <w:numFmt w:val="none"/>
      <w:lvlText w:val="7.)"/>
      <w:lvlJc w:val="left"/>
      <w:pPr>
        <w:ind w:left="360" w:firstLine="0"/>
      </w:pPr>
      <w:rPr>
        <w:rFonts w:hint="default"/>
      </w:rPr>
    </w:lvl>
    <w:lvl w:ilvl="7">
      <w:start w:val="1"/>
      <w:numFmt w:val="none"/>
      <w:lvlText w:val="8.)"/>
      <w:lvlJc w:val="left"/>
      <w:pPr>
        <w:ind w:left="360" w:firstLine="0"/>
      </w:pPr>
      <w:rPr>
        <w:rFonts w:hint="default"/>
      </w:rPr>
    </w:lvl>
    <w:lvl w:ilvl="8">
      <w:start w:val="1"/>
      <w:numFmt w:val="none"/>
      <w:lvlText w:val="9.)"/>
      <w:lvlJc w:val="left"/>
      <w:pPr>
        <w:ind w:left="360" w:firstLine="0"/>
      </w:pPr>
      <w:rPr>
        <w:rFonts w:hint="default"/>
      </w:rPr>
    </w:lvl>
  </w:abstractNum>
  <w:abstractNum w:abstractNumId="6" w15:restartNumberingAfterBreak="0">
    <w:nsid w:val="2A8D0FFE"/>
    <w:multiLevelType w:val="multilevel"/>
    <w:tmpl w:val="99B06440"/>
    <w:lvl w:ilvl="0">
      <w:start w:val="1"/>
      <w:numFmt w:val="decimal"/>
      <w:pStyle w:val="berschriftPointing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19020E0"/>
    <w:multiLevelType w:val="multilevel"/>
    <w:tmpl w:val="8084E446"/>
    <w:lvl w:ilvl="0">
      <w:start w:val="1"/>
      <w:numFmt w:val="decimal"/>
      <w:pStyle w:val="berschriftenPointing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1CD0AFD"/>
    <w:multiLevelType w:val="hybridMultilevel"/>
    <w:tmpl w:val="CA56FE3A"/>
    <w:lvl w:ilvl="0" w:tplc="84F2A93A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7878B8"/>
    <w:multiLevelType w:val="multilevel"/>
    <w:tmpl w:val="04070025"/>
    <w:styleLink w:val="berschriftenPointingerr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73815B71"/>
    <w:multiLevelType w:val="multilevel"/>
    <w:tmpl w:val="02DC073A"/>
    <w:styleLink w:val="NummerierteAufzhlungPointinger"/>
    <w:lvl w:ilvl="0">
      <w:start w:val="1"/>
      <w:numFmt w:val="none"/>
      <w:lvlText w:val="1.)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2.)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3.)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4.)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5.)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6.)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7.)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8.)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9.)"/>
      <w:lvlJc w:val="left"/>
      <w:pPr>
        <w:ind w:left="0" w:firstLine="0"/>
      </w:pPr>
      <w:rPr>
        <w:rFonts w:hint="default"/>
      </w:rPr>
    </w:lvl>
  </w:abstractNum>
  <w:num w:numId="1" w16cid:durableId="535387581">
    <w:abstractNumId w:val="7"/>
  </w:num>
  <w:num w:numId="2" w16cid:durableId="205921077">
    <w:abstractNumId w:val="9"/>
  </w:num>
  <w:num w:numId="3" w16cid:durableId="634262371">
    <w:abstractNumId w:val="2"/>
  </w:num>
  <w:num w:numId="4" w16cid:durableId="1541480226">
    <w:abstractNumId w:val="10"/>
  </w:num>
  <w:num w:numId="5" w16cid:durableId="1235552472">
    <w:abstractNumId w:val="6"/>
  </w:num>
  <w:num w:numId="6" w16cid:durableId="357245552">
    <w:abstractNumId w:val="5"/>
  </w:num>
  <w:num w:numId="7" w16cid:durableId="1082144662">
    <w:abstractNumId w:val="1"/>
  </w:num>
  <w:num w:numId="8" w16cid:durableId="147135057">
    <w:abstractNumId w:val="1"/>
  </w:num>
  <w:num w:numId="9" w16cid:durableId="645866116">
    <w:abstractNumId w:val="0"/>
  </w:num>
  <w:num w:numId="10" w16cid:durableId="127747479">
    <w:abstractNumId w:val="3"/>
  </w:num>
  <w:num w:numId="11" w16cid:durableId="1575041169">
    <w:abstractNumId w:val="8"/>
  </w:num>
  <w:num w:numId="12" w16cid:durableId="8289847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93C"/>
    <w:rsid w:val="000F593C"/>
    <w:rsid w:val="00173AA3"/>
    <w:rsid w:val="00327A70"/>
    <w:rsid w:val="003321FD"/>
    <w:rsid w:val="006512C9"/>
    <w:rsid w:val="007C4097"/>
    <w:rsid w:val="00B40CD8"/>
    <w:rsid w:val="00BA45B1"/>
    <w:rsid w:val="00BD5D7F"/>
    <w:rsid w:val="00C256A9"/>
    <w:rsid w:val="00E3374D"/>
    <w:rsid w:val="00F9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F033FF"/>
  <w15:chartTrackingRefBased/>
  <w15:docId w15:val="{3E94F5F4-2476-3448-A7B3-9C6E27871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512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512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F59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F59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F59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F593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F593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F593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F593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ttextPointinger">
    <w:name w:val="Standarttext_Pointinger"/>
    <w:basedOn w:val="Standard"/>
    <w:next w:val="Standard"/>
    <w:link w:val="StandarttextPointingerZchn"/>
    <w:qFormat/>
    <w:rsid w:val="006512C9"/>
    <w:pPr>
      <w:spacing w:line="360" w:lineRule="auto"/>
      <w:jc w:val="both"/>
    </w:pPr>
    <w:rPr>
      <w:rFonts w:ascii="Aptos Serif" w:hAnsi="Aptos Serif"/>
    </w:rPr>
  </w:style>
  <w:style w:type="character" w:customStyle="1" w:styleId="StandarttextPointingerZchn">
    <w:name w:val="Standarttext_Pointinger Zchn"/>
    <w:basedOn w:val="Absatz-Standardschriftart"/>
    <w:link w:val="StandarttextPointinger"/>
    <w:rsid w:val="006512C9"/>
    <w:rPr>
      <w:rFonts w:ascii="Aptos Serif" w:hAnsi="Aptos Serif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512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customStyle="1" w:styleId="berschriftenPointinger">
    <w:name w:val="Überschriften_Pointinger"/>
    <w:basedOn w:val="berschrift1"/>
    <w:next w:val="berschrift2"/>
    <w:qFormat/>
    <w:rsid w:val="006512C9"/>
    <w:pPr>
      <w:numPr>
        <w:numId w:val="1"/>
      </w:numPr>
      <w:spacing w:line="360" w:lineRule="auto"/>
      <w:jc w:val="both"/>
    </w:pPr>
    <w:rPr>
      <w:rFonts w:ascii="Apple Braille" w:hAnsi="Apple Brail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512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BlockzitatPointinger">
    <w:name w:val="Blockzitat_Pointinger"/>
    <w:basedOn w:val="Zitat"/>
    <w:next w:val="StandarttextPointinger"/>
    <w:qFormat/>
    <w:rsid w:val="006512C9"/>
    <w:pPr>
      <w:framePr w:wrap="notBeside" w:vAnchor="text" w:hAnchor="text" w:y="1"/>
      <w:spacing w:before="60" w:after="60" w:line="360" w:lineRule="auto"/>
      <w:ind w:left="1134" w:right="1134"/>
      <w:jc w:val="both"/>
    </w:pPr>
    <w:rPr>
      <w:rFonts w:ascii="Aptos Serif" w:hAnsi="Aptos Serif"/>
      <w:sz w:val="22"/>
    </w:rPr>
  </w:style>
  <w:style w:type="paragraph" w:styleId="Zitat">
    <w:name w:val="Quote"/>
    <w:basedOn w:val="Standard"/>
    <w:next w:val="Standard"/>
    <w:link w:val="ZitatZchn"/>
    <w:uiPriority w:val="29"/>
    <w:qFormat/>
    <w:rsid w:val="006512C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512C9"/>
    <w:rPr>
      <w:i/>
      <w:iCs/>
      <w:color w:val="404040" w:themeColor="text1" w:themeTint="BF"/>
    </w:rPr>
  </w:style>
  <w:style w:type="numbering" w:customStyle="1" w:styleId="berschriftenPointingerr">
    <w:name w:val="Überschriften_Pointingerr"/>
    <w:basedOn w:val="KeineListe"/>
    <w:uiPriority w:val="99"/>
    <w:rsid w:val="006512C9"/>
    <w:pPr>
      <w:numPr>
        <w:numId w:val="2"/>
      </w:numPr>
    </w:pPr>
  </w:style>
  <w:style w:type="numbering" w:customStyle="1" w:styleId="AufzhlungPointinger">
    <w:name w:val="Aufzählung_Pointinger"/>
    <w:basedOn w:val="KeineListe"/>
    <w:uiPriority w:val="99"/>
    <w:rsid w:val="006512C9"/>
    <w:pPr>
      <w:numPr>
        <w:numId w:val="3"/>
      </w:numPr>
    </w:pPr>
  </w:style>
  <w:style w:type="numbering" w:customStyle="1" w:styleId="NummerierteAufzhlungPointinger">
    <w:name w:val="Nummerierte_Aufzählung_Pointinger"/>
    <w:basedOn w:val="KeineListe"/>
    <w:uiPriority w:val="99"/>
    <w:rsid w:val="006512C9"/>
    <w:pPr>
      <w:numPr>
        <w:numId w:val="4"/>
      </w:numPr>
    </w:pPr>
  </w:style>
  <w:style w:type="paragraph" w:customStyle="1" w:styleId="berschriftPointinger">
    <w:name w:val="Überschrift_Pointinger"/>
    <w:basedOn w:val="berschrift1"/>
    <w:autoRedefine/>
    <w:qFormat/>
    <w:rsid w:val="006512C9"/>
    <w:pPr>
      <w:numPr>
        <w:numId w:val="5"/>
      </w:numPr>
      <w:spacing w:line="360" w:lineRule="auto"/>
    </w:pPr>
    <w:rPr>
      <w:rFonts w:ascii="Aptos Serif" w:hAnsi="Aptos Serif" w:cs="Aptos Serif"/>
      <w:lang w:val="en-US"/>
    </w:rPr>
  </w:style>
  <w:style w:type="numbering" w:customStyle="1" w:styleId="NummerierteAufzhlungdnPointinger">
    <w:name w:val="Nummerierte_Aufzählungdn_Pointinger"/>
    <w:basedOn w:val="KeineListe"/>
    <w:uiPriority w:val="99"/>
    <w:rsid w:val="006512C9"/>
    <w:pPr>
      <w:numPr>
        <w:numId w:val="6"/>
      </w:numPr>
    </w:pPr>
  </w:style>
  <w:style w:type="paragraph" w:styleId="Aufzhlungszeichen">
    <w:name w:val="List Bullet"/>
    <w:aliases w:val="Auflistung_Pointingerr"/>
    <w:basedOn w:val="Standard"/>
    <w:uiPriority w:val="99"/>
    <w:unhideWhenUsed/>
    <w:qFormat/>
    <w:rsid w:val="006512C9"/>
    <w:pPr>
      <w:numPr>
        <w:numId w:val="8"/>
      </w:numPr>
      <w:contextualSpacing/>
    </w:pPr>
  </w:style>
  <w:style w:type="paragraph" w:styleId="Aufzhlungszeichen2">
    <w:name w:val="List Bullet 2"/>
    <w:aliases w:val="Nummerierte_Aufzählung_Pointingerr"/>
    <w:basedOn w:val="Standard"/>
    <w:uiPriority w:val="99"/>
    <w:semiHidden/>
    <w:unhideWhenUsed/>
    <w:qFormat/>
    <w:rsid w:val="006512C9"/>
    <w:pPr>
      <w:numPr>
        <w:numId w:val="10"/>
      </w:numPr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F59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F593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F593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F593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F593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F593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F593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F593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F59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F593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F59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enabsatz">
    <w:name w:val="List Paragraph"/>
    <w:basedOn w:val="Standard"/>
    <w:uiPriority w:val="34"/>
    <w:qFormat/>
    <w:rsid w:val="000F593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F593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F59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F593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F593C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C25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Pointinger Jana</dc:creator>
  <cp:keywords/>
  <dc:description/>
  <cp:lastModifiedBy>Pointinger Jana</cp:lastModifiedBy>
  <cp:revision>1</cp:revision>
  <cp:lastPrinted>2024-11-03T19:19:00Z</cp:lastPrinted>
  <dcterms:created xsi:type="dcterms:W3CDTF">2024-11-03T17:47:00Z</dcterms:created>
  <dcterms:modified xsi:type="dcterms:W3CDTF">2024-11-03T19:24:00Z</dcterms:modified>
</cp:coreProperties>
</file>