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AF" w:rsidRPr="00272A60" w:rsidRDefault="00272A60" w:rsidP="00272A60">
      <w:pPr>
        <w:pStyle w:val="KeinLeerraum"/>
        <w:jc w:val="center"/>
        <w:rPr>
          <w:b/>
          <w:smallCaps/>
          <w:color w:val="4F81BD" w:themeColor="accent1"/>
          <w:sz w:val="36"/>
        </w:rPr>
      </w:pPr>
      <w:r w:rsidRPr="00272A60">
        <w:rPr>
          <w:b/>
          <w:smallCaps/>
          <w:color w:val="4F81BD" w:themeColor="accent1"/>
          <w:sz w:val="36"/>
        </w:rPr>
        <w:t>Portfolio der Geomedien</w:t>
      </w:r>
    </w:p>
    <w:p w:rsidR="00272A60" w:rsidRDefault="00272A60" w:rsidP="00272A60">
      <w:pPr>
        <w:pStyle w:val="KeinLeerraum"/>
      </w:pPr>
    </w:p>
    <w:p w:rsidR="00272A60" w:rsidRPr="00272A60" w:rsidRDefault="00272A60" w:rsidP="00272A60">
      <w:pPr>
        <w:numPr>
          <w:ilvl w:val="0"/>
          <w:numId w:val="1"/>
        </w:numPr>
        <w:shd w:val="clear" w:color="auto" w:fill="FFFFFF"/>
        <w:spacing w:before="100" w:after="100" w:line="400" w:lineRule="atLeast"/>
        <w:ind w:left="240" w:right="240"/>
        <w:textAlignment w:val="baseline"/>
        <w:outlineLvl w:val="2"/>
        <w:rPr>
          <w:rFonts w:ascii="inherit" w:eastAsia="Times New Roman" w:hAnsi="inherit" w:cs="Helvetica"/>
          <w:b/>
          <w:bCs/>
          <w:color w:val="333333"/>
          <w:sz w:val="24"/>
          <w:szCs w:val="24"/>
          <w:lang w:eastAsia="de-AT"/>
        </w:rPr>
      </w:pPr>
      <w:r w:rsidRPr="00272A60">
        <w:rPr>
          <w:rFonts w:ascii="inherit" w:eastAsia="Times New Roman" w:hAnsi="inherit" w:cs="Helvetica"/>
          <w:b/>
          <w:bCs/>
          <w:color w:val="333333"/>
          <w:sz w:val="24"/>
          <w:szCs w:val="24"/>
          <w:lang w:eastAsia="de-AT"/>
        </w:rPr>
        <w:t>A1 - Gestaltung eines Lernkurses auf einer Moodle-Plattform</w:t>
      </w:r>
    </w:p>
    <w:p w:rsidR="00272A60" w:rsidRPr="00272A60" w:rsidRDefault="00272A60" w:rsidP="00272A60">
      <w:p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Alle Arbeiten dieses Semesters sollen in einem persönlichen Lernkurs gesammelt werden. In diesem Sinne dient es als </w:t>
      </w:r>
      <w:r w:rsidRPr="00272A60">
        <w:rPr>
          <w:rFonts w:ascii="Helvetica" w:eastAsia="Times New Roman" w:hAnsi="Helvetica" w:cs="Helvetica"/>
          <w:i/>
          <w:iCs/>
          <w:color w:val="333333"/>
          <w:sz w:val="14"/>
          <w:lang w:eastAsia="de-AT"/>
        </w:rPr>
        <w:t>Portfolio Ihrer Leistungen</w:t>
      </w:r>
      <w:r w:rsidRPr="00272A60">
        <w:rPr>
          <w:rFonts w:ascii="Helvetica" w:eastAsia="Times New Roman" w:hAnsi="Helvetica" w:cs="Helvetica"/>
          <w:color w:val="333333"/>
          <w:sz w:val="14"/>
          <w:szCs w:val="14"/>
          <w:lang w:eastAsia="de-AT"/>
        </w:rPr>
        <w:t xml:space="preserve"> aus den Übungsphasen sowie aus den Arbeitsaufträgen, die im Rahmen der </w:t>
      </w:r>
      <w:proofErr w:type="spellStart"/>
      <w:r w:rsidRPr="00272A60">
        <w:rPr>
          <w:rFonts w:ascii="Helvetica" w:eastAsia="Times New Roman" w:hAnsi="Helvetica" w:cs="Helvetica"/>
          <w:color w:val="333333"/>
          <w:sz w:val="14"/>
          <w:szCs w:val="14"/>
          <w:lang w:eastAsia="de-AT"/>
        </w:rPr>
        <w:t>Workload</w:t>
      </w:r>
      <w:proofErr w:type="spellEnd"/>
      <w:r w:rsidRPr="00272A60">
        <w:rPr>
          <w:rFonts w:ascii="Helvetica" w:eastAsia="Times New Roman" w:hAnsi="Helvetica" w:cs="Helvetica"/>
          <w:color w:val="333333"/>
          <w:sz w:val="14"/>
          <w:szCs w:val="14"/>
          <w:lang w:eastAsia="de-AT"/>
        </w:rPr>
        <w:t xml:space="preserve"> dieser Veranstaltung gestellt werden.</w:t>
      </w:r>
    </w:p>
    <w:p w:rsidR="00272A60" w:rsidRPr="00272A60" w:rsidRDefault="00272A60" w:rsidP="00272A60">
      <w:p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b/>
          <w:bCs/>
          <w:color w:val="333333"/>
          <w:sz w:val="14"/>
          <w:lang w:eastAsia="de-AT"/>
        </w:rPr>
        <w:t>Ziel: Weisen Sie die Fertigkeit nach, als </w:t>
      </w:r>
      <w:proofErr w:type="spellStart"/>
      <w:r w:rsidRPr="00272A60">
        <w:rPr>
          <w:rFonts w:ascii="Helvetica" w:eastAsia="Times New Roman" w:hAnsi="Helvetica" w:cs="Helvetica"/>
          <w:b/>
          <w:bCs/>
          <w:i/>
          <w:iCs/>
          <w:color w:val="333333"/>
          <w:sz w:val="14"/>
          <w:lang w:eastAsia="de-AT"/>
        </w:rPr>
        <w:t>Teacher</w:t>
      </w:r>
      <w:proofErr w:type="spellEnd"/>
      <w:r w:rsidRPr="00272A60">
        <w:rPr>
          <w:rFonts w:ascii="Helvetica" w:eastAsia="Times New Roman" w:hAnsi="Helvetica" w:cs="Helvetica"/>
          <w:b/>
          <w:bCs/>
          <w:color w:val="333333"/>
          <w:sz w:val="14"/>
          <w:lang w:eastAsia="de-AT"/>
        </w:rPr>
        <w:t> einen Lernkurs zu gestalten</w:t>
      </w:r>
      <w:r w:rsidRPr="00272A60">
        <w:rPr>
          <w:rFonts w:ascii="Helvetica" w:eastAsia="Times New Roman" w:hAnsi="Helvetica" w:cs="Helvetica"/>
          <w:color w:val="333333"/>
          <w:sz w:val="14"/>
          <w:szCs w:val="14"/>
          <w:lang w:eastAsia="de-AT"/>
        </w:rPr>
        <w:t>, wie es die Lehrerin bzw. der Lehrer für eine Klasse in GW machen kann/soll. Auch Teamarbeit mehrerer Lehrpersonen kann auf diese Weise organisiert werden</w:t>
      </w:r>
      <w:proofErr w:type="gramStart"/>
      <w:r w:rsidRPr="00272A60">
        <w:rPr>
          <w:rFonts w:ascii="Helvetica" w:eastAsia="Times New Roman" w:hAnsi="Helvetica" w:cs="Helvetica"/>
          <w:color w:val="333333"/>
          <w:sz w:val="14"/>
          <w:szCs w:val="14"/>
          <w:lang w:eastAsia="de-AT"/>
        </w:rPr>
        <w:t>.</w:t>
      </w:r>
      <w:r w:rsidRPr="00272A60">
        <w:rPr>
          <w:rFonts w:ascii="Helvetica" w:eastAsia="Times New Roman" w:hAnsi="Helvetica" w:cs="Helvetica"/>
          <w:b/>
          <w:bCs/>
          <w:color w:val="333333"/>
          <w:sz w:val="14"/>
          <w:lang w:eastAsia="de-AT"/>
        </w:rPr>
        <w:t>.</w:t>
      </w:r>
      <w:proofErr w:type="gramEnd"/>
    </w:p>
    <w:p w:rsidR="00272A60" w:rsidRPr="00272A60" w:rsidRDefault="00272A60" w:rsidP="00272A60">
      <w:pPr>
        <w:numPr>
          <w:ilvl w:val="0"/>
          <w:numId w:val="1"/>
        </w:numPr>
        <w:shd w:val="clear" w:color="auto" w:fill="FFFFFF"/>
        <w:spacing w:after="0" w:line="200" w:lineRule="atLeast"/>
        <w:ind w:left="240" w:right="240"/>
        <w:rPr>
          <w:rFonts w:ascii="Helvetica" w:eastAsia="Times New Roman" w:hAnsi="Helvetica" w:cs="Helvetica"/>
          <w:color w:val="333333"/>
          <w:sz w:val="14"/>
          <w:szCs w:val="14"/>
          <w:lang w:eastAsia="de-AT"/>
        </w:rPr>
      </w:pPr>
      <w:hyperlink r:id="rId5" w:history="1">
        <w:r w:rsidRPr="00272A60">
          <w:rPr>
            <w:rFonts w:ascii="Helvetica" w:eastAsia="Times New Roman" w:hAnsi="Helvetica" w:cs="Helvetica"/>
            <w:color w:val="0070A8"/>
            <w:sz w:val="14"/>
            <w:szCs w:val="14"/>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href="https://www4.lernplattform.schule.at/gwk/mod/url/view.php?id=12823" style="width:24pt;height:24pt" o:button="t"/>
          </w:pict>
        </w:r>
        <w:r w:rsidRPr="00272A60">
          <w:rPr>
            <w:rFonts w:ascii="Helvetica" w:eastAsia="Times New Roman" w:hAnsi="Helvetica" w:cs="Helvetica"/>
            <w:color w:val="0070A8"/>
            <w:sz w:val="14"/>
            <w:lang w:eastAsia="de-AT"/>
          </w:rPr>
          <w:t xml:space="preserve">A1_1: Zur Einrichtung eines persönlichen </w:t>
        </w:r>
        <w:proofErr w:type="spellStart"/>
        <w:r w:rsidRPr="00272A60">
          <w:rPr>
            <w:rFonts w:ascii="Helvetica" w:eastAsia="Times New Roman" w:hAnsi="Helvetica" w:cs="Helvetica"/>
            <w:color w:val="0070A8"/>
            <w:sz w:val="14"/>
            <w:lang w:eastAsia="de-AT"/>
          </w:rPr>
          <w:t>LernkursesLink</w:t>
        </w:r>
        <w:proofErr w:type="spellEnd"/>
        <w:r w:rsidRPr="00272A60">
          <w:rPr>
            <w:rFonts w:ascii="Helvetica" w:eastAsia="Times New Roman" w:hAnsi="Helvetica" w:cs="Helvetica"/>
            <w:color w:val="0070A8"/>
            <w:sz w:val="14"/>
            <w:lang w:eastAsia="de-AT"/>
          </w:rPr>
          <w:t>/URL</w:t>
        </w:r>
      </w:hyperlink>
    </w:p>
    <w:p w:rsidR="00272A60" w:rsidRPr="00272A60" w:rsidRDefault="00272A60" w:rsidP="00272A60">
      <w:pPr>
        <w:shd w:val="clear" w:color="auto" w:fill="FFFFFF"/>
        <w:spacing w:after="120" w:line="200" w:lineRule="atLeast"/>
        <w:ind w:left="540" w:right="240"/>
        <w:rPr>
          <w:rFonts w:ascii="Helvetica" w:eastAsia="Times New Roman" w:hAnsi="Helvetica" w:cs="Helvetica"/>
          <w:color w:val="333333"/>
          <w:sz w:val="14"/>
          <w:szCs w:val="14"/>
          <w:lang w:eastAsia="de-AT"/>
        </w:rPr>
      </w:pPr>
      <w:r w:rsidRPr="00272A60">
        <w:rPr>
          <w:rFonts w:ascii="Helvetica" w:eastAsia="Times New Roman" w:hAnsi="Helvetica" w:cs="Helvetica"/>
          <w:b/>
          <w:bCs/>
          <w:color w:val="333333"/>
          <w:sz w:val="14"/>
          <w:lang w:eastAsia="de-AT"/>
        </w:rPr>
        <w:t>Beantragen</w:t>
      </w:r>
      <w:r w:rsidRPr="00272A60">
        <w:rPr>
          <w:rFonts w:ascii="Helvetica" w:eastAsia="Times New Roman" w:hAnsi="Helvetica" w:cs="Helvetica"/>
          <w:color w:val="333333"/>
          <w:sz w:val="14"/>
          <w:szCs w:val="14"/>
          <w:lang w:eastAsia="de-AT"/>
        </w:rPr>
        <w:t> Sie beim ersten Termin einen persönlichen Lernkurs mit dem Namen </w:t>
      </w:r>
      <w:proofErr w:type="spellStart"/>
      <w:r w:rsidRPr="00272A60">
        <w:rPr>
          <w:rFonts w:ascii="Helvetica" w:eastAsia="Times New Roman" w:hAnsi="Helvetica" w:cs="Helvetica"/>
          <w:i/>
          <w:iCs/>
          <w:color w:val="333333"/>
          <w:sz w:val="14"/>
          <w:lang w:eastAsia="de-AT"/>
        </w:rPr>
        <w:t>Familienname.Vor</w:t>
      </w:r>
      <w:r w:rsidRPr="00272A60">
        <w:rPr>
          <w:rFonts w:ascii="Helvetica" w:eastAsia="Times New Roman" w:hAnsi="Helvetica" w:cs="Helvetica"/>
          <w:color w:val="333333"/>
          <w:sz w:val="14"/>
          <w:szCs w:val="14"/>
          <w:lang w:eastAsia="de-AT"/>
        </w:rPr>
        <w:t>name</w:t>
      </w:r>
      <w:proofErr w:type="spellEnd"/>
      <w:r w:rsidRPr="00272A60">
        <w:rPr>
          <w:rFonts w:ascii="Helvetica" w:eastAsia="Times New Roman" w:hAnsi="Helvetica" w:cs="Helvetica"/>
          <w:color w:val="333333"/>
          <w:sz w:val="14"/>
          <w:szCs w:val="14"/>
          <w:lang w:eastAsia="de-AT"/>
        </w:rPr>
        <w:t>.</w:t>
      </w:r>
      <w:r w:rsidRPr="00272A60">
        <w:rPr>
          <w:rFonts w:ascii="Helvetica" w:eastAsia="Times New Roman" w:hAnsi="Helvetica" w:cs="Helvetica"/>
          <w:color w:val="333333"/>
          <w:sz w:val="14"/>
          <w:szCs w:val="14"/>
          <w:lang w:eastAsia="de-AT"/>
        </w:rPr>
        <w:br/>
        <w:t>Dieser wird bis zum nächsten Termin im Bereich der </w:t>
      </w:r>
      <w:r w:rsidRPr="00272A60">
        <w:rPr>
          <w:rFonts w:ascii="Helvetica" w:eastAsia="Times New Roman" w:hAnsi="Helvetica" w:cs="Helvetica"/>
          <w:i/>
          <w:iCs/>
          <w:color w:val="333333"/>
          <w:sz w:val="14"/>
          <w:lang w:eastAsia="de-AT"/>
        </w:rPr>
        <w:t>studentischen Lernkurs 2017</w:t>
      </w:r>
      <w:r w:rsidRPr="00272A60">
        <w:rPr>
          <w:rFonts w:ascii="Helvetica" w:eastAsia="Times New Roman" w:hAnsi="Helvetica" w:cs="Helvetica"/>
          <w:color w:val="333333"/>
          <w:sz w:val="14"/>
          <w:szCs w:val="14"/>
          <w:lang w:eastAsia="de-AT"/>
        </w:rPr>
        <w:t> freigeschalten. Studierende des ersten Semesters mögen mich bitte darauf aufmerksam machen, dass ihr Lernkurs im Bereich </w:t>
      </w:r>
      <w:r w:rsidRPr="00272A60">
        <w:rPr>
          <w:rFonts w:ascii="Helvetica" w:eastAsia="Times New Roman" w:hAnsi="Helvetica" w:cs="Helvetica"/>
          <w:i/>
          <w:iCs/>
          <w:color w:val="333333"/>
          <w:sz w:val="14"/>
          <w:lang w:eastAsia="de-AT"/>
        </w:rPr>
        <w:t>2018</w:t>
      </w:r>
      <w:r w:rsidRPr="00272A60">
        <w:rPr>
          <w:rFonts w:ascii="Helvetica" w:eastAsia="Times New Roman" w:hAnsi="Helvetica" w:cs="Helvetica"/>
          <w:color w:val="333333"/>
          <w:sz w:val="14"/>
          <w:szCs w:val="14"/>
          <w:lang w:eastAsia="de-AT"/>
        </w:rPr>
        <w:t> freigeschalten wird.</w:t>
      </w:r>
    </w:p>
    <w:p w:rsidR="00272A60" w:rsidRPr="00272A60" w:rsidRDefault="00272A60" w:rsidP="00272A60">
      <w:pPr>
        <w:numPr>
          <w:ilvl w:val="0"/>
          <w:numId w:val="1"/>
        </w:numPr>
        <w:shd w:val="clear" w:color="auto" w:fill="FFFFFF"/>
        <w:spacing w:after="0" w:line="200" w:lineRule="atLeast"/>
        <w:ind w:left="240" w:right="240"/>
        <w:rPr>
          <w:rFonts w:ascii="Helvetica" w:eastAsia="Times New Roman" w:hAnsi="Helvetica" w:cs="Helvetica"/>
          <w:color w:val="333333"/>
          <w:sz w:val="14"/>
          <w:szCs w:val="14"/>
          <w:lang w:eastAsia="de-AT"/>
        </w:rPr>
      </w:pPr>
      <w:hyperlink r:id="rId6" w:history="1">
        <w:r w:rsidRPr="00272A60">
          <w:rPr>
            <w:rFonts w:ascii="Helvetica" w:eastAsia="Times New Roman" w:hAnsi="Helvetica" w:cs="Helvetica"/>
            <w:color w:val="0070A8"/>
            <w:sz w:val="14"/>
            <w:szCs w:val="14"/>
            <w:lang w:eastAsia="de-AT"/>
          </w:rPr>
          <w:pict>
            <v:shape id="_x0000_i1026" type="#_x0000_t75" alt=" " href="https://www4.lernplattform.schule.at/gwk/mod/url/view.php?id=12824" style="width:24pt;height:24pt" o:button="t"/>
          </w:pict>
        </w:r>
        <w:r w:rsidRPr="00272A60">
          <w:rPr>
            <w:rFonts w:ascii="Helvetica" w:eastAsia="Times New Roman" w:hAnsi="Helvetica" w:cs="Helvetica"/>
            <w:color w:val="0070A8"/>
            <w:sz w:val="14"/>
            <w:lang w:eastAsia="de-AT"/>
          </w:rPr>
          <w:t>A1_2: "Gestalten eines Abschnittes in einem Moodle-Lernkurs" (Übungsphase)Link/URL</w:t>
        </w:r>
      </w:hyperlink>
    </w:p>
    <w:p w:rsidR="00272A60" w:rsidRPr="00272A60" w:rsidRDefault="00272A60" w:rsidP="00272A60">
      <w:pPr>
        <w:shd w:val="clear" w:color="auto" w:fill="FFFFFF"/>
        <w:spacing w:after="120" w:line="200" w:lineRule="atLeast"/>
        <w:ind w:left="540" w:right="240"/>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Gestalten Sie </w:t>
      </w:r>
      <w:r w:rsidRPr="00272A60">
        <w:rPr>
          <w:rFonts w:ascii="Helvetica" w:eastAsia="Times New Roman" w:hAnsi="Helvetica" w:cs="Helvetica"/>
          <w:b/>
          <w:bCs/>
          <w:color w:val="333333"/>
          <w:sz w:val="14"/>
          <w:lang w:eastAsia="de-AT"/>
        </w:rPr>
        <w:t>ein Kapitel Ihres persönlichen Lernkurses zur Übung</w:t>
      </w:r>
      <w:r w:rsidR="00C456FB">
        <w:rPr>
          <w:rFonts w:ascii="Helvetica" w:eastAsia="Times New Roman" w:hAnsi="Helvetica" w:cs="Helvetica"/>
          <w:b/>
          <w:bCs/>
          <w:color w:val="333333"/>
          <w:sz w:val="14"/>
          <w:lang w:eastAsia="de-AT"/>
        </w:rPr>
        <w:t xml:space="preserve"> </w:t>
      </w:r>
      <w:r w:rsidRPr="00272A60">
        <w:rPr>
          <w:rFonts w:ascii="Helvetica" w:eastAsia="Times New Roman" w:hAnsi="Helvetica" w:cs="Helvetica"/>
          <w:color w:val="333333"/>
          <w:sz w:val="14"/>
          <w:szCs w:val="14"/>
          <w:lang w:eastAsia="de-AT"/>
        </w:rPr>
        <w:t>gemäß dem detaillierten Arbeitsauftrag, in dem möglichst viele Funktionen von Moodle angesprochen werden.</w:t>
      </w:r>
    </w:p>
    <w:p w:rsidR="00272A60" w:rsidRPr="00272A60" w:rsidRDefault="00272A60" w:rsidP="00272A60">
      <w:pPr>
        <w:numPr>
          <w:ilvl w:val="0"/>
          <w:numId w:val="1"/>
        </w:num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b/>
          <w:bCs/>
          <w:color w:val="333333"/>
          <w:sz w:val="14"/>
          <w:lang w:eastAsia="de-AT"/>
        </w:rPr>
        <w:t>A1_3: Gestalten Sie Ihren persönlichen Lernkurs auf der Moodle-Plattform</w:t>
      </w:r>
    </w:p>
    <w:p w:rsidR="00272A60" w:rsidRPr="00272A60" w:rsidRDefault="00272A60" w:rsidP="00272A60">
      <w:p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als Gesamtes nach Ihren Vorstellungen, sodass</w:t>
      </w:r>
    </w:p>
    <w:p w:rsidR="00272A60" w:rsidRPr="00272A60" w:rsidRDefault="00272A60" w:rsidP="00272A60">
      <w:pPr>
        <w:numPr>
          <w:ilvl w:val="1"/>
          <w:numId w:val="1"/>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ästhetische Aspekte,</w:t>
      </w:r>
    </w:p>
    <w:p w:rsidR="00272A60" w:rsidRPr="00272A60" w:rsidRDefault="00272A60" w:rsidP="00272A60">
      <w:pPr>
        <w:numPr>
          <w:ilvl w:val="1"/>
          <w:numId w:val="1"/>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der Nachweis der Fertigkeiten, einen Lernkurs zu gestalten,</w:t>
      </w:r>
    </w:p>
    <w:p w:rsidR="00272A60" w:rsidRPr="00272A60" w:rsidRDefault="00272A60" w:rsidP="00272A60">
      <w:pPr>
        <w:numPr>
          <w:ilvl w:val="1"/>
          <w:numId w:val="1"/>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sowie die Ergebnisse aller Arbeitsaufträge zu dieser LV</w:t>
      </w:r>
    </w:p>
    <w:p w:rsidR="00272A60" w:rsidRPr="00272A60" w:rsidRDefault="00272A60" w:rsidP="00272A60">
      <w:p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berücksichtigt werden. Seine Bewertung durch den LV-Leiter ist Teil der Semesterbeurteilung.</w:t>
      </w:r>
    </w:p>
    <w:p w:rsidR="00272A60" w:rsidRDefault="00272A60" w:rsidP="00272A60">
      <w:pPr>
        <w:pStyle w:val="KeinLeerraum"/>
        <w:pBdr>
          <w:bottom w:val="single" w:sz="4" w:space="1" w:color="auto"/>
        </w:pBdr>
      </w:pPr>
    </w:p>
    <w:p w:rsidR="00272A60" w:rsidRDefault="00272A60" w:rsidP="00272A60">
      <w:pPr>
        <w:pStyle w:val="KeinLeerraum"/>
      </w:pPr>
    </w:p>
    <w:p w:rsidR="00272A60" w:rsidRPr="00272A60" w:rsidRDefault="00272A60" w:rsidP="00272A60">
      <w:pPr>
        <w:shd w:val="clear" w:color="auto" w:fill="FFFFFF"/>
        <w:spacing w:before="100" w:after="100" w:line="400" w:lineRule="atLeast"/>
        <w:outlineLvl w:val="2"/>
        <w:rPr>
          <w:rFonts w:ascii="Helvetica" w:eastAsia="Times New Roman" w:hAnsi="Helvetica" w:cs="Helvetica"/>
          <w:b/>
          <w:bCs/>
          <w:color w:val="333333"/>
          <w:sz w:val="24"/>
          <w:szCs w:val="24"/>
          <w:lang w:eastAsia="de-AT"/>
        </w:rPr>
      </w:pPr>
      <w:hyperlink r:id="rId7" w:anchor="section-17" w:history="1">
        <w:r w:rsidRPr="00272A60">
          <w:rPr>
            <w:rFonts w:ascii="Helvetica" w:eastAsia="Times New Roman" w:hAnsi="Helvetica" w:cs="Helvetica"/>
            <w:b/>
            <w:bCs/>
            <w:color w:val="0070A8"/>
            <w:sz w:val="24"/>
            <w:lang w:eastAsia="de-AT"/>
          </w:rPr>
          <w:t xml:space="preserve">A2 - Arbeit mit </w:t>
        </w:r>
        <w:proofErr w:type="spellStart"/>
        <w:r w:rsidRPr="00272A60">
          <w:rPr>
            <w:rFonts w:ascii="Helvetica" w:eastAsia="Times New Roman" w:hAnsi="Helvetica" w:cs="Helvetica"/>
            <w:b/>
            <w:bCs/>
            <w:color w:val="0070A8"/>
            <w:sz w:val="24"/>
            <w:lang w:eastAsia="de-AT"/>
          </w:rPr>
          <w:t>ArcGIS</w:t>
        </w:r>
        <w:proofErr w:type="spellEnd"/>
        <w:r w:rsidRPr="00272A60">
          <w:rPr>
            <w:rFonts w:ascii="Helvetica" w:eastAsia="Times New Roman" w:hAnsi="Helvetica" w:cs="Helvetica"/>
            <w:b/>
            <w:bCs/>
            <w:color w:val="0070A8"/>
            <w:sz w:val="24"/>
            <w:lang w:eastAsia="de-AT"/>
          </w:rPr>
          <w:t xml:space="preserve"> online</w:t>
        </w:r>
      </w:hyperlink>
    </w:p>
    <w:p w:rsidR="00272A60" w:rsidRPr="00272A60" w:rsidRDefault="00272A60" w:rsidP="00272A60">
      <w:pPr>
        <w:numPr>
          <w:ilvl w:val="0"/>
          <w:numId w:val="2"/>
        </w:num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A2_1.  Organisieren Sie sich auf der Karten-Plattform '</w:t>
      </w:r>
      <w:hyperlink r:id="rId8" w:tgtFrame="_blank" w:history="1">
        <w:r w:rsidRPr="00272A60">
          <w:rPr>
            <w:rFonts w:ascii="Helvetica" w:eastAsia="Times New Roman" w:hAnsi="Helvetica" w:cs="Helvetica"/>
            <w:color w:val="0070A8"/>
            <w:sz w:val="14"/>
            <w:lang w:eastAsia="de-AT"/>
          </w:rPr>
          <w:t>ArcGIS Online</w:t>
        </w:r>
      </w:hyperlink>
      <w:r w:rsidRPr="00272A60">
        <w:rPr>
          <w:rFonts w:ascii="Helvetica" w:eastAsia="Times New Roman" w:hAnsi="Helvetica" w:cs="Helvetica"/>
          <w:color w:val="333333"/>
          <w:sz w:val="14"/>
          <w:szCs w:val="14"/>
          <w:lang w:eastAsia="de-AT"/>
        </w:rPr>
        <w:t xml:space="preserve">' einen persönlichen 'Öffentlichen </w:t>
      </w:r>
      <w:proofErr w:type="spellStart"/>
      <w:r w:rsidRPr="00272A60">
        <w:rPr>
          <w:rFonts w:ascii="Helvetica" w:eastAsia="Times New Roman" w:hAnsi="Helvetica" w:cs="Helvetica"/>
          <w:color w:val="333333"/>
          <w:sz w:val="14"/>
          <w:szCs w:val="14"/>
          <w:lang w:eastAsia="de-AT"/>
        </w:rPr>
        <w:t>Account</w:t>
      </w:r>
      <w:proofErr w:type="spellEnd"/>
      <w:r w:rsidRPr="00272A60">
        <w:rPr>
          <w:rFonts w:ascii="Helvetica" w:eastAsia="Times New Roman" w:hAnsi="Helvetica" w:cs="Helvetica"/>
          <w:color w:val="333333"/>
          <w:sz w:val="14"/>
          <w:szCs w:val="14"/>
          <w:lang w:eastAsia="de-AT"/>
        </w:rPr>
        <w:t>'. Dieser kann hier angelegt werden &gt; </w:t>
      </w:r>
      <w:hyperlink r:id="rId9" w:tgtFrame="_blank" w:history="1">
        <w:r w:rsidRPr="00272A60">
          <w:rPr>
            <w:rFonts w:ascii="Helvetica" w:eastAsia="Times New Roman" w:hAnsi="Helvetica" w:cs="Helvetica"/>
            <w:color w:val="0070A8"/>
            <w:sz w:val="14"/>
            <w:lang w:eastAsia="de-AT"/>
          </w:rPr>
          <w:t>https://www.arcgis.com/home/createaccount.html</w:t>
        </w:r>
      </w:hyperlink>
      <w:r w:rsidRPr="00272A60">
        <w:rPr>
          <w:rFonts w:ascii="Helvetica" w:eastAsia="Times New Roman" w:hAnsi="Helvetica" w:cs="Helvetica"/>
          <w:color w:val="333333"/>
          <w:sz w:val="14"/>
          <w:szCs w:val="14"/>
          <w:lang w:eastAsia="de-AT"/>
        </w:rPr>
        <w:t> (</w:t>
      </w:r>
      <w:r w:rsidRPr="00272A60">
        <w:rPr>
          <w:rFonts w:ascii="Helvetica" w:eastAsia="Times New Roman" w:hAnsi="Helvetica" w:cs="Helvetica"/>
          <w:i/>
          <w:iCs/>
          <w:color w:val="333333"/>
          <w:sz w:val="14"/>
          <w:lang w:eastAsia="de-AT"/>
        </w:rPr>
        <w:t>Bitte keinesfalls einem allenfalls angezeigten Link zu einer '60-Tage Testversion' folgen!</w:t>
      </w:r>
      <w:r w:rsidRPr="00272A60">
        <w:rPr>
          <w:rFonts w:ascii="Helvetica" w:eastAsia="Times New Roman" w:hAnsi="Helvetica" w:cs="Helvetica"/>
          <w:color w:val="333333"/>
          <w:sz w:val="14"/>
          <w:szCs w:val="14"/>
          <w:lang w:eastAsia="de-AT"/>
        </w:rPr>
        <w:t>)</w:t>
      </w:r>
    </w:p>
    <w:p w:rsidR="00272A60" w:rsidRPr="00272A60" w:rsidRDefault="00272A60" w:rsidP="00272A60">
      <w:pPr>
        <w:numPr>
          <w:ilvl w:val="0"/>
          <w:numId w:val="2"/>
        </w:num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 xml:space="preserve">A2_2 Übungsphase: Gestalten Sie verschiedene Karten und Story </w:t>
      </w:r>
      <w:proofErr w:type="spellStart"/>
      <w:r w:rsidRPr="00272A60">
        <w:rPr>
          <w:rFonts w:ascii="Helvetica" w:eastAsia="Times New Roman" w:hAnsi="Helvetica" w:cs="Helvetica"/>
          <w:color w:val="333333"/>
          <w:sz w:val="14"/>
          <w:szCs w:val="14"/>
          <w:lang w:eastAsia="de-AT"/>
        </w:rPr>
        <w:t>Maps</w:t>
      </w:r>
      <w:proofErr w:type="spellEnd"/>
      <w:r w:rsidRPr="00272A60">
        <w:rPr>
          <w:rFonts w:ascii="Helvetica" w:eastAsia="Times New Roman" w:hAnsi="Helvetica" w:cs="Helvetica"/>
          <w:color w:val="333333"/>
          <w:sz w:val="14"/>
          <w:szCs w:val="14"/>
          <w:lang w:eastAsia="de-AT"/>
        </w:rPr>
        <w:t xml:space="preserve"> mit AGO.</w:t>
      </w:r>
    </w:p>
    <w:p w:rsidR="00272A60" w:rsidRPr="00272A60" w:rsidRDefault="00272A60" w:rsidP="00272A60">
      <w:pPr>
        <w:numPr>
          <w:ilvl w:val="0"/>
          <w:numId w:val="2"/>
        </w:num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 xml:space="preserve">A2_3 Portfolio-Auftrag: Gestalten Sie mind. zwei (öffentlich </w:t>
      </w:r>
      <w:proofErr w:type="spellStart"/>
      <w:r w:rsidRPr="00272A60">
        <w:rPr>
          <w:rFonts w:ascii="Helvetica" w:eastAsia="Times New Roman" w:hAnsi="Helvetica" w:cs="Helvetica"/>
          <w:color w:val="333333"/>
          <w:sz w:val="14"/>
          <w:szCs w:val="14"/>
          <w:lang w:eastAsia="de-AT"/>
        </w:rPr>
        <w:t>freigeschaltene</w:t>
      </w:r>
      <w:proofErr w:type="spellEnd"/>
      <w:r w:rsidRPr="00272A60">
        <w:rPr>
          <w:rFonts w:ascii="Helvetica" w:eastAsia="Times New Roman" w:hAnsi="Helvetica" w:cs="Helvetica"/>
          <w:color w:val="333333"/>
          <w:sz w:val="14"/>
          <w:szCs w:val="14"/>
          <w:lang w:eastAsia="de-AT"/>
        </w:rPr>
        <w:t>) Anwendungen mit AGO, wie z. B.</w:t>
      </w:r>
    </w:p>
    <w:p w:rsidR="00272A60" w:rsidRPr="00272A60" w:rsidRDefault="00272A60" w:rsidP="00272A60">
      <w:pPr>
        <w:numPr>
          <w:ilvl w:val="1"/>
          <w:numId w:val="2"/>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 xml:space="preserve">eine </w:t>
      </w:r>
      <w:proofErr w:type="spellStart"/>
      <w:r w:rsidRPr="00272A60">
        <w:rPr>
          <w:rFonts w:ascii="Helvetica" w:eastAsia="Times New Roman" w:hAnsi="Helvetica" w:cs="Helvetica"/>
          <w:color w:val="333333"/>
          <w:sz w:val="14"/>
          <w:szCs w:val="14"/>
          <w:lang w:eastAsia="de-AT"/>
        </w:rPr>
        <w:t>Storymap</w:t>
      </w:r>
      <w:proofErr w:type="spellEnd"/>
    </w:p>
    <w:p w:rsidR="00272A60" w:rsidRPr="00272A60" w:rsidRDefault="00272A60" w:rsidP="00272A60">
      <w:pPr>
        <w:numPr>
          <w:ilvl w:val="1"/>
          <w:numId w:val="2"/>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eine gestaltete thematische Karte</w:t>
      </w:r>
    </w:p>
    <w:p w:rsidR="00272A60" w:rsidRPr="00272A60" w:rsidRDefault="00272A60" w:rsidP="00272A60">
      <w:pPr>
        <w:numPr>
          <w:ilvl w:val="1"/>
          <w:numId w:val="2"/>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eine Karte unter Einbindung von </w:t>
      </w:r>
      <w:r w:rsidRPr="00272A60">
        <w:rPr>
          <w:rFonts w:ascii="Helvetica" w:eastAsia="Times New Roman" w:hAnsi="Helvetica" w:cs="Helvetica"/>
          <w:i/>
          <w:iCs/>
          <w:color w:val="333333"/>
          <w:sz w:val="14"/>
          <w:lang w:eastAsia="de-AT"/>
        </w:rPr>
        <w:t xml:space="preserve">open </w:t>
      </w:r>
      <w:proofErr w:type="spellStart"/>
      <w:r w:rsidRPr="00272A60">
        <w:rPr>
          <w:rFonts w:ascii="Helvetica" w:eastAsia="Times New Roman" w:hAnsi="Helvetica" w:cs="Helvetica"/>
          <w:i/>
          <w:iCs/>
          <w:color w:val="333333"/>
          <w:sz w:val="14"/>
          <w:lang w:eastAsia="de-AT"/>
        </w:rPr>
        <w:t>data</w:t>
      </w:r>
      <w:proofErr w:type="spellEnd"/>
    </w:p>
    <w:p w:rsidR="00272A60" w:rsidRDefault="00272A60" w:rsidP="00272A60">
      <w:pPr>
        <w:pStyle w:val="KeinLeerraum"/>
        <w:pBdr>
          <w:bottom w:val="single" w:sz="4" w:space="1" w:color="auto"/>
        </w:pBdr>
      </w:pPr>
    </w:p>
    <w:p w:rsidR="00272A60" w:rsidRDefault="00272A60" w:rsidP="00272A60">
      <w:pPr>
        <w:pStyle w:val="KeinLeerraum"/>
      </w:pPr>
    </w:p>
    <w:p w:rsidR="00272A60" w:rsidRPr="00272A60" w:rsidRDefault="00272A60" w:rsidP="00272A60">
      <w:pPr>
        <w:shd w:val="clear" w:color="auto" w:fill="FFFFFF"/>
        <w:spacing w:before="100" w:after="100" w:line="400" w:lineRule="atLeast"/>
        <w:outlineLvl w:val="2"/>
        <w:rPr>
          <w:rFonts w:ascii="Helvetica" w:eastAsia="Times New Roman" w:hAnsi="Helvetica" w:cs="Helvetica"/>
          <w:b/>
          <w:bCs/>
          <w:color w:val="333333"/>
          <w:sz w:val="24"/>
          <w:szCs w:val="24"/>
          <w:lang w:eastAsia="de-AT"/>
        </w:rPr>
      </w:pPr>
      <w:hyperlink r:id="rId10" w:anchor="section-18" w:history="1">
        <w:r w:rsidRPr="00272A60">
          <w:rPr>
            <w:rFonts w:ascii="Helvetica" w:eastAsia="Times New Roman" w:hAnsi="Helvetica" w:cs="Helvetica"/>
            <w:b/>
            <w:bCs/>
            <w:color w:val="0070A8"/>
            <w:sz w:val="24"/>
            <w:lang w:eastAsia="de-AT"/>
          </w:rPr>
          <w:t xml:space="preserve">A3: </w:t>
        </w:r>
        <w:proofErr w:type="spellStart"/>
        <w:r w:rsidRPr="00272A60">
          <w:rPr>
            <w:rFonts w:ascii="Helvetica" w:eastAsia="Times New Roman" w:hAnsi="Helvetica" w:cs="Helvetica"/>
            <w:b/>
            <w:bCs/>
            <w:color w:val="0070A8"/>
            <w:sz w:val="24"/>
            <w:lang w:eastAsia="de-AT"/>
          </w:rPr>
          <w:t>GeoApps</w:t>
        </w:r>
        <w:proofErr w:type="spellEnd"/>
        <w:r w:rsidRPr="00272A60">
          <w:rPr>
            <w:rFonts w:ascii="Helvetica" w:eastAsia="Times New Roman" w:hAnsi="Helvetica" w:cs="Helvetica"/>
            <w:b/>
            <w:bCs/>
            <w:color w:val="0070A8"/>
            <w:sz w:val="24"/>
            <w:lang w:eastAsia="de-AT"/>
          </w:rPr>
          <w:t xml:space="preserve"> und Datenschutz am eigenen Smartphone</w:t>
        </w:r>
      </w:hyperlink>
    </w:p>
    <w:p w:rsidR="00272A60" w:rsidRPr="00272A60" w:rsidRDefault="00272A60" w:rsidP="00272A60">
      <w:pPr>
        <w:numPr>
          <w:ilvl w:val="0"/>
          <w:numId w:val="3"/>
        </w:numPr>
        <w:shd w:val="clear" w:color="auto" w:fill="FFFFFF"/>
        <w:spacing w:after="0" w:line="240" w:lineRule="auto"/>
        <w:ind w:left="240" w:right="240"/>
        <w:textAlignment w:val="baseline"/>
        <w:rPr>
          <w:rFonts w:ascii="Helvetica" w:eastAsia="Times New Roman" w:hAnsi="Helvetica" w:cs="Helvetica"/>
          <w:color w:val="333333"/>
          <w:sz w:val="14"/>
          <w:szCs w:val="14"/>
          <w:lang w:eastAsia="de-AT"/>
        </w:rPr>
      </w:pPr>
    </w:p>
    <w:p w:rsidR="00272A60" w:rsidRPr="00272A60" w:rsidRDefault="00272A60" w:rsidP="00272A60">
      <w:pPr>
        <w:numPr>
          <w:ilvl w:val="1"/>
          <w:numId w:val="3"/>
        </w:numPr>
        <w:shd w:val="clear" w:color="auto" w:fill="FFFFFF"/>
        <w:spacing w:before="100" w:beforeAutospacing="1" w:after="100" w:afterAutospacing="1" w:line="200" w:lineRule="atLeast"/>
        <w:ind w:left="8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 xml:space="preserve">Reflektieren Sie Ihren persönlichen Umgang mit </w:t>
      </w:r>
      <w:proofErr w:type="spellStart"/>
      <w:r w:rsidRPr="00272A60">
        <w:rPr>
          <w:rFonts w:ascii="Helvetica" w:eastAsia="Times New Roman" w:hAnsi="Helvetica" w:cs="Helvetica"/>
          <w:color w:val="333333"/>
          <w:sz w:val="14"/>
          <w:szCs w:val="14"/>
          <w:lang w:eastAsia="de-AT"/>
        </w:rPr>
        <w:t>Apps</w:t>
      </w:r>
      <w:proofErr w:type="spellEnd"/>
      <w:r w:rsidRPr="00272A60">
        <w:rPr>
          <w:rFonts w:ascii="Helvetica" w:eastAsia="Times New Roman" w:hAnsi="Helvetica" w:cs="Helvetica"/>
          <w:color w:val="333333"/>
          <w:sz w:val="14"/>
          <w:szCs w:val="14"/>
          <w:lang w:eastAsia="de-AT"/>
        </w:rPr>
        <w:t xml:space="preserve"> und sensiblen Daten auf Ihren mobilen Geräten (z. B. Smartphone) oder bei der Nutzung des Internets (auch am PC / Notebook).</w:t>
      </w:r>
    </w:p>
    <w:p w:rsidR="00272A60" w:rsidRPr="00272A60" w:rsidRDefault="00272A60" w:rsidP="00272A60">
      <w:pPr>
        <w:numPr>
          <w:ilvl w:val="1"/>
          <w:numId w:val="3"/>
        </w:numPr>
        <w:shd w:val="clear" w:color="auto" w:fill="FFFFFF"/>
        <w:spacing w:before="100" w:beforeAutospacing="1" w:after="100" w:afterAutospacing="1" w:line="200" w:lineRule="atLeast"/>
        <w:ind w:left="8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 xml:space="preserve">Prüfen Sie die Zugriffsrechte der installierten </w:t>
      </w:r>
      <w:proofErr w:type="spellStart"/>
      <w:r w:rsidRPr="00272A60">
        <w:rPr>
          <w:rFonts w:ascii="Helvetica" w:eastAsia="Times New Roman" w:hAnsi="Helvetica" w:cs="Helvetica"/>
          <w:color w:val="333333"/>
          <w:sz w:val="14"/>
          <w:szCs w:val="14"/>
          <w:lang w:eastAsia="de-AT"/>
        </w:rPr>
        <w:t>Apps</w:t>
      </w:r>
      <w:proofErr w:type="spellEnd"/>
      <w:r w:rsidRPr="00272A60">
        <w:rPr>
          <w:rFonts w:ascii="Helvetica" w:eastAsia="Times New Roman" w:hAnsi="Helvetica" w:cs="Helvetica"/>
          <w:color w:val="333333"/>
          <w:sz w:val="14"/>
          <w:szCs w:val="14"/>
          <w:lang w:eastAsia="de-AT"/>
        </w:rPr>
        <w:t>.</w:t>
      </w:r>
    </w:p>
    <w:p w:rsidR="00272A60" w:rsidRPr="00272A60" w:rsidRDefault="00272A60" w:rsidP="00272A60">
      <w:pPr>
        <w:numPr>
          <w:ilvl w:val="1"/>
          <w:numId w:val="3"/>
        </w:numPr>
        <w:shd w:val="clear" w:color="auto" w:fill="FFFFFF"/>
        <w:spacing w:before="100" w:beforeAutospacing="1" w:after="100" w:afterAutospacing="1" w:line="200" w:lineRule="atLeast"/>
        <w:ind w:left="8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 xml:space="preserve">Reflektieren Sie Ihre eigenen persönlichen Profile in </w:t>
      </w:r>
      <w:proofErr w:type="spellStart"/>
      <w:r w:rsidRPr="00272A60">
        <w:rPr>
          <w:rFonts w:ascii="Helvetica" w:eastAsia="Times New Roman" w:hAnsi="Helvetica" w:cs="Helvetica"/>
          <w:color w:val="333333"/>
          <w:sz w:val="14"/>
          <w:szCs w:val="14"/>
          <w:lang w:eastAsia="de-AT"/>
        </w:rPr>
        <w:t>Social</w:t>
      </w:r>
      <w:proofErr w:type="spellEnd"/>
      <w:r w:rsidRPr="00272A60">
        <w:rPr>
          <w:rFonts w:ascii="Helvetica" w:eastAsia="Times New Roman" w:hAnsi="Helvetica" w:cs="Helvetica"/>
          <w:color w:val="333333"/>
          <w:sz w:val="14"/>
          <w:szCs w:val="14"/>
          <w:lang w:eastAsia="de-AT"/>
        </w:rPr>
        <w:t xml:space="preserve"> Media, im Web, ... sowie jene Ihrer "Freunde".</w:t>
      </w:r>
    </w:p>
    <w:p w:rsidR="00272A60" w:rsidRPr="00272A60" w:rsidRDefault="00272A60" w:rsidP="00272A60">
      <w:pPr>
        <w:numPr>
          <w:ilvl w:val="1"/>
          <w:numId w:val="3"/>
        </w:numPr>
        <w:shd w:val="clear" w:color="auto" w:fill="FFFFFF"/>
        <w:spacing w:before="100" w:beforeAutospacing="1" w:after="100" w:afterAutospacing="1" w:line="200" w:lineRule="atLeast"/>
        <w:ind w:left="8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Halten Sie (am Ende) auch fest, wem Sie diese Reflexion zugänglich machen wollen. Welche "</w:t>
      </w:r>
      <w:proofErr w:type="spellStart"/>
      <w:r w:rsidRPr="00272A60">
        <w:rPr>
          <w:rFonts w:ascii="Helvetica" w:eastAsia="Times New Roman" w:hAnsi="Helvetica" w:cs="Helvetica"/>
          <w:color w:val="333333"/>
          <w:sz w:val="14"/>
          <w:szCs w:val="14"/>
          <w:lang w:eastAsia="de-AT"/>
        </w:rPr>
        <w:t>Vorraussetzung</w:t>
      </w:r>
      <w:proofErr w:type="spellEnd"/>
      <w:r w:rsidRPr="00272A60">
        <w:rPr>
          <w:rFonts w:ascii="Helvetica" w:eastAsia="Times New Roman" w:hAnsi="Helvetica" w:cs="Helvetica"/>
          <w:color w:val="333333"/>
          <w:sz w:val="14"/>
          <w:szCs w:val="14"/>
          <w:lang w:eastAsia="de-AT"/>
        </w:rPr>
        <w:t>" wollen Sie im Lernkurs setzen?</w:t>
      </w:r>
    </w:p>
    <w:p w:rsidR="00272A60" w:rsidRPr="00272A60" w:rsidRDefault="00272A60" w:rsidP="00272A60">
      <w:pPr>
        <w:numPr>
          <w:ilvl w:val="1"/>
          <w:numId w:val="4"/>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Verfassen Sie dazu ein persönliches Paper (mit max. 2 DinA4-Seiten Länge).</w:t>
      </w:r>
    </w:p>
    <w:p w:rsidR="00272A60" w:rsidRPr="00272A60" w:rsidRDefault="00272A60" w:rsidP="00272A60">
      <w:pPr>
        <w:numPr>
          <w:ilvl w:val="1"/>
          <w:numId w:val="4"/>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Geben Sie dieses in Ihrem persönlichen Lernkurs mit wohlüberlegten Zugriffsrechten ("Voraussetzungen") ab.</w:t>
      </w:r>
    </w:p>
    <w:p w:rsidR="00272A60" w:rsidRDefault="00272A60" w:rsidP="00272A60">
      <w:pPr>
        <w:pStyle w:val="KeinLeerraum"/>
        <w:pBdr>
          <w:bottom w:val="single" w:sz="4" w:space="1" w:color="auto"/>
        </w:pBdr>
      </w:pPr>
    </w:p>
    <w:p w:rsidR="00272A60" w:rsidRDefault="00272A60" w:rsidP="00272A60">
      <w:pPr>
        <w:pStyle w:val="KeinLeerraum"/>
      </w:pPr>
    </w:p>
    <w:p w:rsidR="00272A60" w:rsidRDefault="00272A60">
      <w:r>
        <w:br w:type="page"/>
      </w:r>
    </w:p>
    <w:p w:rsidR="00272A60" w:rsidRPr="00272A60" w:rsidRDefault="00272A60" w:rsidP="00272A60">
      <w:pPr>
        <w:shd w:val="clear" w:color="auto" w:fill="FFFFFF"/>
        <w:spacing w:before="100" w:after="100" w:line="400" w:lineRule="atLeast"/>
        <w:outlineLvl w:val="2"/>
        <w:rPr>
          <w:rFonts w:ascii="Helvetica" w:eastAsia="Times New Roman" w:hAnsi="Helvetica" w:cs="Helvetica"/>
          <w:b/>
          <w:bCs/>
          <w:color w:val="333333"/>
          <w:sz w:val="24"/>
          <w:szCs w:val="24"/>
          <w:lang w:eastAsia="de-AT"/>
        </w:rPr>
      </w:pPr>
      <w:hyperlink r:id="rId11" w:anchor="section-19" w:history="1">
        <w:r w:rsidRPr="00272A60">
          <w:rPr>
            <w:rFonts w:ascii="Helvetica" w:eastAsia="Times New Roman" w:hAnsi="Helvetica" w:cs="Helvetica"/>
            <w:b/>
            <w:bCs/>
            <w:color w:val="0070A8"/>
            <w:sz w:val="24"/>
            <w:lang w:eastAsia="de-AT"/>
          </w:rPr>
          <w:t>A4 "Professionelle Gestaltung von Diagrammen"</w:t>
        </w:r>
      </w:hyperlink>
    </w:p>
    <w:p w:rsidR="00272A60" w:rsidRPr="00272A60" w:rsidRDefault="00272A60" w:rsidP="00272A60">
      <w:pPr>
        <w:numPr>
          <w:ilvl w:val="0"/>
          <w:numId w:val="5"/>
        </w:num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b/>
          <w:bCs/>
          <w:color w:val="333333"/>
          <w:sz w:val="14"/>
          <w:lang w:eastAsia="de-AT"/>
        </w:rPr>
        <w:t>Ziel: Entwickeln Sie Ihre Fähigkeit, mit einer Tabellenkalkulation Diagramme zu erstellen und optimiert zu gestalten.</w:t>
      </w:r>
    </w:p>
    <w:p w:rsidR="00272A60" w:rsidRPr="00272A60" w:rsidRDefault="00272A60" w:rsidP="00272A60">
      <w:p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i/>
          <w:iCs/>
          <w:color w:val="333333"/>
          <w:sz w:val="14"/>
          <w:lang w:eastAsia="de-AT"/>
        </w:rPr>
        <w:t>Ausarbeitung bis NN, Rückfragen im Rahmen der LV am NN (Nehmen Sie dazu Ihre Daten mit.)</w:t>
      </w:r>
    </w:p>
    <w:p w:rsidR="00272A60" w:rsidRPr="00272A60" w:rsidRDefault="00272A60" w:rsidP="00272A60">
      <w:pPr>
        <w:shd w:val="clear" w:color="auto" w:fill="FFFFFF"/>
        <w:spacing w:after="100" w:line="240" w:lineRule="auto"/>
        <w:ind w:left="2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i/>
          <w:iCs/>
          <w:color w:val="333333"/>
          <w:sz w:val="14"/>
          <w:lang w:eastAsia="de-AT"/>
        </w:rPr>
        <w:t>Abgabe</w:t>
      </w:r>
    </w:p>
    <w:p w:rsidR="00272A60" w:rsidRPr="00272A60" w:rsidRDefault="00272A60" w:rsidP="00272A60">
      <w:pPr>
        <w:numPr>
          <w:ilvl w:val="1"/>
          <w:numId w:val="5"/>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in einem offenen Dateiformat für Tabellenkalkulation (z. B. XLSX)</w:t>
      </w:r>
    </w:p>
    <w:p w:rsidR="00272A60" w:rsidRPr="00272A60" w:rsidRDefault="00272A60" w:rsidP="00272A60">
      <w:pPr>
        <w:numPr>
          <w:ilvl w:val="1"/>
          <w:numId w:val="5"/>
        </w:numPr>
        <w:shd w:val="clear" w:color="auto" w:fill="FFFFFF"/>
        <w:spacing w:before="100" w:beforeAutospacing="1" w:after="100" w:afterAutospacing="1" w:line="200" w:lineRule="atLeast"/>
        <w:ind w:left="49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als eigenes Kapitel im persönlichen Lernkurs</w:t>
      </w:r>
    </w:p>
    <w:p w:rsidR="00272A60" w:rsidRPr="00272A60" w:rsidRDefault="00272A60" w:rsidP="00272A60">
      <w:pPr>
        <w:numPr>
          <w:ilvl w:val="0"/>
          <w:numId w:val="5"/>
        </w:numPr>
        <w:shd w:val="clear" w:color="auto" w:fill="FFFFFF"/>
        <w:spacing w:after="0" w:line="200" w:lineRule="atLeast"/>
        <w:ind w:left="240" w:right="240"/>
        <w:rPr>
          <w:rFonts w:ascii="Helvetica" w:eastAsia="Times New Roman" w:hAnsi="Helvetica" w:cs="Helvetica"/>
          <w:color w:val="333333"/>
          <w:sz w:val="14"/>
          <w:szCs w:val="14"/>
          <w:lang w:eastAsia="de-AT"/>
        </w:rPr>
      </w:pPr>
      <w:hyperlink r:id="rId12" w:history="1">
        <w:r w:rsidRPr="00272A60">
          <w:rPr>
            <w:rFonts w:ascii="Helvetica" w:eastAsia="Times New Roman" w:hAnsi="Helvetica" w:cs="Helvetica"/>
            <w:color w:val="0070A8"/>
            <w:sz w:val="14"/>
            <w:szCs w:val="14"/>
            <w:lang w:eastAsia="de-AT"/>
          </w:rPr>
          <w:pict>
            <v:shape id="_x0000_i1027" type="#_x0000_t75" alt=" " href="https://www4.lernplattform.schule.at/gwk/mod/url/view.php?id=12839" style="width:24pt;height:24pt" o:button="t"/>
          </w:pict>
        </w:r>
        <w:r w:rsidRPr="00272A60">
          <w:rPr>
            <w:rFonts w:ascii="Helvetica" w:eastAsia="Times New Roman" w:hAnsi="Helvetica" w:cs="Helvetica"/>
            <w:color w:val="0070A8"/>
            <w:sz w:val="14"/>
            <w:lang w:eastAsia="de-AT"/>
          </w:rPr>
          <w:t xml:space="preserve">Zum detaillierten Arbeitsauftrag "Gestalten von </w:t>
        </w:r>
        <w:proofErr w:type="spellStart"/>
        <w:r w:rsidRPr="00272A60">
          <w:rPr>
            <w:rFonts w:ascii="Helvetica" w:eastAsia="Times New Roman" w:hAnsi="Helvetica" w:cs="Helvetica"/>
            <w:color w:val="0070A8"/>
            <w:sz w:val="14"/>
            <w:lang w:eastAsia="de-AT"/>
          </w:rPr>
          <w:t>Diagrammen"Link</w:t>
        </w:r>
        <w:proofErr w:type="spellEnd"/>
        <w:r w:rsidRPr="00272A60">
          <w:rPr>
            <w:rFonts w:ascii="Helvetica" w:eastAsia="Times New Roman" w:hAnsi="Helvetica" w:cs="Helvetica"/>
            <w:color w:val="0070A8"/>
            <w:sz w:val="14"/>
            <w:lang w:eastAsia="de-AT"/>
          </w:rPr>
          <w:t>/URL</w:t>
        </w:r>
      </w:hyperlink>
    </w:p>
    <w:p w:rsidR="00272A60" w:rsidRPr="00272A60" w:rsidRDefault="00272A60" w:rsidP="00272A60">
      <w:pPr>
        <w:numPr>
          <w:ilvl w:val="0"/>
          <w:numId w:val="5"/>
        </w:numPr>
        <w:shd w:val="clear" w:color="auto" w:fill="FFFFFF"/>
        <w:spacing w:after="0" w:line="200" w:lineRule="atLeast"/>
        <w:ind w:left="240" w:right="240"/>
        <w:rPr>
          <w:rFonts w:ascii="Helvetica" w:eastAsia="Times New Roman" w:hAnsi="Helvetica" w:cs="Helvetica"/>
          <w:color w:val="333333"/>
          <w:sz w:val="14"/>
          <w:szCs w:val="14"/>
          <w:lang w:eastAsia="de-AT"/>
        </w:rPr>
      </w:pPr>
      <w:hyperlink r:id="rId13" w:history="1">
        <w:r>
          <w:rPr>
            <w:rFonts w:ascii="Helvetica" w:eastAsia="Times New Roman" w:hAnsi="Helvetica" w:cs="Helvetica"/>
            <w:noProof/>
            <w:color w:val="0070A8"/>
            <w:sz w:val="14"/>
            <w:szCs w:val="14"/>
            <w:lang w:eastAsia="de-AT"/>
          </w:rPr>
          <w:drawing>
            <wp:inline distT="0" distB="0" distL="0" distR="0">
              <wp:extent cx="228600" cy="228600"/>
              <wp:effectExtent l="19050" t="0" r="0" b="0"/>
              <wp:docPr id="6" name="Bild 6" desc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3"/>
                      </pic:cNvPr>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272A60">
          <w:rPr>
            <w:rFonts w:ascii="Helvetica" w:eastAsia="Times New Roman" w:hAnsi="Helvetica" w:cs="Helvetica"/>
            <w:color w:val="0070A8"/>
            <w:sz w:val="14"/>
            <w:lang w:eastAsia="de-AT"/>
          </w:rPr>
          <w:t xml:space="preserve">Gesammelte Arbeitsaufträge in einem druckfähigen </w:t>
        </w:r>
        <w:proofErr w:type="spellStart"/>
        <w:r w:rsidRPr="00272A60">
          <w:rPr>
            <w:rFonts w:ascii="Helvetica" w:eastAsia="Times New Roman" w:hAnsi="Helvetica" w:cs="Helvetica"/>
            <w:color w:val="0070A8"/>
            <w:sz w:val="14"/>
            <w:lang w:eastAsia="de-AT"/>
          </w:rPr>
          <w:t>DokumentDatei</w:t>
        </w:r>
        <w:proofErr w:type="spellEnd"/>
      </w:hyperlink>
    </w:p>
    <w:p w:rsidR="00272A60" w:rsidRDefault="00272A60" w:rsidP="00272A60">
      <w:pPr>
        <w:pStyle w:val="KeinLeerraum"/>
        <w:pBdr>
          <w:bottom w:val="single" w:sz="4" w:space="1" w:color="auto"/>
        </w:pBdr>
      </w:pPr>
    </w:p>
    <w:p w:rsidR="00272A60" w:rsidRDefault="00272A60" w:rsidP="00272A60">
      <w:pPr>
        <w:pStyle w:val="KeinLeerraum"/>
      </w:pPr>
    </w:p>
    <w:p w:rsidR="00272A60" w:rsidRDefault="00272A60" w:rsidP="00272A60">
      <w:pPr>
        <w:pStyle w:val="berschrift3"/>
        <w:shd w:val="clear" w:color="auto" w:fill="FFFFFF"/>
        <w:spacing w:beforeAutospacing="0" w:afterAutospacing="0" w:line="400" w:lineRule="atLeast"/>
        <w:rPr>
          <w:rFonts w:ascii="Helvetica" w:hAnsi="Helvetica" w:cs="Helvetica"/>
          <w:color w:val="333333"/>
          <w:sz w:val="24"/>
          <w:szCs w:val="24"/>
        </w:rPr>
      </w:pPr>
      <w:hyperlink r:id="rId15" w:anchor="section-20" w:history="1">
        <w:r>
          <w:rPr>
            <w:rStyle w:val="Hyperlink"/>
            <w:rFonts w:ascii="Helvetica" w:hAnsi="Helvetica" w:cs="Helvetica"/>
            <w:color w:val="0070A8"/>
            <w:sz w:val="24"/>
            <w:szCs w:val="24"/>
          </w:rPr>
          <w:t>A5 - Lesen einer topographischen Karte</w:t>
        </w:r>
      </w:hyperlink>
    </w:p>
    <w:p w:rsidR="00272A60" w:rsidRDefault="00272A60" w:rsidP="00272A60">
      <w:pPr>
        <w:pStyle w:val="berschrift4"/>
        <w:keepNext w:val="0"/>
        <w:keepLines w:val="0"/>
        <w:numPr>
          <w:ilvl w:val="0"/>
          <w:numId w:val="6"/>
        </w:numPr>
        <w:shd w:val="clear" w:color="auto" w:fill="FFFFFF"/>
        <w:spacing w:before="100" w:after="100" w:line="200" w:lineRule="atLeast"/>
        <w:ind w:left="240" w:right="240"/>
        <w:textAlignment w:val="baseline"/>
        <w:rPr>
          <w:rFonts w:ascii="inherit" w:hAnsi="inherit" w:cs="Helvetica"/>
          <w:color w:val="333333"/>
          <w:sz w:val="20"/>
          <w:szCs w:val="20"/>
        </w:rPr>
      </w:pPr>
      <w:r>
        <w:rPr>
          <w:rFonts w:ascii="inherit" w:hAnsi="inherit" w:cs="Helvetica"/>
          <w:color w:val="333333"/>
          <w:sz w:val="20"/>
          <w:szCs w:val="20"/>
        </w:rPr>
        <w:t>A 5_1: Arbeitsauftrag zur Übungsphase</w:t>
      </w:r>
    </w:p>
    <w:p w:rsidR="00272A60" w:rsidRDefault="00272A60" w:rsidP="00272A60">
      <w:pPr>
        <w:numPr>
          <w:ilvl w:val="1"/>
          <w:numId w:val="6"/>
        </w:numPr>
        <w:shd w:val="clear" w:color="auto" w:fill="FFFFFF"/>
        <w:spacing w:before="100" w:beforeAutospacing="1" w:after="100" w:afterAutospacing="1" w:line="200" w:lineRule="atLeast"/>
        <w:ind w:left="490" w:right="240"/>
        <w:textAlignment w:val="baseline"/>
        <w:rPr>
          <w:rFonts w:ascii="Helvetica" w:hAnsi="Helvetica" w:cs="Helvetica"/>
          <w:color w:val="333333"/>
          <w:sz w:val="14"/>
          <w:szCs w:val="14"/>
        </w:rPr>
      </w:pPr>
      <w:r>
        <w:rPr>
          <w:rFonts w:ascii="Helvetica" w:hAnsi="Helvetica" w:cs="Helvetica"/>
          <w:color w:val="333333"/>
          <w:sz w:val="14"/>
          <w:szCs w:val="14"/>
        </w:rPr>
        <w:t>Bilden Sie Kleingruppen.</w:t>
      </w:r>
    </w:p>
    <w:p w:rsidR="00272A60" w:rsidRDefault="00272A60" w:rsidP="00272A60">
      <w:pPr>
        <w:numPr>
          <w:ilvl w:val="1"/>
          <w:numId w:val="6"/>
        </w:numPr>
        <w:shd w:val="clear" w:color="auto" w:fill="FFFFFF"/>
        <w:spacing w:before="100" w:beforeAutospacing="1" w:after="100" w:afterAutospacing="1" w:line="200" w:lineRule="atLeast"/>
        <w:ind w:left="490" w:right="240"/>
        <w:textAlignment w:val="baseline"/>
        <w:rPr>
          <w:rFonts w:ascii="Helvetica" w:hAnsi="Helvetica" w:cs="Helvetica"/>
          <w:color w:val="333333"/>
          <w:sz w:val="14"/>
          <w:szCs w:val="14"/>
        </w:rPr>
      </w:pPr>
      <w:r>
        <w:rPr>
          <w:rFonts w:ascii="Helvetica" w:hAnsi="Helvetica" w:cs="Helvetica"/>
          <w:color w:val="333333"/>
          <w:sz w:val="14"/>
          <w:szCs w:val="14"/>
        </w:rPr>
        <w:t>Borgen Sie sich ein Blatt der ÖK50 aus und studieren Sie dieses.</w:t>
      </w:r>
    </w:p>
    <w:p w:rsidR="00272A60" w:rsidRDefault="00272A60" w:rsidP="00272A60">
      <w:pPr>
        <w:numPr>
          <w:ilvl w:val="1"/>
          <w:numId w:val="6"/>
        </w:numPr>
        <w:shd w:val="clear" w:color="auto" w:fill="FFFFFF"/>
        <w:spacing w:before="100" w:beforeAutospacing="1" w:after="100" w:afterAutospacing="1" w:line="200" w:lineRule="atLeast"/>
        <w:ind w:left="490" w:right="240"/>
        <w:textAlignment w:val="baseline"/>
        <w:rPr>
          <w:rFonts w:ascii="Helvetica" w:hAnsi="Helvetica" w:cs="Helvetica"/>
          <w:color w:val="333333"/>
          <w:sz w:val="14"/>
          <w:szCs w:val="14"/>
        </w:rPr>
      </w:pPr>
      <w:r>
        <w:rPr>
          <w:rFonts w:ascii="Helvetica" w:hAnsi="Helvetica" w:cs="Helvetica"/>
          <w:color w:val="333333"/>
          <w:sz w:val="14"/>
          <w:szCs w:val="14"/>
        </w:rPr>
        <w:t xml:space="preserve">Verwenden Sie dazu auch den </w:t>
      </w:r>
      <w:proofErr w:type="spellStart"/>
      <w:r>
        <w:rPr>
          <w:rFonts w:ascii="Helvetica" w:hAnsi="Helvetica" w:cs="Helvetica"/>
          <w:color w:val="333333"/>
          <w:sz w:val="14"/>
          <w:szCs w:val="14"/>
        </w:rPr>
        <w:t>Signaturenschlüssel</w:t>
      </w:r>
      <w:proofErr w:type="spellEnd"/>
      <w:r>
        <w:rPr>
          <w:rFonts w:ascii="Helvetica" w:hAnsi="Helvetica" w:cs="Helvetica"/>
          <w:color w:val="333333"/>
          <w:sz w:val="14"/>
          <w:szCs w:val="14"/>
        </w:rPr>
        <w:t xml:space="preserve"> (</w:t>
      </w:r>
      <w:hyperlink r:id="rId16" w:tgtFrame="_blank" w:history="1">
        <w:r>
          <w:rPr>
            <w:rStyle w:val="Hyperlink"/>
            <w:rFonts w:ascii="Helvetica" w:hAnsi="Helvetica" w:cs="Helvetica"/>
            <w:color w:val="0070A8"/>
            <w:sz w:val="14"/>
            <w:szCs w:val="14"/>
          </w:rPr>
          <w:t>PDF-Dokument</w:t>
        </w:r>
      </w:hyperlink>
      <w:r>
        <w:rPr>
          <w:rFonts w:ascii="Helvetica" w:hAnsi="Helvetica" w:cs="Helvetica"/>
          <w:color w:val="333333"/>
          <w:sz w:val="14"/>
          <w:szCs w:val="14"/>
        </w:rPr>
        <w:t>).</w:t>
      </w:r>
    </w:p>
    <w:p w:rsidR="00272A60" w:rsidRDefault="00272A60" w:rsidP="00272A60">
      <w:pPr>
        <w:numPr>
          <w:ilvl w:val="1"/>
          <w:numId w:val="6"/>
        </w:numPr>
        <w:shd w:val="clear" w:color="auto" w:fill="FFFFFF"/>
        <w:spacing w:before="100" w:beforeAutospacing="1" w:after="100" w:afterAutospacing="1" w:line="200" w:lineRule="atLeast"/>
        <w:ind w:left="490" w:right="240"/>
        <w:textAlignment w:val="baseline"/>
        <w:rPr>
          <w:rFonts w:ascii="Helvetica" w:hAnsi="Helvetica" w:cs="Helvetica"/>
          <w:color w:val="333333"/>
          <w:sz w:val="14"/>
          <w:szCs w:val="14"/>
        </w:rPr>
      </w:pPr>
      <w:r>
        <w:rPr>
          <w:rFonts w:ascii="Helvetica" w:hAnsi="Helvetica" w:cs="Helvetica"/>
          <w:color w:val="333333"/>
          <w:sz w:val="14"/>
          <w:szCs w:val="14"/>
        </w:rPr>
        <w:t xml:space="preserve">Analysieren Sie die Angaben am Kartenrand, in der </w:t>
      </w:r>
      <w:proofErr w:type="spellStart"/>
      <w:r>
        <w:rPr>
          <w:rFonts w:ascii="Helvetica" w:hAnsi="Helvetica" w:cs="Helvetica"/>
          <w:color w:val="333333"/>
          <w:sz w:val="14"/>
          <w:szCs w:val="14"/>
        </w:rPr>
        <w:t>Legnde</w:t>
      </w:r>
      <w:proofErr w:type="spellEnd"/>
      <w:r>
        <w:rPr>
          <w:rFonts w:ascii="Helvetica" w:hAnsi="Helvetica" w:cs="Helvetica"/>
          <w:color w:val="333333"/>
          <w:sz w:val="14"/>
          <w:szCs w:val="14"/>
        </w:rPr>
        <w:t>.</w:t>
      </w:r>
    </w:p>
    <w:p w:rsidR="00272A60" w:rsidRDefault="00272A60" w:rsidP="00272A60">
      <w:pPr>
        <w:numPr>
          <w:ilvl w:val="1"/>
          <w:numId w:val="6"/>
        </w:numPr>
        <w:shd w:val="clear" w:color="auto" w:fill="FFFFFF"/>
        <w:spacing w:before="100" w:beforeAutospacing="1" w:after="100" w:afterAutospacing="1" w:line="200" w:lineRule="atLeast"/>
        <w:ind w:left="490" w:right="240"/>
        <w:textAlignment w:val="baseline"/>
        <w:rPr>
          <w:rFonts w:ascii="Helvetica" w:hAnsi="Helvetica" w:cs="Helvetica"/>
          <w:color w:val="333333"/>
          <w:sz w:val="14"/>
          <w:szCs w:val="14"/>
        </w:rPr>
      </w:pPr>
      <w:r>
        <w:rPr>
          <w:rFonts w:ascii="Helvetica" w:hAnsi="Helvetica" w:cs="Helvetica"/>
          <w:color w:val="333333"/>
          <w:sz w:val="14"/>
          <w:szCs w:val="14"/>
        </w:rPr>
        <w:t>Verorten Sie einen Punkt im "Katengitter".</w:t>
      </w:r>
    </w:p>
    <w:p w:rsidR="00272A60" w:rsidRDefault="00272A60" w:rsidP="00272A60">
      <w:pPr>
        <w:numPr>
          <w:ilvl w:val="1"/>
          <w:numId w:val="6"/>
        </w:numPr>
        <w:shd w:val="clear" w:color="auto" w:fill="FFFFFF"/>
        <w:spacing w:before="100" w:beforeAutospacing="1" w:after="100" w:afterAutospacing="1" w:line="200" w:lineRule="atLeast"/>
        <w:ind w:left="490" w:right="240"/>
        <w:textAlignment w:val="baseline"/>
        <w:rPr>
          <w:rFonts w:ascii="Helvetica" w:hAnsi="Helvetica" w:cs="Helvetica"/>
          <w:color w:val="333333"/>
          <w:sz w:val="14"/>
          <w:szCs w:val="14"/>
        </w:rPr>
      </w:pPr>
      <w:r>
        <w:rPr>
          <w:rFonts w:ascii="Helvetica" w:hAnsi="Helvetica" w:cs="Helvetica"/>
          <w:color w:val="333333"/>
          <w:sz w:val="14"/>
          <w:szCs w:val="14"/>
        </w:rPr>
        <w:t>NON - Vergleichen Sie mit der Alpenvereinskarte, der amtlichen italienischen Karte oder OSM.</w:t>
      </w:r>
    </w:p>
    <w:p w:rsidR="00272A60" w:rsidRDefault="00272A60" w:rsidP="00272A60">
      <w:pPr>
        <w:pStyle w:val="berschrift4"/>
        <w:keepNext w:val="0"/>
        <w:keepLines w:val="0"/>
        <w:numPr>
          <w:ilvl w:val="0"/>
          <w:numId w:val="6"/>
        </w:numPr>
        <w:shd w:val="clear" w:color="auto" w:fill="FFFFFF"/>
        <w:spacing w:before="100" w:after="100" w:line="200" w:lineRule="atLeast"/>
        <w:ind w:left="240" w:right="240"/>
        <w:textAlignment w:val="baseline"/>
        <w:rPr>
          <w:rFonts w:ascii="inherit" w:hAnsi="inherit" w:cs="Helvetica"/>
          <w:color w:val="333333"/>
          <w:sz w:val="20"/>
          <w:szCs w:val="20"/>
        </w:rPr>
      </w:pPr>
      <w:r>
        <w:rPr>
          <w:rStyle w:val="Hervorhebung"/>
          <w:rFonts w:ascii="inherit" w:hAnsi="inherit" w:cs="Helvetica"/>
          <w:color w:val="333333"/>
          <w:sz w:val="20"/>
          <w:szCs w:val="20"/>
        </w:rPr>
        <w:t>A 5_3 Gestaltung einer Wegskizze und -Beschreibung auf Basis einer topographischen Karte</w:t>
      </w:r>
    </w:p>
    <w:p w:rsidR="00272A60" w:rsidRDefault="00272A60" w:rsidP="00272A60">
      <w:pPr>
        <w:pStyle w:val="StandardWeb"/>
        <w:shd w:val="clear" w:color="auto" w:fill="FFFFFF"/>
        <w:spacing w:before="0" w:beforeAutospacing="0" w:afterAutospacing="0"/>
        <w:ind w:left="240" w:right="240"/>
        <w:textAlignment w:val="baseline"/>
        <w:rPr>
          <w:rFonts w:ascii="Helvetica" w:hAnsi="Helvetica" w:cs="Helvetica"/>
          <w:color w:val="333333"/>
          <w:sz w:val="14"/>
          <w:szCs w:val="14"/>
        </w:rPr>
      </w:pPr>
      <w:r>
        <w:rPr>
          <w:rStyle w:val="Hervorhebung"/>
          <w:rFonts w:ascii="Helvetica" w:hAnsi="Helvetica" w:cs="Helvetica"/>
          <w:color w:val="333333"/>
          <w:sz w:val="14"/>
          <w:szCs w:val="14"/>
        </w:rPr>
        <w:t xml:space="preserve">Arbeitsauftrag im Rahmen der individuellen </w:t>
      </w:r>
      <w:proofErr w:type="spellStart"/>
      <w:r>
        <w:rPr>
          <w:rStyle w:val="Hervorhebung"/>
          <w:rFonts w:ascii="Helvetica" w:hAnsi="Helvetica" w:cs="Helvetica"/>
          <w:color w:val="333333"/>
          <w:sz w:val="14"/>
          <w:szCs w:val="14"/>
        </w:rPr>
        <w:t>Workload</w:t>
      </w:r>
      <w:proofErr w:type="spellEnd"/>
      <w:r>
        <w:rPr>
          <w:rStyle w:val="Hervorhebung"/>
          <w:rFonts w:ascii="Helvetica" w:hAnsi="Helvetica" w:cs="Helvetica"/>
          <w:color w:val="333333"/>
          <w:sz w:val="14"/>
          <w:szCs w:val="14"/>
        </w:rPr>
        <w:t xml:space="preserve"> der LV</w:t>
      </w:r>
    </w:p>
    <w:p w:rsidR="00272A60" w:rsidRDefault="00272A60" w:rsidP="00272A60">
      <w:pPr>
        <w:pStyle w:val="StandardWeb"/>
        <w:shd w:val="clear" w:color="auto" w:fill="FFFFFF"/>
        <w:spacing w:before="0" w:beforeAutospacing="0" w:afterAutospacing="0"/>
        <w:ind w:left="240" w:right="240"/>
        <w:textAlignment w:val="baseline"/>
        <w:rPr>
          <w:rFonts w:ascii="Helvetica" w:hAnsi="Helvetica" w:cs="Helvetica"/>
          <w:color w:val="333333"/>
          <w:sz w:val="14"/>
          <w:szCs w:val="14"/>
        </w:rPr>
      </w:pPr>
      <w:r>
        <w:rPr>
          <w:rStyle w:val="Hervorhebung"/>
          <w:rFonts w:ascii="Helvetica" w:hAnsi="Helvetica" w:cs="Helvetica"/>
          <w:b/>
          <w:bCs/>
          <w:color w:val="333333"/>
          <w:sz w:val="14"/>
          <w:szCs w:val="14"/>
        </w:rPr>
        <w:t>Ziel: Weisen Sie nach, dass Sie Orte in der Beobachtung in der realen Umwelt (durch Fotos dokumentiert) durch Signaturen abstrahieren (der Zusammenhang zur Beobachtung soll erkennbar sein), auf einer Karte lokalisieren, durch Worte beschreiben und in einer Zeichnung visualisieren können.</w:t>
      </w:r>
    </w:p>
    <w:p w:rsidR="00272A60" w:rsidRDefault="00272A60" w:rsidP="00272A60">
      <w:pPr>
        <w:pStyle w:val="StandardWeb"/>
        <w:shd w:val="clear" w:color="auto" w:fill="FFFFFF"/>
        <w:spacing w:before="0" w:beforeAutospacing="0" w:afterAutospacing="0"/>
        <w:ind w:left="240" w:right="240"/>
        <w:textAlignment w:val="baseline"/>
        <w:rPr>
          <w:rFonts w:ascii="Helvetica" w:hAnsi="Helvetica" w:cs="Helvetica"/>
          <w:color w:val="333333"/>
          <w:sz w:val="14"/>
          <w:szCs w:val="14"/>
        </w:rPr>
      </w:pPr>
      <w:r>
        <w:rPr>
          <w:rFonts w:ascii="Helvetica" w:hAnsi="Helvetica" w:cs="Helvetica"/>
          <w:color w:val="333333"/>
          <w:sz w:val="14"/>
          <w:szCs w:val="14"/>
        </w:rPr>
        <w:t>Fertigen Sie auf Basis einer topographischen Karte (Vorschlag: Österreichischen Karte 1:50.000) eine Wegbeschreibung an, die Folgendes enthält:</w:t>
      </w:r>
    </w:p>
    <w:p w:rsidR="00272A60" w:rsidRDefault="00272A60" w:rsidP="00272A60">
      <w:pPr>
        <w:numPr>
          <w:ilvl w:val="1"/>
          <w:numId w:val="7"/>
        </w:numPr>
        <w:shd w:val="clear" w:color="auto" w:fill="FFFFFF"/>
        <w:spacing w:before="100" w:beforeAutospacing="1" w:after="100" w:afterAutospacing="1" w:line="200" w:lineRule="atLeast"/>
        <w:ind w:left="840" w:right="240"/>
        <w:textAlignment w:val="baseline"/>
        <w:rPr>
          <w:rFonts w:ascii="Helvetica" w:hAnsi="Helvetica" w:cs="Helvetica"/>
          <w:color w:val="333333"/>
          <w:sz w:val="14"/>
          <w:szCs w:val="14"/>
        </w:rPr>
      </w:pPr>
      <w:r>
        <w:rPr>
          <w:rFonts w:ascii="Helvetica" w:hAnsi="Helvetica" w:cs="Helvetica"/>
          <w:color w:val="333333"/>
          <w:sz w:val="14"/>
          <w:szCs w:val="14"/>
        </w:rPr>
        <w:t xml:space="preserve">Titelseite mit Ihrem Namen, dem Namen der 'Wanderung' und den Bezug auf die </w:t>
      </w:r>
      <w:proofErr w:type="spellStart"/>
      <w:r>
        <w:rPr>
          <w:rFonts w:ascii="Helvetica" w:hAnsi="Helvetica" w:cs="Helvetica"/>
          <w:color w:val="333333"/>
          <w:sz w:val="14"/>
          <w:szCs w:val="14"/>
        </w:rPr>
        <w:t>Lehrveranstalung</w:t>
      </w:r>
      <w:proofErr w:type="spellEnd"/>
      <w:r>
        <w:rPr>
          <w:rFonts w:ascii="Helvetica" w:hAnsi="Helvetica" w:cs="Helvetica"/>
          <w:color w:val="333333"/>
          <w:sz w:val="14"/>
          <w:szCs w:val="14"/>
        </w:rPr>
        <w:t>, der CC-Lizenz</w:t>
      </w:r>
    </w:p>
    <w:p w:rsidR="00272A60" w:rsidRDefault="00272A60" w:rsidP="00272A60">
      <w:pPr>
        <w:numPr>
          <w:ilvl w:val="1"/>
          <w:numId w:val="7"/>
        </w:numPr>
        <w:shd w:val="clear" w:color="auto" w:fill="FFFFFF"/>
        <w:spacing w:before="100" w:beforeAutospacing="1" w:after="100" w:afterAutospacing="1" w:line="200" w:lineRule="atLeast"/>
        <w:ind w:left="840" w:right="240" w:hanging="360"/>
        <w:textAlignment w:val="baseline"/>
        <w:rPr>
          <w:rFonts w:ascii="Helvetica" w:hAnsi="Helvetica" w:cs="Helvetica"/>
          <w:color w:val="333333"/>
          <w:sz w:val="14"/>
          <w:szCs w:val="14"/>
        </w:rPr>
      </w:pPr>
      <w:r>
        <w:rPr>
          <w:rFonts w:ascii="Helvetica" w:hAnsi="Helvetica" w:cs="Helvetica"/>
          <w:color w:val="333333"/>
          <w:sz w:val="14"/>
          <w:szCs w:val="14"/>
        </w:rPr>
        <w:t>Formale Angaben:     </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Geben Sie Ihrer Wanderung einen Namen!</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Namen und Blattnummer der ÖK</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geographische Koordinaten und/oder Koordinaten im Bundesmeldenetz von Anfangs- und Endpunkt</w:t>
      </w:r>
    </w:p>
    <w:p w:rsidR="00272A60" w:rsidRDefault="00272A60" w:rsidP="00272A60">
      <w:pPr>
        <w:numPr>
          <w:ilvl w:val="1"/>
          <w:numId w:val="7"/>
        </w:numPr>
        <w:shd w:val="clear" w:color="auto" w:fill="FFFFFF"/>
        <w:spacing w:before="100" w:beforeAutospacing="1" w:after="100" w:afterAutospacing="1" w:line="200" w:lineRule="atLeast"/>
        <w:ind w:left="840" w:right="240" w:hanging="360"/>
        <w:textAlignment w:val="baseline"/>
        <w:rPr>
          <w:rFonts w:ascii="Helvetica" w:hAnsi="Helvetica" w:cs="Helvetica"/>
          <w:color w:val="333333"/>
          <w:sz w:val="14"/>
          <w:szCs w:val="14"/>
        </w:rPr>
      </w:pPr>
      <w:r>
        <w:rPr>
          <w:rFonts w:ascii="Helvetica" w:hAnsi="Helvetica" w:cs="Helvetica"/>
          <w:color w:val="333333"/>
          <w:sz w:val="14"/>
          <w:szCs w:val="14"/>
        </w:rPr>
        <w:t xml:space="preserve">Verbale Wegbeschreibung (als </w:t>
      </w:r>
      <w:proofErr w:type="spellStart"/>
      <w:r>
        <w:rPr>
          <w:rFonts w:ascii="Helvetica" w:hAnsi="Helvetica" w:cs="Helvetica"/>
          <w:color w:val="333333"/>
          <w:sz w:val="14"/>
          <w:szCs w:val="14"/>
        </w:rPr>
        <w:t>Fliestext</w:t>
      </w:r>
      <w:proofErr w:type="spellEnd"/>
      <w:r>
        <w:rPr>
          <w:rFonts w:ascii="Helvetica" w:hAnsi="Helvetica" w:cs="Helvetica"/>
          <w:color w:val="333333"/>
          <w:sz w:val="14"/>
          <w:szCs w:val="14"/>
        </w:rPr>
        <w:t>):     </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Wie verläuft der Weg?</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Was kann entlang des Weges beobachtet werden?</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Welche wichtigen Wegpunkte sind zu beachten?</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Wie sieht es mit Steigungen aus?</w:t>
      </w:r>
    </w:p>
    <w:p w:rsidR="00272A60" w:rsidRDefault="00272A60" w:rsidP="00272A60">
      <w:pPr>
        <w:numPr>
          <w:ilvl w:val="2"/>
          <w:numId w:val="7"/>
        </w:numPr>
        <w:shd w:val="clear" w:color="auto" w:fill="FFFFFF"/>
        <w:spacing w:before="100" w:beforeAutospacing="1" w:after="100" w:afterAutospacing="1" w:line="200" w:lineRule="atLeast"/>
        <w:ind w:left="1090" w:right="240"/>
        <w:textAlignment w:val="baseline"/>
        <w:rPr>
          <w:rFonts w:ascii="Helvetica" w:hAnsi="Helvetica" w:cs="Helvetica"/>
          <w:color w:val="333333"/>
          <w:sz w:val="14"/>
          <w:szCs w:val="14"/>
        </w:rPr>
      </w:pPr>
      <w:r>
        <w:rPr>
          <w:rFonts w:ascii="Helvetica" w:hAnsi="Helvetica" w:cs="Helvetica"/>
          <w:color w:val="333333"/>
          <w:sz w:val="14"/>
          <w:szCs w:val="14"/>
        </w:rPr>
        <w:t>.....</w:t>
      </w:r>
    </w:p>
    <w:p w:rsidR="00272A60" w:rsidRDefault="00272A60" w:rsidP="00272A60">
      <w:pPr>
        <w:numPr>
          <w:ilvl w:val="1"/>
          <w:numId w:val="7"/>
        </w:numPr>
        <w:shd w:val="clear" w:color="auto" w:fill="FFFFFF"/>
        <w:spacing w:before="100" w:beforeAutospacing="1" w:after="100" w:afterAutospacing="1" w:line="200" w:lineRule="atLeast"/>
        <w:ind w:left="840" w:right="240" w:hanging="360"/>
        <w:textAlignment w:val="baseline"/>
        <w:rPr>
          <w:rFonts w:ascii="Helvetica" w:hAnsi="Helvetica" w:cs="Helvetica"/>
          <w:color w:val="333333"/>
          <w:sz w:val="14"/>
          <w:szCs w:val="14"/>
        </w:rPr>
      </w:pPr>
      <w:r>
        <w:rPr>
          <w:rFonts w:ascii="Helvetica" w:hAnsi="Helvetica" w:cs="Helvetica"/>
          <w:color w:val="333333"/>
          <w:sz w:val="14"/>
          <w:szCs w:val="14"/>
        </w:rPr>
        <w:t>Handskizze zum Weg: Sie muss manuell gefertigt sein und soll durch Scannen digitalisiert werden. Es soll sich um eine Skizze (!) mit wesentlichen Orientierungspunkte/"Landmarken" handeln und nicht durch Abpausen, Kopieren oder Ausdrucken aus der digitalen Version entstehen. Daher ist absolute Längentreue auch nicht gefragt. </w:t>
      </w:r>
    </w:p>
    <w:p w:rsidR="00272A60" w:rsidRDefault="00272A60" w:rsidP="00272A60">
      <w:pPr>
        <w:numPr>
          <w:ilvl w:val="1"/>
          <w:numId w:val="7"/>
        </w:numPr>
        <w:shd w:val="clear" w:color="auto" w:fill="FFFFFF"/>
        <w:spacing w:before="100" w:beforeAutospacing="1" w:after="100" w:afterAutospacing="1" w:line="200" w:lineRule="atLeast"/>
        <w:ind w:left="840" w:right="240" w:hanging="360"/>
        <w:textAlignment w:val="baseline"/>
        <w:rPr>
          <w:rFonts w:ascii="Helvetica" w:hAnsi="Helvetica" w:cs="Helvetica"/>
          <w:color w:val="333333"/>
          <w:sz w:val="14"/>
          <w:szCs w:val="14"/>
        </w:rPr>
      </w:pPr>
      <w:r>
        <w:rPr>
          <w:rFonts w:ascii="Helvetica" w:hAnsi="Helvetica" w:cs="Helvetica"/>
          <w:color w:val="333333"/>
          <w:sz w:val="14"/>
          <w:szCs w:val="14"/>
        </w:rPr>
        <w:t>Die verorteten Fotos und Signaturen der topographischen Karte mit Beschriftung (wechselseitig zugeordnet).</w:t>
      </w:r>
    </w:p>
    <w:p w:rsidR="00272A60" w:rsidRDefault="00272A60" w:rsidP="00272A60">
      <w:pPr>
        <w:numPr>
          <w:ilvl w:val="1"/>
          <w:numId w:val="7"/>
        </w:numPr>
        <w:shd w:val="clear" w:color="auto" w:fill="FFFFFF"/>
        <w:spacing w:before="100" w:beforeAutospacing="1" w:after="100" w:afterAutospacing="1" w:line="200" w:lineRule="atLeast"/>
        <w:ind w:left="840" w:right="240" w:hanging="360"/>
        <w:textAlignment w:val="baseline"/>
        <w:rPr>
          <w:rFonts w:ascii="Helvetica" w:hAnsi="Helvetica" w:cs="Helvetica"/>
          <w:color w:val="333333"/>
          <w:sz w:val="14"/>
          <w:szCs w:val="14"/>
        </w:rPr>
      </w:pPr>
      <w:r>
        <w:rPr>
          <w:rFonts w:ascii="Helvetica" w:hAnsi="Helvetica" w:cs="Helvetica"/>
          <w:color w:val="333333"/>
          <w:sz w:val="14"/>
          <w:szCs w:val="14"/>
        </w:rPr>
        <w:t>ev. Höhenprofil des Weges: als Handzeichnung (gegebenenfalls gescannt), aus der DVD </w:t>
      </w:r>
      <w:r>
        <w:rPr>
          <w:rStyle w:val="Hervorhebung"/>
          <w:rFonts w:ascii="Helvetica" w:hAnsi="Helvetica" w:cs="Helvetica"/>
          <w:color w:val="333333"/>
          <w:sz w:val="14"/>
          <w:szCs w:val="14"/>
        </w:rPr>
        <w:t xml:space="preserve">Austrian </w:t>
      </w:r>
      <w:proofErr w:type="spellStart"/>
      <w:r>
        <w:rPr>
          <w:rStyle w:val="Hervorhebung"/>
          <w:rFonts w:ascii="Helvetica" w:hAnsi="Helvetica" w:cs="Helvetica"/>
          <w:color w:val="333333"/>
          <w:sz w:val="14"/>
          <w:szCs w:val="14"/>
        </w:rPr>
        <w:t>Map</w:t>
      </w:r>
      <w:proofErr w:type="spellEnd"/>
      <w:r>
        <w:rPr>
          <w:rFonts w:ascii="Helvetica" w:hAnsi="Helvetica" w:cs="Helvetica"/>
          <w:color w:val="333333"/>
          <w:sz w:val="14"/>
          <w:szCs w:val="14"/>
        </w:rPr>
        <w:t> oder aus Google Earth als digitale Grafik eingefügt.</w:t>
      </w:r>
    </w:p>
    <w:p w:rsidR="00272A60" w:rsidRDefault="00272A60" w:rsidP="00272A60">
      <w:pPr>
        <w:pStyle w:val="StandardWeb"/>
        <w:shd w:val="clear" w:color="auto" w:fill="FFFFFF"/>
        <w:spacing w:before="0" w:beforeAutospacing="0" w:afterAutospacing="0"/>
        <w:ind w:left="240" w:right="240"/>
        <w:textAlignment w:val="baseline"/>
        <w:rPr>
          <w:rFonts w:ascii="Helvetica" w:hAnsi="Helvetica" w:cs="Helvetica"/>
          <w:color w:val="333333"/>
          <w:sz w:val="14"/>
          <w:szCs w:val="14"/>
        </w:rPr>
      </w:pPr>
      <w:r>
        <w:rPr>
          <w:rFonts w:ascii="Helvetica" w:hAnsi="Helvetica" w:cs="Helvetica"/>
          <w:color w:val="333333"/>
          <w:sz w:val="14"/>
          <w:szCs w:val="14"/>
        </w:rPr>
        <w:t>Wenden Sie bei der Gestaltung dieser Arbeit jene Fähigkeiten an, die Sie in der LV "Einführung ins wissenschaftliche Arbeitens" erlernt haben.</w:t>
      </w:r>
    </w:p>
    <w:p w:rsidR="00272A60" w:rsidRDefault="00272A60" w:rsidP="00272A60">
      <w:pPr>
        <w:pStyle w:val="StandardWeb"/>
        <w:shd w:val="clear" w:color="auto" w:fill="FFFFFF"/>
        <w:spacing w:before="0" w:beforeAutospacing="0" w:afterAutospacing="0"/>
        <w:ind w:left="240" w:right="240"/>
        <w:textAlignment w:val="baseline"/>
        <w:rPr>
          <w:rFonts w:ascii="Helvetica" w:hAnsi="Helvetica" w:cs="Helvetica"/>
          <w:color w:val="333333"/>
          <w:sz w:val="14"/>
          <w:szCs w:val="14"/>
        </w:rPr>
      </w:pPr>
      <w:r>
        <w:rPr>
          <w:rFonts w:ascii="Helvetica" w:hAnsi="Helvetica" w:cs="Helvetica"/>
          <w:color w:val="333333"/>
          <w:sz w:val="14"/>
          <w:szCs w:val="14"/>
        </w:rPr>
        <w:t>Dokumentieren Sie Ihre Arbeit in einem Abschnitt Ihres individuellen Lernkurses.</w:t>
      </w:r>
    </w:p>
    <w:p w:rsidR="00272A60" w:rsidRDefault="00272A60" w:rsidP="00272A60">
      <w:pPr>
        <w:pStyle w:val="KeinLeerraum"/>
        <w:pBdr>
          <w:bottom w:val="single" w:sz="4" w:space="1" w:color="auto"/>
        </w:pBdr>
      </w:pPr>
    </w:p>
    <w:p w:rsidR="00272A60" w:rsidRDefault="00272A60">
      <w:r>
        <w:br w:type="page"/>
      </w:r>
    </w:p>
    <w:p w:rsidR="00272A60" w:rsidRPr="00272A60" w:rsidRDefault="00272A60" w:rsidP="00272A60">
      <w:pPr>
        <w:shd w:val="clear" w:color="auto" w:fill="FFFFFF"/>
        <w:spacing w:before="100" w:after="100" w:line="400" w:lineRule="atLeast"/>
        <w:outlineLvl w:val="2"/>
        <w:rPr>
          <w:rFonts w:ascii="Helvetica" w:eastAsia="Times New Roman" w:hAnsi="Helvetica" w:cs="Helvetica"/>
          <w:b/>
          <w:bCs/>
          <w:color w:val="333333"/>
          <w:sz w:val="24"/>
          <w:szCs w:val="24"/>
          <w:lang w:eastAsia="de-AT"/>
        </w:rPr>
      </w:pPr>
      <w:hyperlink r:id="rId17" w:anchor="section-21" w:history="1">
        <w:r w:rsidRPr="00272A60">
          <w:rPr>
            <w:rFonts w:ascii="Helvetica" w:eastAsia="Times New Roman" w:hAnsi="Helvetica" w:cs="Helvetica"/>
            <w:b/>
            <w:bCs/>
            <w:color w:val="0070A8"/>
            <w:sz w:val="24"/>
            <w:lang w:eastAsia="de-AT"/>
          </w:rPr>
          <w:t>A6: Persönliches Resümee zu Workshops mit professionellem GIS-Einsatz</w:t>
        </w:r>
      </w:hyperlink>
    </w:p>
    <w:p w:rsidR="00272A60" w:rsidRPr="00272A60" w:rsidRDefault="00272A60" w:rsidP="00272A60">
      <w:pPr>
        <w:numPr>
          <w:ilvl w:val="0"/>
          <w:numId w:val="8"/>
        </w:numPr>
        <w:shd w:val="clear" w:color="auto" w:fill="FFFFFF"/>
        <w:spacing w:after="0" w:line="240" w:lineRule="auto"/>
        <w:ind w:left="240" w:right="240"/>
        <w:textAlignment w:val="baseline"/>
        <w:rPr>
          <w:rFonts w:ascii="Helvetica" w:eastAsia="Times New Roman" w:hAnsi="Helvetica" w:cs="Helvetica"/>
          <w:color w:val="333333"/>
          <w:sz w:val="14"/>
          <w:szCs w:val="14"/>
          <w:lang w:eastAsia="de-AT"/>
        </w:rPr>
      </w:pPr>
    </w:p>
    <w:p w:rsidR="00272A60" w:rsidRPr="00272A60" w:rsidRDefault="00272A60" w:rsidP="00272A60">
      <w:pPr>
        <w:numPr>
          <w:ilvl w:val="1"/>
          <w:numId w:val="8"/>
        </w:numPr>
        <w:shd w:val="clear" w:color="auto" w:fill="FFFFFF"/>
        <w:spacing w:before="100" w:beforeAutospacing="1" w:after="100" w:afterAutospacing="1" w:line="200" w:lineRule="atLeast"/>
        <w:ind w:left="8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Wählen Sie ein oder einige Workshops aus, in denen professioneller GIS- oder Geomedien-Einsatz vorgestellt wurde. Fassen Sie das zusammen.</w:t>
      </w:r>
    </w:p>
    <w:p w:rsidR="00272A60" w:rsidRPr="00272A60" w:rsidRDefault="00272A60" w:rsidP="00272A60">
      <w:pPr>
        <w:numPr>
          <w:ilvl w:val="1"/>
          <w:numId w:val="8"/>
        </w:numPr>
        <w:shd w:val="clear" w:color="auto" w:fill="FFFFFF"/>
        <w:spacing w:before="100" w:beforeAutospacing="1" w:after="100" w:afterAutospacing="1" w:line="200" w:lineRule="atLeast"/>
        <w:ind w:left="8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Analysieren und reflektieren Sie diesen Einsatz betreffend "neuer Möglichkeiten", deren Chancen und Vorteile (für wen?) sowie deren gesellschaftlicher und wirtschaftlicher Relevanz. Welche Aspekte können kritisch wahrgenommen werden?</w:t>
      </w:r>
    </w:p>
    <w:p w:rsidR="00272A60" w:rsidRPr="00272A60" w:rsidRDefault="00272A60" w:rsidP="00272A60">
      <w:pPr>
        <w:numPr>
          <w:ilvl w:val="1"/>
          <w:numId w:val="8"/>
        </w:numPr>
        <w:shd w:val="clear" w:color="auto" w:fill="FFFFFF"/>
        <w:spacing w:before="100" w:beforeAutospacing="1" w:after="100" w:afterAutospacing="1" w:line="200" w:lineRule="atLeast"/>
        <w:ind w:left="840" w:right="240"/>
        <w:textAlignment w:val="baseline"/>
        <w:rPr>
          <w:rFonts w:ascii="Helvetica" w:eastAsia="Times New Roman" w:hAnsi="Helvetica" w:cs="Helvetica"/>
          <w:color w:val="333333"/>
          <w:sz w:val="14"/>
          <w:szCs w:val="14"/>
          <w:lang w:eastAsia="de-AT"/>
        </w:rPr>
      </w:pPr>
      <w:r w:rsidRPr="00272A60">
        <w:rPr>
          <w:rFonts w:ascii="Helvetica" w:eastAsia="Times New Roman" w:hAnsi="Helvetica" w:cs="Helvetica"/>
          <w:color w:val="333333"/>
          <w:sz w:val="14"/>
          <w:szCs w:val="14"/>
          <w:lang w:eastAsia="de-AT"/>
        </w:rPr>
        <w:t>Geben Sie dieses Resümee (ca. 1 DinA4-Seite) in Ihrem persönlichen Lernkurs ab.</w:t>
      </w:r>
    </w:p>
    <w:p w:rsidR="00272A60" w:rsidRDefault="00272A60" w:rsidP="00272A60">
      <w:pPr>
        <w:pStyle w:val="KeinLeerraum"/>
        <w:pBdr>
          <w:bottom w:val="single" w:sz="4" w:space="1" w:color="auto"/>
        </w:pBdr>
      </w:pPr>
    </w:p>
    <w:p w:rsidR="00272A60" w:rsidRDefault="00272A60" w:rsidP="00272A60">
      <w:pPr>
        <w:pStyle w:val="KeinLeerraum"/>
      </w:pPr>
    </w:p>
    <w:p w:rsidR="00272A60" w:rsidRDefault="00272A60" w:rsidP="00272A60">
      <w:pPr>
        <w:pStyle w:val="berschrift3"/>
        <w:shd w:val="clear" w:color="auto" w:fill="FFFFFF"/>
        <w:spacing w:beforeAutospacing="0" w:afterAutospacing="0" w:line="400" w:lineRule="atLeast"/>
        <w:rPr>
          <w:rFonts w:ascii="Helvetica" w:hAnsi="Helvetica" w:cs="Helvetica"/>
          <w:color w:val="333333"/>
          <w:sz w:val="24"/>
          <w:szCs w:val="24"/>
        </w:rPr>
      </w:pPr>
      <w:hyperlink r:id="rId18" w:anchor="section-22" w:history="1">
        <w:r>
          <w:rPr>
            <w:rStyle w:val="Hyperlink"/>
            <w:rFonts w:ascii="Helvetica" w:hAnsi="Helvetica" w:cs="Helvetica"/>
            <w:color w:val="0070A8"/>
            <w:sz w:val="24"/>
            <w:szCs w:val="24"/>
          </w:rPr>
          <w:t xml:space="preserve">A7 Persönliches Resümee zu einer Station im </w:t>
        </w:r>
        <w:proofErr w:type="spellStart"/>
        <w:r>
          <w:rPr>
            <w:rStyle w:val="Hyperlink"/>
            <w:rFonts w:ascii="Helvetica" w:hAnsi="Helvetica" w:cs="Helvetica"/>
            <w:color w:val="0070A8"/>
            <w:sz w:val="24"/>
            <w:szCs w:val="24"/>
          </w:rPr>
          <w:t>IdeasLab</w:t>
        </w:r>
        <w:proofErr w:type="spellEnd"/>
      </w:hyperlink>
    </w:p>
    <w:p w:rsidR="00272A60" w:rsidRDefault="00272A60" w:rsidP="00272A60">
      <w:pPr>
        <w:pStyle w:val="StandardWeb"/>
        <w:numPr>
          <w:ilvl w:val="0"/>
          <w:numId w:val="9"/>
        </w:numPr>
        <w:shd w:val="clear" w:color="auto" w:fill="FFFFFF"/>
        <w:spacing w:before="0" w:beforeAutospacing="0" w:afterAutospacing="0"/>
        <w:ind w:left="240" w:right="240"/>
        <w:textAlignment w:val="baseline"/>
        <w:rPr>
          <w:rFonts w:ascii="Helvetica" w:hAnsi="Helvetica" w:cs="Helvetica"/>
          <w:color w:val="333333"/>
          <w:sz w:val="14"/>
          <w:szCs w:val="14"/>
        </w:rPr>
      </w:pPr>
      <w:r>
        <w:rPr>
          <w:rStyle w:val="Fett"/>
          <w:rFonts w:ascii="Helvetica" w:hAnsi="Helvetica" w:cs="Helvetica"/>
          <w:i/>
          <w:iCs/>
          <w:color w:val="333333"/>
          <w:sz w:val="14"/>
          <w:szCs w:val="14"/>
        </w:rPr>
        <w:t>A 7: Persönliches Resümee</w:t>
      </w:r>
      <w:r>
        <w:rPr>
          <w:rStyle w:val="Hervorhebung"/>
          <w:rFonts w:ascii="Helvetica" w:hAnsi="Helvetica" w:cs="Helvetica"/>
          <w:color w:val="333333"/>
          <w:sz w:val="14"/>
          <w:szCs w:val="14"/>
        </w:rPr>
        <w:t xml:space="preserve"> zu mind. einer der Stationen im </w:t>
      </w:r>
      <w:proofErr w:type="spellStart"/>
      <w:r>
        <w:rPr>
          <w:rStyle w:val="Hervorhebung"/>
          <w:rFonts w:ascii="Helvetica" w:hAnsi="Helvetica" w:cs="Helvetica"/>
          <w:color w:val="333333"/>
          <w:sz w:val="14"/>
          <w:szCs w:val="14"/>
        </w:rPr>
        <w:t>IdeasLab</w:t>
      </w:r>
      <w:proofErr w:type="spellEnd"/>
    </w:p>
    <w:p w:rsidR="00272A60" w:rsidRDefault="00272A60" w:rsidP="00272A60">
      <w:pPr>
        <w:pStyle w:val="StandardWeb"/>
        <w:shd w:val="clear" w:color="auto" w:fill="FFFFFF"/>
        <w:spacing w:before="0" w:beforeAutospacing="0" w:afterAutospacing="0"/>
        <w:ind w:left="240" w:right="240"/>
        <w:textAlignment w:val="baseline"/>
        <w:rPr>
          <w:rFonts w:ascii="Helvetica" w:hAnsi="Helvetica" w:cs="Helvetica"/>
          <w:color w:val="333333"/>
          <w:sz w:val="14"/>
          <w:szCs w:val="14"/>
        </w:rPr>
      </w:pPr>
      <w:r>
        <w:rPr>
          <w:rStyle w:val="Hervorhebung"/>
          <w:rFonts w:ascii="Helvetica" w:hAnsi="Helvetica" w:cs="Helvetica"/>
          <w:color w:val="333333"/>
          <w:sz w:val="14"/>
          <w:szCs w:val="14"/>
        </w:rPr>
        <w:t>bestehend aus kurzer Zusammenfassung (3 Sätze) und persönlicher Stellungnahme hinsichtlich Gesellschafts- oder Unterrichtsrelevanz. Insgesamt ca. 1 DinA4-Seite.</w:t>
      </w:r>
    </w:p>
    <w:p w:rsidR="00272A60" w:rsidRDefault="00272A60" w:rsidP="00272A60">
      <w:pPr>
        <w:pStyle w:val="StandardWeb"/>
        <w:shd w:val="clear" w:color="auto" w:fill="FFFFFF"/>
        <w:spacing w:before="0" w:beforeAutospacing="0" w:afterAutospacing="0"/>
        <w:ind w:left="240" w:right="240"/>
        <w:textAlignment w:val="baseline"/>
        <w:rPr>
          <w:rFonts w:ascii="Helvetica" w:hAnsi="Helvetica" w:cs="Helvetica"/>
          <w:color w:val="333333"/>
          <w:sz w:val="14"/>
          <w:szCs w:val="14"/>
        </w:rPr>
      </w:pPr>
      <w:r>
        <w:rPr>
          <w:rStyle w:val="Hervorhebung"/>
          <w:rFonts w:ascii="Helvetica" w:hAnsi="Helvetica" w:cs="Helvetica"/>
          <w:color w:val="333333"/>
          <w:sz w:val="14"/>
          <w:szCs w:val="14"/>
        </w:rPr>
        <w:t>Abgabe im Portfolio des persönlichen Lernkurses</w:t>
      </w:r>
    </w:p>
    <w:p w:rsidR="00272A60" w:rsidRDefault="00272A60" w:rsidP="00272A60">
      <w:pPr>
        <w:pStyle w:val="KeinLeerraum"/>
      </w:pPr>
    </w:p>
    <w:p w:rsidR="00272A60" w:rsidRDefault="00272A60" w:rsidP="00272A60">
      <w:pPr>
        <w:pStyle w:val="KeinLeerraum"/>
      </w:pPr>
    </w:p>
    <w:p w:rsidR="00272A60" w:rsidRDefault="00272A60" w:rsidP="00272A60">
      <w:pPr>
        <w:pStyle w:val="KeinLeerraum"/>
      </w:pPr>
    </w:p>
    <w:sectPr w:rsidR="00272A60" w:rsidSect="00EC22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31"/>
    <w:multiLevelType w:val="multilevel"/>
    <w:tmpl w:val="503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8572B"/>
    <w:multiLevelType w:val="multilevel"/>
    <w:tmpl w:val="B3CE8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05346F"/>
    <w:multiLevelType w:val="multilevel"/>
    <w:tmpl w:val="7E122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3028C0"/>
    <w:multiLevelType w:val="multilevel"/>
    <w:tmpl w:val="1048F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E7639"/>
    <w:multiLevelType w:val="multilevel"/>
    <w:tmpl w:val="918E7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432922"/>
    <w:multiLevelType w:val="multilevel"/>
    <w:tmpl w:val="A0A0A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4851A9"/>
    <w:multiLevelType w:val="multilevel"/>
    <w:tmpl w:val="01580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3"/>
  </w:num>
  <w:num w:numId="7">
    <w:abstractNumId w:val="3"/>
    <w:lvlOverride w:ilvl="1">
      <w:lvl w:ilvl="1">
        <w:numFmt w:val="decimal"/>
        <w:lvlText w:val="%2."/>
        <w:lvlJc w:val="left"/>
      </w:lvl>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2A60"/>
    <w:rsid w:val="00272A60"/>
    <w:rsid w:val="002F37A9"/>
    <w:rsid w:val="00397443"/>
    <w:rsid w:val="003D5916"/>
    <w:rsid w:val="005D63B3"/>
    <w:rsid w:val="00990061"/>
    <w:rsid w:val="00B513A4"/>
    <w:rsid w:val="00C456FB"/>
    <w:rsid w:val="00EC22A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2AF"/>
  </w:style>
  <w:style w:type="paragraph" w:styleId="berschrift3">
    <w:name w:val="heading 3"/>
    <w:basedOn w:val="Standard"/>
    <w:link w:val="berschrift3Zchn"/>
    <w:uiPriority w:val="9"/>
    <w:qFormat/>
    <w:rsid w:val="00272A6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272A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72A60"/>
    <w:pPr>
      <w:spacing w:after="0" w:line="240" w:lineRule="auto"/>
    </w:pPr>
  </w:style>
  <w:style w:type="character" w:customStyle="1" w:styleId="berschrift3Zchn">
    <w:name w:val="Überschrift 3 Zchn"/>
    <w:basedOn w:val="Absatz-Standardschriftart"/>
    <w:link w:val="berschrift3"/>
    <w:uiPriority w:val="9"/>
    <w:rsid w:val="00272A6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72A6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272A60"/>
    <w:rPr>
      <w:i/>
      <w:iCs/>
    </w:rPr>
  </w:style>
  <w:style w:type="character" w:styleId="Fett">
    <w:name w:val="Strong"/>
    <w:basedOn w:val="Absatz-Standardschriftart"/>
    <w:uiPriority w:val="22"/>
    <w:qFormat/>
    <w:rsid w:val="00272A60"/>
    <w:rPr>
      <w:b/>
      <w:bCs/>
    </w:rPr>
  </w:style>
  <w:style w:type="character" w:customStyle="1" w:styleId="instancename">
    <w:name w:val="instancename"/>
    <w:basedOn w:val="Absatz-Standardschriftart"/>
    <w:rsid w:val="00272A60"/>
  </w:style>
  <w:style w:type="character" w:customStyle="1" w:styleId="accesshide">
    <w:name w:val="accesshide"/>
    <w:basedOn w:val="Absatz-Standardschriftart"/>
    <w:rsid w:val="00272A60"/>
  </w:style>
  <w:style w:type="character" w:styleId="Hyperlink">
    <w:name w:val="Hyperlink"/>
    <w:basedOn w:val="Absatz-Standardschriftart"/>
    <w:uiPriority w:val="99"/>
    <w:semiHidden/>
    <w:unhideWhenUsed/>
    <w:rsid w:val="00272A60"/>
    <w:rPr>
      <w:color w:val="0000FF"/>
      <w:u w:val="single"/>
    </w:rPr>
  </w:style>
  <w:style w:type="paragraph" w:styleId="Sprechblasentext">
    <w:name w:val="Balloon Text"/>
    <w:basedOn w:val="Standard"/>
    <w:link w:val="SprechblasentextZchn"/>
    <w:uiPriority w:val="99"/>
    <w:semiHidden/>
    <w:unhideWhenUsed/>
    <w:rsid w:val="00272A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A60"/>
    <w:rPr>
      <w:rFonts w:ascii="Tahoma" w:hAnsi="Tahoma" w:cs="Tahoma"/>
      <w:sz w:val="16"/>
      <w:szCs w:val="16"/>
    </w:rPr>
  </w:style>
  <w:style w:type="character" w:customStyle="1" w:styleId="berschrift4Zchn">
    <w:name w:val="Überschrift 4 Zchn"/>
    <w:basedOn w:val="Absatz-Standardschriftart"/>
    <w:link w:val="berschrift4"/>
    <w:uiPriority w:val="9"/>
    <w:semiHidden/>
    <w:rsid w:val="00272A6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4742066">
      <w:bodyDiv w:val="1"/>
      <w:marLeft w:val="0"/>
      <w:marRight w:val="0"/>
      <w:marTop w:val="0"/>
      <w:marBottom w:val="0"/>
      <w:divBdr>
        <w:top w:val="none" w:sz="0" w:space="0" w:color="auto"/>
        <w:left w:val="none" w:sz="0" w:space="0" w:color="auto"/>
        <w:bottom w:val="none" w:sz="0" w:space="0" w:color="auto"/>
        <w:right w:val="none" w:sz="0" w:space="0" w:color="auto"/>
      </w:divBdr>
      <w:divsChild>
        <w:div w:id="1771118778">
          <w:marLeft w:val="0"/>
          <w:marRight w:val="0"/>
          <w:marTop w:val="0"/>
          <w:marBottom w:val="0"/>
          <w:divBdr>
            <w:top w:val="none" w:sz="0" w:space="0" w:color="auto"/>
            <w:left w:val="none" w:sz="0" w:space="0" w:color="auto"/>
            <w:bottom w:val="none" w:sz="0" w:space="0" w:color="auto"/>
            <w:right w:val="none" w:sz="0" w:space="0" w:color="auto"/>
          </w:divBdr>
          <w:divsChild>
            <w:div w:id="1786923776">
              <w:marLeft w:val="0"/>
              <w:marRight w:val="0"/>
              <w:marTop w:val="0"/>
              <w:marBottom w:val="0"/>
              <w:divBdr>
                <w:top w:val="none" w:sz="0" w:space="0" w:color="auto"/>
                <w:left w:val="none" w:sz="0" w:space="0" w:color="auto"/>
                <w:bottom w:val="none" w:sz="0" w:space="0" w:color="auto"/>
                <w:right w:val="none" w:sz="0" w:space="0" w:color="auto"/>
              </w:divBdr>
              <w:divsChild>
                <w:div w:id="1495950970">
                  <w:marLeft w:val="0"/>
                  <w:marRight w:val="0"/>
                  <w:marTop w:val="0"/>
                  <w:marBottom w:val="0"/>
                  <w:divBdr>
                    <w:top w:val="none" w:sz="0" w:space="0" w:color="auto"/>
                    <w:left w:val="none" w:sz="0" w:space="0" w:color="auto"/>
                    <w:bottom w:val="none" w:sz="0" w:space="0" w:color="auto"/>
                    <w:right w:val="none" w:sz="0" w:space="0" w:color="auto"/>
                  </w:divBdr>
                  <w:divsChild>
                    <w:div w:id="1562716986">
                      <w:marLeft w:val="0"/>
                      <w:marRight w:val="0"/>
                      <w:marTop w:val="0"/>
                      <w:marBottom w:val="0"/>
                      <w:divBdr>
                        <w:top w:val="none" w:sz="0" w:space="0" w:color="auto"/>
                        <w:left w:val="none" w:sz="0" w:space="0" w:color="auto"/>
                        <w:bottom w:val="none" w:sz="0" w:space="0" w:color="auto"/>
                        <w:right w:val="none" w:sz="0" w:space="0" w:color="auto"/>
                      </w:divBdr>
                      <w:divsChild>
                        <w:div w:id="1864441744">
                          <w:marLeft w:val="0"/>
                          <w:marRight w:val="0"/>
                          <w:marTop w:val="0"/>
                          <w:marBottom w:val="0"/>
                          <w:divBdr>
                            <w:top w:val="none" w:sz="0" w:space="0" w:color="auto"/>
                            <w:left w:val="none" w:sz="0" w:space="0" w:color="auto"/>
                            <w:bottom w:val="none" w:sz="0" w:space="0" w:color="auto"/>
                            <w:right w:val="none" w:sz="0" w:space="0" w:color="auto"/>
                          </w:divBdr>
                          <w:divsChild>
                            <w:div w:id="1070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48583">
      <w:bodyDiv w:val="1"/>
      <w:marLeft w:val="0"/>
      <w:marRight w:val="0"/>
      <w:marTop w:val="0"/>
      <w:marBottom w:val="0"/>
      <w:divBdr>
        <w:top w:val="none" w:sz="0" w:space="0" w:color="auto"/>
        <w:left w:val="none" w:sz="0" w:space="0" w:color="auto"/>
        <w:bottom w:val="none" w:sz="0" w:space="0" w:color="auto"/>
        <w:right w:val="none" w:sz="0" w:space="0" w:color="auto"/>
      </w:divBdr>
      <w:divsChild>
        <w:div w:id="520046888">
          <w:marLeft w:val="0"/>
          <w:marRight w:val="0"/>
          <w:marTop w:val="0"/>
          <w:marBottom w:val="0"/>
          <w:divBdr>
            <w:top w:val="none" w:sz="0" w:space="0" w:color="auto"/>
            <w:left w:val="none" w:sz="0" w:space="0" w:color="auto"/>
            <w:bottom w:val="none" w:sz="0" w:space="0" w:color="auto"/>
            <w:right w:val="none" w:sz="0" w:space="0" w:color="auto"/>
          </w:divBdr>
          <w:divsChild>
            <w:div w:id="1798142718">
              <w:marLeft w:val="0"/>
              <w:marRight w:val="0"/>
              <w:marTop w:val="0"/>
              <w:marBottom w:val="0"/>
              <w:divBdr>
                <w:top w:val="none" w:sz="0" w:space="0" w:color="auto"/>
                <w:left w:val="none" w:sz="0" w:space="0" w:color="auto"/>
                <w:bottom w:val="none" w:sz="0" w:space="0" w:color="auto"/>
                <w:right w:val="none" w:sz="0" w:space="0" w:color="auto"/>
              </w:divBdr>
              <w:divsChild>
                <w:div w:id="105200026">
                  <w:marLeft w:val="0"/>
                  <w:marRight w:val="0"/>
                  <w:marTop w:val="0"/>
                  <w:marBottom w:val="0"/>
                  <w:divBdr>
                    <w:top w:val="none" w:sz="0" w:space="0" w:color="auto"/>
                    <w:left w:val="none" w:sz="0" w:space="0" w:color="auto"/>
                    <w:bottom w:val="none" w:sz="0" w:space="0" w:color="auto"/>
                    <w:right w:val="none" w:sz="0" w:space="0" w:color="auto"/>
                  </w:divBdr>
                  <w:divsChild>
                    <w:div w:id="400097877">
                      <w:marLeft w:val="0"/>
                      <w:marRight w:val="0"/>
                      <w:marTop w:val="0"/>
                      <w:marBottom w:val="0"/>
                      <w:divBdr>
                        <w:top w:val="none" w:sz="0" w:space="0" w:color="auto"/>
                        <w:left w:val="none" w:sz="0" w:space="0" w:color="auto"/>
                        <w:bottom w:val="none" w:sz="0" w:space="0" w:color="auto"/>
                        <w:right w:val="none" w:sz="0" w:space="0" w:color="auto"/>
                      </w:divBdr>
                      <w:divsChild>
                        <w:div w:id="659040213">
                          <w:marLeft w:val="0"/>
                          <w:marRight w:val="0"/>
                          <w:marTop w:val="0"/>
                          <w:marBottom w:val="0"/>
                          <w:divBdr>
                            <w:top w:val="none" w:sz="0" w:space="0" w:color="auto"/>
                            <w:left w:val="none" w:sz="0" w:space="0" w:color="auto"/>
                            <w:bottom w:val="none" w:sz="0" w:space="0" w:color="auto"/>
                            <w:right w:val="none" w:sz="0" w:space="0" w:color="auto"/>
                          </w:divBdr>
                          <w:divsChild>
                            <w:div w:id="20813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6640">
      <w:bodyDiv w:val="1"/>
      <w:marLeft w:val="0"/>
      <w:marRight w:val="0"/>
      <w:marTop w:val="0"/>
      <w:marBottom w:val="0"/>
      <w:divBdr>
        <w:top w:val="none" w:sz="0" w:space="0" w:color="auto"/>
        <w:left w:val="none" w:sz="0" w:space="0" w:color="auto"/>
        <w:bottom w:val="none" w:sz="0" w:space="0" w:color="auto"/>
        <w:right w:val="none" w:sz="0" w:space="0" w:color="auto"/>
      </w:divBdr>
      <w:divsChild>
        <w:div w:id="2058433827">
          <w:marLeft w:val="0"/>
          <w:marRight w:val="0"/>
          <w:marTop w:val="0"/>
          <w:marBottom w:val="0"/>
          <w:divBdr>
            <w:top w:val="none" w:sz="0" w:space="0" w:color="auto"/>
            <w:left w:val="none" w:sz="0" w:space="0" w:color="auto"/>
            <w:bottom w:val="none" w:sz="0" w:space="0" w:color="auto"/>
            <w:right w:val="none" w:sz="0" w:space="0" w:color="auto"/>
          </w:divBdr>
          <w:divsChild>
            <w:div w:id="1062294200">
              <w:marLeft w:val="0"/>
              <w:marRight w:val="0"/>
              <w:marTop w:val="0"/>
              <w:marBottom w:val="0"/>
              <w:divBdr>
                <w:top w:val="none" w:sz="0" w:space="0" w:color="auto"/>
                <w:left w:val="none" w:sz="0" w:space="0" w:color="auto"/>
                <w:bottom w:val="none" w:sz="0" w:space="0" w:color="auto"/>
                <w:right w:val="none" w:sz="0" w:space="0" w:color="auto"/>
              </w:divBdr>
              <w:divsChild>
                <w:div w:id="1219825817">
                  <w:marLeft w:val="0"/>
                  <w:marRight w:val="0"/>
                  <w:marTop w:val="0"/>
                  <w:marBottom w:val="0"/>
                  <w:divBdr>
                    <w:top w:val="none" w:sz="0" w:space="0" w:color="auto"/>
                    <w:left w:val="none" w:sz="0" w:space="0" w:color="auto"/>
                    <w:bottom w:val="none" w:sz="0" w:space="0" w:color="auto"/>
                    <w:right w:val="none" w:sz="0" w:space="0" w:color="auto"/>
                  </w:divBdr>
                  <w:divsChild>
                    <w:div w:id="665595228">
                      <w:marLeft w:val="0"/>
                      <w:marRight w:val="0"/>
                      <w:marTop w:val="0"/>
                      <w:marBottom w:val="0"/>
                      <w:divBdr>
                        <w:top w:val="none" w:sz="0" w:space="0" w:color="auto"/>
                        <w:left w:val="none" w:sz="0" w:space="0" w:color="auto"/>
                        <w:bottom w:val="none" w:sz="0" w:space="0" w:color="auto"/>
                        <w:right w:val="none" w:sz="0" w:space="0" w:color="auto"/>
                      </w:divBdr>
                      <w:divsChild>
                        <w:div w:id="1927374409">
                          <w:marLeft w:val="0"/>
                          <w:marRight w:val="0"/>
                          <w:marTop w:val="0"/>
                          <w:marBottom w:val="0"/>
                          <w:divBdr>
                            <w:top w:val="none" w:sz="0" w:space="0" w:color="auto"/>
                            <w:left w:val="none" w:sz="0" w:space="0" w:color="auto"/>
                            <w:bottom w:val="none" w:sz="0" w:space="0" w:color="auto"/>
                            <w:right w:val="none" w:sz="0" w:space="0" w:color="auto"/>
                          </w:divBdr>
                          <w:divsChild>
                            <w:div w:id="251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23075">
      <w:bodyDiv w:val="1"/>
      <w:marLeft w:val="0"/>
      <w:marRight w:val="0"/>
      <w:marTop w:val="0"/>
      <w:marBottom w:val="0"/>
      <w:divBdr>
        <w:top w:val="none" w:sz="0" w:space="0" w:color="auto"/>
        <w:left w:val="none" w:sz="0" w:space="0" w:color="auto"/>
        <w:bottom w:val="none" w:sz="0" w:space="0" w:color="auto"/>
        <w:right w:val="none" w:sz="0" w:space="0" w:color="auto"/>
      </w:divBdr>
      <w:divsChild>
        <w:div w:id="789200903">
          <w:marLeft w:val="0"/>
          <w:marRight w:val="0"/>
          <w:marTop w:val="0"/>
          <w:marBottom w:val="0"/>
          <w:divBdr>
            <w:top w:val="none" w:sz="0" w:space="0" w:color="auto"/>
            <w:left w:val="none" w:sz="0" w:space="0" w:color="auto"/>
            <w:bottom w:val="none" w:sz="0" w:space="0" w:color="auto"/>
            <w:right w:val="none" w:sz="0" w:space="0" w:color="auto"/>
          </w:divBdr>
          <w:divsChild>
            <w:div w:id="1931155632">
              <w:marLeft w:val="0"/>
              <w:marRight w:val="0"/>
              <w:marTop w:val="0"/>
              <w:marBottom w:val="0"/>
              <w:divBdr>
                <w:top w:val="none" w:sz="0" w:space="0" w:color="auto"/>
                <w:left w:val="none" w:sz="0" w:space="0" w:color="auto"/>
                <w:bottom w:val="none" w:sz="0" w:space="0" w:color="auto"/>
                <w:right w:val="none" w:sz="0" w:space="0" w:color="auto"/>
              </w:divBdr>
              <w:divsChild>
                <w:div w:id="955411937">
                  <w:marLeft w:val="0"/>
                  <w:marRight w:val="0"/>
                  <w:marTop w:val="0"/>
                  <w:marBottom w:val="0"/>
                  <w:divBdr>
                    <w:top w:val="none" w:sz="0" w:space="0" w:color="auto"/>
                    <w:left w:val="none" w:sz="0" w:space="0" w:color="auto"/>
                    <w:bottom w:val="none" w:sz="0" w:space="0" w:color="auto"/>
                    <w:right w:val="none" w:sz="0" w:space="0" w:color="auto"/>
                  </w:divBdr>
                  <w:divsChild>
                    <w:div w:id="486939228">
                      <w:marLeft w:val="0"/>
                      <w:marRight w:val="0"/>
                      <w:marTop w:val="0"/>
                      <w:marBottom w:val="0"/>
                      <w:divBdr>
                        <w:top w:val="none" w:sz="0" w:space="0" w:color="auto"/>
                        <w:left w:val="none" w:sz="0" w:space="0" w:color="auto"/>
                        <w:bottom w:val="none" w:sz="0" w:space="0" w:color="auto"/>
                        <w:right w:val="none" w:sz="0" w:space="0" w:color="auto"/>
                      </w:divBdr>
                      <w:divsChild>
                        <w:div w:id="1025061612">
                          <w:marLeft w:val="0"/>
                          <w:marRight w:val="0"/>
                          <w:marTop w:val="0"/>
                          <w:marBottom w:val="0"/>
                          <w:divBdr>
                            <w:top w:val="none" w:sz="0" w:space="0" w:color="auto"/>
                            <w:left w:val="none" w:sz="0" w:space="0" w:color="auto"/>
                            <w:bottom w:val="none" w:sz="0" w:space="0" w:color="auto"/>
                            <w:right w:val="none" w:sz="0" w:space="0" w:color="auto"/>
                          </w:divBdr>
                          <w:divsChild>
                            <w:div w:id="1446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65667">
          <w:marLeft w:val="0"/>
          <w:marRight w:val="0"/>
          <w:marTop w:val="0"/>
          <w:marBottom w:val="0"/>
          <w:divBdr>
            <w:top w:val="none" w:sz="0" w:space="0" w:color="auto"/>
            <w:left w:val="none" w:sz="0" w:space="0" w:color="auto"/>
            <w:bottom w:val="none" w:sz="0" w:space="0" w:color="auto"/>
            <w:right w:val="none" w:sz="0" w:space="0" w:color="auto"/>
          </w:divBdr>
          <w:divsChild>
            <w:div w:id="1007444458">
              <w:marLeft w:val="0"/>
              <w:marRight w:val="0"/>
              <w:marTop w:val="0"/>
              <w:marBottom w:val="0"/>
              <w:divBdr>
                <w:top w:val="none" w:sz="0" w:space="0" w:color="auto"/>
                <w:left w:val="none" w:sz="0" w:space="0" w:color="auto"/>
                <w:bottom w:val="none" w:sz="0" w:space="0" w:color="auto"/>
                <w:right w:val="none" w:sz="0" w:space="0" w:color="auto"/>
              </w:divBdr>
              <w:divsChild>
                <w:div w:id="1970284068">
                  <w:marLeft w:val="0"/>
                  <w:marRight w:val="0"/>
                  <w:marTop w:val="0"/>
                  <w:marBottom w:val="0"/>
                  <w:divBdr>
                    <w:top w:val="none" w:sz="0" w:space="0" w:color="auto"/>
                    <w:left w:val="none" w:sz="0" w:space="0" w:color="auto"/>
                    <w:bottom w:val="none" w:sz="0" w:space="0" w:color="auto"/>
                    <w:right w:val="none" w:sz="0" w:space="0" w:color="auto"/>
                  </w:divBdr>
                  <w:divsChild>
                    <w:div w:id="1589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661">
          <w:marLeft w:val="0"/>
          <w:marRight w:val="0"/>
          <w:marTop w:val="0"/>
          <w:marBottom w:val="0"/>
          <w:divBdr>
            <w:top w:val="none" w:sz="0" w:space="0" w:color="auto"/>
            <w:left w:val="none" w:sz="0" w:space="0" w:color="auto"/>
            <w:bottom w:val="none" w:sz="0" w:space="0" w:color="auto"/>
            <w:right w:val="none" w:sz="0" w:space="0" w:color="auto"/>
          </w:divBdr>
          <w:divsChild>
            <w:div w:id="1189218228">
              <w:marLeft w:val="0"/>
              <w:marRight w:val="0"/>
              <w:marTop w:val="0"/>
              <w:marBottom w:val="0"/>
              <w:divBdr>
                <w:top w:val="none" w:sz="0" w:space="0" w:color="auto"/>
                <w:left w:val="none" w:sz="0" w:space="0" w:color="auto"/>
                <w:bottom w:val="none" w:sz="0" w:space="0" w:color="auto"/>
                <w:right w:val="none" w:sz="0" w:space="0" w:color="auto"/>
              </w:divBdr>
              <w:divsChild>
                <w:div w:id="1588003962">
                  <w:marLeft w:val="0"/>
                  <w:marRight w:val="0"/>
                  <w:marTop w:val="0"/>
                  <w:marBottom w:val="0"/>
                  <w:divBdr>
                    <w:top w:val="none" w:sz="0" w:space="0" w:color="auto"/>
                    <w:left w:val="none" w:sz="0" w:space="0" w:color="auto"/>
                    <w:bottom w:val="none" w:sz="0" w:space="0" w:color="auto"/>
                    <w:right w:val="none" w:sz="0" w:space="0" w:color="auto"/>
                  </w:divBdr>
                  <w:divsChild>
                    <w:div w:id="2007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6261">
      <w:bodyDiv w:val="1"/>
      <w:marLeft w:val="0"/>
      <w:marRight w:val="0"/>
      <w:marTop w:val="0"/>
      <w:marBottom w:val="0"/>
      <w:divBdr>
        <w:top w:val="none" w:sz="0" w:space="0" w:color="auto"/>
        <w:left w:val="none" w:sz="0" w:space="0" w:color="auto"/>
        <w:bottom w:val="none" w:sz="0" w:space="0" w:color="auto"/>
        <w:right w:val="none" w:sz="0" w:space="0" w:color="auto"/>
      </w:divBdr>
      <w:divsChild>
        <w:div w:id="158890022">
          <w:marLeft w:val="0"/>
          <w:marRight w:val="0"/>
          <w:marTop w:val="0"/>
          <w:marBottom w:val="0"/>
          <w:divBdr>
            <w:top w:val="none" w:sz="0" w:space="0" w:color="auto"/>
            <w:left w:val="none" w:sz="0" w:space="0" w:color="auto"/>
            <w:bottom w:val="none" w:sz="0" w:space="0" w:color="auto"/>
            <w:right w:val="none" w:sz="0" w:space="0" w:color="auto"/>
          </w:divBdr>
          <w:divsChild>
            <w:div w:id="1885602022">
              <w:marLeft w:val="0"/>
              <w:marRight w:val="0"/>
              <w:marTop w:val="0"/>
              <w:marBottom w:val="0"/>
              <w:divBdr>
                <w:top w:val="none" w:sz="0" w:space="0" w:color="auto"/>
                <w:left w:val="none" w:sz="0" w:space="0" w:color="auto"/>
                <w:bottom w:val="none" w:sz="0" w:space="0" w:color="auto"/>
                <w:right w:val="none" w:sz="0" w:space="0" w:color="auto"/>
              </w:divBdr>
              <w:divsChild>
                <w:div w:id="1371687674">
                  <w:marLeft w:val="0"/>
                  <w:marRight w:val="0"/>
                  <w:marTop w:val="0"/>
                  <w:marBottom w:val="0"/>
                  <w:divBdr>
                    <w:top w:val="none" w:sz="0" w:space="0" w:color="auto"/>
                    <w:left w:val="none" w:sz="0" w:space="0" w:color="auto"/>
                    <w:bottom w:val="none" w:sz="0" w:space="0" w:color="auto"/>
                    <w:right w:val="none" w:sz="0" w:space="0" w:color="auto"/>
                  </w:divBdr>
                  <w:divsChild>
                    <w:div w:id="1838183581">
                      <w:marLeft w:val="0"/>
                      <w:marRight w:val="0"/>
                      <w:marTop w:val="0"/>
                      <w:marBottom w:val="0"/>
                      <w:divBdr>
                        <w:top w:val="none" w:sz="0" w:space="0" w:color="auto"/>
                        <w:left w:val="none" w:sz="0" w:space="0" w:color="auto"/>
                        <w:bottom w:val="none" w:sz="0" w:space="0" w:color="auto"/>
                        <w:right w:val="none" w:sz="0" w:space="0" w:color="auto"/>
                      </w:divBdr>
                      <w:divsChild>
                        <w:div w:id="1142229806">
                          <w:marLeft w:val="0"/>
                          <w:marRight w:val="0"/>
                          <w:marTop w:val="0"/>
                          <w:marBottom w:val="0"/>
                          <w:divBdr>
                            <w:top w:val="none" w:sz="0" w:space="0" w:color="auto"/>
                            <w:left w:val="none" w:sz="0" w:space="0" w:color="auto"/>
                            <w:bottom w:val="none" w:sz="0" w:space="0" w:color="auto"/>
                            <w:right w:val="none" w:sz="0" w:space="0" w:color="auto"/>
                          </w:divBdr>
                          <w:divsChild>
                            <w:div w:id="186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35119">
          <w:marLeft w:val="0"/>
          <w:marRight w:val="0"/>
          <w:marTop w:val="0"/>
          <w:marBottom w:val="0"/>
          <w:divBdr>
            <w:top w:val="none" w:sz="0" w:space="0" w:color="auto"/>
            <w:left w:val="none" w:sz="0" w:space="0" w:color="auto"/>
            <w:bottom w:val="none" w:sz="0" w:space="0" w:color="auto"/>
            <w:right w:val="none" w:sz="0" w:space="0" w:color="auto"/>
          </w:divBdr>
          <w:divsChild>
            <w:div w:id="640889680">
              <w:marLeft w:val="0"/>
              <w:marRight w:val="0"/>
              <w:marTop w:val="0"/>
              <w:marBottom w:val="0"/>
              <w:divBdr>
                <w:top w:val="none" w:sz="0" w:space="0" w:color="auto"/>
                <w:left w:val="none" w:sz="0" w:space="0" w:color="auto"/>
                <w:bottom w:val="none" w:sz="0" w:space="0" w:color="auto"/>
                <w:right w:val="none" w:sz="0" w:space="0" w:color="auto"/>
              </w:divBdr>
              <w:divsChild>
                <w:div w:id="50007502">
                  <w:marLeft w:val="0"/>
                  <w:marRight w:val="0"/>
                  <w:marTop w:val="0"/>
                  <w:marBottom w:val="0"/>
                  <w:divBdr>
                    <w:top w:val="none" w:sz="0" w:space="0" w:color="auto"/>
                    <w:left w:val="none" w:sz="0" w:space="0" w:color="auto"/>
                    <w:bottom w:val="none" w:sz="0" w:space="0" w:color="auto"/>
                    <w:right w:val="none" w:sz="0" w:space="0" w:color="auto"/>
                  </w:divBdr>
                  <w:divsChild>
                    <w:div w:id="1049495649">
                      <w:marLeft w:val="0"/>
                      <w:marRight w:val="0"/>
                      <w:marTop w:val="0"/>
                      <w:marBottom w:val="0"/>
                      <w:divBdr>
                        <w:top w:val="none" w:sz="0" w:space="0" w:color="auto"/>
                        <w:left w:val="none" w:sz="0" w:space="0" w:color="auto"/>
                        <w:bottom w:val="none" w:sz="0" w:space="0" w:color="auto"/>
                        <w:right w:val="none" w:sz="0" w:space="0" w:color="auto"/>
                      </w:divBdr>
                      <w:divsChild>
                        <w:div w:id="1988625386">
                          <w:marLeft w:val="0"/>
                          <w:marRight w:val="0"/>
                          <w:marTop w:val="0"/>
                          <w:marBottom w:val="0"/>
                          <w:divBdr>
                            <w:top w:val="none" w:sz="0" w:space="0" w:color="auto"/>
                            <w:left w:val="none" w:sz="0" w:space="0" w:color="auto"/>
                            <w:bottom w:val="none" w:sz="0" w:space="0" w:color="auto"/>
                            <w:right w:val="none" w:sz="0" w:space="0" w:color="auto"/>
                          </w:divBdr>
                          <w:divsChild>
                            <w:div w:id="1453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45859">
      <w:bodyDiv w:val="1"/>
      <w:marLeft w:val="0"/>
      <w:marRight w:val="0"/>
      <w:marTop w:val="0"/>
      <w:marBottom w:val="0"/>
      <w:divBdr>
        <w:top w:val="none" w:sz="0" w:space="0" w:color="auto"/>
        <w:left w:val="none" w:sz="0" w:space="0" w:color="auto"/>
        <w:bottom w:val="none" w:sz="0" w:space="0" w:color="auto"/>
        <w:right w:val="none" w:sz="0" w:space="0" w:color="auto"/>
      </w:divBdr>
      <w:divsChild>
        <w:div w:id="794106879">
          <w:marLeft w:val="0"/>
          <w:marRight w:val="0"/>
          <w:marTop w:val="0"/>
          <w:marBottom w:val="0"/>
          <w:divBdr>
            <w:top w:val="none" w:sz="0" w:space="0" w:color="auto"/>
            <w:left w:val="none" w:sz="0" w:space="0" w:color="auto"/>
            <w:bottom w:val="none" w:sz="0" w:space="0" w:color="auto"/>
            <w:right w:val="none" w:sz="0" w:space="0" w:color="auto"/>
          </w:divBdr>
          <w:divsChild>
            <w:div w:id="331301237">
              <w:marLeft w:val="0"/>
              <w:marRight w:val="0"/>
              <w:marTop w:val="0"/>
              <w:marBottom w:val="0"/>
              <w:divBdr>
                <w:top w:val="none" w:sz="0" w:space="0" w:color="auto"/>
                <w:left w:val="none" w:sz="0" w:space="0" w:color="auto"/>
                <w:bottom w:val="none" w:sz="0" w:space="0" w:color="auto"/>
                <w:right w:val="none" w:sz="0" w:space="0" w:color="auto"/>
              </w:divBdr>
              <w:divsChild>
                <w:div w:id="623466920">
                  <w:marLeft w:val="0"/>
                  <w:marRight w:val="0"/>
                  <w:marTop w:val="0"/>
                  <w:marBottom w:val="0"/>
                  <w:divBdr>
                    <w:top w:val="none" w:sz="0" w:space="0" w:color="auto"/>
                    <w:left w:val="none" w:sz="0" w:space="0" w:color="auto"/>
                    <w:bottom w:val="none" w:sz="0" w:space="0" w:color="auto"/>
                    <w:right w:val="none" w:sz="0" w:space="0" w:color="auto"/>
                  </w:divBdr>
                  <w:divsChild>
                    <w:div w:id="1865164820">
                      <w:marLeft w:val="0"/>
                      <w:marRight w:val="0"/>
                      <w:marTop w:val="0"/>
                      <w:marBottom w:val="0"/>
                      <w:divBdr>
                        <w:top w:val="none" w:sz="0" w:space="0" w:color="auto"/>
                        <w:left w:val="none" w:sz="0" w:space="0" w:color="auto"/>
                        <w:bottom w:val="none" w:sz="0" w:space="0" w:color="auto"/>
                        <w:right w:val="none" w:sz="0" w:space="0" w:color="auto"/>
                      </w:divBdr>
                      <w:divsChild>
                        <w:div w:id="691878789">
                          <w:marLeft w:val="0"/>
                          <w:marRight w:val="0"/>
                          <w:marTop w:val="0"/>
                          <w:marBottom w:val="0"/>
                          <w:divBdr>
                            <w:top w:val="none" w:sz="0" w:space="0" w:color="auto"/>
                            <w:left w:val="none" w:sz="0" w:space="0" w:color="auto"/>
                            <w:bottom w:val="none" w:sz="0" w:space="0" w:color="auto"/>
                            <w:right w:val="none" w:sz="0" w:space="0" w:color="auto"/>
                          </w:divBdr>
                          <w:divsChild>
                            <w:div w:id="15489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9035">
          <w:marLeft w:val="0"/>
          <w:marRight w:val="0"/>
          <w:marTop w:val="0"/>
          <w:marBottom w:val="0"/>
          <w:divBdr>
            <w:top w:val="none" w:sz="0" w:space="0" w:color="auto"/>
            <w:left w:val="none" w:sz="0" w:space="0" w:color="auto"/>
            <w:bottom w:val="none" w:sz="0" w:space="0" w:color="auto"/>
            <w:right w:val="none" w:sz="0" w:space="0" w:color="auto"/>
          </w:divBdr>
          <w:divsChild>
            <w:div w:id="2900859">
              <w:marLeft w:val="0"/>
              <w:marRight w:val="0"/>
              <w:marTop w:val="0"/>
              <w:marBottom w:val="0"/>
              <w:divBdr>
                <w:top w:val="none" w:sz="0" w:space="0" w:color="auto"/>
                <w:left w:val="none" w:sz="0" w:space="0" w:color="auto"/>
                <w:bottom w:val="none" w:sz="0" w:space="0" w:color="auto"/>
                <w:right w:val="none" w:sz="0" w:space="0" w:color="auto"/>
              </w:divBdr>
              <w:divsChild>
                <w:div w:id="800727946">
                  <w:marLeft w:val="0"/>
                  <w:marRight w:val="0"/>
                  <w:marTop w:val="0"/>
                  <w:marBottom w:val="0"/>
                  <w:divBdr>
                    <w:top w:val="none" w:sz="0" w:space="0" w:color="auto"/>
                    <w:left w:val="none" w:sz="0" w:space="0" w:color="auto"/>
                    <w:bottom w:val="none" w:sz="0" w:space="0" w:color="auto"/>
                    <w:right w:val="none" w:sz="0" w:space="0" w:color="auto"/>
                  </w:divBdr>
                  <w:divsChild>
                    <w:div w:id="109975498">
                      <w:marLeft w:val="0"/>
                      <w:marRight w:val="0"/>
                      <w:marTop w:val="0"/>
                      <w:marBottom w:val="0"/>
                      <w:divBdr>
                        <w:top w:val="none" w:sz="0" w:space="0" w:color="auto"/>
                        <w:left w:val="none" w:sz="0" w:space="0" w:color="auto"/>
                        <w:bottom w:val="none" w:sz="0" w:space="0" w:color="auto"/>
                        <w:right w:val="none" w:sz="0" w:space="0" w:color="auto"/>
                      </w:divBdr>
                    </w:div>
                    <w:div w:id="1680696338">
                      <w:marLeft w:val="300"/>
                      <w:marRight w:val="0"/>
                      <w:marTop w:val="120"/>
                      <w:marBottom w:val="0"/>
                      <w:divBdr>
                        <w:top w:val="none" w:sz="0" w:space="0" w:color="auto"/>
                        <w:left w:val="none" w:sz="0" w:space="0" w:color="auto"/>
                        <w:bottom w:val="none" w:sz="0" w:space="0" w:color="auto"/>
                        <w:right w:val="none" w:sz="0" w:space="0" w:color="auto"/>
                      </w:divBdr>
                      <w:divsChild>
                        <w:div w:id="75053509">
                          <w:marLeft w:val="0"/>
                          <w:marRight w:val="0"/>
                          <w:marTop w:val="0"/>
                          <w:marBottom w:val="0"/>
                          <w:divBdr>
                            <w:top w:val="none" w:sz="0" w:space="0" w:color="auto"/>
                            <w:left w:val="none" w:sz="0" w:space="0" w:color="auto"/>
                            <w:bottom w:val="none" w:sz="0" w:space="0" w:color="auto"/>
                            <w:right w:val="none" w:sz="0" w:space="0" w:color="auto"/>
                          </w:divBdr>
                          <w:divsChild>
                            <w:div w:id="9647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91362">
          <w:marLeft w:val="0"/>
          <w:marRight w:val="0"/>
          <w:marTop w:val="0"/>
          <w:marBottom w:val="0"/>
          <w:divBdr>
            <w:top w:val="none" w:sz="0" w:space="0" w:color="auto"/>
            <w:left w:val="none" w:sz="0" w:space="0" w:color="auto"/>
            <w:bottom w:val="none" w:sz="0" w:space="0" w:color="auto"/>
            <w:right w:val="none" w:sz="0" w:space="0" w:color="auto"/>
          </w:divBdr>
          <w:divsChild>
            <w:div w:id="1532525750">
              <w:marLeft w:val="0"/>
              <w:marRight w:val="0"/>
              <w:marTop w:val="0"/>
              <w:marBottom w:val="0"/>
              <w:divBdr>
                <w:top w:val="none" w:sz="0" w:space="0" w:color="auto"/>
                <w:left w:val="none" w:sz="0" w:space="0" w:color="auto"/>
                <w:bottom w:val="none" w:sz="0" w:space="0" w:color="auto"/>
                <w:right w:val="none" w:sz="0" w:space="0" w:color="auto"/>
              </w:divBdr>
              <w:divsChild>
                <w:div w:id="196742010">
                  <w:marLeft w:val="0"/>
                  <w:marRight w:val="0"/>
                  <w:marTop w:val="0"/>
                  <w:marBottom w:val="0"/>
                  <w:divBdr>
                    <w:top w:val="none" w:sz="0" w:space="0" w:color="auto"/>
                    <w:left w:val="none" w:sz="0" w:space="0" w:color="auto"/>
                    <w:bottom w:val="none" w:sz="0" w:space="0" w:color="auto"/>
                    <w:right w:val="none" w:sz="0" w:space="0" w:color="auto"/>
                  </w:divBdr>
                  <w:divsChild>
                    <w:div w:id="688800444">
                      <w:marLeft w:val="0"/>
                      <w:marRight w:val="0"/>
                      <w:marTop w:val="0"/>
                      <w:marBottom w:val="0"/>
                      <w:divBdr>
                        <w:top w:val="none" w:sz="0" w:space="0" w:color="auto"/>
                        <w:left w:val="none" w:sz="0" w:space="0" w:color="auto"/>
                        <w:bottom w:val="none" w:sz="0" w:space="0" w:color="auto"/>
                        <w:right w:val="none" w:sz="0" w:space="0" w:color="auto"/>
                      </w:divBdr>
                    </w:div>
                    <w:div w:id="1031227951">
                      <w:marLeft w:val="300"/>
                      <w:marRight w:val="0"/>
                      <w:marTop w:val="120"/>
                      <w:marBottom w:val="0"/>
                      <w:divBdr>
                        <w:top w:val="none" w:sz="0" w:space="0" w:color="auto"/>
                        <w:left w:val="none" w:sz="0" w:space="0" w:color="auto"/>
                        <w:bottom w:val="none" w:sz="0" w:space="0" w:color="auto"/>
                        <w:right w:val="none" w:sz="0" w:space="0" w:color="auto"/>
                      </w:divBdr>
                      <w:divsChild>
                        <w:div w:id="215436118">
                          <w:marLeft w:val="0"/>
                          <w:marRight w:val="0"/>
                          <w:marTop w:val="0"/>
                          <w:marBottom w:val="0"/>
                          <w:divBdr>
                            <w:top w:val="none" w:sz="0" w:space="0" w:color="auto"/>
                            <w:left w:val="none" w:sz="0" w:space="0" w:color="auto"/>
                            <w:bottom w:val="none" w:sz="0" w:space="0" w:color="auto"/>
                            <w:right w:val="none" w:sz="0" w:space="0" w:color="auto"/>
                          </w:divBdr>
                          <w:divsChild>
                            <w:div w:id="10822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2783">
          <w:marLeft w:val="0"/>
          <w:marRight w:val="0"/>
          <w:marTop w:val="0"/>
          <w:marBottom w:val="0"/>
          <w:divBdr>
            <w:top w:val="none" w:sz="0" w:space="0" w:color="auto"/>
            <w:left w:val="none" w:sz="0" w:space="0" w:color="auto"/>
            <w:bottom w:val="none" w:sz="0" w:space="0" w:color="auto"/>
            <w:right w:val="none" w:sz="0" w:space="0" w:color="auto"/>
          </w:divBdr>
          <w:divsChild>
            <w:div w:id="443116713">
              <w:marLeft w:val="0"/>
              <w:marRight w:val="0"/>
              <w:marTop w:val="0"/>
              <w:marBottom w:val="0"/>
              <w:divBdr>
                <w:top w:val="none" w:sz="0" w:space="0" w:color="auto"/>
                <w:left w:val="none" w:sz="0" w:space="0" w:color="auto"/>
                <w:bottom w:val="none" w:sz="0" w:space="0" w:color="auto"/>
                <w:right w:val="none" w:sz="0" w:space="0" w:color="auto"/>
              </w:divBdr>
              <w:divsChild>
                <w:div w:id="1134760945">
                  <w:marLeft w:val="0"/>
                  <w:marRight w:val="0"/>
                  <w:marTop w:val="0"/>
                  <w:marBottom w:val="0"/>
                  <w:divBdr>
                    <w:top w:val="none" w:sz="0" w:space="0" w:color="auto"/>
                    <w:left w:val="none" w:sz="0" w:space="0" w:color="auto"/>
                    <w:bottom w:val="none" w:sz="0" w:space="0" w:color="auto"/>
                    <w:right w:val="none" w:sz="0" w:space="0" w:color="auto"/>
                  </w:divBdr>
                  <w:divsChild>
                    <w:div w:id="1472089392">
                      <w:marLeft w:val="0"/>
                      <w:marRight w:val="0"/>
                      <w:marTop w:val="0"/>
                      <w:marBottom w:val="0"/>
                      <w:divBdr>
                        <w:top w:val="none" w:sz="0" w:space="0" w:color="auto"/>
                        <w:left w:val="none" w:sz="0" w:space="0" w:color="auto"/>
                        <w:bottom w:val="none" w:sz="0" w:space="0" w:color="auto"/>
                        <w:right w:val="none" w:sz="0" w:space="0" w:color="auto"/>
                      </w:divBdr>
                      <w:divsChild>
                        <w:div w:id="429082041">
                          <w:marLeft w:val="0"/>
                          <w:marRight w:val="0"/>
                          <w:marTop w:val="0"/>
                          <w:marBottom w:val="0"/>
                          <w:divBdr>
                            <w:top w:val="none" w:sz="0" w:space="0" w:color="auto"/>
                            <w:left w:val="none" w:sz="0" w:space="0" w:color="auto"/>
                            <w:bottom w:val="none" w:sz="0" w:space="0" w:color="auto"/>
                            <w:right w:val="none" w:sz="0" w:space="0" w:color="auto"/>
                          </w:divBdr>
                          <w:divsChild>
                            <w:div w:id="1812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693">
      <w:bodyDiv w:val="1"/>
      <w:marLeft w:val="0"/>
      <w:marRight w:val="0"/>
      <w:marTop w:val="0"/>
      <w:marBottom w:val="0"/>
      <w:divBdr>
        <w:top w:val="none" w:sz="0" w:space="0" w:color="auto"/>
        <w:left w:val="none" w:sz="0" w:space="0" w:color="auto"/>
        <w:bottom w:val="none" w:sz="0" w:space="0" w:color="auto"/>
        <w:right w:val="none" w:sz="0" w:space="0" w:color="auto"/>
      </w:divBdr>
      <w:divsChild>
        <w:div w:id="914634064">
          <w:marLeft w:val="0"/>
          <w:marRight w:val="0"/>
          <w:marTop w:val="0"/>
          <w:marBottom w:val="0"/>
          <w:divBdr>
            <w:top w:val="none" w:sz="0" w:space="0" w:color="auto"/>
            <w:left w:val="none" w:sz="0" w:space="0" w:color="auto"/>
            <w:bottom w:val="none" w:sz="0" w:space="0" w:color="auto"/>
            <w:right w:val="none" w:sz="0" w:space="0" w:color="auto"/>
          </w:divBdr>
          <w:divsChild>
            <w:div w:id="1554197442">
              <w:marLeft w:val="0"/>
              <w:marRight w:val="0"/>
              <w:marTop w:val="0"/>
              <w:marBottom w:val="0"/>
              <w:divBdr>
                <w:top w:val="none" w:sz="0" w:space="0" w:color="auto"/>
                <w:left w:val="none" w:sz="0" w:space="0" w:color="auto"/>
                <w:bottom w:val="none" w:sz="0" w:space="0" w:color="auto"/>
                <w:right w:val="none" w:sz="0" w:space="0" w:color="auto"/>
              </w:divBdr>
              <w:divsChild>
                <w:div w:id="1182084588">
                  <w:marLeft w:val="0"/>
                  <w:marRight w:val="0"/>
                  <w:marTop w:val="0"/>
                  <w:marBottom w:val="0"/>
                  <w:divBdr>
                    <w:top w:val="none" w:sz="0" w:space="0" w:color="auto"/>
                    <w:left w:val="none" w:sz="0" w:space="0" w:color="auto"/>
                    <w:bottom w:val="none" w:sz="0" w:space="0" w:color="auto"/>
                    <w:right w:val="none" w:sz="0" w:space="0" w:color="auto"/>
                  </w:divBdr>
                  <w:divsChild>
                    <w:div w:id="347607994">
                      <w:marLeft w:val="0"/>
                      <w:marRight w:val="0"/>
                      <w:marTop w:val="0"/>
                      <w:marBottom w:val="0"/>
                      <w:divBdr>
                        <w:top w:val="none" w:sz="0" w:space="0" w:color="auto"/>
                        <w:left w:val="none" w:sz="0" w:space="0" w:color="auto"/>
                        <w:bottom w:val="none" w:sz="0" w:space="0" w:color="auto"/>
                        <w:right w:val="none" w:sz="0" w:space="0" w:color="auto"/>
                      </w:divBdr>
                      <w:divsChild>
                        <w:div w:id="245578526">
                          <w:marLeft w:val="0"/>
                          <w:marRight w:val="0"/>
                          <w:marTop w:val="0"/>
                          <w:marBottom w:val="0"/>
                          <w:divBdr>
                            <w:top w:val="none" w:sz="0" w:space="0" w:color="auto"/>
                            <w:left w:val="none" w:sz="0" w:space="0" w:color="auto"/>
                            <w:bottom w:val="none" w:sz="0" w:space="0" w:color="auto"/>
                            <w:right w:val="none" w:sz="0" w:space="0" w:color="auto"/>
                          </w:divBdr>
                          <w:divsChild>
                            <w:div w:id="9486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68391">
          <w:marLeft w:val="0"/>
          <w:marRight w:val="0"/>
          <w:marTop w:val="0"/>
          <w:marBottom w:val="0"/>
          <w:divBdr>
            <w:top w:val="none" w:sz="0" w:space="0" w:color="auto"/>
            <w:left w:val="none" w:sz="0" w:space="0" w:color="auto"/>
            <w:bottom w:val="none" w:sz="0" w:space="0" w:color="auto"/>
            <w:right w:val="none" w:sz="0" w:space="0" w:color="auto"/>
          </w:divBdr>
          <w:divsChild>
            <w:div w:id="503861404">
              <w:marLeft w:val="0"/>
              <w:marRight w:val="0"/>
              <w:marTop w:val="0"/>
              <w:marBottom w:val="0"/>
              <w:divBdr>
                <w:top w:val="none" w:sz="0" w:space="0" w:color="auto"/>
                <w:left w:val="none" w:sz="0" w:space="0" w:color="auto"/>
                <w:bottom w:val="none" w:sz="0" w:space="0" w:color="auto"/>
                <w:right w:val="none" w:sz="0" w:space="0" w:color="auto"/>
              </w:divBdr>
              <w:divsChild>
                <w:div w:id="1884168255">
                  <w:marLeft w:val="0"/>
                  <w:marRight w:val="0"/>
                  <w:marTop w:val="0"/>
                  <w:marBottom w:val="0"/>
                  <w:divBdr>
                    <w:top w:val="none" w:sz="0" w:space="0" w:color="auto"/>
                    <w:left w:val="none" w:sz="0" w:space="0" w:color="auto"/>
                    <w:bottom w:val="none" w:sz="0" w:space="0" w:color="auto"/>
                    <w:right w:val="none" w:sz="0" w:space="0" w:color="auto"/>
                  </w:divBdr>
                  <w:divsChild>
                    <w:div w:id="979071430">
                      <w:marLeft w:val="0"/>
                      <w:marRight w:val="0"/>
                      <w:marTop w:val="0"/>
                      <w:marBottom w:val="0"/>
                      <w:divBdr>
                        <w:top w:val="none" w:sz="0" w:space="0" w:color="auto"/>
                        <w:left w:val="none" w:sz="0" w:space="0" w:color="auto"/>
                        <w:bottom w:val="none" w:sz="0" w:space="0" w:color="auto"/>
                        <w:right w:val="none" w:sz="0" w:space="0" w:color="auto"/>
                      </w:divBdr>
                      <w:divsChild>
                        <w:div w:id="318660473">
                          <w:marLeft w:val="0"/>
                          <w:marRight w:val="0"/>
                          <w:marTop w:val="0"/>
                          <w:marBottom w:val="0"/>
                          <w:divBdr>
                            <w:top w:val="none" w:sz="0" w:space="0" w:color="auto"/>
                            <w:left w:val="none" w:sz="0" w:space="0" w:color="auto"/>
                            <w:bottom w:val="none" w:sz="0" w:space="0" w:color="auto"/>
                            <w:right w:val="none" w:sz="0" w:space="0" w:color="auto"/>
                          </w:divBdr>
                          <w:divsChild>
                            <w:div w:id="1570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61652">
          <w:marLeft w:val="0"/>
          <w:marRight w:val="0"/>
          <w:marTop w:val="0"/>
          <w:marBottom w:val="0"/>
          <w:divBdr>
            <w:top w:val="none" w:sz="0" w:space="0" w:color="auto"/>
            <w:left w:val="none" w:sz="0" w:space="0" w:color="auto"/>
            <w:bottom w:val="none" w:sz="0" w:space="0" w:color="auto"/>
            <w:right w:val="none" w:sz="0" w:space="0" w:color="auto"/>
          </w:divBdr>
          <w:divsChild>
            <w:div w:id="1683242725">
              <w:marLeft w:val="0"/>
              <w:marRight w:val="0"/>
              <w:marTop w:val="0"/>
              <w:marBottom w:val="0"/>
              <w:divBdr>
                <w:top w:val="none" w:sz="0" w:space="0" w:color="auto"/>
                <w:left w:val="none" w:sz="0" w:space="0" w:color="auto"/>
                <w:bottom w:val="none" w:sz="0" w:space="0" w:color="auto"/>
                <w:right w:val="none" w:sz="0" w:space="0" w:color="auto"/>
              </w:divBdr>
              <w:divsChild>
                <w:div w:id="745147359">
                  <w:marLeft w:val="0"/>
                  <w:marRight w:val="0"/>
                  <w:marTop w:val="0"/>
                  <w:marBottom w:val="0"/>
                  <w:divBdr>
                    <w:top w:val="none" w:sz="0" w:space="0" w:color="auto"/>
                    <w:left w:val="none" w:sz="0" w:space="0" w:color="auto"/>
                    <w:bottom w:val="none" w:sz="0" w:space="0" w:color="auto"/>
                    <w:right w:val="none" w:sz="0" w:space="0" w:color="auto"/>
                  </w:divBdr>
                  <w:divsChild>
                    <w:div w:id="1763255650">
                      <w:marLeft w:val="0"/>
                      <w:marRight w:val="0"/>
                      <w:marTop w:val="0"/>
                      <w:marBottom w:val="0"/>
                      <w:divBdr>
                        <w:top w:val="none" w:sz="0" w:space="0" w:color="auto"/>
                        <w:left w:val="none" w:sz="0" w:space="0" w:color="auto"/>
                        <w:bottom w:val="none" w:sz="0" w:space="0" w:color="auto"/>
                        <w:right w:val="none" w:sz="0" w:space="0" w:color="auto"/>
                      </w:divBdr>
                      <w:divsChild>
                        <w:div w:id="1398553547">
                          <w:marLeft w:val="0"/>
                          <w:marRight w:val="0"/>
                          <w:marTop w:val="0"/>
                          <w:marBottom w:val="0"/>
                          <w:divBdr>
                            <w:top w:val="none" w:sz="0" w:space="0" w:color="auto"/>
                            <w:left w:val="none" w:sz="0" w:space="0" w:color="auto"/>
                            <w:bottom w:val="none" w:sz="0" w:space="0" w:color="auto"/>
                            <w:right w:val="none" w:sz="0" w:space="0" w:color="auto"/>
                          </w:divBdr>
                          <w:divsChild>
                            <w:div w:id="11828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gis.com/" TargetMode="External"/><Relationship Id="rId13" Type="http://schemas.openxmlformats.org/officeDocument/2006/relationships/hyperlink" Target="https://www4.lernplattform.schule.at/gwk/mod/resource/view.php?id=12840" TargetMode="External"/><Relationship Id="rId18" Type="http://schemas.openxmlformats.org/officeDocument/2006/relationships/hyperlink" Target="https://www4.lernplattform.schule.at/gwk/course/view.php?id=802" TargetMode="External"/><Relationship Id="rId3" Type="http://schemas.openxmlformats.org/officeDocument/2006/relationships/settings" Target="settings.xml"/><Relationship Id="rId7" Type="http://schemas.openxmlformats.org/officeDocument/2006/relationships/hyperlink" Target="https://www4.lernplattform.schule.at/gwk/course/view.php?id=802" TargetMode="External"/><Relationship Id="rId12" Type="http://schemas.openxmlformats.org/officeDocument/2006/relationships/hyperlink" Target="https://www4.lernplattform.schule.at/gwk/mod/url/view.php?id=12839" TargetMode="External"/><Relationship Id="rId17" Type="http://schemas.openxmlformats.org/officeDocument/2006/relationships/hyperlink" Target="https://www4.lernplattform.schule.at/gwk/course/view.php?id=802" TargetMode="External"/><Relationship Id="rId2" Type="http://schemas.openxmlformats.org/officeDocument/2006/relationships/styles" Target="styles.xml"/><Relationship Id="rId16" Type="http://schemas.openxmlformats.org/officeDocument/2006/relationships/hyperlink" Target="https://www4.lernplattform.schule.at/gwk/mod/resource/view.php?id=51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4.lernplattform.schule.at/gwk/mod/url/view.php?id=12824" TargetMode="External"/><Relationship Id="rId11" Type="http://schemas.openxmlformats.org/officeDocument/2006/relationships/hyperlink" Target="https://www4.lernplattform.schule.at/gwk/course/view.php?id=802" TargetMode="External"/><Relationship Id="rId5" Type="http://schemas.openxmlformats.org/officeDocument/2006/relationships/hyperlink" Target="https://www4.lernplattform.schule.at/gwk/mod/url/view.php?id=12823" TargetMode="External"/><Relationship Id="rId15" Type="http://schemas.openxmlformats.org/officeDocument/2006/relationships/hyperlink" Target="https://www4.lernplattform.schule.at/gwk/course/view.php?id=802" TargetMode="External"/><Relationship Id="rId10" Type="http://schemas.openxmlformats.org/officeDocument/2006/relationships/hyperlink" Target="https://www4.lernplattform.schule.at/gwk/course/view.php?id=8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gis.com/home/createaccount.html" TargetMode="External"/><Relationship Id="rId1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6950</Characters>
  <Application>Microsoft Office Word</Application>
  <DocSecurity>0</DocSecurity>
  <Lines>57</Lines>
  <Paragraphs>16</Paragraphs>
  <ScaleCrop>false</ScaleCrop>
  <Company>Hewlett-Packard Company</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Staudinger</dc:creator>
  <cp:lastModifiedBy>Jessica Staudinger</cp:lastModifiedBy>
  <cp:revision>3</cp:revision>
  <dcterms:created xsi:type="dcterms:W3CDTF">2019-02-18T13:56:00Z</dcterms:created>
  <dcterms:modified xsi:type="dcterms:W3CDTF">2019-02-18T14:14:00Z</dcterms:modified>
</cp:coreProperties>
</file>