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C8" w:rsidRPr="00DB6A9D" w:rsidRDefault="00C047C8">
      <w:pPr>
        <w:rPr>
          <w:b/>
          <w:sz w:val="36"/>
          <w:szCs w:val="36"/>
        </w:rPr>
      </w:pPr>
      <w:r w:rsidRPr="00DB6A9D">
        <w:rPr>
          <w:b/>
          <w:sz w:val="36"/>
          <w:szCs w:val="36"/>
        </w:rPr>
        <w:t>GIS DAY</w:t>
      </w:r>
      <w:r w:rsidR="002B6448" w:rsidRPr="00DB6A9D">
        <w:rPr>
          <w:b/>
          <w:sz w:val="36"/>
          <w:szCs w:val="36"/>
        </w:rPr>
        <w:t xml:space="preserve"> – 21. November 2018</w:t>
      </w:r>
      <w:r w:rsidR="0026722F" w:rsidRPr="00DB6A9D">
        <w:rPr>
          <w:b/>
          <w:sz w:val="36"/>
          <w:szCs w:val="36"/>
        </w:rPr>
        <w:t xml:space="preserve"> – Erkunde mit DORIS</w:t>
      </w:r>
    </w:p>
    <w:p w:rsidR="00C047C8" w:rsidRPr="00E24748" w:rsidRDefault="00C047C8">
      <w:pPr>
        <w:rPr>
          <w:sz w:val="32"/>
        </w:rPr>
      </w:pPr>
    </w:p>
    <w:p w:rsidR="0026722F" w:rsidRPr="0026722F" w:rsidRDefault="0026722F" w:rsidP="0026722F">
      <w:pPr>
        <w:spacing w:line="360" w:lineRule="auto"/>
      </w:pPr>
      <w:r w:rsidRPr="0026722F">
        <w:rPr>
          <w:b/>
        </w:rPr>
        <w:t>Titel:</w:t>
      </w:r>
      <w:r>
        <w:t xml:space="preserve"> Erkunde mit DORIS – Ablauf und Arbeitsaufträge</w:t>
      </w:r>
    </w:p>
    <w:p w:rsidR="005B4C10" w:rsidRDefault="0026722F" w:rsidP="0026722F">
      <w:pPr>
        <w:spacing w:line="360" w:lineRule="auto"/>
        <w:rPr>
          <w:i/>
        </w:rPr>
      </w:pPr>
      <w:r w:rsidRPr="0026722F">
        <w:rPr>
          <w:b/>
        </w:rPr>
        <w:t>Autoren:</w:t>
      </w:r>
      <w:r>
        <w:t xml:space="preserve"> Julia Strauß, </w:t>
      </w:r>
      <w:r w:rsidRPr="0026722F">
        <w:t xml:space="preserve">Georg </w:t>
      </w:r>
      <w:proofErr w:type="spellStart"/>
      <w:r w:rsidR="005B4C10" w:rsidRPr="0026722F">
        <w:t>Gielesberger</w:t>
      </w:r>
      <w:proofErr w:type="spellEnd"/>
      <w:r w:rsidR="002B6448" w:rsidRPr="0026722F">
        <w:t xml:space="preserve">, </w:t>
      </w:r>
      <w:r w:rsidRPr="0026722F">
        <w:t xml:space="preserve">Fabienne </w:t>
      </w:r>
      <w:r w:rsidR="005B4C10" w:rsidRPr="0026722F">
        <w:t>Gradl</w:t>
      </w:r>
    </w:p>
    <w:p w:rsidR="0026722F" w:rsidRPr="0026722F" w:rsidRDefault="00A95890" w:rsidP="0026722F">
      <w:pPr>
        <w:pStyle w:val="Fuzeile"/>
        <w:spacing w:line="360" w:lineRule="auto"/>
        <w:rPr>
          <w:b/>
        </w:rPr>
      </w:pPr>
      <w:r w:rsidRPr="0026722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7595FB">
            <wp:simplePos x="0" y="0"/>
            <wp:positionH relativeFrom="column">
              <wp:posOffset>633870</wp:posOffset>
            </wp:positionH>
            <wp:positionV relativeFrom="paragraph">
              <wp:posOffset>78116</wp:posOffset>
            </wp:positionV>
            <wp:extent cx="953770" cy="334645"/>
            <wp:effectExtent l="0" t="0" r="0" b="8255"/>
            <wp:wrapThrough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hrough>
            <wp:docPr id="3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22F" w:rsidRPr="0026722F">
        <w:rPr>
          <w:b/>
        </w:rPr>
        <w:t xml:space="preserve">Lizenz: </w:t>
      </w:r>
    </w:p>
    <w:p w:rsidR="0026722F" w:rsidRDefault="0026722F" w:rsidP="00783A4E">
      <w:pPr>
        <w:pStyle w:val="Fuzeile"/>
      </w:pPr>
    </w:p>
    <w:p w:rsidR="004B04FC" w:rsidRPr="004B04FC" w:rsidRDefault="004B04FC" w:rsidP="00783A4E">
      <w:pPr>
        <w:pStyle w:val="Fuzeile"/>
        <w:rPr>
          <w:sz w:val="20"/>
        </w:rPr>
      </w:pPr>
      <w:bookmarkStart w:id="0" w:name="_GoBack"/>
      <w:bookmarkEnd w:id="0"/>
    </w:p>
    <w:p w:rsidR="003B1C0A" w:rsidRPr="001B14C9" w:rsidRDefault="0026722F" w:rsidP="00B70736">
      <w:pPr>
        <w:pStyle w:val="Default"/>
        <w:rPr>
          <w:rFonts w:asciiTheme="minorHAnsi" w:hAnsiTheme="minorHAnsi" w:cstheme="minorHAnsi"/>
        </w:rPr>
      </w:pPr>
      <w:r w:rsidRPr="003B1C0A">
        <w:rPr>
          <w:rFonts w:asciiTheme="minorHAnsi" w:hAnsiTheme="minorHAnsi" w:cstheme="minorHAnsi"/>
          <w:b/>
        </w:rPr>
        <w:t xml:space="preserve">Lehrplanbezug: </w:t>
      </w:r>
      <w:r w:rsidR="001B14C9">
        <w:rPr>
          <w:rFonts w:asciiTheme="minorHAnsi" w:hAnsiTheme="minorHAnsi" w:cstheme="minorHAnsi"/>
        </w:rPr>
        <w:t>eventuell:</w:t>
      </w:r>
    </w:p>
    <w:p w:rsidR="003B1C0A" w:rsidRDefault="00B70736" w:rsidP="003B1C0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3B1C0A">
        <w:rPr>
          <w:rFonts w:asciiTheme="minorHAnsi" w:hAnsiTheme="minorHAnsi" w:cstheme="minorHAnsi"/>
        </w:rPr>
        <w:t>„</w:t>
      </w:r>
      <w:r w:rsidR="00DB6A9D" w:rsidRPr="003B1C0A">
        <w:rPr>
          <w:rFonts w:asciiTheme="minorHAnsi" w:hAnsiTheme="minorHAnsi" w:cstheme="minorHAnsi"/>
        </w:rPr>
        <w:t>Räumliche Disparitäten theoretisch begründen und anhand ausgewählter Beispiele veranschaulichen</w:t>
      </w:r>
      <w:r w:rsidRPr="003B1C0A">
        <w:rPr>
          <w:rFonts w:asciiTheme="minorHAnsi" w:hAnsiTheme="minorHAnsi" w:cstheme="minorHAnsi"/>
        </w:rPr>
        <w:t>“</w:t>
      </w:r>
    </w:p>
    <w:p w:rsidR="004C0870" w:rsidRPr="003B1C0A" w:rsidRDefault="00B70736" w:rsidP="003B1C0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3B1C0A">
        <w:rPr>
          <w:rFonts w:asciiTheme="minorHAnsi" w:hAnsiTheme="minorHAnsi" w:cstheme="minorHAnsi"/>
        </w:rPr>
        <w:t>„Auswirkungen regionaler Disparitäten auf das Alltagsleben und die Wirtschaft erläutern“</w:t>
      </w:r>
    </w:p>
    <w:p w:rsidR="004C0870" w:rsidRPr="003B1C0A" w:rsidRDefault="004C0870" w:rsidP="00B70736">
      <w:pPr>
        <w:pStyle w:val="Default"/>
        <w:rPr>
          <w:rFonts w:asciiTheme="minorHAnsi" w:hAnsiTheme="minorHAnsi" w:cstheme="minorHAnsi"/>
        </w:rPr>
      </w:pPr>
    </w:p>
    <w:p w:rsidR="003B1C0A" w:rsidRPr="003B1C0A" w:rsidRDefault="004C0870" w:rsidP="003B1C0A">
      <w:pPr>
        <w:pStyle w:val="Default"/>
        <w:ind w:left="1420" w:hanging="1420"/>
        <w:rPr>
          <w:rFonts w:asciiTheme="minorHAnsi" w:hAnsiTheme="minorHAnsi" w:cstheme="minorHAnsi"/>
          <w:b/>
        </w:rPr>
      </w:pPr>
      <w:r w:rsidRPr="003B1C0A">
        <w:rPr>
          <w:rFonts w:asciiTheme="minorHAnsi" w:hAnsiTheme="minorHAnsi" w:cstheme="minorHAnsi"/>
          <w:b/>
        </w:rPr>
        <w:t xml:space="preserve">Lernziele: </w:t>
      </w:r>
    </w:p>
    <w:p w:rsidR="00286CEA" w:rsidRDefault="00286CEA" w:rsidP="003B1C0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3B1C0A">
        <w:rPr>
          <w:rFonts w:asciiTheme="minorHAnsi" w:hAnsiTheme="minorHAnsi" w:cstheme="minorHAnsi"/>
        </w:rPr>
        <w:t xml:space="preserve">Die Schülerinnen und Schüler können </w:t>
      </w:r>
      <w:r w:rsidR="003B1C0A" w:rsidRPr="003B1C0A">
        <w:rPr>
          <w:rFonts w:asciiTheme="minorHAnsi" w:hAnsiTheme="minorHAnsi" w:cstheme="minorHAnsi"/>
        </w:rPr>
        <w:t>verschiedenste Funktionen</w:t>
      </w:r>
      <w:r w:rsidR="001B14C9">
        <w:rPr>
          <w:rFonts w:asciiTheme="minorHAnsi" w:hAnsiTheme="minorHAnsi" w:cstheme="minorHAnsi"/>
        </w:rPr>
        <w:t xml:space="preserve"> und </w:t>
      </w:r>
      <w:r w:rsidR="003B1C0A" w:rsidRPr="003B1C0A">
        <w:rPr>
          <w:rFonts w:asciiTheme="minorHAnsi" w:hAnsiTheme="minorHAnsi" w:cstheme="minorHAnsi"/>
        </w:rPr>
        <w:t xml:space="preserve">Tools der (mobilen) Website von DORIS bzw. der App verwenden und diese als Hilfsmittel zur </w:t>
      </w:r>
      <w:r w:rsidR="003B1C0A">
        <w:rPr>
          <w:rFonts w:asciiTheme="minorHAnsi" w:hAnsiTheme="minorHAnsi" w:cstheme="minorHAnsi"/>
        </w:rPr>
        <w:t xml:space="preserve">Lösung von diversen </w:t>
      </w:r>
      <w:r w:rsidR="003B1C0A" w:rsidRPr="003B1C0A">
        <w:rPr>
          <w:rFonts w:asciiTheme="minorHAnsi" w:hAnsiTheme="minorHAnsi" w:cstheme="minorHAnsi"/>
        </w:rPr>
        <w:t xml:space="preserve">Aufgabenstellungen einsetzen. </w:t>
      </w:r>
    </w:p>
    <w:p w:rsidR="00A479E9" w:rsidRDefault="00A479E9" w:rsidP="003B1C0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Schülerinnen und Schüler können</w:t>
      </w:r>
      <w:r>
        <w:rPr>
          <w:rFonts w:asciiTheme="minorHAnsi" w:hAnsiTheme="minorHAnsi" w:cstheme="minorHAnsi"/>
        </w:rPr>
        <w:t xml:space="preserve"> Daten und Information, die mithilfe von DORIS gewonnen werden können, nennen und diese auswerten. </w:t>
      </w:r>
    </w:p>
    <w:p w:rsidR="003B1C0A" w:rsidRDefault="003B1C0A" w:rsidP="003B1C0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Schülerinnen und Schüler können verschiedene Karten miteinander vergleichen und deren Nutzung und Bedeutung sowohl für den privaten als auch den öffentlichen Gebrauch reflektieren. </w:t>
      </w:r>
    </w:p>
    <w:p w:rsidR="003B1C0A" w:rsidRDefault="003B1C0A" w:rsidP="003B1C0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Schülerinnen und Schüler können</w:t>
      </w:r>
      <w:r>
        <w:rPr>
          <w:rFonts w:asciiTheme="minorHAnsi" w:hAnsiTheme="minorHAnsi" w:cstheme="minorHAnsi"/>
        </w:rPr>
        <w:t xml:space="preserve"> unterschiedliche Grundstücke miteinander vergleichen und </w:t>
      </w:r>
      <w:r w:rsidR="001B14C9">
        <w:rPr>
          <w:rFonts w:asciiTheme="minorHAnsi" w:hAnsiTheme="minorHAnsi" w:cstheme="minorHAnsi"/>
        </w:rPr>
        <w:t>hinsichtlich diverser naturräumlicher und wirtschaftlicher Faktoren gegen</w:t>
      </w:r>
      <w:r w:rsidR="00A479E9">
        <w:rPr>
          <w:rFonts w:asciiTheme="minorHAnsi" w:hAnsiTheme="minorHAnsi" w:cstheme="minorHAnsi"/>
        </w:rPr>
        <w:t>überstellen.</w:t>
      </w:r>
    </w:p>
    <w:p w:rsidR="00A479E9" w:rsidRPr="003B1C0A" w:rsidRDefault="00A479E9" w:rsidP="003B1C0A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Schülerinnen und Schüler können</w:t>
      </w:r>
      <w:r w:rsidR="00A95890">
        <w:rPr>
          <w:rFonts w:asciiTheme="minorHAnsi" w:hAnsiTheme="minorHAnsi" w:cstheme="minorHAnsi"/>
        </w:rPr>
        <w:t xml:space="preserve"> die Gegebenheiten eines Grundstückes beurteilen und bewerten und eine diesbezügliche Wahl argumentativ begründen. </w:t>
      </w:r>
    </w:p>
    <w:p w:rsidR="00286CEA" w:rsidRPr="003B1C0A" w:rsidRDefault="00286CEA" w:rsidP="003B1C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0736" w:rsidRPr="003B1C0A" w:rsidRDefault="00B70736" w:rsidP="00B707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3A4E" w:rsidRPr="004B04FC" w:rsidRDefault="00783A4E" w:rsidP="00783A4E">
      <w:pPr>
        <w:pStyle w:val="Fuzeile"/>
        <w:rPr>
          <w:b/>
          <w:i/>
          <w:lang w:val="de-AT"/>
        </w:rPr>
      </w:pPr>
      <w:r w:rsidRPr="004B04FC">
        <w:rPr>
          <w:b/>
          <w:i/>
          <w:lang w:val="de-AT"/>
        </w:rPr>
        <w:t xml:space="preserve">Siehe zu den </w:t>
      </w:r>
      <w:r w:rsidR="00E24748" w:rsidRPr="004B04FC">
        <w:rPr>
          <w:b/>
          <w:i/>
          <w:lang w:val="de-AT"/>
        </w:rPr>
        <w:t xml:space="preserve">nachfolgenden </w:t>
      </w:r>
      <w:r w:rsidRPr="004B04FC">
        <w:rPr>
          <w:b/>
          <w:i/>
          <w:lang w:val="de-AT"/>
        </w:rPr>
        <w:t>Arbeitsaufträgen ebenso das dazugehörige Arbeitsblatt!</w:t>
      </w:r>
    </w:p>
    <w:p w:rsidR="00237C58" w:rsidRDefault="00237C58"/>
    <w:p w:rsidR="00237C58" w:rsidRDefault="00237C58"/>
    <w:p w:rsidR="00237C58" w:rsidRPr="002B6448" w:rsidRDefault="005B4C10" w:rsidP="00237C58">
      <w:pPr>
        <w:pStyle w:val="Listenabsatz"/>
        <w:numPr>
          <w:ilvl w:val="0"/>
          <w:numId w:val="1"/>
        </w:numPr>
        <w:rPr>
          <w:b/>
        </w:rPr>
      </w:pPr>
      <w:r w:rsidRPr="002B6448">
        <w:rPr>
          <w:b/>
        </w:rPr>
        <w:t>Einführung</w:t>
      </w:r>
    </w:p>
    <w:p w:rsidR="008044AE" w:rsidRDefault="008044AE" w:rsidP="00A95890">
      <w:pPr>
        <w:pStyle w:val="Listenabsatz"/>
        <w:numPr>
          <w:ilvl w:val="0"/>
          <w:numId w:val="3"/>
        </w:numPr>
      </w:pPr>
      <w:r>
        <w:t xml:space="preserve">Kurze Erklärung von DORIS </w:t>
      </w:r>
    </w:p>
    <w:p w:rsidR="008044AE" w:rsidRDefault="008044AE" w:rsidP="008044AE">
      <w:pPr>
        <w:pStyle w:val="Listenabsatz"/>
        <w:numPr>
          <w:ilvl w:val="0"/>
          <w:numId w:val="3"/>
        </w:numPr>
      </w:pPr>
      <w:r>
        <w:t>Was bedeutet die Abkürzung DORIS? (</w:t>
      </w:r>
      <w:r w:rsidR="00114FFA">
        <w:t>D</w:t>
      </w:r>
      <w:r>
        <w:t xml:space="preserve">igitales </w:t>
      </w:r>
      <w:proofErr w:type="gramStart"/>
      <w:r w:rsidR="00114FFA">
        <w:t>O</w:t>
      </w:r>
      <w:r>
        <w:t>berösterreichisches</w:t>
      </w:r>
      <w:proofErr w:type="gramEnd"/>
      <w:r>
        <w:t xml:space="preserve"> Raum</w:t>
      </w:r>
      <w:r w:rsidR="00114FFA">
        <w:t>-I</w:t>
      </w:r>
      <w:r>
        <w:t>nformations</w:t>
      </w:r>
      <w:r w:rsidR="00114FFA">
        <w:t>-S</w:t>
      </w:r>
      <w:r>
        <w:t>ystem)</w:t>
      </w:r>
    </w:p>
    <w:p w:rsidR="00237C58" w:rsidRDefault="00237C58" w:rsidP="005B4C10">
      <w:pPr>
        <w:pStyle w:val="Listenabsatz"/>
        <w:numPr>
          <w:ilvl w:val="0"/>
          <w:numId w:val="3"/>
        </w:numPr>
      </w:pPr>
      <w:r>
        <w:t xml:space="preserve">Erkunde die </w:t>
      </w:r>
      <w:r w:rsidR="00BD3C7D">
        <w:t xml:space="preserve">verschiedenen </w:t>
      </w:r>
      <w:r>
        <w:t xml:space="preserve">Funktionen, </w:t>
      </w:r>
      <w:r w:rsidR="00BD3C7D">
        <w:t xml:space="preserve">Tools, </w:t>
      </w:r>
      <w:r>
        <w:t>Möglichkeiten</w:t>
      </w:r>
      <w:r w:rsidR="00BD3C7D">
        <w:t xml:space="preserve"> und </w:t>
      </w:r>
      <w:r>
        <w:t xml:space="preserve">Karten der </w:t>
      </w:r>
      <w:r w:rsidR="00BD3C7D">
        <w:t>(mobilen) Website von</w:t>
      </w:r>
      <w:r>
        <w:t xml:space="preserve"> DORIS</w:t>
      </w:r>
      <w:r w:rsidR="009B5C55">
        <w:t xml:space="preserve"> bzw</w:t>
      </w:r>
      <w:r>
        <w:t>.</w:t>
      </w:r>
      <w:r w:rsidR="009B5C55">
        <w:t xml:space="preserve"> der App.</w:t>
      </w:r>
    </w:p>
    <w:p w:rsidR="00400143" w:rsidRDefault="00400143" w:rsidP="00400143">
      <w:pPr>
        <w:pStyle w:val="Listenabsatz"/>
        <w:numPr>
          <w:ilvl w:val="0"/>
          <w:numId w:val="3"/>
        </w:numPr>
      </w:pPr>
      <w:r>
        <w:t xml:space="preserve">Welche Informationen kann man mithilfe von DORIS </w:t>
      </w:r>
      <w:r w:rsidR="00114FFA">
        <w:t xml:space="preserve">beispielsweise </w:t>
      </w:r>
      <w:r w:rsidR="008044AE">
        <w:t xml:space="preserve">über ein Grundstück </w:t>
      </w:r>
      <w:r>
        <w:t xml:space="preserve">herausfinden? </w:t>
      </w:r>
      <w:r w:rsidR="00BD3C7D">
        <w:t>(</w:t>
      </w:r>
      <w:r>
        <w:t xml:space="preserve">Größe, Lage, </w:t>
      </w:r>
      <w:r w:rsidR="00BD3C7D">
        <w:t>Höhenmeter, etc</w:t>
      </w:r>
      <w:r>
        <w:t>.)</w:t>
      </w:r>
    </w:p>
    <w:p w:rsidR="00237C58" w:rsidRDefault="00237C58" w:rsidP="00237C58"/>
    <w:p w:rsidR="00237C58" w:rsidRPr="002B6448" w:rsidRDefault="00237C58" w:rsidP="00237C58">
      <w:pPr>
        <w:pStyle w:val="Listenabsatz"/>
        <w:numPr>
          <w:ilvl w:val="0"/>
          <w:numId w:val="1"/>
        </w:numPr>
        <w:rPr>
          <w:b/>
        </w:rPr>
      </w:pPr>
      <w:r w:rsidRPr="002B6448">
        <w:rPr>
          <w:b/>
        </w:rPr>
        <w:t>Reflektion in der Gruppe</w:t>
      </w:r>
    </w:p>
    <w:p w:rsidR="00237C58" w:rsidRDefault="00237C58" w:rsidP="00237C58">
      <w:pPr>
        <w:pStyle w:val="Listenabsatz"/>
        <w:numPr>
          <w:ilvl w:val="0"/>
          <w:numId w:val="2"/>
        </w:numPr>
      </w:pPr>
      <w:r>
        <w:t xml:space="preserve">Was </w:t>
      </w:r>
      <w:r w:rsidR="004220D7">
        <w:t xml:space="preserve">hast du </w:t>
      </w:r>
      <w:r>
        <w:t>gefunden?</w:t>
      </w:r>
    </w:p>
    <w:p w:rsidR="00E24748" w:rsidRDefault="00237C58" w:rsidP="00237C58">
      <w:pPr>
        <w:pStyle w:val="Listenabsatz"/>
        <w:numPr>
          <w:ilvl w:val="0"/>
          <w:numId w:val="2"/>
        </w:numPr>
      </w:pPr>
      <w:r>
        <w:t xml:space="preserve">Wie könnte man diese Funktionen </w:t>
      </w:r>
      <w:r w:rsidR="00BD3C7D">
        <w:t xml:space="preserve">sowohl im </w:t>
      </w:r>
      <w:r>
        <w:t xml:space="preserve">privaten </w:t>
      </w:r>
      <w:r w:rsidR="00BD3C7D">
        <w:t xml:space="preserve">als auch </w:t>
      </w:r>
      <w:r>
        <w:t>öffentlichen Bereich anwenden</w:t>
      </w:r>
      <w:r w:rsidR="005B4C10">
        <w:t xml:space="preserve"> und nutzen</w:t>
      </w:r>
      <w:r>
        <w:t>?</w:t>
      </w:r>
    </w:p>
    <w:p w:rsidR="00E24748" w:rsidRDefault="00E24748">
      <w:r>
        <w:br w:type="page"/>
      </w:r>
    </w:p>
    <w:p w:rsidR="00237C58" w:rsidRPr="002B6448" w:rsidRDefault="002B6448" w:rsidP="00237C58">
      <w:pPr>
        <w:pStyle w:val="Listenabsatz"/>
        <w:numPr>
          <w:ilvl w:val="0"/>
          <w:numId w:val="1"/>
        </w:numPr>
        <w:rPr>
          <w:b/>
        </w:rPr>
      </w:pPr>
      <w:r w:rsidRPr="002B6448">
        <w:rPr>
          <w:b/>
        </w:rPr>
        <w:lastRenderedPageBreak/>
        <w:t xml:space="preserve">Eigenes </w:t>
      </w:r>
      <w:r w:rsidR="00237C58" w:rsidRPr="002B6448">
        <w:rPr>
          <w:b/>
        </w:rPr>
        <w:t>Grundstück</w:t>
      </w:r>
    </w:p>
    <w:p w:rsidR="00237C58" w:rsidRDefault="00237C58" w:rsidP="00237C58">
      <w:pPr>
        <w:pStyle w:val="Listenabsatz"/>
        <w:numPr>
          <w:ilvl w:val="0"/>
          <w:numId w:val="2"/>
        </w:numPr>
      </w:pPr>
      <w:r>
        <w:t>Such</w:t>
      </w:r>
      <w:r w:rsidR="00B94B6E">
        <w:t>e</w:t>
      </w:r>
      <w:r>
        <w:t xml:space="preserve"> </w:t>
      </w:r>
      <w:r w:rsidR="00BD3C7D">
        <w:t xml:space="preserve">nun </w:t>
      </w:r>
      <w:r>
        <w:t xml:space="preserve">mithilfe von DORIS </w:t>
      </w:r>
      <w:r w:rsidR="008044AE">
        <w:t>ein Grundstück, das du gut kennst (</w:t>
      </w:r>
      <w:r w:rsidR="00BD3C7D">
        <w:t xml:space="preserve">z.B.: </w:t>
      </w:r>
      <w:r w:rsidR="008044AE">
        <w:t xml:space="preserve">dein Zuhause, </w:t>
      </w:r>
      <w:r w:rsidR="00BD3C7D">
        <w:t xml:space="preserve">Grundstück deiner </w:t>
      </w:r>
      <w:r w:rsidR="008044AE">
        <w:t>Großeltern</w:t>
      </w:r>
      <w:r w:rsidR="00BD3C7D">
        <w:t>, Schule, anderer Ort, etc.</w:t>
      </w:r>
      <w:r w:rsidR="008044AE">
        <w:t>)</w:t>
      </w:r>
    </w:p>
    <w:p w:rsidR="009B2924" w:rsidRDefault="009B2924" w:rsidP="00237C58">
      <w:pPr>
        <w:pStyle w:val="Listenabsatz"/>
        <w:numPr>
          <w:ilvl w:val="0"/>
          <w:numId w:val="2"/>
        </w:numPr>
      </w:pPr>
      <w:r>
        <w:t>Notiere dir die Postadresse, Grundstücksnummer und Katastralgemeinde</w:t>
      </w:r>
      <w:r w:rsidR="00BD3C7D">
        <w:t>-</w:t>
      </w:r>
      <w:r>
        <w:t>Nummer deines Grundstück</w:t>
      </w:r>
      <w:r w:rsidR="00BD3C7D">
        <w:t>e</w:t>
      </w:r>
      <w:r>
        <w:t xml:space="preserve">s. </w:t>
      </w:r>
    </w:p>
    <w:p w:rsidR="00B94B6E" w:rsidRDefault="00B94B6E" w:rsidP="00B94B6E">
      <w:pPr>
        <w:pStyle w:val="Listenabsatz"/>
        <w:numPr>
          <w:ilvl w:val="0"/>
          <w:numId w:val="2"/>
        </w:numPr>
      </w:pPr>
      <w:r>
        <w:t>Vergleich</w:t>
      </w:r>
      <w:r w:rsidR="008044AE">
        <w:t>e</w:t>
      </w:r>
      <w:r>
        <w:t xml:space="preserve"> nun die Höhenmeter deines </w:t>
      </w:r>
      <w:r w:rsidR="00BD3C7D">
        <w:t>Grundstückes</w:t>
      </w:r>
      <w:r>
        <w:t xml:space="preserve"> mit </w:t>
      </w:r>
      <w:r w:rsidR="00BD3C7D">
        <w:t>dem eines deiner Mitschülerinnen oder Mitschüler.</w:t>
      </w:r>
      <w:r w:rsidR="008044AE">
        <w:t xml:space="preserve"> </w:t>
      </w:r>
    </w:p>
    <w:p w:rsidR="006B6E92" w:rsidRDefault="006B6E92" w:rsidP="00237C58">
      <w:pPr>
        <w:pStyle w:val="Listenabsatz"/>
        <w:numPr>
          <w:ilvl w:val="0"/>
          <w:numId w:val="2"/>
        </w:numPr>
      </w:pPr>
      <w:r>
        <w:t>Vergleiche dein Grundstück in der digitalen Katastralmappe mit der</w:t>
      </w:r>
      <w:r w:rsidR="00A95890">
        <w:t xml:space="preserve"> sog. </w:t>
      </w:r>
      <w:proofErr w:type="spellStart"/>
      <w:r>
        <w:t>Urmappe</w:t>
      </w:r>
      <w:proofErr w:type="spellEnd"/>
      <w:r>
        <w:t>.</w:t>
      </w:r>
    </w:p>
    <w:p w:rsidR="006B6E92" w:rsidRDefault="006B6E92" w:rsidP="006B6E92">
      <w:pPr>
        <w:pStyle w:val="Listenabsatz"/>
        <w:numPr>
          <w:ilvl w:val="0"/>
          <w:numId w:val="2"/>
        </w:numPr>
      </w:pPr>
      <w:r>
        <w:t>Befand sich damals auch schon etwas an diesem Ort?</w:t>
      </w:r>
    </w:p>
    <w:p w:rsidR="00B94B6E" w:rsidRDefault="00B94B6E" w:rsidP="00237C58">
      <w:pPr>
        <w:pStyle w:val="Listenabsatz"/>
        <w:numPr>
          <w:ilvl w:val="0"/>
          <w:numId w:val="2"/>
        </w:numPr>
      </w:pPr>
      <w:r>
        <w:t>Welche Unterschiede kannst du erkennen?</w:t>
      </w:r>
    </w:p>
    <w:p w:rsidR="004C002B" w:rsidRDefault="004C002B" w:rsidP="00237C58">
      <w:pPr>
        <w:pStyle w:val="Listenabsatz"/>
        <w:numPr>
          <w:ilvl w:val="0"/>
          <w:numId w:val="2"/>
        </w:numPr>
      </w:pPr>
      <w:r>
        <w:t>Wie hat sich das Umfeld entwickelt?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 xml:space="preserve">Sieh dir den Flächenwidmungsplan deines Grundstücks bzw. </w:t>
      </w:r>
      <w:r w:rsidR="00315F0E">
        <w:t>dessen Umgebung</w:t>
      </w:r>
      <w:r>
        <w:t xml:space="preserve"> an.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>Welche Farben kannst du erkennen und was bedeuten diese?</w:t>
      </w:r>
    </w:p>
    <w:p w:rsidR="005F0D25" w:rsidRDefault="005F0D25" w:rsidP="005F0D25">
      <w:pPr>
        <w:pStyle w:val="Listenabsatz"/>
        <w:numPr>
          <w:ilvl w:val="0"/>
          <w:numId w:val="2"/>
        </w:numPr>
      </w:pPr>
      <w:r>
        <w:t xml:space="preserve">Warum glaubst du, dass genau an dieser </w:t>
      </w:r>
      <w:r w:rsidR="00315F0E">
        <w:t xml:space="preserve">und jener </w:t>
      </w:r>
      <w:r>
        <w:t>Stelle X</w:t>
      </w:r>
      <w:r w:rsidR="00315F0E">
        <w:t xml:space="preserve"> und </w:t>
      </w:r>
      <w:r>
        <w:t>Y</w:t>
      </w:r>
      <w:r w:rsidR="00315F0E">
        <w:t xml:space="preserve"> sind? B</w:t>
      </w:r>
      <w:r>
        <w:t>egründe deine Antwort</w:t>
      </w:r>
      <w:r w:rsidR="00315F0E">
        <w:t>!</w:t>
      </w:r>
    </w:p>
    <w:p w:rsidR="005F0D25" w:rsidRDefault="005F0D25" w:rsidP="00237C58"/>
    <w:p w:rsidR="0082444C" w:rsidRPr="002B6448" w:rsidRDefault="00D74E23" w:rsidP="008244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Ein </w:t>
      </w:r>
      <w:r w:rsidR="0082444C" w:rsidRPr="002B6448">
        <w:rPr>
          <w:b/>
        </w:rPr>
        <w:t>Grundstück kaufen</w:t>
      </w:r>
    </w:p>
    <w:p w:rsidR="00E24748" w:rsidRDefault="004C46A9" w:rsidP="0026722F">
      <w:pPr>
        <w:pStyle w:val="Listenabsatz"/>
        <w:numPr>
          <w:ilvl w:val="0"/>
          <w:numId w:val="2"/>
        </w:numPr>
      </w:pPr>
      <w:r>
        <w:t xml:space="preserve">Du </w:t>
      </w:r>
      <w:r w:rsidR="00315F0E">
        <w:t>möchtest</w:t>
      </w:r>
      <w:r w:rsidR="0082444C">
        <w:t xml:space="preserve"> ein Grundstück kaufen. Bevor </w:t>
      </w:r>
      <w:r>
        <w:t>du</w:t>
      </w:r>
      <w:r w:rsidR="0082444C">
        <w:t xml:space="preserve"> </w:t>
      </w:r>
      <w:r w:rsidR="00315F0E">
        <w:t xml:space="preserve">dich allerdings für eines </w:t>
      </w:r>
      <w:r w:rsidR="0082444C">
        <w:t>entscheide</w:t>
      </w:r>
      <w:r>
        <w:t>s</w:t>
      </w:r>
      <w:r w:rsidR="0082444C">
        <w:t>t</w:t>
      </w:r>
      <w:r w:rsidR="00571932">
        <w:t>,</w:t>
      </w:r>
      <w:r w:rsidR="0082444C">
        <w:t xml:space="preserve"> </w:t>
      </w:r>
      <w:r>
        <w:t xml:space="preserve">kannst du </w:t>
      </w:r>
      <w:r w:rsidR="00315F0E">
        <w:t xml:space="preserve">dich im Vorhinein mithilfe von DORIS über </w:t>
      </w:r>
      <w:r w:rsidR="0082444C">
        <w:t xml:space="preserve">genauere Daten informieren. </w:t>
      </w:r>
    </w:p>
    <w:p w:rsidR="00D74E23" w:rsidRDefault="0082444C" w:rsidP="0026722F">
      <w:pPr>
        <w:pStyle w:val="Listenabsatz"/>
        <w:numPr>
          <w:ilvl w:val="0"/>
          <w:numId w:val="2"/>
        </w:numPr>
      </w:pPr>
      <w:r>
        <w:t xml:space="preserve">Welche Informationen </w:t>
      </w:r>
      <w:r w:rsidR="004C46A9">
        <w:t>kannst du</w:t>
      </w:r>
      <w:r>
        <w:t xml:space="preserve"> aus DORIS entnehmen?</w:t>
      </w:r>
      <w:r w:rsidR="00E24748">
        <w:t xml:space="preserve"> </w:t>
      </w:r>
      <w:r w:rsidR="00571932">
        <w:t>(</w:t>
      </w:r>
      <w:r w:rsidR="00315F0E">
        <w:t xml:space="preserve">z.B. </w:t>
      </w:r>
      <w:r w:rsidR="00571932">
        <w:t xml:space="preserve">Fläche; Baugrundrisiko </w:t>
      </w:r>
      <w:r w:rsidR="00315F0E">
        <w:t>–</w:t>
      </w:r>
      <w:r w:rsidR="00571932">
        <w:t xml:space="preserve"> Hochwasser</w:t>
      </w:r>
      <w:r w:rsidR="00286CEA">
        <w:t xml:space="preserve">, </w:t>
      </w:r>
      <w:r w:rsidR="00571932">
        <w:t>Hangwasser</w:t>
      </w:r>
      <w:r w:rsidR="00286CEA">
        <w:t>, Bodenqualität</w:t>
      </w:r>
      <w:r w:rsidR="00571932">
        <w:t>; Infrastruktur</w:t>
      </w:r>
      <w:r w:rsidR="00315F0E">
        <w:t xml:space="preserve"> – Schulen</w:t>
      </w:r>
      <w:r w:rsidR="00571932">
        <w:t>, Kinderbetreuung im Umkreis, Versorgungsgebiet, Haltestellen, Verkehrsunfälle; Klima und Sonnenstunden; Kultur, Freizeit und Religion)</w:t>
      </w:r>
    </w:p>
    <w:p w:rsidR="0026722F" w:rsidRDefault="0026722F" w:rsidP="0026722F">
      <w:pPr>
        <w:ind w:left="360"/>
      </w:pPr>
    </w:p>
    <w:p w:rsidR="00CE6866" w:rsidRPr="002B6448" w:rsidRDefault="002B6448" w:rsidP="00CE6866">
      <w:pPr>
        <w:pStyle w:val="Listenabsatz"/>
        <w:numPr>
          <w:ilvl w:val="0"/>
          <w:numId w:val="1"/>
        </w:numPr>
        <w:rPr>
          <w:b/>
        </w:rPr>
      </w:pPr>
      <w:r w:rsidRPr="002B6448">
        <w:rPr>
          <w:b/>
        </w:rPr>
        <w:t xml:space="preserve">Zwei </w:t>
      </w:r>
      <w:r w:rsidR="00CE6866" w:rsidRPr="002B6448">
        <w:rPr>
          <w:b/>
        </w:rPr>
        <w:t>Grundstücke vergleichen</w:t>
      </w:r>
    </w:p>
    <w:p w:rsidR="00D74E23" w:rsidRDefault="00D74E23" w:rsidP="009368EE">
      <w:pPr>
        <w:pStyle w:val="Listenabsatz"/>
        <w:numPr>
          <w:ilvl w:val="0"/>
          <w:numId w:val="2"/>
        </w:numPr>
      </w:pPr>
      <w:r>
        <w:t xml:space="preserve">Vergleiche </w:t>
      </w:r>
      <w:r w:rsidR="00547E40">
        <w:t xml:space="preserve">nun </w:t>
      </w:r>
      <w:r>
        <w:t xml:space="preserve">die beiden Grundstücke 42003 283/12 </w:t>
      </w:r>
      <w:r w:rsidR="001A5389">
        <w:t>(</w:t>
      </w:r>
      <w:r w:rsidR="00547E40">
        <w:t>Gemeinde Ebensee</w:t>
      </w:r>
      <w:r w:rsidR="001A5389">
        <w:t xml:space="preserve">) </w:t>
      </w:r>
      <w:r>
        <w:t>und 45618 1039/17</w:t>
      </w:r>
      <w:r w:rsidR="001A5389">
        <w:t xml:space="preserve"> (</w:t>
      </w:r>
      <w:r w:rsidR="00547E40">
        <w:t>Gemeinde Ottensheim</w:t>
      </w:r>
      <w:r w:rsidR="001A5389">
        <w:t xml:space="preserve">) </w:t>
      </w:r>
      <w:r>
        <w:t>anhand der folgenden Kriterien und überlege, welches du persönlich eher kaufen würdest. Begründe deine Antwort!</w:t>
      </w:r>
    </w:p>
    <w:p w:rsidR="00DF6A90" w:rsidRDefault="00DF6A90" w:rsidP="00DF6A90">
      <w:pPr>
        <w:pStyle w:val="Listenabsatz"/>
      </w:pPr>
    </w:p>
    <w:p w:rsidR="00D74E23" w:rsidRDefault="00D74E23" w:rsidP="00D74E23">
      <w:pPr>
        <w:pStyle w:val="Listenabsatz"/>
        <w:numPr>
          <w:ilvl w:val="0"/>
          <w:numId w:val="4"/>
        </w:numPr>
      </w:pPr>
      <w:r>
        <w:t>Sonnenstunden</w:t>
      </w:r>
    </w:p>
    <w:p w:rsidR="00D74E23" w:rsidRDefault="00D74E23" w:rsidP="00D74E23">
      <w:pPr>
        <w:pStyle w:val="Listenabsatz"/>
        <w:numPr>
          <w:ilvl w:val="0"/>
          <w:numId w:val="4"/>
        </w:numPr>
      </w:pPr>
      <w:r>
        <w:t>Hochwasserrisiko</w:t>
      </w:r>
    </w:p>
    <w:p w:rsidR="00D74E23" w:rsidRDefault="00D74E23" w:rsidP="00D74E23">
      <w:pPr>
        <w:pStyle w:val="Listenabsatz"/>
        <w:numPr>
          <w:ilvl w:val="0"/>
          <w:numId w:val="4"/>
        </w:numPr>
      </w:pPr>
      <w:r>
        <w:t>Standortfaktoren (Erreichbarkeit,</w:t>
      </w:r>
      <w:r w:rsidR="00AD5EDC">
        <w:t xml:space="preserve"> </w:t>
      </w:r>
      <w:r>
        <w:t>Infrastruktur, etc.)</w:t>
      </w:r>
    </w:p>
    <w:p w:rsidR="00A30D92" w:rsidRDefault="00A30D92" w:rsidP="00571932"/>
    <w:p w:rsidR="00571932" w:rsidRPr="002B6448" w:rsidRDefault="00571932" w:rsidP="00571932">
      <w:pPr>
        <w:pStyle w:val="Listenabsatz"/>
        <w:numPr>
          <w:ilvl w:val="0"/>
          <w:numId w:val="1"/>
        </w:numPr>
        <w:rPr>
          <w:b/>
        </w:rPr>
      </w:pPr>
      <w:r w:rsidRPr="002B6448">
        <w:rPr>
          <w:b/>
        </w:rPr>
        <w:t>Abschluss</w:t>
      </w:r>
    </w:p>
    <w:p w:rsidR="004220D7" w:rsidRDefault="00BD50EC" w:rsidP="00571932">
      <w:pPr>
        <w:pStyle w:val="Listenabsatz"/>
        <w:numPr>
          <w:ilvl w:val="0"/>
          <w:numId w:val="2"/>
        </w:numPr>
      </w:pPr>
      <w:r>
        <w:t>Nenne eine Erkenntnis, die du dir von diesem Workshop heute mit nach</w:t>
      </w:r>
      <w:r w:rsidR="00286CEA">
        <w:t xml:space="preserve"> H</w:t>
      </w:r>
      <w:r>
        <w:t xml:space="preserve">ause nimmst. </w:t>
      </w:r>
    </w:p>
    <w:p w:rsidR="002B6448" w:rsidRDefault="002B6448" w:rsidP="00571932">
      <w:pPr>
        <w:pStyle w:val="Listenabsatz"/>
        <w:numPr>
          <w:ilvl w:val="0"/>
          <w:numId w:val="2"/>
        </w:numPr>
      </w:pPr>
      <w:r>
        <w:t>Relevanz für Zukunft</w:t>
      </w:r>
      <w:r w:rsidR="00DF6A90">
        <w:t xml:space="preserve"> der Schülerinnen und Schüler</w:t>
      </w:r>
    </w:p>
    <w:p w:rsidR="00315F0E" w:rsidRDefault="00315F0E" w:rsidP="00315F0E"/>
    <w:sectPr w:rsidR="00315F0E" w:rsidSect="005F35A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68" w:rsidRDefault="006B0268" w:rsidP="002B6448">
      <w:r>
        <w:separator/>
      </w:r>
    </w:p>
  </w:endnote>
  <w:endnote w:type="continuationSeparator" w:id="0">
    <w:p w:rsidR="006B0268" w:rsidRDefault="006B0268" w:rsidP="002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317947"/>
      <w:docPartObj>
        <w:docPartGallery w:val="Page Numbers (Bottom of Page)"/>
        <w:docPartUnique/>
      </w:docPartObj>
    </w:sdtPr>
    <w:sdtContent>
      <w:p w:rsidR="00B70736" w:rsidRDefault="00B707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0736" w:rsidRDefault="00B707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68" w:rsidRDefault="006B0268" w:rsidP="002B6448">
      <w:r>
        <w:separator/>
      </w:r>
    </w:p>
  </w:footnote>
  <w:footnote w:type="continuationSeparator" w:id="0">
    <w:p w:rsidR="006B0268" w:rsidRDefault="006B0268" w:rsidP="002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736" w:rsidRPr="002B6448" w:rsidRDefault="00B70736" w:rsidP="002B6448">
    <w:pPr>
      <w:pStyle w:val="Kopfzeile"/>
      <w:tabs>
        <w:tab w:val="clear" w:pos="4536"/>
        <w:tab w:val="clear" w:pos="9072"/>
        <w:tab w:val="right" w:pos="9066"/>
      </w:tabs>
      <w:rPr>
        <w:sz w:val="22"/>
        <w:lang w:val="en-US"/>
      </w:rPr>
    </w:pPr>
    <w:r w:rsidRPr="002B6448">
      <w:rPr>
        <w:sz w:val="22"/>
        <w:lang w:val="en-US"/>
      </w:rPr>
      <w:t xml:space="preserve">Workshop: </w:t>
    </w:r>
    <w:proofErr w:type="spellStart"/>
    <w:r w:rsidRPr="002B6448">
      <w:rPr>
        <w:sz w:val="22"/>
        <w:lang w:val="en-US"/>
      </w:rPr>
      <w:t>Erkunde</w:t>
    </w:r>
    <w:proofErr w:type="spellEnd"/>
    <w:r w:rsidRPr="002B6448">
      <w:rPr>
        <w:sz w:val="22"/>
        <w:lang w:val="en-US"/>
      </w:rPr>
      <w:t xml:space="preserve"> </w:t>
    </w:r>
    <w:proofErr w:type="spellStart"/>
    <w:r w:rsidRPr="002B6448">
      <w:rPr>
        <w:sz w:val="22"/>
        <w:lang w:val="en-US"/>
      </w:rPr>
      <w:t>mit</w:t>
    </w:r>
    <w:proofErr w:type="spellEnd"/>
    <w:r w:rsidRPr="002B6448">
      <w:rPr>
        <w:sz w:val="22"/>
        <w:lang w:val="en-US"/>
      </w:rPr>
      <w:t xml:space="preserve"> DORIS</w:t>
    </w:r>
    <w:r w:rsidRPr="002B6448">
      <w:rPr>
        <w:sz w:val="22"/>
        <w:lang w:val="en-US"/>
      </w:rPr>
      <w:tab/>
      <w:t>GIS-Day – 21. 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D4D"/>
    <w:multiLevelType w:val="hybridMultilevel"/>
    <w:tmpl w:val="9CE4549A"/>
    <w:lvl w:ilvl="0" w:tplc="4EA20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3D16"/>
    <w:multiLevelType w:val="hybridMultilevel"/>
    <w:tmpl w:val="D6448B92"/>
    <w:lvl w:ilvl="0" w:tplc="2CBA202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0179B"/>
    <w:multiLevelType w:val="hybridMultilevel"/>
    <w:tmpl w:val="AF5AABCA"/>
    <w:lvl w:ilvl="0" w:tplc="4EA20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A3F"/>
    <w:multiLevelType w:val="hybridMultilevel"/>
    <w:tmpl w:val="D8C22344"/>
    <w:lvl w:ilvl="0" w:tplc="4EA20BB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BE11FB"/>
    <w:multiLevelType w:val="hybridMultilevel"/>
    <w:tmpl w:val="F5705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1967"/>
    <w:multiLevelType w:val="hybridMultilevel"/>
    <w:tmpl w:val="60F64D02"/>
    <w:lvl w:ilvl="0" w:tplc="34EA84A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061DA4"/>
    <w:multiLevelType w:val="hybridMultilevel"/>
    <w:tmpl w:val="FD32030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C8"/>
    <w:rsid w:val="00036F8D"/>
    <w:rsid w:val="00114FFA"/>
    <w:rsid w:val="00194EAE"/>
    <w:rsid w:val="001A5389"/>
    <w:rsid w:val="001B14C9"/>
    <w:rsid w:val="001D1127"/>
    <w:rsid w:val="00237C58"/>
    <w:rsid w:val="0026722F"/>
    <w:rsid w:val="00286CEA"/>
    <w:rsid w:val="002B6448"/>
    <w:rsid w:val="002B76A6"/>
    <w:rsid w:val="002C3D14"/>
    <w:rsid w:val="00315F0E"/>
    <w:rsid w:val="00350503"/>
    <w:rsid w:val="003B1C0A"/>
    <w:rsid w:val="003F7AA8"/>
    <w:rsid w:val="00400143"/>
    <w:rsid w:val="0040277F"/>
    <w:rsid w:val="004220D7"/>
    <w:rsid w:val="004773F8"/>
    <w:rsid w:val="004B04FC"/>
    <w:rsid w:val="004B5EA9"/>
    <w:rsid w:val="004C002B"/>
    <w:rsid w:val="004C0870"/>
    <w:rsid w:val="004C46A9"/>
    <w:rsid w:val="00521D2E"/>
    <w:rsid w:val="00547E40"/>
    <w:rsid w:val="00570920"/>
    <w:rsid w:val="00571932"/>
    <w:rsid w:val="005A2F50"/>
    <w:rsid w:val="005B4C10"/>
    <w:rsid w:val="005D4A54"/>
    <w:rsid w:val="005E7473"/>
    <w:rsid w:val="005F0D25"/>
    <w:rsid w:val="005F261A"/>
    <w:rsid w:val="005F35A2"/>
    <w:rsid w:val="006B0268"/>
    <w:rsid w:val="006B6E92"/>
    <w:rsid w:val="006E7B61"/>
    <w:rsid w:val="007128FB"/>
    <w:rsid w:val="00717BE1"/>
    <w:rsid w:val="00721278"/>
    <w:rsid w:val="00755F11"/>
    <w:rsid w:val="00783A4E"/>
    <w:rsid w:val="00793D8E"/>
    <w:rsid w:val="008044AE"/>
    <w:rsid w:val="0082444C"/>
    <w:rsid w:val="008363BD"/>
    <w:rsid w:val="00840921"/>
    <w:rsid w:val="008A38E4"/>
    <w:rsid w:val="008C61C7"/>
    <w:rsid w:val="008D4F18"/>
    <w:rsid w:val="008F0D49"/>
    <w:rsid w:val="00900C5A"/>
    <w:rsid w:val="00935352"/>
    <w:rsid w:val="009368EE"/>
    <w:rsid w:val="009B19EB"/>
    <w:rsid w:val="009B2924"/>
    <w:rsid w:val="009B5C55"/>
    <w:rsid w:val="009C06BC"/>
    <w:rsid w:val="009C79B6"/>
    <w:rsid w:val="009D0D28"/>
    <w:rsid w:val="00A30D92"/>
    <w:rsid w:val="00A479E9"/>
    <w:rsid w:val="00A92F09"/>
    <w:rsid w:val="00A95890"/>
    <w:rsid w:val="00AB60B0"/>
    <w:rsid w:val="00AD5EDC"/>
    <w:rsid w:val="00B45E18"/>
    <w:rsid w:val="00B70736"/>
    <w:rsid w:val="00B74CAD"/>
    <w:rsid w:val="00B94B6E"/>
    <w:rsid w:val="00BD3C7D"/>
    <w:rsid w:val="00BD50EC"/>
    <w:rsid w:val="00BD59E6"/>
    <w:rsid w:val="00BF6FD2"/>
    <w:rsid w:val="00C047C8"/>
    <w:rsid w:val="00C72D1C"/>
    <w:rsid w:val="00CE6866"/>
    <w:rsid w:val="00CF346E"/>
    <w:rsid w:val="00D00246"/>
    <w:rsid w:val="00D74E23"/>
    <w:rsid w:val="00DB6A9D"/>
    <w:rsid w:val="00DC00E5"/>
    <w:rsid w:val="00DF6A90"/>
    <w:rsid w:val="00E24748"/>
    <w:rsid w:val="00EA0008"/>
    <w:rsid w:val="00EC5802"/>
    <w:rsid w:val="00F94F40"/>
    <w:rsid w:val="00FA3B88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EC0"/>
  <w14:defaultImageDpi w14:val="32767"/>
  <w15:chartTrackingRefBased/>
  <w15:docId w15:val="{AEF72462-D889-CC41-9056-AC9D8D6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C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6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448"/>
  </w:style>
  <w:style w:type="paragraph" w:styleId="Fuzeile">
    <w:name w:val="footer"/>
    <w:basedOn w:val="Standard"/>
    <w:link w:val="FuzeileZchn"/>
    <w:uiPriority w:val="99"/>
    <w:unhideWhenUsed/>
    <w:rsid w:val="002B64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448"/>
  </w:style>
  <w:style w:type="paragraph" w:customStyle="1" w:styleId="Default">
    <w:name w:val="Default"/>
    <w:rsid w:val="00DB6A9D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2144-8019-481D-91DF-496526E1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Gradl</dc:creator>
  <cp:keywords/>
  <dc:description/>
  <cp:lastModifiedBy>Julia Strauß</cp:lastModifiedBy>
  <cp:revision>42</cp:revision>
  <dcterms:created xsi:type="dcterms:W3CDTF">2018-10-22T17:58:00Z</dcterms:created>
  <dcterms:modified xsi:type="dcterms:W3CDTF">2019-02-04T19:06:00Z</dcterms:modified>
</cp:coreProperties>
</file>