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488"/>
      </w:tblGrid>
      <w:tr w:rsidR="002B792A" w:rsidTr="004B0A28">
        <w:tc>
          <w:tcPr>
            <w:tcW w:w="9488" w:type="dxa"/>
            <w:shd w:val="clear" w:color="auto" w:fill="auto"/>
          </w:tcPr>
          <w:p w:rsidR="002B792A" w:rsidRDefault="002B792A" w:rsidP="000D0BEC">
            <w:pPr>
              <w:rPr>
                <w:rFonts w:asciiTheme="majorHAnsi" w:hAnsiTheme="majorHAnsi" w:cstheme="minorHAnsi"/>
                <w:b/>
                <w:sz w:val="24"/>
                <w:szCs w:val="24"/>
              </w:rPr>
            </w:pPr>
            <w:r w:rsidRPr="00A53323">
              <w:rPr>
                <w:rFonts w:asciiTheme="majorHAnsi" w:hAnsiTheme="majorHAnsi" w:cstheme="minorHAnsi"/>
                <w:b/>
                <w:sz w:val="24"/>
                <w:szCs w:val="24"/>
              </w:rPr>
              <w:t xml:space="preserve">ARBEITSBLATT 1: </w:t>
            </w:r>
            <w:r w:rsidR="000D0BEC">
              <w:rPr>
                <w:rFonts w:asciiTheme="majorHAnsi" w:hAnsiTheme="majorHAnsi" w:cstheme="minorHAnsi"/>
                <w:b/>
                <w:sz w:val="24"/>
                <w:szCs w:val="24"/>
              </w:rPr>
              <w:t xml:space="preserve">Entwicklung des </w:t>
            </w:r>
            <w:r w:rsidRPr="00A53323">
              <w:rPr>
                <w:rFonts w:asciiTheme="majorHAnsi" w:hAnsiTheme="majorHAnsi" w:cstheme="minorHAnsi"/>
                <w:b/>
                <w:sz w:val="24"/>
                <w:szCs w:val="24"/>
              </w:rPr>
              <w:t xml:space="preserve"> Wintertourismus in Österreich </w:t>
            </w:r>
          </w:p>
          <w:p w:rsidR="000D0BEC" w:rsidRPr="00A53323" w:rsidRDefault="000D0BEC" w:rsidP="000D0BEC">
            <w:pPr>
              <w:rPr>
                <w:rFonts w:asciiTheme="majorHAnsi" w:hAnsiTheme="majorHAnsi" w:cstheme="minorHAnsi"/>
                <w:b/>
                <w:sz w:val="24"/>
                <w:szCs w:val="24"/>
              </w:rPr>
            </w:pPr>
          </w:p>
        </w:tc>
      </w:tr>
    </w:tbl>
    <w:p w:rsidR="00F73436" w:rsidRPr="001F2712" w:rsidRDefault="00F73436" w:rsidP="001F2712">
      <w:pPr>
        <w:pStyle w:val="berschrift1"/>
        <w:pBdr>
          <w:top w:val="single" w:sz="4" w:space="1" w:color="auto"/>
          <w:left w:val="single" w:sz="4" w:space="4" w:color="auto"/>
          <w:bottom w:val="single" w:sz="4" w:space="1" w:color="auto"/>
          <w:right w:val="single" w:sz="4" w:space="4" w:color="auto"/>
        </w:pBdr>
        <w:rPr>
          <w:color w:val="auto"/>
        </w:rPr>
      </w:pPr>
      <w:r w:rsidRPr="001F2712">
        <w:rPr>
          <w:color w:val="auto"/>
        </w:rPr>
        <w:t>Skisport war Zugpferd im Wintertourismus</w:t>
      </w:r>
    </w:p>
    <w:p w:rsidR="00F73436" w:rsidRPr="001F2712" w:rsidRDefault="00F73436" w:rsidP="001F2712">
      <w:pPr>
        <w:pStyle w:val="berschrift6"/>
        <w:pBdr>
          <w:top w:val="single" w:sz="4" w:space="1" w:color="auto"/>
          <w:left w:val="single" w:sz="4" w:space="4" w:color="auto"/>
          <w:bottom w:val="single" w:sz="4" w:space="1" w:color="auto"/>
          <w:right w:val="single" w:sz="4" w:space="4" w:color="auto"/>
        </w:pBdr>
        <w:rPr>
          <w:color w:val="auto"/>
        </w:rPr>
      </w:pPr>
      <w:r w:rsidRPr="001F2712">
        <w:rPr>
          <w:rStyle w:val="Datum1"/>
          <w:color w:val="auto"/>
        </w:rPr>
        <w:t>24. Mai 2013, 13:46</w:t>
      </w:r>
    </w:p>
    <w:p w:rsidR="00F73436" w:rsidRPr="001F2712" w:rsidRDefault="00F73436" w:rsidP="001F2712">
      <w:pPr>
        <w:pStyle w:val="berschrift2"/>
        <w:pBdr>
          <w:top w:val="single" w:sz="4" w:space="1" w:color="auto"/>
          <w:left w:val="single" w:sz="4" w:space="4" w:color="auto"/>
          <w:bottom w:val="single" w:sz="4" w:space="1" w:color="auto"/>
          <w:right w:val="single" w:sz="4" w:space="4" w:color="auto"/>
        </w:pBdr>
        <w:rPr>
          <w:color w:val="auto"/>
          <w:sz w:val="22"/>
          <w:szCs w:val="22"/>
        </w:rPr>
      </w:pPr>
      <w:r w:rsidRPr="001F2712">
        <w:rPr>
          <w:color w:val="auto"/>
          <w:sz w:val="22"/>
          <w:szCs w:val="22"/>
        </w:rPr>
        <w:t>Übernachtungen der Urlauber aus dem Ausland stiegen an, ein durchschnittlicher Aufenthalt dauerte 3,9 Tage</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Wien -In der Wintersaison 2012/13 sind mehr Urlauber nach Österreich gekommen als je zuvor. Die Zahl der Gästeankünfte kletterte um 1,8 Prozent auf 16,73 Millionen, die Übernachtungen legten um 1,9 Prozent auf 65,55 Millionen zu, geht aus den vorläufigen Daten der Statistik hervor. Während sich die Nachfrage aus dem Ausland deutlich belebte, ging jene aus dem Inland etwas zurück.</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Die Nächtigungen durch ausländische Urlauber haben sich mit einem Zuwachs von 2,7 Prozent auf 50,33 Millionen kräftig erhöht. Gleichzeitig sank die Zahl der Übernachtungen der inländischen Gäste um 0,7 Prozent auf 15,23 Millionen - ein Wert, der bisher nur im Jahr 2011/12 übertroffen wurde.</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 xml:space="preserve">Bundesländer mit einem geringeren Skisport-Anteil waren in der abgelaufenen Wintersaison im Nachteil, betonte der Obmann der Bundessparte Tourismus und Freizeitwirtschaft in der Wirtschaftskammer Österreich, Hans </w:t>
      </w:r>
      <w:proofErr w:type="spellStart"/>
      <w:r w:rsidRPr="00070407">
        <w:rPr>
          <w:rFonts w:asciiTheme="majorHAnsi" w:hAnsiTheme="majorHAnsi"/>
          <w:sz w:val="20"/>
          <w:szCs w:val="20"/>
        </w:rPr>
        <w:t>Schenner</w:t>
      </w:r>
      <w:proofErr w:type="spellEnd"/>
      <w:r w:rsidRPr="00070407">
        <w:rPr>
          <w:rFonts w:asciiTheme="majorHAnsi" w:hAnsiTheme="majorHAnsi"/>
          <w:sz w:val="20"/>
          <w:szCs w:val="20"/>
        </w:rPr>
        <w:t xml:space="preserve"> in einer Aussendung. "Das Winterergebnis ist kein Grund, die rosa Brille aufzusetzen. Am meisten schmerzt mich der Rückgang im Inlandstourismus", so der Branchensprecher.</w:t>
      </w:r>
    </w:p>
    <w:p w:rsidR="00F73436" w:rsidRPr="00070407" w:rsidRDefault="00F73436" w:rsidP="001F2712">
      <w:pPr>
        <w:pStyle w:val="berschrift3"/>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Mehr Deutsche, weniger Niederländer</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Vor allem aus dem wichtigsten Herkunftsland Deutschland kamen um 4,4 Prozent mehr Touristen. Ein deutliches Nächtigungsplus gab es auch bei den Gästen aus Großbritannien und aus der Schweiz. Kleiner Wermutstropfen: Es reisten um 1,9 Prozent weniger Niederländer an.</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Nächtigungszuwächse wurden in der abgelaufenen Wintersaison vor allem mit Ferienwohnungen erzielt, aber auch mit Hotels der Vier- und Fünf-Sterne-Kategorie. Das Geschäft in den Ein- und Zwei-Sterne-Betrieben entwickelte sich weitgehend stabil, in den Drei-Sterne-Häusern gab es ein geringfügiges Minus.</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Das stärkste Plus bei den Nächtigungen verbuchte Vorarlberg - mit einem Anstieg von 4,7 Prozent auf fünf Millionen. Dahinter folgten Wien mit plus 3,1 Prozent und Salzburg mit plus 2,9 Prozent.</w:t>
      </w:r>
    </w:p>
    <w:p w:rsidR="00F73436" w:rsidRPr="00070407" w:rsidRDefault="00F73436" w:rsidP="001F2712">
      <w:pPr>
        <w:pStyle w:val="berschrift3"/>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Tirol auf Platz eins</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Die in absoluten Zahlen meisten Übernachtungen entfielen allerdings auf Tirol, das auf hohem Niveau ebenfalls einen spürbaren Zuwachs von 2,1 Prozent auf 26,2 Millionen auswies. Auf Platz zwei rangierte Salzburg mit 14,5 Millionen Nächtigungen.</w:t>
      </w:r>
    </w:p>
    <w:p w:rsidR="00F73436" w:rsidRPr="00070407" w:rsidRDefault="00F73436" w:rsidP="001F2712">
      <w:pPr>
        <w:pStyle w:val="StandardWeb"/>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70407">
        <w:rPr>
          <w:rFonts w:asciiTheme="majorHAnsi" w:hAnsiTheme="majorHAnsi"/>
          <w:sz w:val="20"/>
          <w:szCs w:val="20"/>
        </w:rPr>
        <w:t>Nach Österreich kommen mittlerweile deutlich mehr Urlauber als noch vor 20 Jahren: Die Zahl der Nächtigungen in der Wintersaison erhöhte sich seit 1993/94 um rund 12,66 Millionen - und das, obwohl die durchschnittliche Aufenthaltsdauer von damals 5,2 auf aktuell 3,9 Tage pro Urlauber gesunken ist. Im Sommer zeigt der Langzeitvergleich allerdings ein Minus von 7,88 Millionen. Unter dem Strich bleiben dem heimischen Tourismus um fast fünf Millionen mehr Nächtigungen. (APA, 24.5.2013)</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6F55BE" w:rsidTr="00EF7FC9">
        <w:tc>
          <w:tcPr>
            <w:tcW w:w="9748" w:type="dxa"/>
            <w:shd w:val="clear" w:color="auto" w:fill="FFFFFF" w:themeFill="background1"/>
          </w:tcPr>
          <w:p w:rsidR="006F55BE" w:rsidRPr="00EF7FC9" w:rsidRDefault="006F55BE" w:rsidP="006F55BE">
            <w:pPr>
              <w:pStyle w:val="Listenabsatz"/>
              <w:ind w:left="0"/>
              <w:rPr>
                <w:rFonts w:asciiTheme="majorHAnsi" w:hAnsiTheme="majorHAnsi"/>
                <w:b/>
                <w:sz w:val="24"/>
                <w:szCs w:val="24"/>
              </w:rPr>
            </w:pPr>
            <w:r w:rsidRPr="00EF7FC9">
              <w:rPr>
                <w:rFonts w:asciiTheme="majorHAnsi" w:hAnsiTheme="majorHAnsi"/>
                <w:b/>
                <w:sz w:val="24"/>
                <w:szCs w:val="24"/>
              </w:rPr>
              <w:t>Arbeitsaufträge</w:t>
            </w:r>
            <w:r w:rsidR="00EF7FC9">
              <w:rPr>
                <w:rFonts w:asciiTheme="majorHAnsi" w:hAnsiTheme="majorHAnsi"/>
                <w:b/>
                <w:sz w:val="24"/>
                <w:szCs w:val="24"/>
              </w:rPr>
              <w:t>:</w:t>
            </w:r>
          </w:p>
          <w:p w:rsidR="00EF7FC9" w:rsidRPr="00D84E71" w:rsidRDefault="00EF7FC9" w:rsidP="006F55BE">
            <w:pPr>
              <w:pStyle w:val="Listenabsatz"/>
              <w:ind w:left="0"/>
              <w:rPr>
                <w:rFonts w:asciiTheme="majorHAnsi" w:hAnsiTheme="majorHAnsi"/>
                <w:b/>
                <w:i/>
              </w:rPr>
            </w:pPr>
          </w:p>
        </w:tc>
      </w:tr>
      <w:tr w:rsidR="006F55BE" w:rsidTr="00EF7FC9">
        <w:tc>
          <w:tcPr>
            <w:tcW w:w="9748" w:type="dxa"/>
          </w:tcPr>
          <w:p w:rsidR="006F55BE" w:rsidRPr="00EF7FC9" w:rsidRDefault="006F55BE" w:rsidP="006F55BE">
            <w:pPr>
              <w:pStyle w:val="Listenabsatz"/>
              <w:numPr>
                <w:ilvl w:val="0"/>
                <w:numId w:val="2"/>
              </w:numPr>
              <w:rPr>
                <w:rFonts w:asciiTheme="majorHAnsi" w:hAnsiTheme="majorHAnsi"/>
                <w:b/>
              </w:rPr>
            </w:pPr>
            <w:r w:rsidRPr="00EF7FC9">
              <w:rPr>
                <w:rFonts w:asciiTheme="majorHAnsi" w:hAnsiTheme="majorHAnsi"/>
                <w:b/>
              </w:rPr>
              <w:t xml:space="preserve">Lies oben stehenden Artikel des Standards und fasse die wichtigsten Aussagen zusammen! </w:t>
            </w:r>
          </w:p>
          <w:p w:rsidR="006F55BE" w:rsidRPr="00EF7FC9" w:rsidRDefault="006F55BE" w:rsidP="002B792A">
            <w:pPr>
              <w:pStyle w:val="Listenabsatz"/>
              <w:ind w:firstLine="708"/>
              <w:rPr>
                <w:rFonts w:asciiTheme="majorHAnsi" w:hAnsiTheme="majorHAnsi"/>
                <w:b/>
              </w:rPr>
            </w:pPr>
          </w:p>
          <w:p w:rsidR="006F55BE" w:rsidRPr="00D84E71" w:rsidRDefault="006F55BE" w:rsidP="00FB127A">
            <w:pPr>
              <w:pStyle w:val="Listenabsatz"/>
              <w:numPr>
                <w:ilvl w:val="0"/>
                <w:numId w:val="2"/>
              </w:numPr>
              <w:rPr>
                <w:rFonts w:asciiTheme="majorHAnsi" w:hAnsiTheme="majorHAnsi"/>
                <w:b/>
                <w:i/>
              </w:rPr>
            </w:pPr>
            <w:r w:rsidRPr="00EF7FC9">
              <w:rPr>
                <w:rFonts w:asciiTheme="majorHAnsi" w:hAnsiTheme="majorHAnsi"/>
                <w:b/>
              </w:rPr>
              <w:t xml:space="preserve">Überprüfe anschließend anhand der </w:t>
            </w:r>
            <w:r w:rsidR="002B792A" w:rsidRPr="00EF7FC9">
              <w:rPr>
                <w:rFonts w:asciiTheme="majorHAnsi" w:hAnsiTheme="majorHAnsi"/>
                <w:b/>
              </w:rPr>
              <w:t xml:space="preserve">auf Arbeitsblatt 2 angeführten </w:t>
            </w:r>
            <w:r w:rsidR="00FB127A" w:rsidRPr="00EF7FC9">
              <w:rPr>
                <w:rFonts w:asciiTheme="majorHAnsi" w:hAnsiTheme="majorHAnsi"/>
                <w:b/>
              </w:rPr>
              <w:t>Abb.</w:t>
            </w:r>
            <w:r w:rsidR="002B792A" w:rsidRPr="00EF7FC9">
              <w:rPr>
                <w:rFonts w:asciiTheme="majorHAnsi" w:hAnsiTheme="majorHAnsi"/>
                <w:b/>
              </w:rPr>
              <w:t xml:space="preserve"> </w:t>
            </w:r>
            <w:r w:rsidRPr="00EF7FC9">
              <w:rPr>
                <w:rFonts w:asciiTheme="majorHAnsi" w:hAnsiTheme="majorHAnsi"/>
                <w:b/>
              </w:rPr>
              <w:t>1,</w:t>
            </w:r>
            <w:r w:rsidR="00EF7FC9" w:rsidRPr="00EF7FC9">
              <w:rPr>
                <w:rFonts w:asciiTheme="majorHAnsi" w:hAnsiTheme="majorHAnsi"/>
                <w:b/>
              </w:rPr>
              <w:t xml:space="preserve"> </w:t>
            </w:r>
            <w:r w:rsidRPr="00EF7FC9">
              <w:rPr>
                <w:rFonts w:asciiTheme="majorHAnsi" w:hAnsiTheme="majorHAnsi"/>
                <w:b/>
              </w:rPr>
              <w:t>2</w:t>
            </w:r>
            <w:r w:rsidR="00FB127A" w:rsidRPr="00EF7FC9">
              <w:rPr>
                <w:rFonts w:asciiTheme="majorHAnsi" w:hAnsiTheme="majorHAnsi"/>
                <w:b/>
              </w:rPr>
              <w:t xml:space="preserve"> </w:t>
            </w:r>
            <w:r w:rsidRPr="00EF7FC9">
              <w:rPr>
                <w:rFonts w:asciiTheme="majorHAnsi" w:hAnsiTheme="majorHAnsi"/>
                <w:b/>
              </w:rPr>
              <w:t>die Aussagen des Artikels!</w:t>
            </w:r>
          </w:p>
        </w:tc>
      </w:tr>
    </w:tbl>
    <w:p w:rsidR="002B792A" w:rsidRDefault="002B792A">
      <w:r>
        <w:br w:type="page"/>
      </w:r>
    </w:p>
    <w:tbl>
      <w:tblPr>
        <w:tblStyle w:val="Tabellenraster"/>
        <w:tblW w:w="10072" w:type="dxa"/>
        <w:tblInd w:w="-34" w:type="dxa"/>
        <w:tblLook w:val="04A0" w:firstRow="1" w:lastRow="0" w:firstColumn="1" w:lastColumn="0" w:noHBand="0" w:noVBand="1"/>
      </w:tblPr>
      <w:tblGrid>
        <w:gridCol w:w="4846"/>
        <w:gridCol w:w="1520"/>
        <w:gridCol w:w="3726"/>
      </w:tblGrid>
      <w:tr w:rsidR="002B792A" w:rsidRPr="00D84E71" w:rsidTr="001F2712">
        <w:tc>
          <w:tcPr>
            <w:tcW w:w="10072" w:type="dxa"/>
            <w:gridSpan w:val="3"/>
            <w:shd w:val="clear" w:color="auto" w:fill="auto"/>
          </w:tcPr>
          <w:p w:rsidR="002B792A" w:rsidRPr="00A53323" w:rsidRDefault="00035DCB" w:rsidP="002B792A">
            <w:pPr>
              <w:rPr>
                <w:rFonts w:asciiTheme="majorHAnsi" w:hAnsiTheme="majorHAnsi" w:cstheme="minorHAnsi"/>
                <w:b/>
                <w:sz w:val="24"/>
                <w:szCs w:val="24"/>
              </w:rPr>
            </w:pPr>
            <w:r w:rsidRPr="00A53323">
              <w:rPr>
                <w:rFonts w:asciiTheme="majorHAnsi" w:hAnsiTheme="majorHAnsi" w:cstheme="minorHAnsi"/>
                <w:b/>
                <w:sz w:val="24"/>
                <w:szCs w:val="24"/>
              </w:rPr>
              <w:lastRenderedPageBreak/>
              <w:t>ARBEITSBLATT</w:t>
            </w:r>
            <w:r w:rsidR="002B792A" w:rsidRPr="00A53323">
              <w:rPr>
                <w:rFonts w:asciiTheme="majorHAnsi" w:hAnsiTheme="majorHAnsi" w:cstheme="minorHAnsi"/>
                <w:b/>
                <w:sz w:val="24"/>
                <w:szCs w:val="24"/>
              </w:rPr>
              <w:t xml:space="preserve"> 2: </w:t>
            </w:r>
            <w:r w:rsidR="00105958" w:rsidRPr="00A53323">
              <w:rPr>
                <w:rFonts w:asciiTheme="majorHAnsi" w:hAnsiTheme="majorHAnsi" w:cstheme="minorHAnsi"/>
                <w:b/>
                <w:sz w:val="24"/>
                <w:szCs w:val="24"/>
              </w:rPr>
              <w:t xml:space="preserve"> </w:t>
            </w:r>
            <w:r w:rsidR="002B792A" w:rsidRPr="00A53323">
              <w:rPr>
                <w:rFonts w:asciiTheme="majorHAnsi" w:hAnsiTheme="majorHAnsi" w:cstheme="minorHAnsi"/>
                <w:b/>
                <w:sz w:val="24"/>
                <w:szCs w:val="24"/>
              </w:rPr>
              <w:t>Grafiken zu</w:t>
            </w:r>
            <w:r w:rsidR="00EF7FC9" w:rsidRPr="00A53323">
              <w:rPr>
                <w:rFonts w:asciiTheme="majorHAnsi" w:hAnsiTheme="majorHAnsi" w:cstheme="minorHAnsi"/>
                <w:b/>
                <w:sz w:val="24"/>
                <w:szCs w:val="24"/>
              </w:rPr>
              <w:t>r</w:t>
            </w:r>
            <w:r w:rsidR="002B792A" w:rsidRPr="00A53323">
              <w:rPr>
                <w:rFonts w:asciiTheme="majorHAnsi" w:hAnsiTheme="majorHAnsi" w:cstheme="minorHAnsi"/>
                <w:b/>
                <w:sz w:val="24"/>
                <w:szCs w:val="24"/>
              </w:rPr>
              <w:t xml:space="preserve"> Entwicklung des Wintertourismus in Österreich </w:t>
            </w:r>
          </w:p>
          <w:p w:rsidR="002B792A" w:rsidRPr="00D84E71" w:rsidRDefault="002B792A" w:rsidP="002B792A">
            <w:pPr>
              <w:rPr>
                <w:rFonts w:asciiTheme="majorHAnsi" w:hAnsiTheme="majorHAnsi"/>
                <w:b/>
                <w:i/>
              </w:rPr>
            </w:pPr>
          </w:p>
        </w:tc>
      </w:tr>
      <w:tr w:rsidR="006F55BE" w:rsidRPr="004B0A28" w:rsidTr="005D2CDC">
        <w:tc>
          <w:tcPr>
            <w:tcW w:w="4846" w:type="dxa"/>
          </w:tcPr>
          <w:p w:rsidR="006F55BE" w:rsidRDefault="006F55BE">
            <w:pPr>
              <w:rPr>
                <w:i/>
              </w:rPr>
            </w:pPr>
            <w:r w:rsidRPr="006F55BE">
              <w:rPr>
                <w:i/>
                <w:noProof/>
                <w:lang w:eastAsia="de-AT"/>
              </w:rPr>
              <w:drawing>
                <wp:inline distT="0" distB="0" distL="0" distR="0">
                  <wp:extent cx="2857500" cy="2752725"/>
                  <wp:effectExtent l="19050" t="0" r="0" b="0"/>
                  <wp:docPr id="5" name="Bild 3" descr="Artikelb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kelbild">
                            <a:hlinkClick r:id="rId8"/>
                          </pic:cNvPr>
                          <pic:cNvPicPr>
                            <a:picLocks noChangeAspect="1" noChangeArrowheads="1"/>
                          </pic:cNvPicPr>
                        </pic:nvPicPr>
                        <pic:blipFill>
                          <a:blip r:embed="rId9"/>
                          <a:srcRect/>
                          <a:stretch>
                            <a:fillRect/>
                          </a:stretch>
                        </pic:blipFill>
                        <pic:spPr bwMode="auto">
                          <a:xfrm>
                            <a:off x="0" y="0"/>
                            <a:ext cx="2857500" cy="2752725"/>
                          </a:xfrm>
                          <a:prstGeom prst="rect">
                            <a:avLst/>
                          </a:prstGeom>
                          <a:noFill/>
                          <a:ln w="9525">
                            <a:noFill/>
                            <a:miter lim="800000"/>
                            <a:headEnd/>
                            <a:tailEnd/>
                          </a:ln>
                        </pic:spPr>
                      </pic:pic>
                    </a:graphicData>
                  </a:graphic>
                </wp:inline>
              </w:drawing>
            </w:r>
          </w:p>
          <w:p w:rsidR="006F55BE" w:rsidRPr="004E6063" w:rsidRDefault="006F55BE" w:rsidP="004E6063">
            <w:pPr>
              <w:rPr>
                <w:rFonts w:asciiTheme="majorHAnsi" w:hAnsiTheme="majorHAnsi"/>
                <w:sz w:val="18"/>
                <w:szCs w:val="18"/>
              </w:rPr>
            </w:pPr>
            <w:r w:rsidRPr="004E6063">
              <w:rPr>
                <w:rFonts w:asciiTheme="majorHAnsi" w:hAnsiTheme="majorHAnsi"/>
                <w:sz w:val="18"/>
                <w:szCs w:val="18"/>
              </w:rPr>
              <w:t>Abb1:Quelle</w:t>
            </w:r>
            <w:r w:rsidR="004E6063">
              <w:rPr>
                <w:rFonts w:asciiTheme="majorHAnsi" w:hAnsiTheme="majorHAnsi"/>
                <w:sz w:val="18"/>
                <w:szCs w:val="18"/>
              </w:rPr>
              <w:t>: D</w:t>
            </w:r>
            <w:r w:rsidRPr="004E6063">
              <w:rPr>
                <w:rFonts w:asciiTheme="majorHAnsi" w:hAnsiTheme="majorHAnsi"/>
                <w:sz w:val="18"/>
                <w:szCs w:val="18"/>
              </w:rPr>
              <w:t>er Standard 24.5.2013</w:t>
            </w:r>
          </w:p>
        </w:tc>
        <w:tc>
          <w:tcPr>
            <w:tcW w:w="5226" w:type="dxa"/>
            <w:gridSpan w:val="2"/>
          </w:tcPr>
          <w:p w:rsidR="00FB127A" w:rsidRDefault="00FB127A">
            <w:pPr>
              <w:rPr>
                <w:i/>
              </w:rPr>
            </w:pPr>
          </w:p>
          <w:p w:rsidR="006F55BE" w:rsidRPr="00105958" w:rsidRDefault="00A82519" w:rsidP="00A82519">
            <w:pPr>
              <w:rPr>
                <w:rFonts w:asciiTheme="majorHAnsi" w:hAnsiTheme="majorHAnsi"/>
                <w:b/>
              </w:rPr>
            </w:pPr>
            <w:r w:rsidRPr="00105958">
              <w:rPr>
                <w:rFonts w:asciiTheme="majorHAnsi" w:hAnsiTheme="majorHAnsi"/>
                <w:b/>
                <w:noProof/>
                <w:lang w:eastAsia="de-AT"/>
              </w:rPr>
              <w:drawing>
                <wp:anchor distT="0" distB="0" distL="0" distR="0" simplePos="0" relativeHeight="251659264" behindDoc="0" locked="0" layoutInCell="1" allowOverlap="1">
                  <wp:simplePos x="0" y="0"/>
                  <wp:positionH relativeFrom="column">
                    <wp:posOffset>92075</wp:posOffset>
                  </wp:positionH>
                  <wp:positionV relativeFrom="paragraph">
                    <wp:posOffset>466090</wp:posOffset>
                  </wp:positionV>
                  <wp:extent cx="2646680" cy="2057400"/>
                  <wp:effectExtent l="19050" t="0" r="127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30045" t="35052" r="35054" b="15022"/>
                          <a:stretch>
                            <a:fillRect/>
                          </a:stretch>
                        </pic:blipFill>
                        <pic:spPr bwMode="auto">
                          <a:xfrm>
                            <a:off x="0" y="0"/>
                            <a:ext cx="2646680" cy="2057400"/>
                          </a:xfrm>
                          <a:prstGeom prst="rect">
                            <a:avLst/>
                          </a:prstGeom>
                          <a:solidFill>
                            <a:srgbClr val="FFFFFF"/>
                          </a:solidFill>
                          <a:ln w="9525">
                            <a:noFill/>
                            <a:miter lim="800000"/>
                            <a:headEnd/>
                            <a:tailEnd/>
                          </a:ln>
                        </pic:spPr>
                      </pic:pic>
                    </a:graphicData>
                  </a:graphic>
                </wp:anchor>
              </w:drawing>
            </w:r>
            <w:r w:rsidR="0016424C" w:rsidRPr="00105958">
              <w:rPr>
                <w:rFonts w:asciiTheme="majorHAnsi" w:hAnsiTheme="majorHAnsi"/>
                <w:b/>
              </w:rPr>
              <w:t>Abb</w:t>
            </w:r>
            <w:r w:rsidR="00105958" w:rsidRPr="00105958">
              <w:rPr>
                <w:rFonts w:asciiTheme="majorHAnsi" w:hAnsiTheme="majorHAnsi"/>
                <w:b/>
              </w:rPr>
              <w:t>.4</w:t>
            </w:r>
            <w:r w:rsidR="0016424C" w:rsidRPr="00105958">
              <w:rPr>
                <w:rFonts w:asciiTheme="majorHAnsi" w:hAnsiTheme="majorHAnsi"/>
                <w:b/>
              </w:rPr>
              <w:t>:</w:t>
            </w:r>
            <w:r w:rsidRPr="00105958">
              <w:rPr>
                <w:rFonts w:asciiTheme="majorHAnsi" w:hAnsiTheme="majorHAnsi"/>
                <w:b/>
              </w:rPr>
              <w:t xml:space="preserve">  Anteile der Übernachtungen in Tirol nach </w:t>
            </w:r>
            <w:r w:rsidR="00397BFC" w:rsidRPr="00105958">
              <w:rPr>
                <w:rFonts w:asciiTheme="majorHAnsi" w:hAnsiTheme="majorHAnsi"/>
                <w:b/>
              </w:rPr>
              <w:t>Herkunftsländer</w:t>
            </w:r>
            <w:r w:rsidRPr="00105958">
              <w:rPr>
                <w:rFonts w:asciiTheme="majorHAnsi" w:hAnsiTheme="majorHAnsi"/>
                <w:b/>
              </w:rPr>
              <w:t>n 2012/13</w:t>
            </w:r>
          </w:p>
          <w:p w:rsidR="00A82519" w:rsidRPr="004B0A28" w:rsidRDefault="00A82519" w:rsidP="00A82519">
            <w:pPr>
              <w:rPr>
                <w:rFonts w:asciiTheme="majorHAnsi" w:hAnsiTheme="majorHAnsi"/>
                <w:sz w:val="20"/>
                <w:szCs w:val="20"/>
                <w:lang w:val="it-IT"/>
              </w:rPr>
            </w:pPr>
            <w:r w:rsidRPr="004B0A28">
              <w:rPr>
                <w:b/>
                <w:i/>
                <w:sz w:val="20"/>
                <w:szCs w:val="20"/>
                <w:lang w:val="it-IT"/>
              </w:rPr>
              <w:t>Quelle: www.tirol.gv.at</w:t>
            </w:r>
          </w:p>
        </w:tc>
      </w:tr>
      <w:tr w:rsidR="00BC3F46" w:rsidTr="001F2712">
        <w:trPr>
          <w:trHeight w:val="334"/>
        </w:trPr>
        <w:tc>
          <w:tcPr>
            <w:tcW w:w="6366" w:type="dxa"/>
            <w:gridSpan w:val="2"/>
            <w:vMerge w:val="restart"/>
          </w:tcPr>
          <w:p w:rsidR="00BC3F46" w:rsidRDefault="00BC3F46">
            <w:pPr>
              <w:rPr>
                <w:i/>
              </w:rPr>
            </w:pPr>
            <w:r w:rsidRPr="006F55BE">
              <w:rPr>
                <w:i/>
                <w:noProof/>
                <w:lang w:eastAsia="de-AT"/>
              </w:rPr>
              <w:drawing>
                <wp:inline distT="0" distB="0" distL="0" distR="0">
                  <wp:extent cx="3884306" cy="3067050"/>
                  <wp:effectExtent l="19050" t="0" r="1894" b="0"/>
                  <wp:docPr id="14" name="Bild 2" descr="C:\Users\reinhild\Documents\Seminar PI\Grafiken\anstieg tourismusnach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nhild\Documents\Seminar PI\Grafiken\anstieg tourismusnachBL.jpg"/>
                          <pic:cNvPicPr>
                            <a:picLocks noChangeAspect="1" noChangeArrowheads="1"/>
                          </pic:cNvPicPr>
                        </pic:nvPicPr>
                        <pic:blipFill>
                          <a:blip r:embed="rId11"/>
                          <a:srcRect/>
                          <a:stretch>
                            <a:fillRect/>
                          </a:stretch>
                        </pic:blipFill>
                        <pic:spPr bwMode="auto">
                          <a:xfrm>
                            <a:off x="0" y="0"/>
                            <a:ext cx="3882643" cy="3065737"/>
                          </a:xfrm>
                          <a:prstGeom prst="rect">
                            <a:avLst/>
                          </a:prstGeom>
                          <a:noFill/>
                          <a:ln w="9525">
                            <a:noFill/>
                            <a:miter lim="800000"/>
                            <a:headEnd/>
                            <a:tailEnd/>
                          </a:ln>
                        </pic:spPr>
                      </pic:pic>
                    </a:graphicData>
                  </a:graphic>
                </wp:inline>
              </w:drawing>
            </w:r>
          </w:p>
          <w:p w:rsidR="00BC3F46" w:rsidRPr="004E6063" w:rsidRDefault="00BC3F46" w:rsidP="0049167A">
            <w:pPr>
              <w:rPr>
                <w:rFonts w:asciiTheme="majorHAnsi" w:hAnsiTheme="majorHAnsi"/>
                <w:sz w:val="18"/>
                <w:szCs w:val="18"/>
              </w:rPr>
            </w:pPr>
            <w:r w:rsidRPr="004E6063">
              <w:rPr>
                <w:rFonts w:asciiTheme="majorHAnsi" w:hAnsiTheme="majorHAnsi"/>
                <w:sz w:val="18"/>
                <w:szCs w:val="18"/>
              </w:rPr>
              <w:t>Abb</w:t>
            </w:r>
            <w:r w:rsidR="0049167A">
              <w:rPr>
                <w:rFonts w:asciiTheme="majorHAnsi" w:hAnsiTheme="majorHAnsi"/>
                <w:sz w:val="18"/>
                <w:szCs w:val="18"/>
              </w:rPr>
              <w:t>2</w:t>
            </w:r>
            <w:r w:rsidRPr="004E6063">
              <w:rPr>
                <w:rFonts w:asciiTheme="majorHAnsi" w:hAnsiTheme="majorHAnsi"/>
                <w:sz w:val="18"/>
                <w:szCs w:val="18"/>
              </w:rPr>
              <w:t>.: Quelle:</w:t>
            </w:r>
            <w:r w:rsidR="004E6063">
              <w:rPr>
                <w:rFonts w:asciiTheme="majorHAnsi" w:hAnsiTheme="majorHAnsi"/>
                <w:sz w:val="18"/>
                <w:szCs w:val="18"/>
              </w:rPr>
              <w:t xml:space="preserve"> </w:t>
            </w:r>
            <w:r w:rsidRPr="004E6063">
              <w:rPr>
                <w:rFonts w:asciiTheme="majorHAnsi" w:hAnsiTheme="majorHAnsi"/>
                <w:sz w:val="18"/>
                <w:szCs w:val="18"/>
              </w:rPr>
              <w:t>Der Standard 24.5.2013</w:t>
            </w:r>
          </w:p>
        </w:tc>
        <w:tc>
          <w:tcPr>
            <w:tcW w:w="3706" w:type="dxa"/>
            <w:shd w:val="clear" w:color="auto" w:fill="auto"/>
          </w:tcPr>
          <w:p w:rsidR="00BC3F46" w:rsidRPr="00105958" w:rsidRDefault="00BC3F46" w:rsidP="00BC3F46">
            <w:pPr>
              <w:rPr>
                <w:rFonts w:asciiTheme="majorHAnsi" w:hAnsiTheme="majorHAnsi"/>
                <w:b/>
                <w:sz w:val="24"/>
                <w:szCs w:val="24"/>
              </w:rPr>
            </w:pPr>
            <w:r w:rsidRPr="00105958">
              <w:rPr>
                <w:rFonts w:asciiTheme="majorHAnsi" w:hAnsiTheme="majorHAnsi"/>
                <w:b/>
                <w:sz w:val="24"/>
                <w:szCs w:val="24"/>
              </w:rPr>
              <w:t>Arbeitsaufträge zu Abb.</w:t>
            </w:r>
            <w:r w:rsidR="00397BFC" w:rsidRPr="00105958">
              <w:rPr>
                <w:rFonts w:asciiTheme="majorHAnsi" w:hAnsiTheme="majorHAnsi"/>
                <w:b/>
                <w:sz w:val="24"/>
                <w:szCs w:val="24"/>
              </w:rPr>
              <w:t>1-</w:t>
            </w:r>
            <w:r w:rsidR="00453139" w:rsidRPr="00105958">
              <w:rPr>
                <w:rFonts w:asciiTheme="majorHAnsi" w:hAnsiTheme="majorHAnsi"/>
                <w:b/>
                <w:sz w:val="24"/>
                <w:szCs w:val="24"/>
              </w:rPr>
              <w:t>5</w:t>
            </w:r>
          </w:p>
          <w:p w:rsidR="00BC3F46" w:rsidRDefault="00BC3F46" w:rsidP="006F55BE">
            <w:pPr>
              <w:rPr>
                <w:i/>
              </w:rPr>
            </w:pPr>
          </w:p>
        </w:tc>
      </w:tr>
      <w:tr w:rsidR="00BC3F46" w:rsidTr="005D2CDC">
        <w:trPr>
          <w:trHeight w:val="2512"/>
        </w:trPr>
        <w:tc>
          <w:tcPr>
            <w:tcW w:w="6366" w:type="dxa"/>
            <w:gridSpan w:val="2"/>
            <w:vMerge/>
          </w:tcPr>
          <w:p w:rsidR="00BC3F46" w:rsidRPr="006F55BE" w:rsidRDefault="00BC3F46">
            <w:pPr>
              <w:rPr>
                <w:i/>
              </w:rPr>
            </w:pPr>
          </w:p>
        </w:tc>
        <w:tc>
          <w:tcPr>
            <w:tcW w:w="3706" w:type="dxa"/>
          </w:tcPr>
          <w:p w:rsidR="00BC3F46" w:rsidRDefault="00BC3F46" w:rsidP="00BC3F46">
            <w:pPr>
              <w:pStyle w:val="Listenabsatz"/>
              <w:spacing w:line="276" w:lineRule="auto"/>
              <w:rPr>
                <w:rFonts w:asciiTheme="majorHAnsi" w:hAnsiTheme="majorHAnsi"/>
                <w:b/>
                <w:i/>
                <w:sz w:val="20"/>
                <w:szCs w:val="20"/>
              </w:rPr>
            </w:pPr>
          </w:p>
          <w:p w:rsidR="00397BFC" w:rsidRDefault="00397BFC" w:rsidP="00397BFC">
            <w:pPr>
              <w:pStyle w:val="Listenabsatz"/>
              <w:numPr>
                <w:ilvl w:val="0"/>
                <w:numId w:val="5"/>
              </w:numPr>
              <w:spacing w:line="276" w:lineRule="auto"/>
              <w:ind w:left="459" w:hanging="284"/>
              <w:rPr>
                <w:rFonts w:asciiTheme="majorHAnsi" w:hAnsiTheme="majorHAnsi"/>
                <w:b/>
                <w:i/>
                <w:sz w:val="20"/>
                <w:szCs w:val="20"/>
              </w:rPr>
            </w:pPr>
            <w:r>
              <w:rPr>
                <w:rFonts w:asciiTheme="majorHAnsi" w:hAnsiTheme="majorHAnsi"/>
                <w:b/>
                <w:i/>
                <w:sz w:val="20"/>
                <w:szCs w:val="20"/>
              </w:rPr>
              <w:t>Wie hat sich der der Winter-tourismus im Vergleich zum Sommertourismus entwickelt?  Welche Regionen erleben +?</w:t>
            </w:r>
          </w:p>
          <w:p w:rsidR="00BC3F46" w:rsidRPr="00BC3F46" w:rsidRDefault="00397BFC" w:rsidP="00397BFC">
            <w:pPr>
              <w:pStyle w:val="Listenabsatz"/>
              <w:numPr>
                <w:ilvl w:val="0"/>
                <w:numId w:val="5"/>
              </w:numPr>
              <w:spacing w:line="276" w:lineRule="auto"/>
              <w:ind w:left="459" w:hanging="284"/>
              <w:rPr>
                <w:rFonts w:asciiTheme="majorHAnsi" w:hAnsiTheme="majorHAnsi"/>
                <w:b/>
                <w:i/>
                <w:sz w:val="20"/>
                <w:szCs w:val="20"/>
              </w:rPr>
            </w:pPr>
            <w:r>
              <w:rPr>
                <w:rFonts w:asciiTheme="majorHAnsi" w:hAnsiTheme="majorHAnsi"/>
                <w:b/>
                <w:i/>
                <w:sz w:val="20"/>
                <w:szCs w:val="20"/>
              </w:rPr>
              <w:t xml:space="preserve">Woher stammen Österreichs Touristen? </w:t>
            </w:r>
            <w:r w:rsidR="00BC3F46" w:rsidRPr="00BC3F46">
              <w:rPr>
                <w:rFonts w:asciiTheme="majorHAnsi" w:hAnsiTheme="majorHAnsi"/>
                <w:b/>
                <w:i/>
                <w:sz w:val="20"/>
                <w:szCs w:val="20"/>
              </w:rPr>
              <w:t>Welche Destination</w:t>
            </w:r>
            <w:r>
              <w:rPr>
                <w:rFonts w:asciiTheme="majorHAnsi" w:hAnsiTheme="majorHAnsi"/>
                <w:b/>
                <w:i/>
                <w:sz w:val="20"/>
                <w:szCs w:val="20"/>
              </w:rPr>
              <w:t xml:space="preserve"> ist </w:t>
            </w:r>
            <w:r w:rsidR="00BC3F46" w:rsidRPr="00BC3F46">
              <w:rPr>
                <w:rFonts w:asciiTheme="majorHAnsi" w:hAnsiTheme="majorHAnsi"/>
                <w:b/>
                <w:i/>
                <w:sz w:val="20"/>
                <w:szCs w:val="20"/>
              </w:rPr>
              <w:t xml:space="preserve"> am stärksten vertreten?</w:t>
            </w:r>
          </w:p>
          <w:p w:rsidR="00397BFC" w:rsidRDefault="00397BFC" w:rsidP="00BC3F46">
            <w:pPr>
              <w:pStyle w:val="Listenabsatz"/>
              <w:numPr>
                <w:ilvl w:val="0"/>
                <w:numId w:val="5"/>
              </w:numPr>
              <w:ind w:left="459" w:hanging="284"/>
              <w:rPr>
                <w:rFonts w:asciiTheme="majorHAnsi" w:hAnsiTheme="majorHAnsi"/>
                <w:b/>
                <w:i/>
                <w:sz w:val="20"/>
                <w:szCs w:val="20"/>
              </w:rPr>
            </w:pPr>
            <w:r>
              <w:rPr>
                <w:rFonts w:asciiTheme="majorHAnsi" w:hAnsiTheme="majorHAnsi"/>
                <w:b/>
                <w:i/>
                <w:sz w:val="20"/>
                <w:szCs w:val="20"/>
              </w:rPr>
              <w:t xml:space="preserve">Woher stammen Tirols Touristen? </w:t>
            </w:r>
          </w:p>
          <w:p w:rsidR="00BC3F46" w:rsidRPr="00BC3F46" w:rsidRDefault="00397BFC" w:rsidP="00BC3F46">
            <w:pPr>
              <w:pStyle w:val="Listenabsatz"/>
              <w:numPr>
                <w:ilvl w:val="0"/>
                <w:numId w:val="5"/>
              </w:numPr>
              <w:ind w:left="459" w:hanging="284"/>
              <w:rPr>
                <w:rFonts w:asciiTheme="majorHAnsi" w:hAnsiTheme="majorHAnsi"/>
                <w:b/>
                <w:i/>
                <w:sz w:val="20"/>
                <w:szCs w:val="20"/>
              </w:rPr>
            </w:pPr>
            <w:r>
              <w:rPr>
                <w:rFonts w:asciiTheme="majorHAnsi" w:hAnsiTheme="majorHAnsi"/>
                <w:b/>
                <w:i/>
                <w:sz w:val="20"/>
                <w:szCs w:val="20"/>
              </w:rPr>
              <w:t xml:space="preserve">Welche  </w:t>
            </w:r>
            <w:r w:rsidR="00BC3F46" w:rsidRPr="00BC3F46">
              <w:rPr>
                <w:rFonts w:asciiTheme="majorHAnsi" w:hAnsiTheme="majorHAnsi"/>
                <w:b/>
                <w:i/>
                <w:sz w:val="20"/>
                <w:szCs w:val="20"/>
              </w:rPr>
              <w:t xml:space="preserve">Destinationen wurden im Artikel des Standards nicht erwähnt und nehmen eine wichtige </w:t>
            </w:r>
            <w:r w:rsidR="008E6257">
              <w:rPr>
                <w:rFonts w:asciiTheme="majorHAnsi" w:hAnsiTheme="majorHAnsi"/>
                <w:b/>
                <w:i/>
                <w:sz w:val="20"/>
                <w:szCs w:val="20"/>
              </w:rPr>
              <w:t xml:space="preserve">Rolle </w:t>
            </w:r>
            <w:r w:rsidR="00BC3F46" w:rsidRPr="00BC3F46">
              <w:rPr>
                <w:rFonts w:asciiTheme="majorHAnsi" w:hAnsiTheme="majorHAnsi"/>
                <w:b/>
                <w:i/>
                <w:sz w:val="20"/>
                <w:szCs w:val="20"/>
              </w:rPr>
              <w:t>ein?</w:t>
            </w:r>
          </w:p>
          <w:p w:rsidR="00BC3F46" w:rsidRDefault="00397BFC" w:rsidP="00E42D4C">
            <w:pPr>
              <w:pStyle w:val="Listenabsatz"/>
              <w:numPr>
                <w:ilvl w:val="0"/>
                <w:numId w:val="5"/>
              </w:numPr>
              <w:spacing w:line="276" w:lineRule="auto"/>
              <w:ind w:left="459" w:hanging="284"/>
              <w:rPr>
                <w:i/>
              </w:rPr>
            </w:pPr>
            <w:r>
              <w:rPr>
                <w:rFonts w:asciiTheme="majorHAnsi" w:hAnsiTheme="majorHAnsi"/>
                <w:b/>
                <w:i/>
                <w:sz w:val="20"/>
                <w:szCs w:val="20"/>
              </w:rPr>
              <w:t>Welche Unterkunftska</w:t>
            </w:r>
            <w:r w:rsidR="00E42D4C">
              <w:rPr>
                <w:rFonts w:asciiTheme="majorHAnsi" w:hAnsiTheme="majorHAnsi"/>
                <w:b/>
                <w:i/>
                <w:sz w:val="20"/>
                <w:szCs w:val="20"/>
              </w:rPr>
              <w:t>tegorie wird in Tirol bevorzugt?</w:t>
            </w:r>
            <w:r>
              <w:rPr>
                <w:rFonts w:asciiTheme="majorHAnsi" w:hAnsiTheme="majorHAnsi"/>
                <w:b/>
                <w:i/>
                <w:sz w:val="20"/>
                <w:szCs w:val="20"/>
              </w:rPr>
              <w:t xml:space="preserve"> </w:t>
            </w:r>
          </w:p>
        </w:tc>
      </w:tr>
      <w:tr w:rsidR="00BC3F46" w:rsidRPr="00D84E71" w:rsidTr="005D2CDC">
        <w:trPr>
          <w:trHeight w:val="2368"/>
        </w:trPr>
        <w:tc>
          <w:tcPr>
            <w:tcW w:w="6366" w:type="dxa"/>
            <w:gridSpan w:val="2"/>
          </w:tcPr>
          <w:p w:rsidR="00BC3F46" w:rsidRDefault="005D2CDC" w:rsidP="00D84E71">
            <w:r w:rsidRPr="005D2CDC">
              <w:rPr>
                <w:noProof/>
                <w:lang w:eastAsia="de-AT"/>
              </w:rPr>
              <w:drawing>
                <wp:inline distT="0" distB="0" distL="0" distR="0">
                  <wp:extent cx="3619500" cy="2301565"/>
                  <wp:effectExtent l="19050" t="0" r="0" b="0"/>
                  <wp:docPr id="2" name="Grafik 0" descr="entwicklung Tour 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icklung Tour Ö.gif"/>
                          <pic:cNvPicPr/>
                        </pic:nvPicPr>
                        <pic:blipFill>
                          <a:blip r:embed="rId12"/>
                          <a:stretch>
                            <a:fillRect/>
                          </a:stretch>
                        </pic:blipFill>
                        <pic:spPr>
                          <a:xfrm>
                            <a:off x="0" y="0"/>
                            <a:ext cx="3629564" cy="2307965"/>
                          </a:xfrm>
                          <a:prstGeom prst="rect">
                            <a:avLst/>
                          </a:prstGeom>
                        </pic:spPr>
                      </pic:pic>
                    </a:graphicData>
                  </a:graphic>
                </wp:inline>
              </w:drawing>
            </w:r>
          </w:p>
          <w:p w:rsidR="00BC3F46" w:rsidRDefault="00BC3F46" w:rsidP="00D84E71"/>
          <w:p w:rsidR="00BC3F46" w:rsidRPr="00105958" w:rsidRDefault="005D2CDC" w:rsidP="00D84E71">
            <w:pPr>
              <w:rPr>
                <w:rFonts w:asciiTheme="majorHAnsi" w:hAnsiTheme="majorHAnsi"/>
                <w:i/>
                <w:sz w:val="18"/>
                <w:szCs w:val="18"/>
              </w:rPr>
            </w:pPr>
            <w:r w:rsidRPr="00105958">
              <w:rPr>
                <w:rFonts w:asciiTheme="majorHAnsi" w:hAnsiTheme="majorHAnsi"/>
                <w:i/>
                <w:sz w:val="18"/>
                <w:szCs w:val="18"/>
              </w:rPr>
              <w:t>Abb</w:t>
            </w:r>
            <w:r w:rsidR="0016424C" w:rsidRPr="00105958">
              <w:rPr>
                <w:rFonts w:asciiTheme="majorHAnsi" w:hAnsiTheme="majorHAnsi"/>
                <w:i/>
                <w:sz w:val="18"/>
                <w:szCs w:val="18"/>
              </w:rPr>
              <w:t>3</w:t>
            </w:r>
            <w:r w:rsidRPr="00105958">
              <w:rPr>
                <w:rFonts w:asciiTheme="majorHAnsi" w:hAnsiTheme="majorHAnsi"/>
                <w:i/>
                <w:sz w:val="18"/>
                <w:szCs w:val="18"/>
              </w:rPr>
              <w:t xml:space="preserve">: Quelle: </w:t>
            </w:r>
            <w:hyperlink r:id="rId13" w:history="1">
              <w:r w:rsidRPr="00105958">
                <w:rPr>
                  <w:rStyle w:val="Hyperlink"/>
                  <w:rFonts w:asciiTheme="majorHAnsi" w:hAnsiTheme="majorHAnsi"/>
                  <w:i/>
                  <w:color w:val="auto"/>
                  <w:sz w:val="18"/>
                  <w:szCs w:val="18"/>
                  <w:u w:val="none"/>
                </w:rPr>
                <w:t>www.statistik</w:t>
              </w:r>
            </w:hyperlink>
            <w:r w:rsidRPr="00105958">
              <w:rPr>
                <w:rFonts w:asciiTheme="majorHAnsi" w:hAnsiTheme="majorHAnsi"/>
                <w:i/>
                <w:sz w:val="18"/>
                <w:szCs w:val="18"/>
              </w:rPr>
              <w:t>austria.at</w:t>
            </w:r>
          </w:p>
          <w:p w:rsidR="00BC3F46" w:rsidRPr="00BC3F46" w:rsidRDefault="00BC3F46" w:rsidP="00D84E71">
            <w:pPr>
              <w:rPr>
                <w:rFonts w:asciiTheme="majorHAnsi" w:hAnsiTheme="majorHAnsi"/>
                <w:sz w:val="18"/>
                <w:szCs w:val="18"/>
              </w:rPr>
            </w:pPr>
          </w:p>
        </w:tc>
        <w:tc>
          <w:tcPr>
            <w:tcW w:w="3706" w:type="dxa"/>
            <w:shd w:val="clear" w:color="auto" w:fill="FFFFFF" w:themeFill="background1"/>
          </w:tcPr>
          <w:p w:rsidR="00BC3F46" w:rsidRPr="00105958" w:rsidRDefault="00A82519" w:rsidP="00BC3F46">
            <w:pPr>
              <w:autoSpaceDE w:val="0"/>
              <w:autoSpaceDN w:val="0"/>
              <w:adjustRightInd w:val="0"/>
              <w:rPr>
                <w:rFonts w:asciiTheme="majorHAnsi" w:hAnsiTheme="majorHAnsi"/>
                <w:b/>
                <w:sz w:val="20"/>
                <w:szCs w:val="20"/>
              </w:rPr>
            </w:pPr>
            <w:r w:rsidRPr="00105958">
              <w:rPr>
                <w:rFonts w:asciiTheme="majorHAnsi" w:hAnsiTheme="majorHAnsi"/>
                <w:b/>
                <w:sz w:val="20"/>
                <w:szCs w:val="20"/>
              </w:rPr>
              <w:t>Abb.</w:t>
            </w:r>
            <w:r w:rsidR="00105958" w:rsidRPr="00105958">
              <w:rPr>
                <w:rFonts w:asciiTheme="majorHAnsi" w:hAnsiTheme="majorHAnsi"/>
                <w:b/>
                <w:sz w:val="20"/>
                <w:szCs w:val="20"/>
              </w:rPr>
              <w:t>5</w:t>
            </w:r>
            <w:r w:rsidRPr="00105958">
              <w:rPr>
                <w:rFonts w:asciiTheme="majorHAnsi" w:hAnsiTheme="majorHAnsi"/>
                <w:b/>
                <w:sz w:val="20"/>
                <w:szCs w:val="20"/>
              </w:rPr>
              <w:t>: Übernachtungen nach Unterkunftsarten</w:t>
            </w:r>
          </w:p>
          <w:p w:rsidR="00BC3F46" w:rsidRPr="00105958" w:rsidRDefault="00BC3F46" w:rsidP="00BC3F46">
            <w:pPr>
              <w:autoSpaceDE w:val="0"/>
              <w:autoSpaceDN w:val="0"/>
              <w:adjustRightInd w:val="0"/>
              <w:rPr>
                <w:rFonts w:asciiTheme="majorHAnsi" w:hAnsiTheme="majorHAnsi"/>
                <w:sz w:val="20"/>
                <w:szCs w:val="20"/>
              </w:rPr>
            </w:pPr>
          </w:p>
          <w:p w:rsidR="00BC3F46" w:rsidRDefault="00BC3F46" w:rsidP="00BC3F46">
            <w:pPr>
              <w:autoSpaceDE w:val="0"/>
              <w:autoSpaceDN w:val="0"/>
              <w:adjustRightInd w:val="0"/>
              <w:rPr>
                <w:rFonts w:asciiTheme="majorHAnsi" w:hAnsiTheme="majorHAnsi"/>
                <w:sz w:val="18"/>
                <w:szCs w:val="18"/>
              </w:rPr>
            </w:pPr>
          </w:p>
          <w:p w:rsidR="00BC3F46" w:rsidRDefault="00BC3F46" w:rsidP="00BC3F46">
            <w:pPr>
              <w:autoSpaceDE w:val="0"/>
              <w:autoSpaceDN w:val="0"/>
              <w:adjustRightInd w:val="0"/>
              <w:rPr>
                <w:rFonts w:asciiTheme="majorHAnsi" w:hAnsiTheme="majorHAnsi"/>
                <w:sz w:val="18"/>
                <w:szCs w:val="18"/>
              </w:rPr>
            </w:pPr>
          </w:p>
          <w:p w:rsidR="00BC3F46" w:rsidRDefault="00105958" w:rsidP="00BC3F46">
            <w:pPr>
              <w:autoSpaceDE w:val="0"/>
              <w:autoSpaceDN w:val="0"/>
              <w:adjustRightInd w:val="0"/>
              <w:rPr>
                <w:rFonts w:asciiTheme="majorHAnsi" w:hAnsiTheme="majorHAnsi"/>
                <w:sz w:val="18"/>
                <w:szCs w:val="18"/>
              </w:rPr>
            </w:pPr>
            <w:r>
              <w:rPr>
                <w:rFonts w:asciiTheme="majorHAnsi" w:hAnsiTheme="majorHAnsi"/>
                <w:noProof/>
                <w:sz w:val="18"/>
                <w:szCs w:val="18"/>
                <w:lang w:eastAsia="de-AT"/>
              </w:rPr>
              <w:drawing>
                <wp:anchor distT="0" distB="0" distL="0" distR="0" simplePos="0" relativeHeight="251661312" behindDoc="0" locked="0" layoutInCell="1" allowOverlap="1">
                  <wp:simplePos x="0" y="0"/>
                  <wp:positionH relativeFrom="column">
                    <wp:posOffset>-20955</wp:posOffset>
                  </wp:positionH>
                  <wp:positionV relativeFrom="paragraph">
                    <wp:posOffset>123190</wp:posOffset>
                  </wp:positionV>
                  <wp:extent cx="2209800" cy="1190625"/>
                  <wp:effectExtent l="19050" t="0" r="0" b="0"/>
                  <wp:wrapTopAndBottom/>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25037" t="40060" r="30045" b="15022"/>
                          <a:stretch>
                            <a:fillRect/>
                          </a:stretch>
                        </pic:blipFill>
                        <pic:spPr bwMode="auto">
                          <a:xfrm>
                            <a:off x="0" y="0"/>
                            <a:ext cx="2209800" cy="1190625"/>
                          </a:xfrm>
                          <a:prstGeom prst="rect">
                            <a:avLst/>
                          </a:prstGeom>
                          <a:solidFill>
                            <a:srgbClr val="FFFFFF"/>
                          </a:solidFill>
                          <a:ln w="9525">
                            <a:noFill/>
                            <a:miter lim="800000"/>
                            <a:headEnd/>
                            <a:tailEnd/>
                          </a:ln>
                        </pic:spPr>
                      </pic:pic>
                    </a:graphicData>
                  </a:graphic>
                </wp:anchor>
              </w:drawing>
            </w:r>
          </w:p>
          <w:p w:rsidR="00BC3F46" w:rsidRDefault="00BC3F46" w:rsidP="00BC3F46">
            <w:pPr>
              <w:autoSpaceDE w:val="0"/>
              <w:autoSpaceDN w:val="0"/>
              <w:adjustRightInd w:val="0"/>
              <w:rPr>
                <w:rFonts w:asciiTheme="majorHAnsi" w:hAnsiTheme="majorHAnsi"/>
                <w:sz w:val="18"/>
                <w:szCs w:val="18"/>
              </w:rPr>
            </w:pPr>
          </w:p>
          <w:p w:rsidR="00105958" w:rsidRDefault="00105958" w:rsidP="00BC3F46">
            <w:pPr>
              <w:autoSpaceDE w:val="0"/>
              <w:autoSpaceDN w:val="0"/>
              <w:adjustRightInd w:val="0"/>
              <w:rPr>
                <w:rFonts w:asciiTheme="majorHAnsi" w:hAnsiTheme="majorHAnsi"/>
                <w:sz w:val="18"/>
                <w:szCs w:val="18"/>
              </w:rPr>
            </w:pPr>
          </w:p>
          <w:p w:rsidR="00105958" w:rsidRDefault="00105958" w:rsidP="00BC3F46">
            <w:pPr>
              <w:autoSpaceDE w:val="0"/>
              <w:autoSpaceDN w:val="0"/>
              <w:adjustRightInd w:val="0"/>
              <w:rPr>
                <w:rFonts w:asciiTheme="majorHAnsi" w:hAnsiTheme="majorHAnsi"/>
                <w:sz w:val="18"/>
                <w:szCs w:val="18"/>
              </w:rPr>
            </w:pPr>
          </w:p>
          <w:p w:rsidR="00BC3F46" w:rsidRPr="00105958" w:rsidRDefault="00105958" w:rsidP="00BC3F46">
            <w:pPr>
              <w:autoSpaceDE w:val="0"/>
              <w:autoSpaceDN w:val="0"/>
              <w:adjustRightInd w:val="0"/>
              <w:rPr>
                <w:rFonts w:asciiTheme="majorHAnsi" w:hAnsiTheme="majorHAnsi"/>
                <w:i/>
                <w:sz w:val="18"/>
                <w:szCs w:val="18"/>
              </w:rPr>
            </w:pPr>
            <w:r w:rsidRPr="00105958">
              <w:rPr>
                <w:rFonts w:asciiTheme="majorHAnsi" w:hAnsiTheme="majorHAnsi"/>
                <w:i/>
                <w:sz w:val="18"/>
                <w:szCs w:val="18"/>
              </w:rPr>
              <w:t>Quelle: www.tirol.gv.at</w:t>
            </w:r>
          </w:p>
          <w:p w:rsidR="00BC3F46" w:rsidRPr="00D84E71" w:rsidRDefault="00BC3F46" w:rsidP="00105958">
            <w:pPr>
              <w:autoSpaceDE w:val="0"/>
              <w:autoSpaceDN w:val="0"/>
              <w:adjustRightInd w:val="0"/>
              <w:rPr>
                <w:rFonts w:asciiTheme="majorHAnsi" w:hAnsiTheme="majorHAnsi"/>
                <w:b/>
                <w:i/>
                <w:sz w:val="20"/>
                <w:szCs w:val="20"/>
              </w:rPr>
            </w:pPr>
          </w:p>
        </w:tc>
      </w:tr>
    </w:tbl>
    <w:p w:rsidR="0049167A" w:rsidRPr="00A53323" w:rsidRDefault="00035DCB" w:rsidP="001F2712">
      <w:pPr>
        <w:pBdr>
          <w:top w:val="single" w:sz="4" w:space="1" w:color="auto"/>
          <w:left w:val="single" w:sz="4" w:space="4" w:color="auto"/>
          <w:bottom w:val="single" w:sz="4" w:space="1" w:color="auto"/>
          <w:right w:val="single" w:sz="4" w:space="4" w:color="auto"/>
        </w:pBdr>
        <w:rPr>
          <w:rFonts w:asciiTheme="majorHAnsi" w:hAnsiTheme="majorHAnsi" w:cstheme="minorHAnsi"/>
          <w:b/>
        </w:rPr>
      </w:pPr>
      <w:r w:rsidRPr="00A53323">
        <w:rPr>
          <w:rFonts w:asciiTheme="majorHAnsi" w:hAnsiTheme="majorHAnsi" w:cstheme="minorHAnsi"/>
          <w:b/>
        </w:rPr>
        <w:lastRenderedPageBreak/>
        <w:t>ARBEITSBLATT</w:t>
      </w:r>
      <w:r w:rsidR="0049167A" w:rsidRPr="00A53323">
        <w:rPr>
          <w:rFonts w:asciiTheme="majorHAnsi" w:hAnsiTheme="majorHAnsi" w:cstheme="minorHAnsi"/>
          <w:b/>
        </w:rPr>
        <w:t xml:space="preserve"> 3:</w:t>
      </w:r>
      <w:r w:rsidR="00CB4D96">
        <w:rPr>
          <w:rFonts w:asciiTheme="majorHAnsi" w:hAnsiTheme="majorHAnsi" w:cstheme="minorHAnsi"/>
          <w:b/>
        </w:rPr>
        <w:t xml:space="preserve"> </w:t>
      </w:r>
      <w:r w:rsidR="0049167A" w:rsidRPr="00A53323">
        <w:rPr>
          <w:rFonts w:asciiTheme="majorHAnsi" w:hAnsiTheme="majorHAnsi" w:cstheme="minorHAnsi"/>
          <w:b/>
        </w:rPr>
        <w:t xml:space="preserve"> </w:t>
      </w:r>
      <w:r w:rsidRPr="00A53323">
        <w:rPr>
          <w:rFonts w:asciiTheme="majorHAnsi" w:hAnsiTheme="majorHAnsi" w:cstheme="minorHAnsi"/>
          <w:b/>
        </w:rPr>
        <w:t>Unterschiede zw</w:t>
      </w:r>
      <w:r w:rsidR="00C66BD1" w:rsidRPr="00A53323">
        <w:rPr>
          <w:rFonts w:asciiTheme="majorHAnsi" w:hAnsiTheme="majorHAnsi" w:cstheme="minorHAnsi"/>
          <w:b/>
        </w:rPr>
        <w:t>ischen s</w:t>
      </w:r>
      <w:r w:rsidRPr="00A53323">
        <w:rPr>
          <w:rFonts w:asciiTheme="majorHAnsi" w:hAnsiTheme="majorHAnsi" w:cstheme="minorHAnsi"/>
          <w:b/>
        </w:rPr>
        <w:t>anftem und Massentourismus</w:t>
      </w:r>
    </w:p>
    <w:p w:rsidR="00E93668" w:rsidRPr="00696AFC" w:rsidRDefault="005F09FA" w:rsidP="00B255A1">
      <w:pPr>
        <w:shd w:val="clear" w:color="auto" w:fill="FFFFFF" w:themeFill="background1"/>
        <w:rPr>
          <w:rFonts w:asciiTheme="majorHAnsi" w:hAnsiTheme="majorHAnsi"/>
          <w:b/>
        </w:rPr>
      </w:pPr>
      <w:r w:rsidRPr="005F2AA8">
        <w:rPr>
          <w:rFonts w:asciiTheme="majorHAnsi" w:hAnsiTheme="majorHAnsi"/>
          <w:b/>
        </w:rPr>
        <w:t>Arbeitsauftrag 1</w:t>
      </w:r>
      <w:r w:rsidR="00696AFC">
        <w:rPr>
          <w:rFonts w:asciiTheme="majorHAnsi" w:hAnsiTheme="majorHAnsi"/>
          <w:b/>
        </w:rPr>
        <w:t>: Umfrage</w:t>
      </w:r>
    </w:p>
    <w:p w:rsidR="00E93668" w:rsidRPr="0006779E" w:rsidRDefault="00E93668" w:rsidP="00B255A1">
      <w:pPr>
        <w:shd w:val="clear" w:color="auto" w:fill="FFFFFF" w:themeFill="background1"/>
        <w:rPr>
          <w:rFonts w:asciiTheme="majorHAnsi" w:hAnsiTheme="majorHAnsi"/>
        </w:rPr>
      </w:pPr>
      <w:r w:rsidRPr="0006779E">
        <w:rPr>
          <w:rFonts w:asciiTheme="majorHAnsi" w:hAnsiTheme="majorHAnsi"/>
        </w:rPr>
        <w:t>Ihr habt einen 4 tägigen Klassenaufenthalt gewonnen. Wo würde</w:t>
      </w:r>
      <w:r w:rsidR="005F2AA8" w:rsidRPr="0006779E">
        <w:rPr>
          <w:rFonts w:asciiTheme="majorHAnsi" w:hAnsiTheme="majorHAnsi"/>
        </w:rPr>
        <w:t>st du am liebsten diesen Kl</w:t>
      </w:r>
      <w:r w:rsidR="00956E05" w:rsidRPr="0006779E">
        <w:rPr>
          <w:rFonts w:asciiTheme="majorHAnsi" w:hAnsiTheme="majorHAnsi"/>
        </w:rPr>
        <w:t>assenurlaub</w:t>
      </w:r>
      <w:r w:rsidRPr="0006779E">
        <w:rPr>
          <w:rFonts w:asciiTheme="majorHAnsi" w:hAnsiTheme="majorHAnsi"/>
        </w:rPr>
        <w:t xml:space="preserve"> verbringen?</w:t>
      </w:r>
    </w:p>
    <w:p w:rsidR="00E93668" w:rsidRPr="00A257D9" w:rsidRDefault="00E93668" w:rsidP="001F2712">
      <w:pPr>
        <w:pStyle w:val="Listenabsatz"/>
        <w:numPr>
          <w:ilvl w:val="0"/>
          <w:numId w:val="11"/>
        </w:numPr>
        <w:pBdr>
          <w:top w:val="single" w:sz="4" w:space="1" w:color="auto"/>
          <w:left w:val="single" w:sz="4" w:space="4" w:color="auto"/>
          <w:bottom w:val="single" w:sz="4" w:space="1" w:color="auto"/>
          <w:right w:val="single" w:sz="4" w:space="4" w:color="auto"/>
        </w:pBdr>
        <w:ind w:hanging="720"/>
        <w:rPr>
          <w:rFonts w:asciiTheme="majorHAnsi" w:hAnsiTheme="majorHAnsi" w:cstheme="minorHAnsi"/>
        </w:rPr>
      </w:pPr>
      <w:proofErr w:type="spellStart"/>
      <w:r w:rsidRPr="00A257D9">
        <w:rPr>
          <w:rFonts w:asciiTheme="majorHAnsi" w:hAnsiTheme="majorHAnsi" w:cstheme="minorHAnsi"/>
          <w:b/>
        </w:rPr>
        <w:t>Aquapulco</w:t>
      </w:r>
      <w:proofErr w:type="spellEnd"/>
      <w:r w:rsidRPr="00A257D9">
        <w:rPr>
          <w:rFonts w:asciiTheme="majorHAnsi" w:hAnsiTheme="majorHAnsi" w:cstheme="minorHAnsi"/>
        </w:rPr>
        <w:t xml:space="preserve"> ( Hotel Paradiso Eurotherme Bad Schallerbach</w:t>
      </w:r>
      <w:r w:rsidR="00956E05" w:rsidRPr="00A257D9">
        <w:rPr>
          <w:rFonts w:asciiTheme="majorHAnsi" w:hAnsiTheme="majorHAnsi" w:cstheme="minorHAnsi"/>
        </w:rPr>
        <w:t xml:space="preserve"> inkl. Massage und </w:t>
      </w:r>
      <w:r w:rsidR="00696AFC" w:rsidRPr="00A257D9">
        <w:rPr>
          <w:rFonts w:asciiTheme="majorHAnsi" w:hAnsiTheme="majorHAnsi" w:cstheme="minorHAnsi"/>
        </w:rPr>
        <w:t>Ge</w:t>
      </w:r>
      <w:r w:rsidR="00956E05" w:rsidRPr="00A257D9">
        <w:rPr>
          <w:rFonts w:asciiTheme="majorHAnsi" w:hAnsiTheme="majorHAnsi" w:cstheme="minorHAnsi"/>
        </w:rPr>
        <w:t>sundheitscheck</w:t>
      </w:r>
      <w:r w:rsidRPr="00A257D9">
        <w:rPr>
          <w:rFonts w:asciiTheme="majorHAnsi" w:hAnsiTheme="majorHAnsi" w:cstheme="minorHAnsi"/>
        </w:rPr>
        <w:t>)</w:t>
      </w:r>
    </w:p>
    <w:p w:rsidR="00E93668" w:rsidRPr="00A257D9" w:rsidRDefault="00E93668" w:rsidP="001F2712">
      <w:pPr>
        <w:pStyle w:val="Listenabsatz"/>
        <w:numPr>
          <w:ilvl w:val="0"/>
          <w:numId w:val="11"/>
        </w:numPr>
        <w:pBdr>
          <w:top w:val="single" w:sz="4" w:space="1" w:color="auto"/>
          <w:left w:val="single" w:sz="4" w:space="4" w:color="auto"/>
          <w:bottom w:val="single" w:sz="4" w:space="1" w:color="auto"/>
          <w:right w:val="single" w:sz="4" w:space="4" w:color="auto"/>
        </w:pBdr>
        <w:ind w:hanging="720"/>
        <w:rPr>
          <w:rFonts w:asciiTheme="majorHAnsi" w:hAnsiTheme="majorHAnsi" w:cstheme="minorHAnsi"/>
        </w:rPr>
      </w:pPr>
      <w:r w:rsidRPr="00A257D9">
        <w:rPr>
          <w:rFonts w:asciiTheme="majorHAnsi" w:hAnsiTheme="majorHAnsi" w:cstheme="minorHAnsi"/>
        </w:rPr>
        <w:t>In einer urigen Alm</w:t>
      </w:r>
      <w:r w:rsidR="00105958" w:rsidRPr="00A257D9">
        <w:rPr>
          <w:rFonts w:asciiTheme="majorHAnsi" w:hAnsiTheme="majorHAnsi" w:cstheme="minorHAnsi"/>
        </w:rPr>
        <w:t xml:space="preserve">hütte auf Selbstversorgerbasis </w:t>
      </w:r>
      <w:r w:rsidRPr="00A257D9">
        <w:rPr>
          <w:rFonts w:asciiTheme="majorHAnsi" w:hAnsiTheme="majorHAnsi" w:cstheme="minorHAnsi"/>
        </w:rPr>
        <w:t xml:space="preserve"> </w:t>
      </w:r>
      <w:r w:rsidR="00A9225E" w:rsidRPr="00A257D9">
        <w:rPr>
          <w:rFonts w:asciiTheme="majorHAnsi" w:hAnsiTheme="majorHAnsi" w:cstheme="minorHAnsi"/>
        </w:rPr>
        <w:t xml:space="preserve">im </w:t>
      </w:r>
      <w:r w:rsidR="00A9225E" w:rsidRPr="00A257D9">
        <w:rPr>
          <w:rFonts w:asciiTheme="majorHAnsi" w:hAnsiTheme="majorHAnsi" w:cstheme="minorHAnsi"/>
          <w:b/>
        </w:rPr>
        <w:t xml:space="preserve">Naturpark Weißensee </w:t>
      </w:r>
      <w:r w:rsidR="00A9225E" w:rsidRPr="00A257D9">
        <w:rPr>
          <w:rFonts w:asciiTheme="majorHAnsi" w:hAnsiTheme="majorHAnsi" w:cstheme="minorHAnsi"/>
        </w:rPr>
        <w:t xml:space="preserve">am Rande </w:t>
      </w:r>
      <w:r w:rsidR="00141390" w:rsidRPr="00A257D9">
        <w:rPr>
          <w:rFonts w:asciiTheme="majorHAnsi" w:hAnsiTheme="majorHAnsi" w:cstheme="minorHAnsi"/>
        </w:rPr>
        <w:t>eines kleine</w:t>
      </w:r>
      <w:r w:rsidR="005F09FA" w:rsidRPr="00A257D9">
        <w:rPr>
          <w:rFonts w:asciiTheme="majorHAnsi" w:hAnsiTheme="majorHAnsi" w:cstheme="minorHAnsi"/>
        </w:rPr>
        <w:t>n Schigebietes  (</w:t>
      </w:r>
      <w:r w:rsidR="000209A6" w:rsidRPr="00A257D9">
        <w:rPr>
          <w:rFonts w:asciiTheme="majorHAnsi" w:hAnsiTheme="majorHAnsi" w:cstheme="minorHAnsi"/>
        </w:rPr>
        <w:t>inkl</w:t>
      </w:r>
      <w:r w:rsidR="00141390" w:rsidRPr="00A257D9">
        <w:rPr>
          <w:rFonts w:asciiTheme="majorHAnsi" w:hAnsiTheme="majorHAnsi" w:cstheme="minorHAnsi"/>
        </w:rPr>
        <w:t>.</w:t>
      </w:r>
      <w:r w:rsidR="000209A6" w:rsidRPr="00A257D9">
        <w:rPr>
          <w:rFonts w:asciiTheme="majorHAnsi" w:hAnsiTheme="majorHAnsi" w:cstheme="minorHAnsi"/>
        </w:rPr>
        <w:t xml:space="preserve"> </w:t>
      </w:r>
      <w:r w:rsidR="00C66BD1" w:rsidRPr="00A257D9">
        <w:rPr>
          <w:rFonts w:asciiTheme="majorHAnsi" w:hAnsiTheme="majorHAnsi" w:cstheme="minorHAnsi"/>
        </w:rPr>
        <w:t xml:space="preserve">Eislaufen am wunderschönen Gebirgssee und </w:t>
      </w:r>
      <w:r w:rsidR="000209A6" w:rsidRPr="00A257D9">
        <w:rPr>
          <w:rFonts w:asciiTheme="majorHAnsi" w:hAnsiTheme="majorHAnsi" w:cstheme="minorHAnsi"/>
        </w:rPr>
        <w:t xml:space="preserve">Schneeschuhfackelwanderung </w:t>
      </w:r>
      <w:r w:rsidR="00D57C4E" w:rsidRPr="00A257D9">
        <w:rPr>
          <w:rFonts w:asciiTheme="majorHAnsi" w:hAnsiTheme="majorHAnsi" w:cstheme="minorHAnsi"/>
        </w:rPr>
        <w:t>zur</w:t>
      </w:r>
      <w:r w:rsidR="006F6455" w:rsidRPr="00A257D9">
        <w:rPr>
          <w:rFonts w:asciiTheme="majorHAnsi" w:hAnsiTheme="majorHAnsi" w:cstheme="minorHAnsi"/>
        </w:rPr>
        <w:t xml:space="preserve"> </w:t>
      </w:r>
      <w:proofErr w:type="spellStart"/>
      <w:r w:rsidR="006F6455" w:rsidRPr="00A257D9">
        <w:rPr>
          <w:rFonts w:asciiTheme="majorHAnsi" w:hAnsiTheme="majorHAnsi" w:cstheme="minorHAnsi"/>
        </w:rPr>
        <w:t>Naggler</w:t>
      </w:r>
      <w:proofErr w:type="spellEnd"/>
      <w:r w:rsidR="006F6455" w:rsidRPr="00A257D9">
        <w:rPr>
          <w:rFonts w:asciiTheme="majorHAnsi" w:hAnsiTheme="majorHAnsi" w:cstheme="minorHAnsi"/>
        </w:rPr>
        <w:t xml:space="preserve"> Alm</w:t>
      </w:r>
      <w:r w:rsidR="00D57C4E" w:rsidRPr="00A257D9">
        <w:rPr>
          <w:rFonts w:asciiTheme="majorHAnsi" w:hAnsiTheme="majorHAnsi" w:cstheme="minorHAnsi"/>
        </w:rPr>
        <w:t xml:space="preserve"> </w:t>
      </w:r>
      <w:r w:rsidR="008A26A1" w:rsidRPr="00A257D9">
        <w:rPr>
          <w:rFonts w:asciiTheme="majorHAnsi" w:hAnsiTheme="majorHAnsi" w:cstheme="minorHAnsi"/>
        </w:rPr>
        <w:t xml:space="preserve">mit </w:t>
      </w:r>
      <w:r w:rsidR="00105958" w:rsidRPr="00A257D9">
        <w:rPr>
          <w:rFonts w:asciiTheme="majorHAnsi" w:hAnsiTheme="majorHAnsi" w:cstheme="minorHAnsi"/>
        </w:rPr>
        <w:t>Verkostung hauseigener Produkte</w:t>
      </w:r>
      <w:r w:rsidR="008A26A1" w:rsidRPr="00A257D9">
        <w:rPr>
          <w:rFonts w:asciiTheme="majorHAnsi" w:hAnsiTheme="majorHAnsi" w:cstheme="minorHAnsi"/>
        </w:rPr>
        <w:t xml:space="preserve"> </w:t>
      </w:r>
      <w:r w:rsidR="005F09FA" w:rsidRPr="00A257D9">
        <w:rPr>
          <w:rFonts w:asciiTheme="majorHAnsi" w:hAnsiTheme="majorHAnsi" w:cstheme="minorHAnsi"/>
        </w:rPr>
        <w:t>).</w:t>
      </w:r>
    </w:p>
    <w:p w:rsidR="00ED08AE" w:rsidRPr="00A257D9" w:rsidRDefault="008D1A0B" w:rsidP="001F2712">
      <w:pPr>
        <w:pStyle w:val="Listenabsatz"/>
        <w:numPr>
          <w:ilvl w:val="0"/>
          <w:numId w:val="11"/>
        </w:numPr>
        <w:pBdr>
          <w:top w:val="single" w:sz="4" w:space="1" w:color="auto"/>
          <w:left w:val="single" w:sz="4" w:space="4" w:color="auto"/>
          <w:bottom w:val="single" w:sz="4" w:space="1" w:color="auto"/>
          <w:right w:val="single" w:sz="4" w:space="4" w:color="auto"/>
        </w:pBdr>
        <w:spacing w:after="0" w:line="240" w:lineRule="auto"/>
        <w:ind w:hanging="720"/>
        <w:rPr>
          <w:rFonts w:asciiTheme="majorHAnsi" w:eastAsia="Times New Roman" w:hAnsiTheme="majorHAnsi" w:cstheme="minorHAnsi"/>
          <w:lang w:eastAsia="de-AT"/>
        </w:rPr>
      </w:pPr>
      <w:r w:rsidRPr="00A257D9">
        <w:rPr>
          <w:rFonts w:asciiTheme="majorHAnsi" w:hAnsiTheme="majorHAnsi" w:cstheme="minorHAnsi"/>
        </w:rPr>
        <w:t>In einem 4 Sterne Hotel im</w:t>
      </w:r>
      <w:r w:rsidR="00ED08AE" w:rsidRPr="00A257D9">
        <w:rPr>
          <w:rFonts w:asciiTheme="majorHAnsi" w:hAnsiTheme="majorHAnsi" w:cstheme="minorHAnsi"/>
        </w:rPr>
        <w:t xml:space="preserve"> Schigebiet</w:t>
      </w:r>
      <w:r w:rsidR="00ED08AE" w:rsidRPr="00A257D9">
        <w:rPr>
          <w:rFonts w:asciiTheme="majorHAnsi" w:eastAsia="Times New Roman" w:hAnsiTheme="majorHAnsi" w:cstheme="minorHAnsi"/>
          <w:lang w:eastAsia="de-AT"/>
        </w:rPr>
        <w:t xml:space="preserve"> Bergbahnen </w:t>
      </w:r>
      <w:r w:rsidR="00ED08AE" w:rsidRPr="00A257D9">
        <w:rPr>
          <w:rFonts w:asciiTheme="majorHAnsi" w:eastAsia="Times New Roman" w:hAnsiTheme="majorHAnsi" w:cstheme="minorHAnsi"/>
          <w:b/>
          <w:lang w:eastAsia="de-AT"/>
        </w:rPr>
        <w:t xml:space="preserve">Skizentrum </w:t>
      </w:r>
      <w:proofErr w:type="spellStart"/>
      <w:r w:rsidR="00ED08AE" w:rsidRPr="00A257D9">
        <w:rPr>
          <w:rFonts w:asciiTheme="majorHAnsi" w:eastAsia="Times New Roman" w:hAnsiTheme="majorHAnsi" w:cstheme="minorHAnsi"/>
          <w:b/>
          <w:lang w:eastAsia="de-AT"/>
        </w:rPr>
        <w:t>Hochzillertal</w:t>
      </w:r>
      <w:proofErr w:type="spellEnd"/>
      <w:r w:rsidR="00ED08AE" w:rsidRPr="00A257D9">
        <w:rPr>
          <w:rFonts w:asciiTheme="majorHAnsi" w:eastAsia="Times New Roman" w:hAnsiTheme="majorHAnsi" w:cstheme="minorHAnsi"/>
          <w:lang w:eastAsia="de-AT"/>
        </w:rPr>
        <w:t xml:space="preserve"> (inkl. 88km Pisten, VIP Gondel, </w:t>
      </w:r>
      <w:proofErr w:type="spellStart"/>
      <w:r w:rsidR="00ED08AE" w:rsidRPr="00A257D9">
        <w:rPr>
          <w:rFonts w:asciiTheme="majorHAnsi" w:eastAsia="Times New Roman" w:hAnsiTheme="majorHAnsi" w:cstheme="minorHAnsi"/>
          <w:lang w:eastAsia="de-AT"/>
        </w:rPr>
        <w:t>FunPark</w:t>
      </w:r>
      <w:proofErr w:type="spellEnd"/>
      <w:r w:rsidR="000209A6" w:rsidRPr="00A257D9">
        <w:rPr>
          <w:rFonts w:asciiTheme="majorHAnsi" w:eastAsia="Times New Roman" w:hAnsiTheme="majorHAnsi" w:cstheme="minorHAnsi"/>
          <w:lang w:eastAsia="de-AT"/>
        </w:rPr>
        <w:t xml:space="preserve">, </w:t>
      </w:r>
      <w:proofErr w:type="spellStart"/>
      <w:r w:rsidR="000209A6" w:rsidRPr="00A257D9">
        <w:rPr>
          <w:rFonts w:asciiTheme="majorHAnsi" w:eastAsia="Times New Roman" w:hAnsiTheme="majorHAnsi" w:cstheme="minorHAnsi"/>
          <w:lang w:eastAsia="de-AT"/>
        </w:rPr>
        <w:t>Betterpark</w:t>
      </w:r>
      <w:proofErr w:type="spellEnd"/>
      <w:r w:rsidR="000209A6" w:rsidRPr="00A257D9">
        <w:rPr>
          <w:rFonts w:asciiTheme="majorHAnsi" w:eastAsia="Times New Roman" w:hAnsiTheme="majorHAnsi" w:cstheme="minorHAnsi"/>
          <w:lang w:eastAsia="de-AT"/>
        </w:rPr>
        <w:t xml:space="preserve">, Mountain </w:t>
      </w:r>
      <w:proofErr w:type="spellStart"/>
      <w:r w:rsidR="000209A6" w:rsidRPr="00A257D9">
        <w:rPr>
          <w:rFonts w:asciiTheme="majorHAnsi" w:eastAsia="Times New Roman" w:hAnsiTheme="majorHAnsi" w:cstheme="minorHAnsi"/>
          <w:lang w:eastAsia="de-AT"/>
        </w:rPr>
        <w:t>Chill</w:t>
      </w:r>
      <w:proofErr w:type="spellEnd"/>
      <w:r w:rsidR="000209A6" w:rsidRPr="00A257D9">
        <w:rPr>
          <w:rFonts w:asciiTheme="majorHAnsi" w:eastAsia="Times New Roman" w:hAnsiTheme="majorHAnsi" w:cstheme="minorHAnsi"/>
          <w:lang w:eastAsia="de-AT"/>
        </w:rPr>
        <w:t xml:space="preserve"> Out Sound…)</w:t>
      </w:r>
    </w:p>
    <w:p w:rsidR="00696AFC" w:rsidRPr="00696AFC" w:rsidRDefault="00696AFC" w:rsidP="00B255A1">
      <w:pPr>
        <w:shd w:val="clear" w:color="auto" w:fill="FFFFFF" w:themeFill="background1"/>
        <w:spacing w:after="0" w:line="240" w:lineRule="auto"/>
        <w:rPr>
          <w:rFonts w:asciiTheme="majorHAnsi" w:eastAsia="Times New Roman" w:hAnsiTheme="majorHAnsi" w:cstheme="minorHAnsi"/>
          <w:lang w:eastAsia="de-AT"/>
        </w:rPr>
      </w:pPr>
    </w:p>
    <w:p w:rsidR="000209A6" w:rsidRPr="005F2AA8" w:rsidRDefault="000209A6" w:rsidP="00ED08AE">
      <w:pPr>
        <w:spacing w:after="0" w:line="240" w:lineRule="auto"/>
        <w:rPr>
          <w:rFonts w:asciiTheme="majorHAnsi" w:eastAsia="Times New Roman" w:hAnsiTheme="majorHAnsi" w:cstheme="minorHAnsi"/>
          <w:lang w:eastAsia="de-AT"/>
        </w:rPr>
      </w:pPr>
    </w:p>
    <w:p w:rsidR="000209A6" w:rsidRPr="005F2AA8" w:rsidRDefault="005F09FA" w:rsidP="00ED08AE">
      <w:pPr>
        <w:spacing w:after="0" w:line="240" w:lineRule="auto"/>
        <w:rPr>
          <w:rFonts w:asciiTheme="majorHAnsi" w:eastAsia="Times New Roman" w:hAnsiTheme="majorHAnsi" w:cstheme="minorHAnsi"/>
          <w:b/>
          <w:lang w:eastAsia="de-AT"/>
        </w:rPr>
      </w:pPr>
      <w:r w:rsidRPr="005F2AA8">
        <w:rPr>
          <w:rFonts w:asciiTheme="majorHAnsi" w:eastAsia="Times New Roman" w:hAnsiTheme="majorHAnsi" w:cstheme="minorHAnsi"/>
          <w:b/>
          <w:lang w:eastAsia="de-AT"/>
        </w:rPr>
        <w:t>Arbeitsauftrag  2</w:t>
      </w:r>
      <w:r w:rsidR="00B255A1">
        <w:rPr>
          <w:rFonts w:asciiTheme="majorHAnsi" w:eastAsia="Times New Roman" w:hAnsiTheme="majorHAnsi" w:cstheme="minorHAnsi"/>
          <w:b/>
          <w:lang w:eastAsia="de-AT"/>
        </w:rPr>
        <w:t xml:space="preserve">: Recherche </w:t>
      </w:r>
    </w:p>
    <w:p w:rsidR="005F09FA" w:rsidRPr="005F2AA8" w:rsidRDefault="005F09FA" w:rsidP="00ED08AE">
      <w:pPr>
        <w:spacing w:after="0" w:line="240" w:lineRule="auto"/>
        <w:rPr>
          <w:rFonts w:asciiTheme="majorHAnsi" w:eastAsia="Times New Roman" w:hAnsiTheme="majorHAnsi" w:cstheme="minorHAnsi"/>
          <w:lang w:eastAsia="de-AT"/>
        </w:rPr>
      </w:pPr>
    </w:p>
    <w:p w:rsidR="000209A6" w:rsidRPr="0016424C" w:rsidRDefault="00524EA6" w:rsidP="0016424C">
      <w:pPr>
        <w:pStyle w:val="Listenabsatz"/>
        <w:numPr>
          <w:ilvl w:val="0"/>
          <w:numId w:val="35"/>
        </w:numPr>
        <w:spacing w:after="0" w:line="240" w:lineRule="auto"/>
        <w:rPr>
          <w:rFonts w:asciiTheme="majorHAnsi" w:eastAsia="Times New Roman" w:hAnsiTheme="majorHAnsi" w:cstheme="minorHAnsi"/>
          <w:lang w:eastAsia="de-AT"/>
        </w:rPr>
      </w:pPr>
      <w:r w:rsidRPr="0016424C">
        <w:rPr>
          <w:rFonts w:asciiTheme="majorHAnsi" w:eastAsia="Times New Roman" w:hAnsiTheme="majorHAnsi" w:cstheme="minorHAnsi"/>
          <w:lang w:eastAsia="de-AT"/>
        </w:rPr>
        <w:t>Recherchiert nun in</w:t>
      </w:r>
      <w:r w:rsidR="00D57C4E" w:rsidRPr="0016424C">
        <w:rPr>
          <w:rFonts w:asciiTheme="majorHAnsi" w:eastAsia="Times New Roman" w:hAnsiTheme="majorHAnsi" w:cstheme="minorHAnsi"/>
          <w:lang w:eastAsia="de-AT"/>
        </w:rPr>
        <w:t xml:space="preserve"> Kl</w:t>
      </w:r>
      <w:r w:rsidR="005F09FA" w:rsidRPr="0016424C">
        <w:rPr>
          <w:rFonts w:asciiTheme="majorHAnsi" w:eastAsia="Times New Roman" w:hAnsiTheme="majorHAnsi" w:cstheme="minorHAnsi"/>
          <w:lang w:eastAsia="de-AT"/>
        </w:rPr>
        <w:t>eing</w:t>
      </w:r>
      <w:r w:rsidRPr="0016424C">
        <w:rPr>
          <w:rFonts w:asciiTheme="majorHAnsi" w:eastAsia="Times New Roman" w:hAnsiTheme="majorHAnsi" w:cstheme="minorHAnsi"/>
          <w:lang w:eastAsia="de-AT"/>
        </w:rPr>
        <w:t xml:space="preserve">ruppen </w:t>
      </w:r>
      <w:r w:rsidR="005F09FA" w:rsidRPr="0016424C">
        <w:rPr>
          <w:rFonts w:asciiTheme="majorHAnsi" w:eastAsia="Times New Roman" w:hAnsiTheme="majorHAnsi" w:cstheme="minorHAnsi"/>
          <w:lang w:eastAsia="de-AT"/>
        </w:rPr>
        <w:t>(</w:t>
      </w:r>
      <w:proofErr w:type="spellStart"/>
      <w:r w:rsidR="005F09FA" w:rsidRPr="0016424C">
        <w:rPr>
          <w:rFonts w:asciiTheme="majorHAnsi" w:eastAsia="Times New Roman" w:hAnsiTheme="majorHAnsi" w:cstheme="minorHAnsi"/>
          <w:lang w:eastAsia="de-AT"/>
        </w:rPr>
        <w:t>max</w:t>
      </w:r>
      <w:proofErr w:type="spellEnd"/>
      <w:r w:rsidR="005F09FA" w:rsidRPr="0016424C">
        <w:rPr>
          <w:rFonts w:asciiTheme="majorHAnsi" w:eastAsia="Times New Roman" w:hAnsiTheme="majorHAnsi" w:cstheme="minorHAnsi"/>
          <w:lang w:eastAsia="de-AT"/>
        </w:rPr>
        <w:t xml:space="preserve"> 4)</w:t>
      </w:r>
      <w:r w:rsidR="00696AFC" w:rsidRPr="0016424C">
        <w:rPr>
          <w:rFonts w:asciiTheme="majorHAnsi" w:eastAsia="Times New Roman" w:hAnsiTheme="majorHAnsi" w:cstheme="minorHAnsi"/>
          <w:lang w:eastAsia="de-AT"/>
        </w:rPr>
        <w:t xml:space="preserve"> auf</w:t>
      </w:r>
      <w:r w:rsidR="005F09FA" w:rsidRPr="0016424C">
        <w:rPr>
          <w:rFonts w:asciiTheme="majorHAnsi" w:eastAsia="Times New Roman" w:hAnsiTheme="majorHAnsi" w:cstheme="minorHAnsi"/>
          <w:lang w:eastAsia="de-AT"/>
        </w:rPr>
        <w:t xml:space="preserve"> </w:t>
      </w:r>
      <w:r w:rsidR="00522684" w:rsidRPr="0016424C">
        <w:rPr>
          <w:rFonts w:asciiTheme="majorHAnsi" w:eastAsia="Times New Roman" w:hAnsiTheme="majorHAnsi" w:cstheme="minorHAnsi"/>
          <w:lang w:eastAsia="de-AT"/>
        </w:rPr>
        <w:t xml:space="preserve">unten angeführten Websites </w:t>
      </w:r>
      <w:r w:rsidR="0016424C" w:rsidRPr="0016424C">
        <w:rPr>
          <w:rFonts w:asciiTheme="majorHAnsi" w:eastAsia="Times New Roman" w:hAnsiTheme="majorHAnsi" w:cstheme="minorHAnsi"/>
          <w:lang w:eastAsia="de-AT"/>
        </w:rPr>
        <w:t>das Urlaubsbeispiel</w:t>
      </w:r>
      <w:r w:rsidR="00D57C4E" w:rsidRPr="0016424C">
        <w:rPr>
          <w:rFonts w:asciiTheme="majorHAnsi" w:eastAsia="Times New Roman" w:hAnsiTheme="majorHAnsi" w:cstheme="minorHAnsi"/>
          <w:lang w:eastAsia="de-AT"/>
        </w:rPr>
        <w:t xml:space="preserve"> </w:t>
      </w:r>
      <w:r w:rsidR="005F09FA" w:rsidRPr="0016424C">
        <w:rPr>
          <w:rFonts w:asciiTheme="majorHAnsi" w:eastAsia="Times New Roman" w:hAnsiTheme="majorHAnsi" w:cstheme="minorHAnsi"/>
          <w:lang w:eastAsia="de-AT"/>
        </w:rPr>
        <w:t xml:space="preserve">eurer Wahl </w:t>
      </w:r>
      <w:r w:rsidRPr="0016424C">
        <w:rPr>
          <w:rFonts w:asciiTheme="majorHAnsi" w:eastAsia="Times New Roman" w:hAnsiTheme="majorHAnsi" w:cstheme="minorHAnsi"/>
          <w:lang w:eastAsia="de-AT"/>
        </w:rPr>
        <w:t>im Internet und versucht</w:t>
      </w:r>
      <w:r w:rsidR="00696AFC" w:rsidRPr="0016424C">
        <w:rPr>
          <w:rFonts w:asciiTheme="majorHAnsi" w:eastAsia="Times New Roman" w:hAnsiTheme="majorHAnsi" w:cstheme="minorHAnsi"/>
          <w:lang w:eastAsia="de-AT"/>
        </w:rPr>
        <w:t xml:space="preserve"> folgende Fragen zu beantworten.</w:t>
      </w:r>
    </w:p>
    <w:p w:rsidR="005F09FA" w:rsidRPr="002455D3" w:rsidRDefault="005F09FA" w:rsidP="00E95C92">
      <w:pPr>
        <w:pStyle w:val="Listenabsatz"/>
        <w:numPr>
          <w:ilvl w:val="0"/>
          <w:numId w:val="33"/>
        </w:numPr>
        <w:spacing w:before="240" w:after="120" w:line="240" w:lineRule="auto"/>
        <w:ind w:left="714" w:hanging="357"/>
        <w:contextualSpacing w:val="0"/>
        <w:rPr>
          <w:rFonts w:asciiTheme="majorHAnsi" w:eastAsia="Times New Roman" w:hAnsiTheme="majorHAnsi" w:cstheme="minorHAnsi"/>
          <w:i/>
          <w:lang w:eastAsia="de-AT"/>
        </w:rPr>
      </w:pPr>
      <w:r w:rsidRPr="002455D3">
        <w:rPr>
          <w:rFonts w:asciiTheme="majorHAnsi" w:eastAsia="Times New Roman" w:hAnsiTheme="majorHAnsi" w:cstheme="minorHAnsi"/>
          <w:i/>
          <w:lang w:eastAsia="de-AT"/>
        </w:rPr>
        <w:t>Womit versucht der Veranstalter seine Gäste anzulocken?</w:t>
      </w:r>
    </w:p>
    <w:p w:rsidR="005F09FA" w:rsidRPr="002455D3" w:rsidRDefault="005F09FA" w:rsidP="00E95C92">
      <w:pPr>
        <w:pStyle w:val="Listenabsatz"/>
        <w:numPr>
          <w:ilvl w:val="0"/>
          <w:numId w:val="33"/>
        </w:numPr>
        <w:spacing w:after="120" w:line="240" w:lineRule="auto"/>
        <w:ind w:left="714" w:hanging="357"/>
        <w:contextualSpacing w:val="0"/>
        <w:rPr>
          <w:rFonts w:asciiTheme="majorHAnsi" w:eastAsia="Times New Roman" w:hAnsiTheme="majorHAnsi" w:cstheme="minorHAnsi"/>
          <w:i/>
          <w:lang w:eastAsia="de-AT"/>
        </w:rPr>
      </w:pPr>
      <w:r w:rsidRPr="002455D3">
        <w:rPr>
          <w:rFonts w:asciiTheme="majorHAnsi" w:eastAsia="Times New Roman" w:hAnsiTheme="majorHAnsi" w:cstheme="minorHAnsi"/>
          <w:i/>
          <w:lang w:eastAsia="de-AT"/>
        </w:rPr>
        <w:t>Lassen sich daraus bestimmte Zielgruppen ableiten?</w:t>
      </w:r>
    </w:p>
    <w:p w:rsidR="005F09FA" w:rsidRPr="002455D3" w:rsidRDefault="005F09FA" w:rsidP="00E95C92">
      <w:pPr>
        <w:pStyle w:val="Listenabsatz"/>
        <w:numPr>
          <w:ilvl w:val="0"/>
          <w:numId w:val="33"/>
        </w:numPr>
        <w:spacing w:after="120" w:line="240" w:lineRule="auto"/>
        <w:ind w:left="714" w:hanging="357"/>
        <w:contextualSpacing w:val="0"/>
        <w:rPr>
          <w:rFonts w:asciiTheme="majorHAnsi" w:eastAsia="Times New Roman" w:hAnsiTheme="majorHAnsi" w:cstheme="minorHAnsi"/>
          <w:i/>
          <w:lang w:eastAsia="de-AT"/>
        </w:rPr>
      </w:pPr>
      <w:r w:rsidRPr="002455D3">
        <w:rPr>
          <w:rFonts w:asciiTheme="majorHAnsi" w:eastAsia="Times New Roman" w:hAnsiTheme="majorHAnsi" w:cstheme="minorHAnsi"/>
          <w:i/>
          <w:lang w:eastAsia="de-AT"/>
        </w:rPr>
        <w:t xml:space="preserve">Warum habt </w:t>
      </w:r>
      <w:r w:rsidR="00696AFC" w:rsidRPr="002455D3">
        <w:rPr>
          <w:rFonts w:asciiTheme="majorHAnsi" w:eastAsia="Times New Roman" w:hAnsiTheme="majorHAnsi" w:cstheme="minorHAnsi"/>
          <w:i/>
          <w:lang w:eastAsia="de-AT"/>
        </w:rPr>
        <w:t xml:space="preserve">ihr </w:t>
      </w:r>
      <w:r w:rsidRPr="002455D3">
        <w:rPr>
          <w:rFonts w:asciiTheme="majorHAnsi" w:eastAsia="Times New Roman" w:hAnsiTheme="majorHAnsi" w:cstheme="minorHAnsi"/>
          <w:i/>
          <w:lang w:eastAsia="de-AT"/>
        </w:rPr>
        <w:t>gerade dieses Beispiel für einen Klassenurlaub gewählt?</w:t>
      </w:r>
    </w:p>
    <w:p w:rsidR="005F09FA" w:rsidRPr="002455D3" w:rsidRDefault="005F09FA" w:rsidP="00E95C92">
      <w:pPr>
        <w:pStyle w:val="Listenabsatz"/>
        <w:numPr>
          <w:ilvl w:val="0"/>
          <w:numId w:val="33"/>
        </w:numPr>
        <w:spacing w:after="120" w:line="240" w:lineRule="auto"/>
        <w:ind w:left="714" w:hanging="357"/>
        <w:contextualSpacing w:val="0"/>
        <w:rPr>
          <w:rFonts w:asciiTheme="majorHAnsi" w:eastAsia="Times New Roman" w:hAnsiTheme="majorHAnsi" w:cstheme="minorHAnsi"/>
          <w:i/>
          <w:lang w:eastAsia="de-AT"/>
        </w:rPr>
      </w:pPr>
      <w:r w:rsidRPr="002455D3">
        <w:rPr>
          <w:rFonts w:asciiTheme="majorHAnsi" w:eastAsia="Times New Roman" w:hAnsiTheme="majorHAnsi" w:cstheme="minorHAnsi"/>
          <w:i/>
          <w:lang w:eastAsia="de-AT"/>
        </w:rPr>
        <w:t xml:space="preserve">Welche Angebote sprechen euch besonders gut an und warum? </w:t>
      </w:r>
    </w:p>
    <w:p w:rsidR="005F09FA" w:rsidRPr="002455D3" w:rsidRDefault="005F09FA" w:rsidP="00ED08AE">
      <w:pPr>
        <w:spacing w:after="0" w:line="240" w:lineRule="auto"/>
        <w:rPr>
          <w:rFonts w:asciiTheme="majorHAnsi" w:eastAsia="Times New Roman" w:hAnsiTheme="majorHAnsi" w:cstheme="minorHAnsi"/>
          <w:i/>
          <w:lang w:eastAsia="de-AT"/>
        </w:rPr>
      </w:pPr>
    </w:p>
    <w:p w:rsidR="005F09FA" w:rsidRPr="0016424C" w:rsidRDefault="005F09FA" w:rsidP="0016424C">
      <w:pPr>
        <w:pStyle w:val="Listenabsatz"/>
        <w:numPr>
          <w:ilvl w:val="0"/>
          <w:numId w:val="35"/>
        </w:numPr>
        <w:spacing w:after="0" w:line="240" w:lineRule="auto"/>
        <w:rPr>
          <w:rFonts w:asciiTheme="majorHAnsi" w:eastAsia="Times New Roman" w:hAnsiTheme="majorHAnsi" w:cstheme="minorHAnsi"/>
          <w:lang w:eastAsia="de-AT"/>
        </w:rPr>
      </w:pPr>
      <w:r w:rsidRPr="0016424C">
        <w:rPr>
          <w:rFonts w:asciiTheme="majorHAnsi" w:eastAsia="Times New Roman" w:hAnsiTheme="majorHAnsi" w:cstheme="minorHAnsi"/>
          <w:lang w:eastAsia="de-AT"/>
        </w:rPr>
        <w:t>Teilt eure Ergebnisse nun in Push und Pull Faktoren ein! (Je mind. 4 anführen</w:t>
      </w:r>
      <w:r w:rsidR="00A257D9">
        <w:rPr>
          <w:rFonts w:asciiTheme="majorHAnsi" w:eastAsia="Times New Roman" w:hAnsiTheme="majorHAnsi" w:cstheme="minorHAnsi"/>
          <w:lang w:eastAsia="de-AT"/>
        </w:rPr>
        <w:t>!</w:t>
      </w:r>
      <w:r w:rsidRPr="0016424C">
        <w:rPr>
          <w:rFonts w:asciiTheme="majorHAnsi" w:eastAsia="Times New Roman" w:hAnsiTheme="majorHAnsi" w:cstheme="minorHAnsi"/>
          <w:lang w:eastAsia="de-AT"/>
        </w:rPr>
        <w:t>)</w:t>
      </w:r>
    </w:p>
    <w:p w:rsidR="005F09FA" w:rsidRPr="00E95C92" w:rsidRDefault="005F09FA" w:rsidP="00ED08AE">
      <w:pPr>
        <w:spacing w:after="0" w:line="240" w:lineRule="auto"/>
        <w:rPr>
          <w:rFonts w:asciiTheme="majorHAnsi" w:eastAsia="Times New Roman" w:hAnsiTheme="majorHAnsi" w:cstheme="minorHAnsi"/>
          <w:sz w:val="8"/>
          <w:lang w:eastAsia="de-AT"/>
        </w:rPr>
      </w:pPr>
    </w:p>
    <w:p w:rsidR="005F09FA" w:rsidRDefault="00522684" w:rsidP="00ED08AE">
      <w:pPr>
        <w:spacing w:after="0" w:line="240" w:lineRule="auto"/>
        <w:rPr>
          <w:rFonts w:asciiTheme="majorHAnsi" w:eastAsia="Times New Roman" w:hAnsiTheme="majorHAnsi" w:cstheme="minorHAnsi"/>
          <w:lang w:eastAsia="de-AT"/>
        </w:rPr>
      </w:pPr>
      <w:r w:rsidRPr="005F2AA8">
        <w:rPr>
          <w:rFonts w:asciiTheme="majorHAnsi" w:eastAsia="Times New Roman" w:hAnsiTheme="majorHAnsi" w:cstheme="minorHAnsi"/>
          <w:lang w:eastAsia="de-AT"/>
        </w:rPr>
        <w:t xml:space="preserve">Websites: </w:t>
      </w:r>
      <w:hyperlink r:id="rId15" w:history="1">
        <w:r w:rsidRPr="005F2AA8">
          <w:rPr>
            <w:rStyle w:val="Hyperlink"/>
            <w:rFonts w:asciiTheme="majorHAnsi" w:eastAsia="Times New Roman" w:hAnsiTheme="majorHAnsi" w:cstheme="minorHAnsi"/>
            <w:lang w:eastAsia="de-AT"/>
          </w:rPr>
          <w:t>www.eurothermen.at</w:t>
        </w:r>
      </w:hyperlink>
      <w:r w:rsidRPr="005F2AA8">
        <w:rPr>
          <w:rFonts w:asciiTheme="majorHAnsi" w:eastAsia="Times New Roman" w:hAnsiTheme="majorHAnsi" w:cstheme="minorHAnsi"/>
          <w:lang w:eastAsia="de-AT"/>
        </w:rPr>
        <w:t xml:space="preserve">, </w:t>
      </w:r>
      <w:hyperlink r:id="rId16" w:history="1">
        <w:r w:rsidRPr="005F2AA8">
          <w:rPr>
            <w:rStyle w:val="Hyperlink"/>
            <w:rFonts w:asciiTheme="majorHAnsi" w:eastAsia="Times New Roman" w:hAnsiTheme="majorHAnsi" w:cstheme="minorHAnsi"/>
            <w:lang w:eastAsia="de-AT"/>
          </w:rPr>
          <w:t>www.hochzilltal.com</w:t>
        </w:r>
      </w:hyperlink>
      <w:r w:rsidRPr="005F2AA8">
        <w:rPr>
          <w:rFonts w:asciiTheme="majorHAnsi" w:eastAsia="Times New Roman" w:hAnsiTheme="majorHAnsi" w:cstheme="minorHAnsi"/>
          <w:lang w:eastAsia="de-AT"/>
        </w:rPr>
        <w:t xml:space="preserve"> </w:t>
      </w:r>
      <w:r w:rsidR="00D57C4E" w:rsidRPr="005F2AA8">
        <w:rPr>
          <w:rFonts w:asciiTheme="majorHAnsi" w:eastAsia="Times New Roman" w:hAnsiTheme="majorHAnsi" w:cstheme="minorHAnsi"/>
          <w:lang w:eastAsia="de-AT"/>
        </w:rPr>
        <w:t xml:space="preserve">, </w:t>
      </w:r>
      <w:hyperlink r:id="rId17" w:history="1">
        <w:r w:rsidR="00B255A1" w:rsidRPr="00F1452F">
          <w:rPr>
            <w:rStyle w:val="Hyperlink"/>
            <w:rFonts w:asciiTheme="majorHAnsi" w:eastAsia="Times New Roman" w:hAnsiTheme="majorHAnsi" w:cstheme="minorHAnsi"/>
            <w:lang w:eastAsia="de-AT"/>
          </w:rPr>
          <w:t>www.weissensee.com</w:t>
        </w:r>
      </w:hyperlink>
    </w:p>
    <w:p w:rsidR="00B255A1" w:rsidRDefault="00B255A1" w:rsidP="00ED08AE">
      <w:pPr>
        <w:spacing w:after="0" w:line="240" w:lineRule="auto"/>
        <w:rPr>
          <w:rFonts w:asciiTheme="majorHAnsi" w:eastAsia="Times New Roman" w:hAnsiTheme="majorHAnsi" w:cstheme="minorHAnsi"/>
          <w:lang w:eastAsia="de-AT"/>
        </w:rPr>
      </w:pPr>
    </w:p>
    <w:p w:rsidR="00B255A1" w:rsidRPr="00B255A1" w:rsidRDefault="00B255A1" w:rsidP="00ED08AE">
      <w:pPr>
        <w:spacing w:after="0" w:line="240" w:lineRule="auto"/>
        <w:rPr>
          <w:rFonts w:asciiTheme="majorHAnsi" w:eastAsia="Times New Roman" w:hAnsiTheme="majorHAnsi" w:cstheme="minorHAnsi"/>
          <w:b/>
          <w:lang w:eastAsia="de-AT"/>
        </w:rPr>
      </w:pPr>
      <w:r w:rsidRPr="00B255A1">
        <w:rPr>
          <w:rFonts w:asciiTheme="majorHAnsi" w:eastAsia="Times New Roman" w:hAnsiTheme="majorHAnsi" w:cstheme="minorHAnsi"/>
          <w:b/>
          <w:lang w:eastAsia="de-AT"/>
        </w:rPr>
        <w:t xml:space="preserve">Arbeitsauftrag 3: </w:t>
      </w:r>
      <w:r w:rsidR="00A21348">
        <w:rPr>
          <w:rFonts w:asciiTheme="majorHAnsi" w:eastAsia="Times New Roman" w:hAnsiTheme="majorHAnsi" w:cstheme="minorHAnsi"/>
          <w:b/>
          <w:lang w:eastAsia="de-AT"/>
        </w:rPr>
        <w:t>Vergleich massent</w:t>
      </w:r>
      <w:r w:rsidRPr="00B255A1">
        <w:rPr>
          <w:rFonts w:asciiTheme="majorHAnsi" w:eastAsia="Times New Roman" w:hAnsiTheme="majorHAnsi" w:cstheme="minorHAnsi"/>
          <w:b/>
          <w:lang w:eastAsia="de-AT"/>
        </w:rPr>
        <w:t>ouristischer und sanfter Urlaubskonzepte</w:t>
      </w:r>
    </w:p>
    <w:p w:rsidR="00B255A1" w:rsidRDefault="00B255A1" w:rsidP="00ED08AE">
      <w:pPr>
        <w:spacing w:after="0" w:line="240" w:lineRule="auto"/>
        <w:rPr>
          <w:rFonts w:asciiTheme="majorHAnsi" w:eastAsia="Times New Roman" w:hAnsiTheme="majorHAnsi" w:cstheme="minorHAnsi"/>
          <w:lang w:eastAsia="de-AT"/>
        </w:rPr>
      </w:pPr>
    </w:p>
    <w:p w:rsidR="00B255A1" w:rsidRDefault="00B255A1" w:rsidP="00ED08AE">
      <w:pPr>
        <w:pStyle w:val="Listenabsatz"/>
        <w:numPr>
          <w:ilvl w:val="0"/>
          <w:numId w:val="13"/>
        </w:numPr>
        <w:spacing w:after="0" w:line="240" w:lineRule="auto"/>
        <w:rPr>
          <w:rFonts w:asciiTheme="majorHAnsi" w:eastAsia="Times New Roman" w:hAnsiTheme="majorHAnsi" w:cstheme="minorHAnsi"/>
          <w:lang w:eastAsia="de-AT"/>
        </w:rPr>
      </w:pPr>
      <w:r w:rsidRPr="00B255A1">
        <w:rPr>
          <w:rFonts w:asciiTheme="majorHAnsi" w:eastAsia="Times New Roman" w:hAnsiTheme="majorHAnsi" w:cstheme="minorHAnsi"/>
          <w:lang w:eastAsia="de-AT"/>
        </w:rPr>
        <w:t>Diskutiert und vergleicht die Angebote. Wodurch unterscheiden sie</w:t>
      </w:r>
      <w:r>
        <w:rPr>
          <w:rFonts w:asciiTheme="majorHAnsi" w:eastAsia="Times New Roman" w:hAnsiTheme="majorHAnsi" w:cstheme="minorHAnsi"/>
          <w:lang w:eastAsia="de-AT"/>
        </w:rPr>
        <w:t xml:space="preserve"> sich?</w:t>
      </w:r>
    </w:p>
    <w:p w:rsidR="00B255A1" w:rsidRDefault="00035DCB" w:rsidP="00ED08AE">
      <w:pPr>
        <w:pStyle w:val="Listenabsatz"/>
        <w:numPr>
          <w:ilvl w:val="0"/>
          <w:numId w:val="13"/>
        </w:numPr>
        <w:spacing w:after="0" w:line="240" w:lineRule="auto"/>
        <w:rPr>
          <w:rFonts w:asciiTheme="majorHAnsi" w:eastAsia="Times New Roman" w:hAnsiTheme="majorHAnsi" w:cstheme="minorHAnsi"/>
          <w:lang w:eastAsia="de-AT"/>
        </w:rPr>
      </w:pPr>
      <w:r>
        <w:rPr>
          <w:rFonts w:asciiTheme="majorHAnsi" w:eastAsia="Times New Roman" w:hAnsiTheme="majorHAnsi" w:cstheme="minorHAnsi"/>
          <w:lang w:eastAsia="de-AT"/>
        </w:rPr>
        <w:t>Unten stehend findet ihr eine Auflistung von Kriterien</w:t>
      </w:r>
      <w:r w:rsidR="00C66BD1">
        <w:rPr>
          <w:rFonts w:asciiTheme="majorHAnsi" w:eastAsia="Times New Roman" w:hAnsiTheme="majorHAnsi" w:cstheme="minorHAnsi"/>
          <w:lang w:eastAsia="de-AT"/>
        </w:rPr>
        <w:t>,</w:t>
      </w:r>
      <w:r w:rsidR="00A257D9">
        <w:rPr>
          <w:rFonts w:asciiTheme="majorHAnsi" w:eastAsia="Times New Roman" w:hAnsiTheme="majorHAnsi" w:cstheme="minorHAnsi"/>
          <w:lang w:eastAsia="de-AT"/>
        </w:rPr>
        <w:t xml:space="preserve"> die</w:t>
      </w:r>
      <w:r>
        <w:rPr>
          <w:rFonts w:asciiTheme="majorHAnsi" w:eastAsia="Times New Roman" w:hAnsiTheme="majorHAnsi" w:cstheme="minorHAnsi"/>
          <w:lang w:eastAsia="de-AT"/>
        </w:rPr>
        <w:t xml:space="preserve"> die Pr</w:t>
      </w:r>
      <w:r w:rsidR="00B255A1">
        <w:rPr>
          <w:rFonts w:asciiTheme="majorHAnsi" w:eastAsia="Times New Roman" w:hAnsiTheme="majorHAnsi" w:cstheme="minorHAnsi"/>
          <w:lang w:eastAsia="de-AT"/>
        </w:rPr>
        <w:t>inzip</w:t>
      </w:r>
      <w:r w:rsidR="00A257D9">
        <w:rPr>
          <w:rFonts w:asciiTheme="majorHAnsi" w:eastAsia="Times New Roman" w:hAnsiTheme="majorHAnsi" w:cstheme="minorHAnsi"/>
          <w:lang w:eastAsia="de-AT"/>
        </w:rPr>
        <w:t>ien des s</w:t>
      </w:r>
      <w:r>
        <w:rPr>
          <w:rFonts w:asciiTheme="majorHAnsi" w:eastAsia="Times New Roman" w:hAnsiTheme="majorHAnsi" w:cstheme="minorHAnsi"/>
          <w:lang w:eastAsia="de-AT"/>
        </w:rPr>
        <w:t xml:space="preserve">anften und </w:t>
      </w:r>
      <w:r w:rsidR="00A21348">
        <w:rPr>
          <w:rFonts w:asciiTheme="majorHAnsi" w:eastAsia="Times New Roman" w:hAnsiTheme="majorHAnsi" w:cstheme="minorHAnsi"/>
          <w:lang w:eastAsia="de-AT"/>
        </w:rPr>
        <w:t>des</w:t>
      </w:r>
      <w:r w:rsidR="00B255A1">
        <w:rPr>
          <w:rFonts w:asciiTheme="majorHAnsi" w:eastAsia="Times New Roman" w:hAnsiTheme="majorHAnsi" w:cstheme="minorHAnsi"/>
          <w:lang w:eastAsia="de-AT"/>
        </w:rPr>
        <w:t xml:space="preserve"> Massentourismus </w:t>
      </w:r>
      <w:r>
        <w:rPr>
          <w:rFonts w:asciiTheme="majorHAnsi" w:eastAsia="Times New Roman" w:hAnsiTheme="majorHAnsi" w:cstheme="minorHAnsi"/>
          <w:lang w:eastAsia="de-AT"/>
        </w:rPr>
        <w:t xml:space="preserve">beschreiben. Ordnet nun die diskutierten </w:t>
      </w:r>
      <w:r w:rsidR="000B3185">
        <w:rPr>
          <w:rFonts w:asciiTheme="majorHAnsi" w:eastAsia="Times New Roman" w:hAnsiTheme="majorHAnsi" w:cstheme="minorHAnsi"/>
          <w:lang w:eastAsia="de-AT"/>
        </w:rPr>
        <w:t>Urlaubsangebote</w:t>
      </w:r>
      <w:r>
        <w:rPr>
          <w:rFonts w:asciiTheme="majorHAnsi" w:eastAsia="Times New Roman" w:hAnsiTheme="majorHAnsi" w:cstheme="minorHAnsi"/>
          <w:lang w:eastAsia="de-AT"/>
        </w:rPr>
        <w:t xml:space="preserve"> </w:t>
      </w:r>
      <w:r w:rsidR="00C66BD1">
        <w:rPr>
          <w:rFonts w:asciiTheme="majorHAnsi" w:eastAsia="Times New Roman" w:hAnsiTheme="majorHAnsi" w:cstheme="minorHAnsi"/>
          <w:lang w:eastAsia="de-AT"/>
        </w:rPr>
        <w:t>den beiden Modellen</w:t>
      </w:r>
      <w:r>
        <w:rPr>
          <w:rFonts w:asciiTheme="majorHAnsi" w:eastAsia="Times New Roman" w:hAnsiTheme="majorHAnsi" w:cstheme="minorHAnsi"/>
          <w:lang w:eastAsia="de-AT"/>
        </w:rPr>
        <w:t xml:space="preserve"> </w:t>
      </w:r>
      <w:r w:rsidR="00B255A1">
        <w:rPr>
          <w:rFonts w:asciiTheme="majorHAnsi" w:eastAsia="Times New Roman" w:hAnsiTheme="majorHAnsi" w:cstheme="minorHAnsi"/>
          <w:lang w:eastAsia="de-AT"/>
        </w:rPr>
        <w:t>zu</w:t>
      </w:r>
      <w:r>
        <w:rPr>
          <w:rFonts w:asciiTheme="majorHAnsi" w:eastAsia="Times New Roman" w:hAnsiTheme="majorHAnsi" w:cstheme="minorHAnsi"/>
          <w:lang w:eastAsia="de-AT"/>
        </w:rPr>
        <w:t xml:space="preserve"> und begründet eure Wahl</w:t>
      </w:r>
      <w:r w:rsidR="00B255A1">
        <w:rPr>
          <w:rFonts w:asciiTheme="majorHAnsi" w:eastAsia="Times New Roman" w:hAnsiTheme="majorHAnsi" w:cstheme="minorHAnsi"/>
          <w:lang w:eastAsia="de-AT"/>
        </w:rPr>
        <w:t>!</w:t>
      </w:r>
    </w:p>
    <w:p w:rsidR="00B4081A" w:rsidRPr="00B255A1" w:rsidRDefault="00B255A1" w:rsidP="00B255A1">
      <w:pPr>
        <w:pStyle w:val="Listenabsatz"/>
        <w:spacing w:after="0" w:line="240" w:lineRule="auto"/>
        <w:rPr>
          <w:rFonts w:asciiTheme="majorHAnsi" w:eastAsia="Times New Roman" w:hAnsiTheme="majorHAnsi" w:cstheme="minorHAnsi"/>
          <w:lang w:eastAsia="de-AT"/>
        </w:rPr>
      </w:pPr>
      <w:r>
        <w:rPr>
          <w:rFonts w:asciiTheme="majorHAnsi" w:eastAsia="Times New Roman" w:hAnsiTheme="majorHAnsi" w:cstheme="minorHAnsi"/>
          <w:lang w:eastAsia="de-AT"/>
        </w:rPr>
        <w:t xml:space="preserve"> </w:t>
      </w:r>
    </w:p>
    <w:tbl>
      <w:tblPr>
        <w:tblStyle w:val="Tabellenraster"/>
        <w:tblW w:w="0" w:type="auto"/>
        <w:tblInd w:w="-34" w:type="dxa"/>
        <w:tblLook w:val="04A0" w:firstRow="1" w:lastRow="0" w:firstColumn="1" w:lastColumn="0" w:noHBand="0" w:noVBand="1"/>
      </w:tblPr>
      <w:tblGrid>
        <w:gridCol w:w="34"/>
        <w:gridCol w:w="1710"/>
        <w:gridCol w:w="3682"/>
        <w:gridCol w:w="4096"/>
      </w:tblGrid>
      <w:tr w:rsidR="00B4081A" w:rsidTr="00E95C92">
        <w:tc>
          <w:tcPr>
            <w:tcW w:w="1744" w:type="dxa"/>
            <w:gridSpan w:val="2"/>
            <w:shd w:val="clear" w:color="auto" w:fill="auto"/>
          </w:tcPr>
          <w:p w:rsidR="00B4081A" w:rsidRPr="00817B7F" w:rsidRDefault="00B4081A" w:rsidP="00B255A1">
            <w:pPr>
              <w:pStyle w:val="Listenabsatz"/>
              <w:ind w:left="0"/>
              <w:rPr>
                <w:rFonts w:asciiTheme="majorHAnsi" w:eastAsia="Times New Roman" w:hAnsiTheme="majorHAnsi" w:cstheme="minorHAnsi"/>
                <w:lang w:eastAsia="de-AT"/>
              </w:rPr>
            </w:pPr>
          </w:p>
        </w:tc>
        <w:tc>
          <w:tcPr>
            <w:tcW w:w="3682" w:type="dxa"/>
            <w:shd w:val="clear" w:color="auto" w:fill="auto"/>
          </w:tcPr>
          <w:p w:rsidR="00A257D9" w:rsidRDefault="00B4081A" w:rsidP="00B255A1">
            <w:pPr>
              <w:pStyle w:val="Listenabsatz"/>
              <w:ind w:left="0"/>
              <w:rPr>
                <w:rFonts w:asciiTheme="majorHAnsi" w:eastAsia="Times New Roman" w:hAnsiTheme="majorHAnsi" w:cstheme="minorHAnsi"/>
                <w:b/>
                <w:lang w:eastAsia="de-AT"/>
              </w:rPr>
            </w:pPr>
            <w:r w:rsidRPr="00817B7F">
              <w:rPr>
                <w:rFonts w:asciiTheme="majorHAnsi" w:eastAsia="Times New Roman" w:hAnsiTheme="majorHAnsi" w:cstheme="minorHAnsi"/>
                <w:b/>
                <w:lang w:eastAsia="de-AT"/>
              </w:rPr>
              <w:t>Massentourismus</w:t>
            </w:r>
          </w:p>
          <w:p w:rsidR="00B4081A" w:rsidRPr="00817B7F" w:rsidRDefault="00B4081A" w:rsidP="00B255A1">
            <w:pPr>
              <w:pStyle w:val="Listenabsatz"/>
              <w:ind w:left="0"/>
              <w:rPr>
                <w:rFonts w:asciiTheme="majorHAnsi" w:eastAsia="Times New Roman" w:hAnsiTheme="majorHAnsi" w:cstheme="minorHAnsi"/>
                <w:lang w:eastAsia="de-AT"/>
              </w:rPr>
            </w:pPr>
            <w:r w:rsidRPr="00817B7F">
              <w:rPr>
                <w:rFonts w:asciiTheme="majorHAnsi" w:eastAsia="Times New Roman" w:hAnsiTheme="majorHAnsi" w:cstheme="minorHAnsi"/>
                <w:b/>
                <w:lang w:eastAsia="de-AT"/>
              </w:rPr>
              <w:t>(Harter Tourismus)</w:t>
            </w:r>
          </w:p>
        </w:tc>
        <w:tc>
          <w:tcPr>
            <w:tcW w:w="4096" w:type="dxa"/>
            <w:shd w:val="clear" w:color="auto" w:fill="auto"/>
          </w:tcPr>
          <w:p w:rsidR="00B4081A" w:rsidRPr="00817B7F" w:rsidRDefault="00B4081A" w:rsidP="00B255A1">
            <w:pPr>
              <w:pStyle w:val="Listenabsatz"/>
              <w:ind w:left="0"/>
              <w:rPr>
                <w:rFonts w:asciiTheme="majorHAnsi" w:eastAsia="Times New Roman" w:hAnsiTheme="majorHAnsi" w:cstheme="minorHAnsi"/>
                <w:lang w:eastAsia="de-AT"/>
              </w:rPr>
            </w:pPr>
            <w:r w:rsidRPr="00817B7F">
              <w:rPr>
                <w:rFonts w:asciiTheme="majorHAnsi" w:eastAsia="Times New Roman" w:hAnsiTheme="majorHAnsi" w:cstheme="minorHAnsi"/>
                <w:b/>
                <w:lang w:eastAsia="de-AT"/>
              </w:rPr>
              <w:t>Sanfter Tourismus</w:t>
            </w:r>
          </w:p>
        </w:tc>
      </w:tr>
      <w:tr w:rsidR="00817B7F" w:rsidTr="00E95C92">
        <w:tc>
          <w:tcPr>
            <w:tcW w:w="1744" w:type="dxa"/>
            <w:gridSpan w:val="2"/>
            <w:shd w:val="clear" w:color="auto" w:fill="auto"/>
          </w:tcPr>
          <w:p w:rsidR="00817B7F" w:rsidRPr="00817B7F" w:rsidRDefault="00817B7F" w:rsidP="002512AD">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Erschließung</w:t>
            </w:r>
          </w:p>
        </w:tc>
        <w:tc>
          <w:tcPr>
            <w:tcW w:w="3682" w:type="dxa"/>
          </w:tcPr>
          <w:p w:rsidR="00817B7F" w:rsidRPr="00817B7F" w:rsidRDefault="00817B7F" w:rsidP="002512AD">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Quantität vor Qualität (Bauen für unbestimmten Bedarf, ohne Rücksicht auf dörfliche Struktur</w:t>
            </w:r>
            <w:r>
              <w:rPr>
                <w:rFonts w:asciiTheme="majorHAnsi" w:eastAsia="Times New Roman" w:hAnsiTheme="majorHAnsi" w:cstheme="minorHAnsi"/>
                <w:sz w:val="20"/>
                <w:szCs w:val="20"/>
                <w:lang w:eastAsia="de-AT"/>
              </w:rPr>
              <w:t>, verstreutes Bauen</w:t>
            </w:r>
            <w:r w:rsidRPr="00817B7F">
              <w:rPr>
                <w:rFonts w:asciiTheme="majorHAnsi" w:eastAsia="Times New Roman" w:hAnsiTheme="majorHAnsi" w:cstheme="minorHAnsi"/>
                <w:sz w:val="20"/>
                <w:szCs w:val="20"/>
                <w:lang w:eastAsia="de-AT"/>
              </w:rPr>
              <w:t>)</w:t>
            </w:r>
          </w:p>
        </w:tc>
        <w:tc>
          <w:tcPr>
            <w:tcW w:w="4096" w:type="dxa"/>
          </w:tcPr>
          <w:p w:rsidR="00817B7F" w:rsidRPr="00817B7F" w:rsidRDefault="00817B7F" w:rsidP="002512AD">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Der Landschaft und der dörflichen Struktur angepasst bauen. (Qualität  des Angebotes steht im Vordergrund)</w:t>
            </w:r>
          </w:p>
        </w:tc>
      </w:tr>
      <w:tr w:rsidR="00817B7F" w:rsidTr="00E95C92">
        <w:tc>
          <w:tcPr>
            <w:tcW w:w="1744" w:type="dxa"/>
            <w:gridSpan w:val="2"/>
            <w:shd w:val="clear" w:color="auto" w:fill="auto"/>
          </w:tcPr>
          <w:p w:rsidR="00817B7F" w:rsidRPr="00817B7F" w:rsidRDefault="00817B7F" w:rsidP="00B255A1">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Wirtschaftlicher Aspekt</w:t>
            </w:r>
          </w:p>
        </w:tc>
        <w:tc>
          <w:tcPr>
            <w:tcW w:w="3682" w:type="dxa"/>
          </w:tcPr>
          <w:p w:rsidR="00817B7F" w:rsidRDefault="00817B7F" w:rsidP="004C4C32">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 xml:space="preserve">Ökonomischer Nutzen steht im Vordergrund </w:t>
            </w:r>
          </w:p>
          <w:p w:rsidR="00817B7F" w:rsidRPr="00817B7F" w:rsidRDefault="00817B7F" w:rsidP="00A257D9">
            <w:pPr>
              <w:rPr>
                <w:rFonts w:asciiTheme="majorHAnsi" w:eastAsia="Times New Roman" w:hAnsiTheme="majorHAnsi" w:cstheme="minorHAnsi"/>
                <w:sz w:val="20"/>
                <w:szCs w:val="20"/>
                <w:lang w:eastAsia="de-AT"/>
              </w:rPr>
            </w:pPr>
          </w:p>
        </w:tc>
        <w:tc>
          <w:tcPr>
            <w:tcW w:w="4096" w:type="dxa"/>
          </w:tcPr>
          <w:p w:rsidR="00817B7F" w:rsidRPr="00817B7F" w:rsidRDefault="00817B7F" w:rsidP="00A257D9">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 xml:space="preserve">Ökonomische Interessen werden ökologischen und kulturellen  Interessen </w:t>
            </w:r>
            <w:r w:rsidR="00A257D9">
              <w:rPr>
                <w:rFonts w:asciiTheme="majorHAnsi" w:eastAsia="Times New Roman" w:hAnsiTheme="majorHAnsi" w:cstheme="minorHAnsi"/>
                <w:sz w:val="20"/>
                <w:szCs w:val="20"/>
                <w:lang w:eastAsia="de-AT"/>
              </w:rPr>
              <w:t>angepasst. (sozial -ö</w:t>
            </w:r>
            <w:r w:rsidRPr="00817B7F">
              <w:rPr>
                <w:rFonts w:asciiTheme="majorHAnsi" w:eastAsia="Times New Roman" w:hAnsiTheme="majorHAnsi" w:cstheme="minorHAnsi"/>
                <w:sz w:val="20"/>
                <w:szCs w:val="20"/>
                <w:lang w:eastAsia="de-AT"/>
              </w:rPr>
              <w:t>kologisch vertretbarer Tourismus)</w:t>
            </w:r>
          </w:p>
        </w:tc>
      </w:tr>
      <w:tr w:rsidR="00817B7F" w:rsidTr="00E95C92">
        <w:tc>
          <w:tcPr>
            <w:tcW w:w="1744" w:type="dxa"/>
            <w:gridSpan w:val="2"/>
            <w:shd w:val="clear" w:color="auto" w:fill="auto"/>
          </w:tcPr>
          <w:p w:rsidR="00817B7F" w:rsidRPr="00817B7F" w:rsidRDefault="00817B7F" w:rsidP="00B255A1">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Kultureller -sozialer Aspekt</w:t>
            </w:r>
          </w:p>
        </w:tc>
        <w:tc>
          <w:tcPr>
            <w:tcW w:w="3682" w:type="dxa"/>
          </w:tcPr>
          <w:p w:rsidR="00817B7F" w:rsidRPr="00817B7F" w:rsidRDefault="00817B7F" w:rsidP="00B255A1">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Urlaubsangebote richten sich nach den Interessen und aktuellen Bedürfnissen der Urlauber</w:t>
            </w:r>
            <w:r w:rsidR="00C66BD1">
              <w:rPr>
                <w:rFonts w:asciiTheme="majorHAnsi" w:eastAsia="Times New Roman" w:hAnsiTheme="majorHAnsi" w:cstheme="minorHAnsi"/>
                <w:sz w:val="20"/>
                <w:szCs w:val="20"/>
                <w:lang w:eastAsia="de-AT"/>
              </w:rPr>
              <w:t>.</w:t>
            </w:r>
          </w:p>
        </w:tc>
        <w:tc>
          <w:tcPr>
            <w:tcW w:w="4096" w:type="dxa"/>
          </w:tcPr>
          <w:p w:rsidR="00817B7F" w:rsidRPr="00817B7F" w:rsidRDefault="00817B7F" w:rsidP="003A4578">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 xml:space="preserve">Angebot richtet sich nach Interessen und Lebensgewohnheiten </w:t>
            </w:r>
            <w:r w:rsidR="00C66BD1">
              <w:rPr>
                <w:rFonts w:asciiTheme="majorHAnsi" w:eastAsia="Times New Roman" w:hAnsiTheme="majorHAnsi" w:cstheme="minorHAnsi"/>
                <w:sz w:val="20"/>
                <w:szCs w:val="20"/>
                <w:lang w:eastAsia="de-AT"/>
              </w:rPr>
              <w:t>der Bewohner</w:t>
            </w:r>
            <w:r w:rsidRPr="00817B7F">
              <w:rPr>
                <w:rFonts w:asciiTheme="majorHAnsi" w:eastAsia="Times New Roman" w:hAnsiTheme="majorHAnsi" w:cstheme="minorHAnsi"/>
                <w:sz w:val="20"/>
                <w:szCs w:val="20"/>
                <w:lang w:eastAsia="de-AT"/>
              </w:rPr>
              <w:t>.</w:t>
            </w:r>
            <w:r w:rsidR="003A4578">
              <w:rPr>
                <w:rFonts w:asciiTheme="majorHAnsi" w:eastAsia="Times New Roman" w:hAnsiTheme="majorHAnsi" w:cstheme="minorHAnsi"/>
                <w:sz w:val="20"/>
                <w:szCs w:val="20"/>
                <w:lang w:eastAsia="de-AT"/>
              </w:rPr>
              <w:t xml:space="preserve"> Urlauber übernimmt Lebensstil der Bewohner. </w:t>
            </w:r>
          </w:p>
        </w:tc>
      </w:tr>
      <w:tr w:rsidR="00817B7F" w:rsidTr="00E95C92">
        <w:tc>
          <w:tcPr>
            <w:tcW w:w="1744" w:type="dxa"/>
            <w:gridSpan w:val="2"/>
            <w:shd w:val="clear" w:color="auto" w:fill="auto"/>
          </w:tcPr>
          <w:p w:rsidR="00817B7F" w:rsidRPr="00817B7F" w:rsidRDefault="00817B7F" w:rsidP="00B255A1">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Ökologischer</w:t>
            </w:r>
          </w:p>
          <w:p w:rsidR="00817B7F" w:rsidRPr="00817B7F" w:rsidRDefault="00817B7F" w:rsidP="00B255A1">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Aspekt</w:t>
            </w:r>
          </w:p>
        </w:tc>
        <w:tc>
          <w:tcPr>
            <w:tcW w:w="3682" w:type="dxa"/>
          </w:tcPr>
          <w:p w:rsidR="00817B7F" w:rsidRPr="00817B7F" w:rsidRDefault="00817B7F" w:rsidP="00B255A1">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Privater Verkehr wird begünstigt</w:t>
            </w:r>
            <w:r w:rsidR="00C66BD1">
              <w:rPr>
                <w:rFonts w:asciiTheme="majorHAnsi" w:eastAsia="Times New Roman" w:hAnsiTheme="majorHAnsi" w:cstheme="minorHAnsi"/>
                <w:sz w:val="20"/>
                <w:szCs w:val="20"/>
                <w:lang w:eastAsia="de-AT"/>
              </w:rPr>
              <w:t>.</w:t>
            </w:r>
          </w:p>
          <w:p w:rsidR="00817B7F" w:rsidRPr="00817B7F" w:rsidRDefault="00817B7F" w:rsidP="00B255A1">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Ökologische Interessen werden nachgestellt.</w:t>
            </w:r>
          </w:p>
        </w:tc>
        <w:tc>
          <w:tcPr>
            <w:tcW w:w="4096" w:type="dxa"/>
          </w:tcPr>
          <w:p w:rsidR="00817B7F" w:rsidRPr="00817B7F" w:rsidRDefault="00817B7F" w:rsidP="00B255A1">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Öffentlicher Verkehr wird begünstigt,</w:t>
            </w:r>
          </w:p>
          <w:p w:rsidR="00817B7F" w:rsidRPr="00817B7F" w:rsidRDefault="00817B7F" w:rsidP="00B255A1">
            <w:pPr>
              <w:pStyle w:val="Listenabsatz"/>
              <w:ind w:left="0"/>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Intakte Umwelt hat höchste Priorität (wird als Kapital gesehen)</w:t>
            </w:r>
          </w:p>
        </w:tc>
      </w:tr>
      <w:tr w:rsidR="00817B7F" w:rsidTr="00E95C92">
        <w:tc>
          <w:tcPr>
            <w:tcW w:w="1744" w:type="dxa"/>
            <w:gridSpan w:val="2"/>
            <w:shd w:val="clear" w:color="auto" w:fill="auto"/>
          </w:tcPr>
          <w:p w:rsidR="00817B7F" w:rsidRPr="00817B7F" w:rsidRDefault="00817B7F" w:rsidP="00B255A1">
            <w:pPr>
              <w:pStyle w:val="Listenabsatz"/>
              <w:ind w:left="0"/>
              <w:rPr>
                <w:rFonts w:asciiTheme="majorHAnsi" w:eastAsia="Times New Roman" w:hAnsiTheme="majorHAnsi" w:cstheme="minorHAnsi"/>
                <w:b/>
                <w:sz w:val="20"/>
                <w:szCs w:val="20"/>
                <w:lang w:eastAsia="de-AT"/>
              </w:rPr>
            </w:pPr>
            <w:r w:rsidRPr="00817B7F">
              <w:rPr>
                <w:rFonts w:asciiTheme="majorHAnsi" w:eastAsia="Times New Roman" w:hAnsiTheme="majorHAnsi" w:cstheme="minorHAnsi"/>
                <w:b/>
                <w:sz w:val="20"/>
                <w:szCs w:val="20"/>
                <w:lang w:eastAsia="de-AT"/>
              </w:rPr>
              <w:t>Rolle des Urlaubers</w:t>
            </w:r>
          </w:p>
        </w:tc>
        <w:tc>
          <w:tcPr>
            <w:tcW w:w="3682" w:type="dxa"/>
          </w:tcPr>
          <w:p w:rsidR="00817B7F" w:rsidRPr="00817B7F" w:rsidRDefault="00817B7F" w:rsidP="00817B7F">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Tourist als Urlauber</w:t>
            </w:r>
            <w:r>
              <w:rPr>
                <w:rFonts w:asciiTheme="majorHAnsi" w:eastAsia="Times New Roman" w:hAnsiTheme="majorHAnsi" w:cstheme="minorHAnsi"/>
                <w:sz w:val="20"/>
                <w:szCs w:val="20"/>
                <w:lang w:eastAsia="de-AT"/>
              </w:rPr>
              <w:t>,</w:t>
            </w:r>
            <w:r w:rsidRPr="00817B7F">
              <w:rPr>
                <w:rFonts w:asciiTheme="majorHAnsi" w:eastAsia="Times New Roman" w:hAnsiTheme="majorHAnsi" w:cstheme="minorHAnsi"/>
                <w:sz w:val="20"/>
                <w:szCs w:val="20"/>
                <w:lang w:eastAsia="de-AT"/>
              </w:rPr>
              <w:t xml:space="preserve"> der nur Bedürfnisse stillen möchte</w:t>
            </w:r>
            <w:r>
              <w:rPr>
                <w:rFonts w:asciiTheme="majorHAnsi" w:eastAsia="Times New Roman" w:hAnsiTheme="majorHAnsi" w:cstheme="minorHAnsi"/>
                <w:sz w:val="20"/>
                <w:szCs w:val="20"/>
                <w:lang w:eastAsia="de-AT"/>
              </w:rPr>
              <w:t>.</w:t>
            </w:r>
          </w:p>
        </w:tc>
        <w:tc>
          <w:tcPr>
            <w:tcW w:w="4096" w:type="dxa"/>
          </w:tcPr>
          <w:p w:rsidR="00817B7F" w:rsidRPr="00817B7F" w:rsidRDefault="00817B7F" w:rsidP="004C4C32">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Tourist als Gast</w:t>
            </w:r>
            <w:r w:rsidR="00C66BD1">
              <w:rPr>
                <w:rFonts w:asciiTheme="majorHAnsi" w:eastAsia="Times New Roman" w:hAnsiTheme="majorHAnsi" w:cstheme="minorHAnsi"/>
                <w:sz w:val="20"/>
                <w:szCs w:val="20"/>
                <w:lang w:eastAsia="de-AT"/>
              </w:rPr>
              <w:t>,</w:t>
            </w:r>
            <w:r w:rsidRPr="00817B7F">
              <w:rPr>
                <w:rFonts w:asciiTheme="majorHAnsi" w:eastAsia="Times New Roman" w:hAnsiTheme="majorHAnsi" w:cstheme="minorHAnsi"/>
                <w:sz w:val="20"/>
                <w:szCs w:val="20"/>
                <w:lang w:eastAsia="de-AT"/>
              </w:rPr>
              <w:t xml:space="preserve"> der sich anpasst,</w:t>
            </w:r>
          </w:p>
          <w:p w:rsidR="00817B7F" w:rsidRPr="00817B7F" w:rsidRDefault="00817B7F" w:rsidP="00817B7F">
            <w:pPr>
              <w:rPr>
                <w:rFonts w:asciiTheme="majorHAnsi" w:eastAsia="Times New Roman" w:hAnsiTheme="majorHAnsi" w:cstheme="minorHAnsi"/>
                <w:sz w:val="20"/>
                <w:szCs w:val="20"/>
                <w:lang w:eastAsia="de-AT"/>
              </w:rPr>
            </w:pPr>
            <w:r w:rsidRPr="00817B7F">
              <w:rPr>
                <w:rFonts w:asciiTheme="majorHAnsi" w:eastAsia="Times New Roman" w:hAnsiTheme="majorHAnsi" w:cstheme="minorHAnsi"/>
                <w:sz w:val="20"/>
                <w:szCs w:val="20"/>
                <w:lang w:eastAsia="de-AT"/>
              </w:rPr>
              <w:t>verantwortungsvolles Reisen</w:t>
            </w:r>
          </w:p>
        </w:tc>
      </w:tr>
      <w:tr w:rsidR="00817B7F" w:rsidTr="00E95C92">
        <w:trPr>
          <w:gridBefore w:val="1"/>
          <w:wBefore w:w="34" w:type="dxa"/>
        </w:trPr>
        <w:tc>
          <w:tcPr>
            <w:tcW w:w="9488" w:type="dxa"/>
            <w:gridSpan w:val="3"/>
            <w:shd w:val="clear" w:color="auto" w:fill="auto"/>
          </w:tcPr>
          <w:p w:rsidR="00817B7F" w:rsidRPr="00A53323" w:rsidRDefault="00C66BD1" w:rsidP="00C66BD1">
            <w:pPr>
              <w:rPr>
                <w:rFonts w:asciiTheme="majorHAnsi" w:eastAsia="Times New Roman" w:hAnsiTheme="majorHAnsi" w:cstheme="minorHAnsi"/>
                <w:b/>
                <w:sz w:val="24"/>
                <w:szCs w:val="24"/>
                <w:lang w:eastAsia="de-AT"/>
              </w:rPr>
            </w:pPr>
            <w:r w:rsidRPr="00A53323">
              <w:rPr>
                <w:rFonts w:asciiTheme="majorHAnsi" w:eastAsia="Times New Roman" w:hAnsiTheme="majorHAnsi" w:cstheme="minorHAnsi"/>
                <w:b/>
                <w:sz w:val="24"/>
                <w:szCs w:val="24"/>
                <w:lang w:eastAsia="de-AT"/>
              </w:rPr>
              <w:lastRenderedPageBreak/>
              <w:t>ARBEITSBLATT 4: Ist Schifahren immer noch trendy?</w:t>
            </w:r>
          </w:p>
          <w:p w:rsidR="00C66BD1" w:rsidRPr="00B255A1" w:rsidRDefault="00C66BD1" w:rsidP="00C66BD1">
            <w:pPr>
              <w:rPr>
                <w:rFonts w:asciiTheme="majorHAnsi" w:eastAsia="Times New Roman" w:hAnsiTheme="majorHAnsi" w:cstheme="minorHAnsi"/>
                <w:b/>
                <w:lang w:eastAsia="de-AT"/>
              </w:rPr>
            </w:pPr>
          </w:p>
        </w:tc>
      </w:tr>
    </w:tbl>
    <w:p w:rsidR="00B255A1" w:rsidRPr="005F2AA8" w:rsidRDefault="00B255A1" w:rsidP="00ED08AE">
      <w:pPr>
        <w:spacing w:after="0" w:line="240" w:lineRule="auto"/>
        <w:rPr>
          <w:rFonts w:asciiTheme="majorHAnsi" w:eastAsia="Times New Roman" w:hAnsiTheme="majorHAnsi" w:cstheme="minorHAnsi"/>
          <w:lang w:eastAsia="de-AT"/>
        </w:rPr>
      </w:pPr>
    </w:p>
    <w:p w:rsidR="005F09FA" w:rsidRPr="005F2AA8" w:rsidRDefault="005F09FA" w:rsidP="00ED08AE">
      <w:pPr>
        <w:spacing w:after="0" w:line="240" w:lineRule="auto"/>
        <w:rPr>
          <w:rFonts w:asciiTheme="majorHAnsi" w:eastAsia="Times New Roman" w:hAnsiTheme="majorHAnsi" w:cstheme="minorHAnsi"/>
          <w:lang w:eastAsia="de-AT"/>
        </w:rPr>
      </w:pPr>
    </w:p>
    <w:p w:rsidR="00522684" w:rsidRPr="005F2AA8" w:rsidRDefault="00522684">
      <w:pPr>
        <w:rPr>
          <w:rFonts w:asciiTheme="majorHAnsi" w:hAnsiTheme="majorHAnsi"/>
          <w:b/>
        </w:rPr>
      </w:pPr>
      <w:r w:rsidRPr="005F2AA8">
        <w:rPr>
          <w:rFonts w:asciiTheme="majorHAnsi" w:hAnsiTheme="majorHAnsi"/>
          <w:b/>
        </w:rPr>
        <w:t>Arbeitsauftrag :</w:t>
      </w:r>
      <w:r w:rsidR="00284758">
        <w:rPr>
          <w:rFonts w:asciiTheme="majorHAnsi" w:hAnsiTheme="majorHAnsi"/>
          <w:b/>
        </w:rPr>
        <w:t xml:space="preserve"> Aktuelle Tourismus Trends in Österreich</w:t>
      </w:r>
    </w:p>
    <w:p w:rsidR="00522684" w:rsidRPr="0049167A" w:rsidRDefault="00A257D9" w:rsidP="0049167A">
      <w:pPr>
        <w:pStyle w:val="Listenabsatz"/>
        <w:numPr>
          <w:ilvl w:val="0"/>
          <w:numId w:val="12"/>
        </w:numPr>
        <w:rPr>
          <w:rFonts w:asciiTheme="majorHAnsi" w:hAnsiTheme="majorHAnsi"/>
        </w:rPr>
      </w:pPr>
      <w:r>
        <w:rPr>
          <w:rFonts w:asciiTheme="majorHAnsi" w:hAnsiTheme="majorHAnsi"/>
        </w:rPr>
        <w:t>Lies</w:t>
      </w:r>
      <w:r w:rsidR="00522684" w:rsidRPr="0049167A">
        <w:rPr>
          <w:rFonts w:asciiTheme="majorHAnsi" w:hAnsiTheme="majorHAnsi"/>
        </w:rPr>
        <w:t xml:space="preserve"> den Text  „Liegt Schitourismus</w:t>
      </w:r>
      <w:r>
        <w:rPr>
          <w:rFonts w:asciiTheme="majorHAnsi" w:hAnsiTheme="majorHAnsi"/>
        </w:rPr>
        <w:t xml:space="preserve"> immer noch im Trend?“ und fasse</w:t>
      </w:r>
      <w:r w:rsidR="00522684" w:rsidRPr="0049167A">
        <w:rPr>
          <w:rFonts w:asciiTheme="majorHAnsi" w:hAnsiTheme="majorHAnsi"/>
        </w:rPr>
        <w:t xml:space="preserve"> die wichtigsten Aussagen zusammen!</w:t>
      </w:r>
      <w:r w:rsidR="0049167A" w:rsidRPr="0049167A">
        <w:rPr>
          <w:rFonts w:asciiTheme="majorHAnsi" w:hAnsiTheme="majorHAnsi"/>
        </w:rPr>
        <w:t xml:space="preserve"> </w:t>
      </w:r>
    </w:p>
    <w:p w:rsidR="0049167A" w:rsidRPr="0049167A" w:rsidRDefault="00F12BC9" w:rsidP="0049167A">
      <w:pPr>
        <w:pStyle w:val="Listenabsatz"/>
        <w:numPr>
          <w:ilvl w:val="0"/>
          <w:numId w:val="12"/>
        </w:numPr>
        <w:rPr>
          <w:rFonts w:asciiTheme="majorHAnsi" w:hAnsiTheme="majorHAnsi"/>
        </w:rPr>
      </w:pPr>
      <w:r>
        <w:rPr>
          <w:rFonts w:asciiTheme="majorHAnsi" w:hAnsiTheme="majorHAnsi"/>
        </w:rPr>
        <w:t>Analysier</w:t>
      </w:r>
      <w:r w:rsidR="00A257D9">
        <w:rPr>
          <w:rFonts w:asciiTheme="majorHAnsi" w:hAnsiTheme="majorHAnsi"/>
        </w:rPr>
        <w:t>e</w:t>
      </w:r>
      <w:r>
        <w:rPr>
          <w:rFonts w:asciiTheme="majorHAnsi" w:hAnsiTheme="majorHAnsi"/>
        </w:rPr>
        <w:t xml:space="preserve"> nun die Grafiken </w:t>
      </w:r>
      <w:r w:rsidR="00A257D9">
        <w:rPr>
          <w:rFonts w:asciiTheme="majorHAnsi" w:hAnsiTheme="majorHAnsi"/>
        </w:rPr>
        <w:t>4</w:t>
      </w:r>
      <w:r w:rsidR="0049167A" w:rsidRPr="0049167A">
        <w:rPr>
          <w:rFonts w:asciiTheme="majorHAnsi" w:hAnsiTheme="majorHAnsi"/>
        </w:rPr>
        <w:t>,5. Welche Aussagen lassen sich anhand der Grafiken bestätigen?</w:t>
      </w:r>
    </w:p>
    <w:p w:rsidR="0049167A" w:rsidRDefault="0049167A" w:rsidP="0049167A">
      <w:pPr>
        <w:pStyle w:val="Listenabsatz"/>
        <w:numPr>
          <w:ilvl w:val="0"/>
          <w:numId w:val="12"/>
        </w:numPr>
        <w:rPr>
          <w:rFonts w:asciiTheme="majorHAnsi" w:hAnsiTheme="majorHAnsi"/>
        </w:rPr>
      </w:pPr>
      <w:r w:rsidRPr="0049167A">
        <w:rPr>
          <w:rFonts w:asciiTheme="majorHAnsi" w:hAnsiTheme="majorHAnsi"/>
        </w:rPr>
        <w:t>Lieg</w:t>
      </w:r>
      <w:r w:rsidR="00A257D9">
        <w:rPr>
          <w:rFonts w:asciiTheme="majorHAnsi" w:hAnsiTheme="majorHAnsi"/>
        </w:rPr>
        <w:t>s</w:t>
      </w:r>
      <w:r w:rsidRPr="0049167A">
        <w:rPr>
          <w:rFonts w:asciiTheme="majorHAnsi" w:hAnsiTheme="majorHAnsi"/>
        </w:rPr>
        <w:t xml:space="preserve">t </w:t>
      </w:r>
      <w:r w:rsidR="00A257D9">
        <w:rPr>
          <w:rFonts w:asciiTheme="majorHAnsi" w:hAnsiTheme="majorHAnsi"/>
        </w:rPr>
        <w:t>du</w:t>
      </w:r>
      <w:r w:rsidRPr="0049167A">
        <w:rPr>
          <w:rFonts w:asciiTheme="majorHAnsi" w:hAnsiTheme="majorHAnsi"/>
        </w:rPr>
        <w:t xml:space="preserve"> mit der Wahl </w:t>
      </w:r>
      <w:r w:rsidR="00A257D9">
        <w:rPr>
          <w:rFonts w:asciiTheme="majorHAnsi" w:hAnsiTheme="majorHAnsi"/>
        </w:rPr>
        <w:t>deiner</w:t>
      </w:r>
      <w:r w:rsidRPr="0049167A">
        <w:rPr>
          <w:rFonts w:asciiTheme="majorHAnsi" w:hAnsiTheme="majorHAnsi"/>
        </w:rPr>
        <w:t xml:space="preserve"> Klass</w:t>
      </w:r>
      <w:r w:rsidR="00A257D9">
        <w:rPr>
          <w:rFonts w:asciiTheme="majorHAnsi" w:hAnsiTheme="majorHAnsi"/>
        </w:rPr>
        <w:t xml:space="preserve">enreise auch im Trend? Begründe deine </w:t>
      </w:r>
      <w:r w:rsidRPr="0049167A">
        <w:rPr>
          <w:rFonts w:asciiTheme="majorHAnsi" w:hAnsiTheme="majorHAnsi"/>
        </w:rPr>
        <w:t>Antwort!</w:t>
      </w:r>
    </w:p>
    <w:p w:rsidR="003A4578" w:rsidRDefault="003A4578" w:rsidP="003A4578">
      <w:pPr>
        <w:pStyle w:val="Listenabsatz"/>
        <w:rPr>
          <w:rFonts w:asciiTheme="majorHAnsi" w:hAnsiTheme="majorHAnsi"/>
        </w:rPr>
      </w:pPr>
    </w:p>
    <w:p w:rsidR="003A4578" w:rsidRPr="003A4578" w:rsidRDefault="003A4578" w:rsidP="001F2712">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3A4578">
        <w:rPr>
          <w:rFonts w:asciiTheme="majorHAnsi" w:hAnsiTheme="majorHAnsi"/>
          <w:b/>
          <w:sz w:val="28"/>
          <w:szCs w:val="28"/>
        </w:rPr>
        <w:t>Liegt der Schitourismus nach wie vor im Trend?</w:t>
      </w:r>
    </w:p>
    <w:p w:rsidR="003A4578" w:rsidRPr="003A4578"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lang w:eastAsia="de-AT"/>
        </w:rPr>
      </w:pPr>
      <w:r w:rsidRPr="003A4578">
        <w:rPr>
          <w:rFonts w:asciiTheme="majorHAnsi" w:eastAsia="Times New Roman" w:hAnsiTheme="majorHAnsi" w:cs="Times New Roman"/>
          <w:lang w:eastAsia="de-AT"/>
        </w:rPr>
        <w:t>Die Tourismusnachfrage in Österreich ging generell auf Grund der Wirtschaftskrise 2009 und 2010 vorübergehend zurück, hat sich aber seit 2011 wieder erholt. Die Wirtschaftslage machte sich vor allem dadurch bemerkbar, dass die Übernachtungen in Betrieben gehobener Kategorien zurückgingen und die Länge der Aufenthaltsdauer abnahm. Mittlerweile scheint sich dieser Trend teilweise  wieder umzukehren, was sich vor allem in einer steigenden Anzahl der  Buchungen im Luxusbereich  in größeren Schigebieten beobachten lässt. Speziell wohlhabende Reisende aus dem Osten wie z. B. aus Russland, der Ukraine, Polen schätzen den verlässlichen, gehobenen Standard vieler Beherbergungsbetriebe. Der bereits langjährige allgemeine Trend zu Kurz</w:t>
      </w:r>
      <w:r w:rsidR="00A257D9">
        <w:rPr>
          <w:rFonts w:asciiTheme="majorHAnsi" w:eastAsia="Times New Roman" w:hAnsiTheme="majorHAnsi" w:cs="Times New Roman"/>
          <w:lang w:eastAsia="de-AT"/>
        </w:rPr>
        <w:t>urlauben bleibt jedoch aufrecht.</w:t>
      </w:r>
    </w:p>
    <w:p w:rsidR="003A4578" w:rsidRPr="003A4578"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lang w:eastAsia="de-AT"/>
        </w:rPr>
      </w:pPr>
      <w:r w:rsidRPr="003A4578">
        <w:rPr>
          <w:rFonts w:asciiTheme="majorHAnsi" w:eastAsia="Times New Roman" w:hAnsiTheme="majorHAnsi" w:cs="Times New Roman"/>
          <w:lang w:eastAsia="de-AT"/>
        </w:rPr>
        <w:t>Was das Buchungsverhalten der Gäste betrifft</w:t>
      </w:r>
      <w:r w:rsidR="00A257D9">
        <w:rPr>
          <w:rFonts w:asciiTheme="majorHAnsi" w:eastAsia="Times New Roman" w:hAnsiTheme="majorHAnsi" w:cs="Times New Roman"/>
          <w:lang w:eastAsia="de-AT"/>
        </w:rPr>
        <w:t>,</w:t>
      </w:r>
      <w:r w:rsidRPr="003A4578">
        <w:rPr>
          <w:rFonts w:asciiTheme="majorHAnsi" w:eastAsia="Times New Roman" w:hAnsiTheme="majorHAnsi" w:cs="Times New Roman"/>
          <w:lang w:eastAsia="de-AT"/>
        </w:rPr>
        <w:t xml:space="preserve"> so spielt mittlerweile das </w:t>
      </w:r>
      <w:hyperlink r:id="rId18" w:tooltip="Internet" w:history="1">
        <w:r w:rsidRPr="003A4578">
          <w:rPr>
            <w:rFonts w:asciiTheme="majorHAnsi" w:eastAsia="Times New Roman" w:hAnsiTheme="majorHAnsi" w:cs="Times New Roman"/>
            <w:lang w:eastAsia="de-AT"/>
          </w:rPr>
          <w:t>Internet</w:t>
        </w:r>
      </w:hyperlink>
      <w:r w:rsidRPr="003A4578">
        <w:rPr>
          <w:rFonts w:asciiTheme="majorHAnsi" w:eastAsia="Times New Roman" w:hAnsiTheme="majorHAnsi" w:cs="Times New Roman"/>
          <w:lang w:eastAsia="de-AT"/>
        </w:rPr>
        <w:t xml:space="preserve"> eine große Rolle. Ging man noch vor 10 Jahren vorwiegend in ein Reisebüro, um nach einem ausführlichen Beratungsgespräch den perfekten Urlaub zu buchen,</w:t>
      </w:r>
      <w:r w:rsidR="00A257D9">
        <w:rPr>
          <w:rFonts w:asciiTheme="majorHAnsi" w:eastAsia="Times New Roman" w:hAnsiTheme="majorHAnsi" w:cs="Times New Roman"/>
          <w:lang w:eastAsia="de-AT"/>
        </w:rPr>
        <w:t xml:space="preserve"> </w:t>
      </w:r>
      <w:r w:rsidRPr="003A4578">
        <w:rPr>
          <w:rFonts w:asciiTheme="majorHAnsi" w:eastAsia="Times New Roman" w:hAnsiTheme="majorHAnsi" w:cs="Times New Roman"/>
          <w:lang w:eastAsia="de-AT"/>
        </w:rPr>
        <w:t xml:space="preserve">so informiert man sich heute lieber auf Websites und prüft die Qualität der Angebote  über Forumseinträge anderer Urlauber. Die Buchung selbst erfolgt  generell auch kurzfristiger als früher. </w:t>
      </w:r>
    </w:p>
    <w:p w:rsidR="003A4578" w:rsidRPr="003A4578"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lang w:eastAsia="de-AT"/>
        </w:rPr>
      </w:pPr>
      <w:r w:rsidRPr="003A4578">
        <w:rPr>
          <w:rFonts w:asciiTheme="majorHAnsi" w:eastAsia="Times New Roman" w:hAnsiTheme="majorHAnsi" w:cs="Times New Roman"/>
          <w:lang w:eastAsia="de-AT"/>
        </w:rPr>
        <w:t>Was den Schitourismus betrifft, so lässt sich erkennen, dass Schifahren zu lernen heute selbst in den Alpenländern für junge Menschen nicht mehr so selbstverständlich ist, wie noch vor wenigen Jahrzehnten. Schifahren wird als teurer Sport empfunden. Sehr günstige Flugpreise im Winter und auch billige Angebote für einen Badeurlaub im Süden stehen in unmittelbarer Konkurrenz zu Winterurlaubsangeboten in Österreich. Der Anteil der heimischen Winterurlauber geht deshalb zurück.</w:t>
      </w:r>
    </w:p>
    <w:p w:rsidR="003A4578" w:rsidRPr="003A4578"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lang w:eastAsia="de-AT"/>
        </w:rPr>
      </w:pPr>
      <w:r w:rsidRPr="003A4578">
        <w:rPr>
          <w:rFonts w:asciiTheme="majorHAnsi" w:eastAsia="Times New Roman" w:hAnsiTheme="majorHAnsi" w:cs="Times New Roman"/>
          <w:lang w:eastAsia="de-AT"/>
        </w:rPr>
        <w:t xml:space="preserve">Unter anderem ist zu beobachten, dass vor allem große Wintersportgebiete mit einem hohen Anteil an erlebnis- oder gesundheitsorientierten Angeboten gegenüber kleineren bevorzugt werden. Stress- und eine höhere Belastung am Arbeitsplatz, ausgelöst durch </w:t>
      </w:r>
      <w:r w:rsidR="00A257D9">
        <w:rPr>
          <w:rFonts w:asciiTheme="majorHAnsi" w:eastAsia="Times New Roman" w:hAnsiTheme="majorHAnsi" w:cs="Times New Roman"/>
          <w:lang w:eastAsia="de-AT"/>
        </w:rPr>
        <w:t>einen steigenden</w:t>
      </w:r>
      <w:r w:rsidRPr="003A4578">
        <w:rPr>
          <w:rFonts w:asciiTheme="majorHAnsi" w:eastAsia="Times New Roman" w:hAnsiTheme="majorHAnsi" w:cs="Times New Roman"/>
          <w:lang w:eastAsia="de-AT"/>
        </w:rPr>
        <w:t xml:space="preserve"> Konkurrenz</w:t>
      </w:r>
      <w:r w:rsidR="00A257D9">
        <w:rPr>
          <w:rFonts w:asciiTheme="majorHAnsi" w:eastAsia="Times New Roman" w:hAnsiTheme="majorHAnsi" w:cs="Times New Roman"/>
          <w:lang w:eastAsia="de-AT"/>
        </w:rPr>
        <w:t>druck</w:t>
      </w:r>
      <w:r w:rsidRPr="003A4578">
        <w:rPr>
          <w:rFonts w:asciiTheme="majorHAnsi" w:eastAsia="Times New Roman" w:hAnsiTheme="majorHAnsi" w:cs="Times New Roman"/>
          <w:lang w:eastAsia="de-AT"/>
        </w:rPr>
        <w:t xml:space="preserve"> im Zeitalter der Globalisierung, führen dazu, dass Urlauber ihre Urlaubszeit intensiver genießen und nutzen wollen. Wintersportorte sind daher ständig bemüht ihr Angebot zu erweitern.  Gourmetküche auf der Alm, Candlelight</w:t>
      </w:r>
      <w:r w:rsidR="00A53323">
        <w:rPr>
          <w:rFonts w:asciiTheme="majorHAnsi" w:eastAsia="Times New Roman" w:hAnsiTheme="majorHAnsi" w:cs="Times New Roman"/>
          <w:lang w:eastAsia="de-AT"/>
        </w:rPr>
        <w:t>-D</w:t>
      </w:r>
      <w:r w:rsidRPr="003A4578">
        <w:rPr>
          <w:rFonts w:asciiTheme="majorHAnsi" w:eastAsia="Times New Roman" w:hAnsiTheme="majorHAnsi" w:cs="Times New Roman"/>
          <w:lang w:eastAsia="de-AT"/>
        </w:rPr>
        <w:t>inner in Luxusgondel</w:t>
      </w:r>
      <w:r w:rsidR="00A53323">
        <w:rPr>
          <w:rFonts w:asciiTheme="majorHAnsi" w:eastAsia="Times New Roman" w:hAnsiTheme="majorHAnsi" w:cs="Times New Roman"/>
          <w:lang w:eastAsia="de-AT"/>
        </w:rPr>
        <w:t xml:space="preserve"> </w:t>
      </w:r>
      <w:r w:rsidRPr="003A4578">
        <w:rPr>
          <w:rFonts w:asciiTheme="majorHAnsi" w:eastAsia="Times New Roman" w:hAnsiTheme="majorHAnsi" w:cs="Times New Roman"/>
          <w:lang w:eastAsia="de-AT"/>
        </w:rPr>
        <w:t>inklusive Massagefunktion, geführte Schneeschuhwanderungen in unberührter Natur oder Fun Line sind nur wenige Beispiele.</w:t>
      </w:r>
    </w:p>
    <w:p w:rsidR="00125D85" w:rsidRPr="003A4578"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lang w:eastAsia="de-AT"/>
        </w:rPr>
      </w:pPr>
      <w:proofErr w:type="spellStart"/>
      <w:r w:rsidRPr="003A4578">
        <w:rPr>
          <w:rFonts w:asciiTheme="majorHAnsi" w:eastAsia="Times New Roman" w:hAnsiTheme="majorHAnsi" w:cs="Times New Roman"/>
          <w:lang w:eastAsia="de-AT"/>
        </w:rPr>
        <w:t>Desweiter</w:t>
      </w:r>
      <w:r w:rsidR="00A53323">
        <w:rPr>
          <w:rFonts w:asciiTheme="majorHAnsi" w:eastAsia="Times New Roman" w:hAnsiTheme="majorHAnsi" w:cs="Times New Roman"/>
          <w:lang w:eastAsia="de-AT"/>
        </w:rPr>
        <w:t>e</w:t>
      </w:r>
      <w:r w:rsidRPr="003A4578">
        <w:rPr>
          <w:rFonts w:asciiTheme="majorHAnsi" w:eastAsia="Times New Roman" w:hAnsiTheme="majorHAnsi" w:cs="Times New Roman"/>
          <w:lang w:eastAsia="de-AT"/>
        </w:rPr>
        <w:t>n</w:t>
      </w:r>
      <w:proofErr w:type="spellEnd"/>
      <w:r w:rsidRPr="003A4578">
        <w:rPr>
          <w:rFonts w:asciiTheme="majorHAnsi" w:eastAsia="Times New Roman" w:hAnsiTheme="majorHAnsi" w:cs="Times New Roman"/>
          <w:lang w:eastAsia="de-AT"/>
        </w:rPr>
        <w:t xml:space="preserve"> lässt ein von Klimaexperten prognostizierter Temperaturanstieg befürchten, dass in tiefer gelegenen heutigen Wintersportorten Österreichs in einigen Jahren kaum mehr ausreichend Schnee fallen wird. Rund ¾  aller Schigebiete werden  jedoch als schneesicher bezeichnet (über 90 % in Tirol, Steiermark und Salzburg, aber nur 46 % in Oberösterreich.)</w:t>
      </w:r>
    </w:p>
    <w:p w:rsidR="00A53323" w:rsidRDefault="003A4578" w:rsidP="001F27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Style w:val="reference-text"/>
          <w:rFonts w:asciiTheme="majorHAnsi" w:hAnsiTheme="majorHAnsi"/>
        </w:rPr>
      </w:pPr>
      <w:r w:rsidRPr="003A4578">
        <w:rPr>
          <w:rFonts w:asciiTheme="majorHAnsi" w:eastAsia="Times New Roman" w:hAnsiTheme="majorHAnsi" w:cs="Times New Roman"/>
          <w:lang w:eastAsia="de-AT"/>
        </w:rPr>
        <w:t xml:space="preserve">Quelle: Statistik Austria, </w:t>
      </w:r>
      <w:proofErr w:type="spellStart"/>
      <w:r w:rsidR="00C04103">
        <w:rPr>
          <w:rStyle w:val="reference-text"/>
          <w:rFonts w:asciiTheme="majorHAnsi" w:hAnsiTheme="majorHAnsi"/>
        </w:rPr>
        <w:t>SpEA</w:t>
      </w:r>
      <w:proofErr w:type="spellEnd"/>
      <w:r w:rsidR="00C04103">
        <w:rPr>
          <w:rStyle w:val="reference-text"/>
          <w:rFonts w:asciiTheme="majorHAnsi" w:hAnsiTheme="majorHAnsi"/>
        </w:rPr>
        <w:t>, W</w:t>
      </w:r>
      <w:r w:rsidRPr="003A4578">
        <w:rPr>
          <w:rStyle w:val="reference-text"/>
          <w:rFonts w:asciiTheme="majorHAnsi" w:hAnsiTheme="majorHAnsi"/>
        </w:rPr>
        <w:t>ikipedia</w:t>
      </w:r>
    </w:p>
    <w:p w:rsidR="003A4578" w:rsidRPr="00A53323" w:rsidRDefault="00A53323" w:rsidP="00A53323">
      <w:pPr>
        <w:rPr>
          <w:rFonts w:asciiTheme="majorHAnsi" w:hAnsiTheme="majorHAnsi"/>
        </w:rPr>
      </w:pPr>
      <w:r>
        <w:rPr>
          <w:rStyle w:val="reference-text"/>
          <w:rFonts w:asciiTheme="majorHAnsi" w:hAnsiTheme="majorHAnsi"/>
        </w:rPr>
        <w:br w:type="page"/>
      </w:r>
    </w:p>
    <w:p w:rsidR="00C04103" w:rsidRDefault="00C04103" w:rsidP="001F2712">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lastRenderedPageBreak/>
        <w:t>ARBEITSBLATT 5:</w:t>
      </w:r>
      <w:r w:rsidRPr="00C04103">
        <w:rPr>
          <w:rFonts w:asciiTheme="majorHAnsi" w:hAnsiTheme="majorHAnsi"/>
          <w:b/>
        </w:rPr>
        <w:t xml:space="preserve"> </w:t>
      </w:r>
      <w:r w:rsidRPr="003A4578">
        <w:rPr>
          <w:rFonts w:asciiTheme="majorHAnsi" w:hAnsiTheme="majorHAnsi"/>
          <w:b/>
        </w:rPr>
        <w:t>Erlebnistouri</w:t>
      </w:r>
      <w:r w:rsidR="00CB4D96">
        <w:rPr>
          <w:rFonts w:asciiTheme="majorHAnsi" w:hAnsiTheme="majorHAnsi"/>
          <w:b/>
        </w:rPr>
        <w:t xml:space="preserve">smus- und Gesundheitstourismus </w:t>
      </w:r>
      <w:r w:rsidR="00A53323">
        <w:rPr>
          <w:rFonts w:asciiTheme="majorHAnsi" w:hAnsiTheme="majorHAnsi"/>
          <w:b/>
        </w:rPr>
        <w:t xml:space="preserve"> </w:t>
      </w:r>
      <w:r w:rsidR="00CB4D96">
        <w:rPr>
          <w:rFonts w:asciiTheme="majorHAnsi" w:hAnsiTheme="majorHAnsi"/>
          <w:b/>
        </w:rPr>
        <w:t>als neue Trendsetter</w:t>
      </w:r>
    </w:p>
    <w:p w:rsidR="00C66BD1" w:rsidRPr="003A4578" w:rsidRDefault="00C66BD1" w:rsidP="00C66BD1">
      <w:pPr>
        <w:rPr>
          <w:rFonts w:asciiTheme="majorHAnsi" w:hAnsiTheme="majorHAnsi"/>
          <w:b/>
        </w:rPr>
      </w:pPr>
      <w:r w:rsidRPr="003A4578">
        <w:rPr>
          <w:rFonts w:asciiTheme="majorHAnsi" w:hAnsiTheme="majorHAnsi"/>
          <w:b/>
        </w:rPr>
        <w:t xml:space="preserve">Arbeitsauftrag : </w:t>
      </w:r>
    </w:p>
    <w:p w:rsidR="00284758" w:rsidRPr="0073019A" w:rsidRDefault="00284758" w:rsidP="0073019A">
      <w:pPr>
        <w:pStyle w:val="Listenabsatz"/>
        <w:numPr>
          <w:ilvl w:val="0"/>
          <w:numId w:val="17"/>
        </w:numPr>
        <w:shd w:val="clear" w:color="auto" w:fill="FFFFFF" w:themeFill="background1"/>
        <w:rPr>
          <w:rFonts w:asciiTheme="majorHAnsi" w:hAnsiTheme="majorHAnsi"/>
        </w:rPr>
      </w:pPr>
      <w:r w:rsidRPr="0073019A">
        <w:rPr>
          <w:rFonts w:asciiTheme="majorHAnsi" w:hAnsiTheme="majorHAnsi"/>
        </w:rPr>
        <w:t xml:space="preserve">Im Artikel </w:t>
      </w:r>
      <w:r w:rsidR="0073019A" w:rsidRPr="0073019A">
        <w:rPr>
          <w:rFonts w:asciiTheme="majorHAnsi" w:hAnsiTheme="majorHAnsi"/>
        </w:rPr>
        <w:t xml:space="preserve">„Liegt der Schitourismus nach wie vor im </w:t>
      </w:r>
      <w:proofErr w:type="spellStart"/>
      <w:r w:rsidR="0073019A" w:rsidRPr="0073019A">
        <w:rPr>
          <w:rFonts w:asciiTheme="majorHAnsi" w:hAnsiTheme="majorHAnsi"/>
        </w:rPr>
        <w:t>Trend?“</w:t>
      </w:r>
      <w:r w:rsidRPr="0073019A">
        <w:rPr>
          <w:rFonts w:asciiTheme="majorHAnsi" w:hAnsiTheme="majorHAnsi"/>
        </w:rPr>
        <w:t>wird</w:t>
      </w:r>
      <w:proofErr w:type="spellEnd"/>
      <w:r w:rsidRPr="0073019A">
        <w:rPr>
          <w:rFonts w:asciiTheme="majorHAnsi" w:hAnsiTheme="majorHAnsi"/>
        </w:rPr>
        <w:t xml:space="preserve"> über eine höhere Nachfrage nach erlebnis- und gesundheitsorientierten Angeboten berichtet. Welche der drei </w:t>
      </w:r>
      <w:r w:rsidR="0073019A">
        <w:rPr>
          <w:rFonts w:asciiTheme="majorHAnsi" w:hAnsiTheme="majorHAnsi"/>
        </w:rPr>
        <w:t>Fallbeispiele von Arbeitsblatt 3</w:t>
      </w:r>
      <w:r w:rsidR="00C04103" w:rsidRPr="0073019A">
        <w:rPr>
          <w:rFonts w:asciiTheme="majorHAnsi" w:hAnsiTheme="majorHAnsi"/>
        </w:rPr>
        <w:t xml:space="preserve"> treffen </w:t>
      </w:r>
      <w:r w:rsidRPr="0073019A">
        <w:rPr>
          <w:rFonts w:asciiTheme="majorHAnsi" w:hAnsiTheme="majorHAnsi"/>
        </w:rPr>
        <w:t>auf diesen Trend zu?</w:t>
      </w:r>
    </w:p>
    <w:p w:rsidR="0006779E" w:rsidRPr="00C04103" w:rsidRDefault="00284758" w:rsidP="0073019A">
      <w:pPr>
        <w:pStyle w:val="Listenabsatz"/>
        <w:numPr>
          <w:ilvl w:val="0"/>
          <w:numId w:val="17"/>
        </w:numPr>
        <w:rPr>
          <w:rFonts w:asciiTheme="majorHAnsi" w:hAnsiTheme="majorHAnsi"/>
        </w:rPr>
      </w:pPr>
      <w:r w:rsidRPr="00C04103">
        <w:rPr>
          <w:rFonts w:asciiTheme="majorHAnsi" w:hAnsiTheme="majorHAnsi"/>
        </w:rPr>
        <w:t>Lies nun die Artikelausschnitte über künstliche Erlebniswelten</w:t>
      </w:r>
      <w:r w:rsidR="00C04103" w:rsidRPr="00C04103">
        <w:rPr>
          <w:rFonts w:asciiTheme="majorHAnsi" w:hAnsiTheme="majorHAnsi"/>
        </w:rPr>
        <w:t xml:space="preserve"> und Gesundheitstourismus!</w:t>
      </w:r>
      <w:r w:rsidRPr="00C04103">
        <w:rPr>
          <w:rFonts w:asciiTheme="majorHAnsi" w:hAnsiTheme="majorHAnsi"/>
        </w:rPr>
        <w:t xml:space="preserve"> Warum werden diese Angebote auch künftig sehr beliebt sein? </w:t>
      </w:r>
    </w:p>
    <w:p w:rsidR="00284758" w:rsidRPr="00C04103" w:rsidRDefault="00284758" w:rsidP="0073019A">
      <w:pPr>
        <w:pStyle w:val="Listenabsatz"/>
        <w:numPr>
          <w:ilvl w:val="0"/>
          <w:numId w:val="17"/>
        </w:numPr>
        <w:rPr>
          <w:rFonts w:asciiTheme="majorHAnsi" w:hAnsiTheme="majorHAnsi"/>
        </w:rPr>
      </w:pPr>
      <w:r w:rsidRPr="00C04103">
        <w:rPr>
          <w:rFonts w:asciiTheme="majorHAnsi" w:hAnsiTheme="majorHAnsi"/>
        </w:rPr>
        <w:t xml:space="preserve">Besuchst du selbst auch gerne die Eurotherme Bad Schallerbach? </w:t>
      </w:r>
      <w:r w:rsidR="0073019A">
        <w:rPr>
          <w:rFonts w:asciiTheme="majorHAnsi" w:hAnsiTheme="majorHAnsi"/>
        </w:rPr>
        <w:t>Was gefällt dir besonders an diesem</w:t>
      </w:r>
      <w:r w:rsidRPr="00C04103">
        <w:rPr>
          <w:rFonts w:asciiTheme="majorHAnsi" w:hAnsiTheme="majorHAnsi"/>
        </w:rPr>
        <w:t xml:space="preserve"> Angebot?</w:t>
      </w:r>
    </w:p>
    <w:p w:rsidR="00284758" w:rsidRPr="00C04103" w:rsidRDefault="00284758" w:rsidP="0073019A">
      <w:pPr>
        <w:pStyle w:val="Listenabsatz"/>
        <w:numPr>
          <w:ilvl w:val="0"/>
          <w:numId w:val="17"/>
        </w:numPr>
        <w:rPr>
          <w:rFonts w:asciiTheme="majorHAnsi" w:hAnsiTheme="majorHAnsi"/>
        </w:rPr>
      </w:pPr>
      <w:r w:rsidRPr="00C04103">
        <w:rPr>
          <w:rFonts w:asciiTheme="majorHAnsi" w:hAnsiTheme="majorHAnsi"/>
        </w:rPr>
        <w:t>Gibt es auch etwas</w:t>
      </w:r>
      <w:r w:rsidR="0073019A">
        <w:rPr>
          <w:rFonts w:asciiTheme="majorHAnsi" w:hAnsiTheme="majorHAnsi"/>
        </w:rPr>
        <w:t>,</w:t>
      </w:r>
      <w:r w:rsidRPr="00C04103">
        <w:rPr>
          <w:rFonts w:asciiTheme="majorHAnsi" w:hAnsiTheme="majorHAnsi"/>
        </w:rPr>
        <w:t xml:space="preserve"> was dich stört?</w:t>
      </w:r>
    </w:p>
    <w:p w:rsidR="003A4578" w:rsidRPr="00C04103" w:rsidRDefault="003A4578" w:rsidP="00E95C92">
      <w:pPr>
        <w:pStyle w:val="berschrift1"/>
        <w:pBdr>
          <w:top w:val="single" w:sz="4" w:space="1" w:color="000000" w:themeColor="text1"/>
          <w:left w:val="single" w:sz="4" w:space="4" w:color="000000" w:themeColor="text1"/>
          <w:bottom w:val="single" w:sz="4" w:space="1" w:color="000000" w:themeColor="text1"/>
          <w:right w:val="single" w:sz="4" w:space="4" w:color="000000" w:themeColor="text1"/>
        </w:pBdr>
        <w:spacing w:before="0" w:after="120"/>
        <w:rPr>
          <w:color w:val="auto"/>
          <w:sz w:val="24"/>
          <w:szCs w:val="24"/>
        </w:rPr>
      </w:pPr>
      <w:r w:rsidRPr="00C04103">
        <w:rPr>
          <w:color w:val="auto"/>
          <w:sz w:val="24"/>
          <w:szCs w:val="24"/>
        </w:rPr>
        <w:t>Aus Wellness- wird Gesundheitstourismus</w:t>
      </w:r>
    </w:p>
    <w:p w:rsidR="003A4578" w:rsidRPr="00E95C92" w:rsidRDefault="003A4578" w:rsidP="00E95C92">
      <w:pPr>
        <w:pStyle w:val="berschrift2"/>
        <w:pBdr>
          <w:top w:val="single" w:sz="4" w:space="1" w:color="000000" w:themeColor="text1"/>
          <w:left w:val="single" w:sz="4" w:space="4" w:color="000000" w:themeColor="text1"/>
          <w:bottom w:val="single" w:sz="4" w:space="1" w:color="000000" w:themeColor="text1"/>
          <w:right w:val="single" w:sz="4" w:space="4" w:color="000000" w:themeColor="text1"/>
        </w:pBdr>
        <w:spacing w:before="0" w:after="120"/>
        <w:rPr>
          <w:color w:val="auto"/>
          <w:sz w:val="20"/>
          <w:szCs w:val="20"/>
        </w:rPr>
      </w:pPr>
      <w:r w:rsidRPr="00E95C92">
        <w:rPr>
          <w:color w:val="auto"/>
          <w:sz w:val="20"/>
          <w:szCs w:val="20"/>
        </w:rPr>
        <w:t xml:space="preserve">Gesundheit und Regionales immer wichtiger für heimische Hotels. </w:t>
      </w:r>
      <w:proofErr w:type="spellStart"/>
      <w:r w:rsidRPr="00E95C92">
        <w:rPr>
          <w:color w:val="auto"/>
          <w:sz w:val="20"/>
          <w:szCs w:val="20"/>
        </w:rPr>
        <w:t>Wellbeing</w:t>
      </w:r>
      <w:proofErr w:type="spellEnd"/>
      <w:r w:rsidRPr="00E95C92">
        <w:rPr>
          <w:color w:val="auto"/>
          <w:sz w:val="20"/>
          <w:szCs w:val="20"/>
        </w:rPr>
        <w:t xml:space="preserve"> Cluster NÖ: Gesundheitsanbieter nur mit hochwertigem Angebot erfolgreich </w:t>
      </w:r>
    </w:p>
    <w:p w:rsidR="003A4578" w:rsidRPr="00E95C92" w:rsidRDefault="003A4578" w:rsidP="00E95C92">
      <w:pPr>
        <w:pStyle w:val="StandardWeb"/>
        <w:pBdr>
          <w:top w:val="single" w:sz="4" w:space="1" w:color="000000" w:themeColor="text1"/>
          <w:left w:val="single" w:sz="4" w:space="4" w:color="000000" w:themeColor="text1"/>
          <w:bottom w:val="single" w:sz="4" w:space="1" w:color="000000" w:themeColor="text1"/>
          <w:right w:val="single" w:sz="4" w:space="4" w:color="000000" w:themeColor="text1"/>
        </w:pBdr>
        <w:spacing w:before="0" w:beforeAutospacing="0" w:after="120" w:afterAutospacing="0"/>
        <w:rPr>
          <w:rFonts w:asciiTheme="majorHAnsi" w:hAnsiTheme="majorHAnsi"/>
          <w:sz w:val="20"/>
          <w:szCs w:val="20"/>
        </w:rPr>
      </w:pPr>
      <w:r w:rsidRPr="00E95C92">
        <w:rPr>
          <w:rFonts w:asciiTheme="majorHAnsi" w:hAnsiTheme="majorHAnsi"/>
          <w:sz w:val="20"/>
          <w:szCs w:val="20"/>
        </w:rPr>
        <w:t xml:space="preserve">Wien/Neuhofen </w:t>
      </w:r>
      <w:proofErr w:type="spellStart"/>
      <w:r w:rsidRPr="00E95C92">
        <w:rPr>
          <w:rFonts w:asciiTheme="majorHAnsi" w:hAnsiTheme="majorHAnsi"/>
          <w:sz w:val="20"/>
          <w:szCs w:val="20"/>
        </w:rPr>
        <w:t>a.d.</w:t>
      </w:r>
      <w:proofErr w:type="spellEnd"/>
      <w:r w:rsidRPr="00E95C92">
        <w:rPr>
          <w:rFonts w:asciiTheme="majorHAnsi" w:hAnsiTheme="majorHAnsi"/>
          <w:sz w:val="20"/>
          <w:szCs w:val="20"/>
        </w:rPr>
        <w:t xml:space="preserve"> Ybbs (APA) - Behandlungsräume statt Saunas und Mostschaumsuppe statt </w:t>
      </w:r>
      <w:proofErr w:type="spellStart"/>
      <w:r w:rsidRPr="00E95C92">
        <w:rPr>
          <w:rFonts w:asciiTheme="majorHAnsi" w:hAnsiTheme="majorHAnsi"/>
          <w:sz w:val="20"/>
          <w:szCs w:val="20"/>
        </w:rPr>
        <w:t>Mangochutney</w:t>
      </w:r>
      <w:proofErr w:type="spellEnd"/>
      <w:r w:rsidRPr="00E95C92">
        <w:rPr>
          <w:rFonts w:asciiTheme="majorHAnsi" w:hAnsiTheme="majorHAnsi"/>
          <w:sz w:val="20"/>
          <w:szCs w:val="20"/>
        </w:rPr>
        <w:t xml:space="preserve">. Das Angebot heimischer Hoteliers soll sich in den kommenden Jahren aufgrund veränderter Gästebedürfnisse stark von Wellness in Richtung Medizin sowie von exotischer Verpflegung zurück zu regionalen Speisen entwickeln. Diese beiden Trends sieht Christiane Scheiblauer, Managerin des </w:t>
      </w:r>
      <w:proofErr w:type="spellStart"/>
      <w:r w:rsidRPr="00E95C92">
        <w:rPr>
          <w:rFonts w:asciiTheme="majorHAnsi" w:hAnsiTheme="majorHAnsi"/>
          <w:sz w:val="20"/>
          <w:szCs w:val="20"/>
        </w:rPr>
        <w:t>Mostviertler</w:t>
      </w:r>
      <w:proofErr w:type="spellEnd"/>
      <w:r w:rsidRPr="00E95C92">
        <w:rPr>
          <w:rFonts w:asciiTheme="majorHAnsi" w:hAnsiTheme="majorHAnsi"/>
          <w:sz w:val="20"/>
          <w:szCs w:val="20"/>
        </w:rPr>
        <w:t xml:space="preserve"> Viersterne-Betriebs </w:t>
      </w:r>
      <w:hyperlink r:id="rId19" w:tgtFrame="_blank" w:history="1">
        <w:proofErr w:type="spellStart"/>
        <w:r w:rsidRPr="00E95C92">
          <w:rPr>
            <w:rStyle w:val="Hyperlink"/>
            <w:rFonts w:asciiTheme="majorHAnsi" w:hAnsiTheme="majorHAnsi"/>
            <w:color w:val="auto"/>
            <w:sz w:val="20"/>
            <w:szCs w:val="20"/>
            <w:u w:val="none"/>
          </w:rPr>
          <w:t>Kothmühle</w:t>
        </w:r>
        <w:proofErr w:type="spellEnd"/>
      </w:hyperlink>
      <w:r w:rsidRPr="00E95C92">
        <w:rPr>
          <w:rFonts w:asciiTheme="majorHAnsi" w:hAnsiTheme="majorHAnsi"/>
          <w:sz w:val="20"/>
          <w:szCs w:val="20"/>
        </w:rPr>
        <w:t xml:space="preserve">, für die Zukunft der Hotellerie. </w:t>
      </w:r>
    </w:p>
    <w:p w:rsidR="00D74508" w:rsidRPr="00E95C92" w:rsidRDefault="003A4578" w:rsidP="00E95C92">
      <w:pPr>
        <w:pStyle w:val="StandardWeb"/>
        <w:pBdr>
          <w:top w:val="single" w:sz="4" w:space="1" w:color="000000" w:themeColor="text1"/>
          <w:left w:val="single" w:sz="4" w:space="4" w:color="000000" w:themeColor="text1"/>
          <w:bottom w:val="single" w:sz="4" w:space="1" w:color="000000" w:themeColor="text1"/>
          <w:right w:val="single" w:sz="4" w:space="4" w:color="000000" w:themeColor="text1"/>
        </w:pBdr>
        <w:spacing w:before="0" w:beforeAutospacing="0" w:after="120" w:afterAutospacing="0"/>
        <w:rPr>
          <w:rFonts w:asciiTheme="majorHAnsi" w:hAnsiTheme="majorHAnsi"/>
          <w:sz w:val="20"/>
          <w:szCs w:val="20"/>
        </w:rPr>
      </w:pPr>
      <w:r w:rsidRPr="00E95C92">
        <w:rPr>
          <w:rFonts w:asciiTheme="majorHAnsi" w:hAnsiTheme="majorHAnsi"/>
          <w:sz w:val="20"/>
          <w:szCs w:val="20"/>
        </w:rPr>
        <w:t xml:space="preserve">"Wenn wir wieder ausbauen, werden wir sicher nicht die Sauna oder das Schwimmbad vergrößern, sondern eher Behandlungsräume einrichten", erklärte Scheiblauer. Bedingt durch den staatlichen Rückzug aus dem Gesundheitsbereich bei gleichzeitig wachsenden medizinischen Möglichkeiten und einem steigenden privaten Vorsorgebewusstsein würden sich auf diesem Feld zahlreiche Chancen für den Hotelsektor eröffnen.(….) Stressbedingte Erkrankungen, Probleme mit dem Bewegungsapparat sowie die Ernährungssparte von Stoffwechselkrankheiten bis zu übergewichtigen Kindern und Raucherentwöhnung gehören zu den größten Zukunftsthemen bei der privaten Vorsorge. </w:t>
      </w:r>
      <w:r w:rsidR="001032B0" w:rsidRPr="00E95C92">
        <w:rPr>
          <w:rFonts w:asciiTheme="majorHAnsi" w:hAnsiTheme="majorHAnsi"/>
          <w:sz w:val="20"/>
          <w:szCs w:val="20"/>
        </w:rPr>
        <w:t>(</w:t>
      </w:r>
      <w:r w:rsidR="00D74508" w:rsidRPr="00E95C92">
        <w:rPr>
          <w:rFonts w:asciiTheme="majorHAnsi" w:hAnsiTheme="majorHAnsi"/>
          <w:sz w:val="20"/>
          <w:szCs w:val="20"/>
        </w:rPr>
        <w:t>Mehr Infos unter : Der Standard 21.10.2009</w:t>
      </w:r>
      <w:r w:rsidR="001032B0" w:rsidRPr="00E95C92">
        <w:rPr>
          <w:rFonts w:asciiTheme="majorHAnsi" w:hAnsiTheme="majorHAnsi"/>
          <w:sz w:val="20"/>
          <w:szCs w:val="20"/>
        </w:rPr>
        <w:t>)</w:t>
      </w:r>
    </w:p>
    <w:tbl>
      <w:tblPr>
        <w:tblStyle w:val="Tabellenraster"/>
        <w:tblW w:w="0" w:type="auto"/>
        <w:tblLook w:val="04A0" w:firstRow="1" w:lastRow="0" w:firstColumn="1" w:lastColumn="0" w:noHBand="0" w:noVBand="1"/>
      </w:tblPr>
      <w:tblGrid>
        <w:gridCol w:w="4292"/>
        <w:gridCol w:w="5196"/>
      </w:tblGrid>
      <w:tr w:rsidR="002512AD" w:rsidTr="001F2712">
        <w:tc>
          <w:tcPr>
            <w:tcW w:w="9714"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rsidR="002512AD" w:rsidRPr="002512AD" w:rsidRDefault="002512AD" w:rsidP="002512AD">
            <w:pPr>
              <w:rPr>
                <w:b/>
                <w:sz w:val="24"/>
                <w:szCs w:val="24"/>
              </w:rPr>
            </w:pPr>
            <w:r w:rsidRPr="002512AD">
              <w:rPr>
                <w:b/>
                <w:sz w:val="24"/>
                <w:szCs w:val="24"/>
              </w:rPr>
              <w:t>Künstliche Erlebniswelten auf dem Vormarsch?</w:t>
            </w:r>
          </w:p>
          <w:p w:rsidR="001032B0" w:rsidRDefault="001032B0" w:rsidP="007B0EF4">
            <w:pPr>
              <w:jc w:val="both"/>
              <w:rPr>
                <w:sz w:val="20"/>
                <w:szCs w:val="20"/>
              </w:rPr>
            </w:pPr>
          </w:p>
          <w:p w:rsidR="002512AD" w:rsidRDefault="002512AD" w:rsidP="00A53323">
            <w:pPr>
              <w:jc w:val="both"/>
              <w:rPr>
                <w:rFonts w:ascii="Times New Roman" w:eastAsia="Times New Roman" w:hAnsi="Times New Roman" w:cs="Times New Roman"/>
                <w:sz w:val="28"/>
                <w:szCs w:val="28"/>
                <w:lang w:eastAsia="de-AT"/>
              </w:rPr>
            </w:pPr>
            <w:r>
              <w:rPr>
                <w:sz w:val="20"/>
                <w:szCs w:val="20"/>
              </w:rPr>
              <w:t>Künstliche Erlebni</w:t>
            </w:r>
            <w:r w:rsidR="00A53323">
              <w:rPr>
                <w:sz w:val="20"/>
                <w:szCs w:val="20"/>
              </w:rPr>
              <w:t xml:space="preserve">swelten </w:t>
            </w:r>
            <w:r w:rsidRPr="002512AD">
              <w:rPr>
                <w:sz w:val="20"/>
                <w:szCs w:val="20"/>
              </w:rPr>
              <w:t>u</w:t>
            </w:r>
            <w:r w:rsidR="007B0EF4">
              <w:rPr>
                <w:sz w:val="20"/>
                <w:szCs w:val="20"/>
              </w:rPr>
              <w:t>mfassen</w:t>
            </w:r>
            <w:r w:rsidRPr="002512AD">
              <w:rPr>
                <w:sz w:val="20"/>
                <w:szCs w:val="20"/>
              </w:rPr>
              <w:t xml:space="preserve"> alle Parks</w:t>
            </w:r>
            <w:r w:rsidR="00FD3207">
              <w:rPr>
                <w:sz w:val="20"/>
                <w:szCs w:val="20"/>
              </w:rPr>
              <w:t xml:space="preserve"> und Anlagen</w:t>
            </w:r>
            <w:r w:rsidRPr="002512AD">
              <w:rPr>
                <w:sz w:val="20"/>
                <w:szCs w:val="20"/>
              </w:rPr>
              <w:t>, deren Aktivitäten irgendeine Ar</w:t>
            </w:r>
            <w:r w:rsidR="007B0EF4">
              <w:rPr>
                <w:sz w:val="20"/>
                <w:szCs w:val="20"/>
              </w:rPr>
              <w:t xml:space="preserve">t von Konstruktionen benötigen so wie </w:t>
            </w:r>
            <w:r w:rsidRPr="002512AD">
              <w:rPr>
                <w:sz w:val="20"/>
                <w:szCs w:val="20"/>
              </w:rPr>
              <w:t>Freizeitparks, Erlebnisparks, Thermen, Spiel- und Spo</w:t>
            </w:r>
            <w:r w:rsidR="00FD3207">
              <w:rPr>
                <w:sz w:val="20"/>
                <w:szCs w:val="20"/>
              </w:rPr>
              <w:t>rtparks</w:t>
            </w:r>
            <w:r w:rsidR="007B0EF4">
              <w:rPr>
                <w:sz w:val="20"/>
                <w:szCs w:val="20"/>
              </w:rPr>
              <w:t xml:space="preserve"> oder</w:t>
            </w:r>
            <w:r w:rsidR="00FD3207">
              <w:rPr>
                <w:sz w:val="20"/>
                <w:szCs w:val="20"/>
              </w:rPr>
              <w:t xml:space="preserve"> Einkaufserlebniscenter</w:t>
            </w:r>
            <w:r w:rsidRPr="002512AD">
              <w:rPr>
                <w:sz w:val="20"/>
                <w:szCs w:val="20"/>
              </w:rPr>
              <w:t>.</w:t>
            </w:r>
            <w:r w:rsidR="00FD3207">
              <w:rPr>
                <w:sz w:val="20"/>
                <w:szCs w:val="20"/>
              </w:rPr>
              <w:t xml:space="preserve"> Diese Erlebniswelten erlebten in den letzten Jahren einen großen Zuwachs.</w:t>
            </w:r>
            <w:r w:rsidRPr="002512AD">
              <w:rPr>
                <w:sz w:val="20"/>
                <w:szCs w:val="20"/>
              </w:rPr>
              <w:t xml:space="preserve"> Vor allem künstliche Badelandschaften, die einen Urlaub in der Ferne</w:t>
            </w:r>
            <w:r w:rsidR="00FD3207">
              <w:rPr>
                <w:sz w:val="20"/>
                <w:szCs w:val="20"/>
              </w:rPr>
              <w:t>,</w:t>
            </w:r>
            <w:r w:rsidRPr="002512AD">
              <w:rPr>
                <w:sz w:val="20"/>
                <w:szCs w:val="20"/>
              </w:rPr>
              <w:t xml:space="preserve">  wie</w:t>
            </w:r>
            <w:r w:rsidR="00FD3207">
              <w:rPr>
                <w:sz w:val="20"/>
                <w:szCs w:val="20"/>
              </w:rPr>
              <w:t xml:space="preserve"> beispielsweise</w:t>
            </w:r>
            <w:r w:rsidRPr="002512AD">
              <w:rPr>
                <w:sz w:val="20"/>
                <w:szCs w:val="20"/>
              </w:rPr>
              <w:t xml:space="preserve"> in den Tropen inszenieren</w:t>
            </w:r>
            <w:r w:rsidR="007B0EF4">
              <w:rPr>
                <w:sz w:val="20"/>
                <w:szCs w:val="20"/>
              </w:rPr>
              <w:t>,</w:t>
            </w:r>
            <w:r w:rsidRPr="002512AD">
              <w:rPr>
                <w:sz w:val="20"/>
                <w:szCs w:val="20"/>
              </w:rPr>
              <w:t xml:space="preserve"> </w:t>
            </w:r>
            <w:r w:rsidR="00FD3207">
              <w:rPr>
                <w:sz w:val="20"/>
                <w:szCs w:val="20"/>
              </w:rPr>
              <w:t xml:space="preserve">erfreuen sich immer </w:t>
            </w:r>
            <w:r w:rsidR="007B0EF4">
              <w:rPr>
                <w:sz w:val="20"/>
                <w:szCs w:val="20"/>
              </w:rPr>
              <w:t xml:space="preserve">größerer </w:t>
            </w:r>
            <w:r w:rsidR="00FD3207">
              <w:rPr>
                <w:sz w:val="20"/>
                <w:szCs w:val="20"/>
              </w:rPr>
              <w:t>Beliebtheit</w:t>
            </w:r>
            <w:r w:rsidR="00FD3207" w:rsidRPr="007B0EF4">
              <w:rPr>
                <w:i/>
                <w:sz w:val="20"/>
                <w:szCs w:val="20"/>
              </w:rPr>
              <w:t xml:space="preserve">. </w:t>
            </w:r>
            <w:r w:rsidRPr="007B0EF4">
              <w:rPr>
                <w:i/>
                <w:sz w:val="20"/>
                <w:szCs w:val="20"/>
              </w:rPr>
              <w:t xml:space="preserve"> </w:t>
            </w:r>
            <w:r w:rsidR="007B0EF4" w:rsidRPr="007B0EF4">
              <w:rPr>
                <w:rFonts w:cstheme="minorHAnsi"/>
                <w:i/>
                <w:sz w:val="20"/>
                <w:szCs w:val="20"/>
              </w:rPr>
              <w:t>(vgl. Walter Freyer, „Einführung in die Tourismusökonomie“, 2006)</w:t>
            </w:r>
          </w:p>
        </w:tc>
      </w:tr>
      <w:tr w:rsidR="002512AD" w:rsidRPr="004B0A28" w:rsidTr="001F2712">
        <w:tc>
          <w:tcPr>
            <w:tcW w:w="4518" w:type="dxa"/>
            <w:tcBorders>
              <w:top w:val="nil"/>
              <w:left w:val="single" w:sz="4" w:space="0" w:color="000000" w:themeColor="text1"/>
              <w:bottom w:val="nil"/>
              <w:right w:val="nil"/>
            </w:tcBorders>
            <w:shd w:val="clear" w:color="auto" w:fill="auto"/>
          </w:tcPr>
          <w:p w:rsidR="007B0EF4" w:rsidRPr="00FD3207" w:rsidRDefault="007B0EF4" w:rsidP="007B0EF4">
            <w:pPr>
              <w:jc w:val="both"/>
              <w:rPr>
                <w:sz w:val="16"/>
                <w:szCs w:val="16"/>
              </w:rPr>
            </w:pPr>
            <w:r>
              <w:rPr>
                <w:sz w:val="20"/>
                <w:szCs w:val="20"/>
              </w:rPr>
              <w:t xml:space="preserve">Im „Tropical Island“ in Berlin beispielsweise rückt </w:t>
            </w:r>
            <w:r w:rsidRPr="002512AD">
              <w:rPr>
                <w:sz w:val="20"/>
                <w:szCs w:val="20"/>
              </w:rPr>
              <w:t>Urlaub in den Tropen</w:t>
            </w:r>
            <w:r>
              <w:rPr>
                <w:sz w:val="20"/>
                <w:szCs w:val="20"/>
              </w:rPr>
              <w:t xml:space="preserve"> in greifbare Nähe und das</w:t>
            </w:r>
            <w:r w:rsidRPr="002512AD">
              <w:rPr>
                <w:sz w:val="20"/>
                <w:szCs w:val="20"/>
              </w:rPr>
              <w:t xml:space="preserve"> bei</w:t>
            </w:r>
            <w:r>
              <w:rPr>
                <w:sz w:val="20"/>
                <w:szCs w:val="20"/>
              </w:rPr>
              <w:t xml:space="preserve"> relativ</w:t>
            </w:r>
            <w:r w:rsidRPr="002512AD">
              <w:rPr>
                <w:sz w:val="20"/>
                <w:szCs w:val="20"/>
              </w:rPr>
              <w:t xml:space="preserve"> geringem Kostenaufwand</w:t>
            </w:r>
            <w:r>
              <w:rPr>
                <w:sz w:val="20"/>
                <w:szCs w:val="20"/>
              </w:rPr>
              <w:t>,</w:t>
            </w:r>
            <w:r w:rsidRPr="002512AD">
              <w:rPr>
                <w:sz w:val="20"/>
                <w:szCs w:val="20"/>
              </w:rPr>
              <w:t xml:space="preserve"> kurzer Anreise und </w:t>
            </w:r>
            <w:r>
              <w:rPr>
                <w:sz w:val="20"/>
                <w:szCs w:val="20"/>
              </w:rPr>
              <w:t>noch dazu</w:t>
            </w:r>
            <w:r w:rsidRPr="002512AD">
              <w:rPr>
                <w:sz w:val="20"/>
                <w:szCs w:val="20"/>
              </w:rPr>
              <w:t xml:space="preserve"> ohne besondere Impfvorkehrungen getroffen haben zu müssen. Das Angebot scheint </w:t>
            </w:r>
            <w:r w:rsidRPr="007B0EF4">
              <w:rPr>
                <w:sz w:val="20"/>
                <w:szCs w:val="20"/>
              </w:rPr>
              <w:t>sich selbst zu übertreffen und wirbt mit folgendem Werbeslogan</w:t>
            </w:r>
            <w:r>
              <w:t>:</w:t>
            </w:r>
            <w:r w:rsidRPr="002512AD">
              <w:rPr>
                <w:rFonts w:ascii="Comic Sans MS" w:hAnsi="Comic Sans MS" w:cs="Arial"/>
                <w:i/>
                <w:sz w:val="20"/>
                <w:szCs w:val="20"/>
                <w:lang w:val="de-DE"/>
              </w:rPr>
              <w:t xml:space="preserve"> </w:t>
            </w:r>
            <w:r>
              <w:rPr>
                <w:rFonts w:ascii="Comic Sans MS" w:hAnsi="Comic Sans MS" w:cs="Arial"/>
                <w:i/>
                <w:sz w:val="20"/>
                <w:szCs w:val="20"/>
                <w:lang w:val="de-DE"/>
              </w:rPr>
              <w:t>„</w:t>
            </w:r>
            <w:r w:rsidRPr="00FD3207">
              <w:rPr>
                <w:rFonts w:ascii="Comic Sans MS" w:hAnsi="Comic Sans MS" w:cs="Arial"/>
                <w:i/>
                <w:sz w:val="16"/>
                <w:szCs w:val="16"/>
                <w:lang w:val="de-DE"/>
              </w:rPr>
              <w:t>Im Tropical Islands erwartet Sie ein Tropenurlaub voller Exotik. Ein Spaziergang am Strand der Südsee, eine Expedition durch den tropischen Regenwald, entspannte Stunden in der Sauna-Landschaft, gutes Essen, Shows und traumhafte Übernachtungs</w:t>
            </w:r>
            <w:r>
              <w:rPr>
                <w:rFonts w:ascii="Comic Sans MS" w:hAnsi="Comic Sans MS" w:cs="Arial"/>
                <w:i/>
                <w:sz w:val="16"/>
                <w:szCs w:val="16"/>
                <w:lang w:val="de-DE"/>
              </w:rPr>
              <w:t>-</w:t>
            </w:r>
            <w:r w:rsidRPr="00FD3207">
              <w:rPr>
                <w:rFonts w:ascii="Comic Sans MS" w:hAnsi="Comic Sans MS" w:cs="Arial"/>
                <w:i/>
                <w:sz w:val="16"/>
                <w:szCs w:val="16"/>
                <w:lang w:val="de-DE"/>
              </w:rPr>
              <w:t>möglichkeiten. Ganzjährig 24h am Tag geöffnet und nur 60km von Berlin</w:t>
            </w:r>
            <w:r>
              <w:rPr>
                <w:rFonts w:ascii="Comic Sans MS" w:hAnsi="Comic Sans MS" w:cs="Arial"/>
                <w:i/>
                <w:sz w:val="16"/>
                <w:szCs w:val="16"/>
                <w:lang w:val="de-DE"/>
              </w:rPr>
              <w:t xml:space="preserve"> entfernt</w:t>
            </w:r>
            <w:r w:rsidRPr="00FD3207">
              <w:rPr>
                <w:rFonts w:ascii="Comic Sans MS" w:hAnsi="Comic Sans MS" w:cs="Arial"/>
                <w:i/>
                <w:sz w:val="16"/>
                <w:szCs w:val="16"/>
                <w:lang w:val="de-DE"/>
              </w:rPr>
              <w:t>.“</w:t>
            </w:r>
          </w:p>
          <w:p w:rsidR="002512AD" w:rsidRPr="002512AD" w:rsidRDefault="007B0EF4" w:rsidP="002512AD">
            <w:pPr>
              <w:jc w:val="both"/>
              <w:rPr>
                <w:rFonts w:ascii="Comic Sans MS" w:eastAsia="Times New Roman" w:hAnsi="Comic Sans MS" w:cs="Times New Roman"/>
                <w:i/>
                <w:sz w:val="16"/>
                <w:szCs w:val="16"/>
                <w:lang w:eastAsia="de-AT"/>
              </w:rPr>
            </w:pPr>
            <w:r w:rsidRPr="007B0EF4">
              <w:rPr>
                <w:sz w:val="20"/>
                <w:szCs w:val="20"/>
              </w:rPr>
              <w:t>Die meisten Erlebnisparks  dieser Art sind als Tagesausflugsziele oder für Kurzurlaube konzipiert</w:t>
            </w:r>
            <w:r>
              <w:rPr>
                <w:sz w:val="20"/>
                <w:szCs w:val="20"/>
              </w:rPr>
              <w:t>.</w:t>
            </w:r>
          </w:p>
        </w:tc>
        <w:tc>
          <w:tcPr>
            <w:tcW w:w="5196" w:type="dxa"/>
            <w:tcBorders>
              <w:top w:val="nil"/>
              <w:left w:val="nil"/>
              <w:bottom w:val="nil"/>
              <w:right w:val="single" w:sz="4" w:space="0" w:color="000000" w:themeColor="text1"/>
            </w:tcBorders>
            <w:shd w:val="clear" w:color="auto" w:fill="auto"/>
          </w:tcPr>
          <w:p w:rsidR="002512AD" w:rsidRDefault="002512AD" w:rsidP="00D74508">
            <w:pPr>
              <w:rPr>
                <w:rFonts w:ascii="Times New Roman" w:eastAsia="Times New Roman" w:hAnsi="Times New Roman" w:cs="Times New Roman"/>
                <w:sz w:val="28"/>
                <w:szCs w:val="28"/>
                <w:lang w:eastAsia="de-AT"/>
              </w:rPr>
            </w:pPr>
            <w:r>
              <w:rPr>
                <w:rFonts w:ascii="Times New Roman" w:eastAsia="Times New Roman" w:hAnsi="Times New Roman" w:cs="Times New Roman"/>
                <w:noProof/>
                <w:sz w:val="28"/>
                <w:szCs w:val="28"/>
                <w:lang w:eastAsia="de-AT"/>
              </w:rPr>
              <w:drawing>
                <wp:inline distT="0" distB="0" distL="0" distR="0">
                  <wp:extent cx="3142356" cy="2091630"/>
                  <wp:effectExtent l="19050" t="0" r="894" b="0"/>
                  <wp:docPr id="4" name="Bild 4" descr="C:\Users\reinhild\Documents\Seminar PI\Fotos\Tropical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inhild\Documents\Seminar PI\Fotos\Tropical Island.jpg"/>
                          <pic:cNvPicPr>
                            <a:picLocks noChangeAspect="1" noChangeArrowheads="1"/>
                          </pic:cNvPicPr>
                        </pic:nvPicPr>
                        <pic:blipFill>
                          <a:blip r:embed="rId20"/>
                          <a:srcRect/>
                          <a:stretch>
                            <a:fillRect/>
                          </a:stretch>
                        </pic:blipFill>
                        <pic:spPr bwMode="auto">
                          <a:xfrm>
                            <a:off x="0" y="0"/>
                            <a:ext cx="3142356" cy="2091630"/>
                          </a:xfrm>
                          <a:prstGeom prst="rect">
                            <a:avLst/>
                          </a:prstGeom>
                          <a:noFill/>
                          <a:ln w="9525">
                            <a:noFill/>
                            <a:miter lim="800000"/>
                            <a:headEnd/>
                            <a:tailEnd/>
                          </a:ln>
                        </pic:spPr>
                      </pic:pic>
                    </a:graphicData>
                  </a:graphic>
                </wp:inline>
              </w:drawing>
            </w:r>
          </w:p>
          <w:p w:rsidR="002512AD" w:rsidRPr="004B0A28" w:rsidRDefault="002512AD" w:rsidP="00D74508">
            <w:pPr>
              <w:rPr>
                <w:rFonts w:ascii="Times New Roman" w:eastAsia="Times New Roman" w:hAnsi="Times New Roman" w:cs="Times New Roman"/>
                <w:sz w:val="20"/>
                <w:szCs w:val="20"/>
                <w:lang w:val="it-IT" w:eastAsia="de-AT"/>
              </w:rPr>
            </w:pPr>
            <w:r w:rsidRPr="004B0A28">
              <w:rPr>
                <w:rFonts w:ascii="Times New Roman" w:eastAsia="Times New Roman" w:hAnsi="Times New Roman" w:cs="Times New Roman"/>
                <w:sz w:val="20"/>
                <w:szCs w:val="20"/>
                <w:lang w:val="it-IT" w:eastAsia="de-AT"/>
              </w:rPr>
              <w:t>Quelle:</w:t>
            </w:r>
            <w:r w:rsidRPr="004B0A28">
              <w:rPr>
                <w:sz w:val="20"/>
                <w:szCs w:val="20"/>
                <w:lang w:val="it-IT"/>
              </w:rPr>
              <w:t xml:space="preserve"> </w:t>
            </w:r>
            <w:hyperlink r:id="rId21" w:history="1">
              <w:r w:rsidRPr="004B0A28">
                <w:rPr>
                  <w:rStyle w:val="Hyperlink"/>
                  <w:sz w:val="20"/>
                  <w:szCs w:val="20"/>
                  <w:lang w:val="it-IT"/>
                </w:rPr>
                <w:t>www.facebook.com</w:t>
              </w:r>
            </w:hyperlink>
            <w:r w:rsidRPr="004B0A28">
              <w:rPr>
                <w:sz w:val="20"/>
                <w:szCs w:val="20"/>
                <w:lang w:val="it-IT"/>
              </w:rPr>
              <w:t xml:space="preserve"> </w:t>
            </w:r>
            <w:proofErr w:type="spellStart"/>
            <w:r w:rsidRPr="004B0A28">
              <w:rPr>
                <w:sz w:val="20"/>
                <w:szCs w:val="20"/>
                <w:lang w:val="it-IT"/>
              </w:rPr>
              <w:t>tropical</w:t>
            </w:r>
            <w:proofErr w:type="spellEnd"/>
            <w:r w:rsidRPr="004B0A28">
              <w:rPr>
                <w:sz w:val="20"/>
                <w:szCs w:val="20"/>
                <w:lang w:val="it-IT"/>
              </w:rPr>
              <w:t>-Island</w:t>
            </w:r>
            <w:r w:rsidRPr="004B0A28">
              <w:rPr>
                <w:rFonts w:asciiTheme="majorHAnsi" w:hAnsiTheme="majorHAnsi"/>
                <w:sz w:val="20"/>
                <w:szCs w:val="20"/>
                <w:lang w:val="it-IT"/>
              </w:rPr>
              <w:br w:type="page"/>
            </w:r>
          </w:p>
        </w:tc>
      </w:tr>
      <w:tr w:rsidR="002512AD" w:rsidTr="001F2712">
        <w:tc>
          <w:tcPr>
            <w:tcW w:w="9714"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rsidR="00FD3207" w:rsidRPr="007B0EF4" w:rsidRDefault="00FD3207" w:rsidP="00A53323">
            <w:pPr>
              <w:rPr>
                <w:sz w:val="20"/>
                <w:szCs w:val="20"/>
              </w:rPr>
            </w:pPr>
            <w:r w:rsidRPr="007B0EF4">
              <w:rPr>
                <w:sz w:val="20"/>
                <w:szCs w:val="20"/>
              </w:rPr>
              <w:t xml:space="preserve">So werden sie auch für Otto Normalverbraucher </w:t>
            </w:r>
            <w:proofErr w:type="spellStart"/>
            <w:r w:rsidR="00A53323">
              <w:rPr>
                <w:sz w:val="20"/>
                <w:szCs w:val="20"/>
              </w:rPr>
              <w:t>erschwinglich</w:t>
            </w:r>
            <w:r w:rsidRPr="007B0EF4">
              <w:rPr>
                <w:sz w:val="20"/>
                <w:szCs w:val="20"/>
              </w:rPr>
              <w:t>r</w:t>
            </w:r>
            <w:proofErr w:type="spellEnd"/>
            <w:r w:rsidRPr="007B0EF4">
              <w:rPr>
                <w:sz w:val="20"/>
                <w:szCs w:val="20"/>
              </w:rPr>
              <w:t>.</w:t>
            </w:r>
            <w:r w:rsidR="002512AD" w:rsidRPr="007B0EF4">
              <w:rPr>
                <w:sz w:val="20"/>
                <w:szCs w:val="20"/>
              </w:rPr>
              <w:t xml:space="preserve"> </w:t>
            </w:r>
            <w:r w:rsidR="007B0EF4">
              <w:rPr>
                <w:sz w:val="20"/>
                <w:szCs w:val="20"/>
              </w:rPr>
              <w:t>„</w:t>
            </w:r>
            <w:r w:rsidRPr="00FE1C0B">
              <w:rPr>
                <w:rFonts w:ascii="Comic Sans MS" w:hAnsi="Comic Sans MS"/>
                <w:i/>
                <w:sz w:val="16"/>
                <w:szCs w:val="16"/>
              </w:rPr>
              <w:t>Wollen Sie auch Urlaub in</w:t>
            </w:r>
            <w:r w:rsidR="002958DF" w:rsidRPr="00FE1C0B">
              <w:rPr>
                <w:rFonts w:ascii="Comic Sans MS" w:hAnsi="Comic Sans MS"/>
                <w:i/>
                <w:sz w:val="16"/>
                <w:szCs w:val="16"/>
              </w:rPr>
              <w:t xml:space="preserve"> der Südsee machen und dabei Papageien lausc</w:t>
            </w:r>
            <w:r w:rsidR="00FE1C0B">
              <w:rPr>
                <w:rFonts w:ascii="Comic Sans MS" w:hAnsi="Comic Sans MS"/>
                <w:i/>
                <w:sz w:val="16"/>
                <w:szCs w:val="16"/>
              </w:rPr>
              <w:t>hen und abends zu karibischen Rh</w:t>
            </w:r>
            <w:r w:rsidR="002958DF" w:rsidRPr="00FE1C0B">
              <w:rPr>
                <w:rFonts w:ascii="Comic Sans MS" w:hAnsi="Comic Sans MS"/>
                <w:i/>
                <w:sz w:val="16"/>
                <w:szCs w:val="16"/>
              </w:rPr>
              <w:t>yt</w:t>
            </w:r>
            <w:r w:rsidR="00FE1C0B">
              <w:rPr>
                <w:rFonts w:ascii="Comic Sans MS" w:hAnsi="Comic Sans MS"/>
                <w:i/>
                <w:sz w:val="16"/>
                <w:szCs w:val="16"/>
              </w:rPr>
              <w:t>h</w:t>
            </w:r>
            <w:r w:rsidR="002958DF" w:rsidRPr="00FE1C0B">
              <w:rPr>
                <w:rFonts w:ascii="Comic Sans MS" w:hAnsi="Comic Sans MS"/>
                <w:i/>
                <w:sz w:val="16"/>
                <w:szCs w:val="16"/>
              </w:rPr>
              <w:t>men tanzen? Na dann nichts wie los</w:t>
            </w:r>
            <w:r w:rsidR="007B0EF4" w:rsidRPr="00FE1C0B">
              <w:rPr>
                <w:rFonts w:ascii="Comic Sans MS" w:hAnsi="Comic Sans MS"/>
                <w:i/>
                <w:sz w:val="16"/>
                <w:szCs w:val="16"/>
              </w:rPr>
              <w:t>,</w:t>
            </w:r>
            <w:r w:rsidR="002958DF" w:rsidRPr="00FE1C0B">
              <w:rPr>
                <w:rFonts w:ascii="Comic Sans MS" w:hAnsi="Comic Sans MS"/>
                <w:i/>
                <w:sz w:val="16"/>
                <w:szCs w:val="16"/>
              </w:rPr>
              <w:t xml:space="preserve"> um nur 58</w:t>
            </w:r>
            <w:r w:rsidR="007B0EF4" w:rsidRPr="00FE1C0B">
              <w:rPr>
                <w:rFonts w:ascii="Comic Sans MS" w:hAnsi="Comic Sans MS"/>
                <w:i/>
                <w:sz w:val="16"/>
                <w:szCs w:val="16"/>
              </w:rPr>
              <w:t xml:space="preserve"> E</w:t>
            </w:r>
            <w:r w:rsidR="002958DF" w:rsidRPr="00FE1C0B">
              <w:rPr>
                <w:rFonts w:ascii="Comic Sans MS" w:hAnsi="Comic Sans MS"/>
                <w:i/>
                <w:sz w:val="16"/>
                <w:szCs w:val="16"/>
              </w:rPr>
              <w:t xml:space="preserve">uro am Tag </w:t>
            </w:r>
            <w:r w:rsidR="007B0EF4" w:rsidRPr="00FE1C0B">
              <w:rPr>
                <w:rFonts w:ascii="Comic Sans MS" w:hAnsi="Comic Sans MS"/>
                <w:i/>
                <w:sz w:val="16"/>
                <w:szCs w:val="16"/>
              </w:rPr>
              <w:t>inklusive Übernachtung mit</w:t>
            </w:r>
            <w:r w:rsidR="002958DF" w:rsidRPr="00FE1C0B">
              <w:rPr>
                <w:rFonts w:ascii="Comic Sans MS" w:hAnsi="Comic Sans MS"/>
                <w:i/>
                <w:sz w:val="16"/>
                <w:szCs w:val="16"/>
              </w:rPr>
              <w:t xml:space="preserve"> Zelt im Regenwald Camp</w:t>
            </w:r>
            <w:r w:rsidR="007B0EF4" w:rsidRPr="00FE1C0B">
              <w:rPr>
                <w:rFonts w:ascii="Comic Sans MS" w:hAnsi="Comic Sans MS"/>
                <w:i/>
                <w:sz w:val="16"/>
                <w:szCs w:val="16"/>
              </w:rPr>
              <w:t xml:space="preserve"> </w:t>
            </w:r>
            <w:r w:rsidR="002958DF" w:rsidRPr="00FE1C0B">
              <w:rPr>
                <w:rFonts w:ascii="Comic Sans MS" w:hAnsi="Comic Sans MS"/>
                <w:i/>
                <w:sz w:val="16"/>
                <w:szCs w:val="16"/>
              </w:rPr>
              <w:t>sind Sie dabei</w:t>
            </w:r>
            <w:r w:rsidR="007B0EF4" w:rsidRPr="00FE1C0B">
              <w:rPr>
                <w:rFonts w:ascii="Comic Sans MS" w:hAnsi="Comic Sans MS"/>
                <w:i/>
                <w:sz w:val="16"/>
                <w:szCs w:val="16"/>
              </w:rPr>
              <w:t>!“</w:t>
            </w:r>
            <w:r w:rsidR="002958DF" w:rsidRPr="007B0EF4">
              <w:rPr>
                <w:sz w:val="20"/>
                <w:szCs w:val="20"/>
              </w:rPr>
              <w:t xml:space="preserve"> </w:t>
            </w:r>
          </w:p>
        </w:tc>
      </w:tr>
    </w:tbl>
    <w:p w:rsidR="00E95C92" w:rsidRDefault="00E95C92">
      <w:pPr>
        <w:rPr>
          <w:rFonts w:asciiTheme="majorHAnsi" w:hAnsiTheme="majorHAnsi"/>
          <w:b/>
          <w:sz w:val="24"/>
          <w:szCs w:val="24"/>
        </w:rPr>
      </w:pPr>
      <w:r>
        <w:rPr>
          <w:rFonts w:asciiTheme="majorHAnsi" w:hAnsiTheme="majorHAnsi"/>
          <w:b/>
          <w:sz w:val="24"/>
          <w:szCs w:val="24"/>
        </w:rPr>
        <w:br w:type="page"/>
      </w:r>
    </w:p>
    <w:p w:rsidR="00FE1C0B" w:rsidRPr="005A156A" w:rsidRDefault="00FE1C0B" w:rsidP="001F2712">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5A156A">
        <w:rPr>
          <w:rFonts w:asciiTheme="majorHAnsi" w:hAnsiTheme="majorHAnsi"/>
          <w:b/>
          <w:sz w:val="24"/>
          <w:szCs w:val="24"/>
        </w:rPr>
        <w:lastRenderedPageBreak/>
        <w:t xml:space="preserve">ARBEITSBLATT </w:t>
      </w:r>
      <w:r w:rsidR="007A4788">
        <w:rPr>
          <w:rFonts w:asciiTheme="majorHAnsi" w:hAnsiTheme="majorHAnsi"/>
          <w:b/>
          <w:sz w:val="24"/>
          <w:szCs w:val="24"/>
        </w:rPr>
        <w:t>6</w:t>
      </w:r>
      <w:r w:rsidRPr="005A156A">
        <w:rPr>
          <w:rFonts w:asciiTheme="majorHAnsi" w:hAnsiTheme="majorHAnsi"/>
          <w:b/>
          <w:sz w:val="24"/>
          <w:szCs w:val="24"/>
        </w:rPr>
        <w:t>:  Historische Entwicklung des Tourismus</w:t>
      </w:r>
      <w:r w:rsidR="00FD7818">
        <w:rPr>
          <w:rFonts w:asciiTheme="majorHAnsi" w:hAnsiTheme="majorHAnsi"/>
          <w:b/>
          <w:sz w:val="24"/>
          <w:szCs w:val="24"/>
        </w:rPr>
        <w:t xml:space="preserve"> in Österreich</w:t>
      </w:r>
    </w:p>
    <w:p w:rsidR="00FE1C0B" w:rsidRPr="00A53323" w:rsidRDefault="00FE1C0B" w:rsidP="00983C94">
      <w:pPr>
        <w:jc w:val="both"/>
        <w:rPr>
          <w:rStyle w:val="reference-text"/>
          <w:rFonts w:asciiTheme="majorHAnsi" w:hAnsiTheme="majorHAnsi"/>
        </w:rPr>
      </w:pPr>
      <w:r w:rsidRPr="00A53323">
        <w:rPr>
          <w:rStyle w:val="reference-text"/>
          <w:rFonts w:asciiTheme="majorHAnsi" w:hAnsiTheme="majorHAnsi"/>
        </w:rPr>
        <w:t xml:space="preserve">Der Tourismus hat sich im letzten Jahrhundert sehr verändert. </w:t>
      </w:r>
      <w:r w:rsidR="00945CCA" w:rsidRPr="00A53323">
        <w:rPr>
          <w:rStyle w:val="reference-text"/>
          <w:rFonts w:asciiTheme="majorHAnsi" w:hAnsiTheme="majorHAnsi"/>
        </w:rPr>
        <w:t>Seine Anfänge nahm er im Industrialisierungszeitalter, als  viele Menschen vom Land in  die Städte zogen und d</w:t>
      </w:r>
      <w:r w:rsidRPr="00A53323">
        <w:rPr>
          <w:rStyle w:val="reference-text"/>
          <w:rFonts w:asciiTheme="majorHAnsi" w:hAnsiTheme="majorHAnsi"/>
        </w:rPr>
        <w:t>er Wunsch nach Erholung und Abwechslung  immer größer wurde. Vor</w:t>
      </w:r>
      <w:r w:rsidR="00945CCA" w:rsidRPr="00A53323">
        <w:rPr>
          <w:rStyle w:val="reference-text"/>
          <w:rFonts w:asciiTheme="majorHAnsi" w:hAnsiTheme="majorHAnsi"/>
        </w:rPr>
        <w:t xml:space="preserve"> allem reiche Menschen wie Aristokraten, Künstler oder auch Literaten machten Urlaub in den Bergen,  um die sogenannte Sommerfrische zu genießen. Beliebte Regionen innerhalb Österreichs waren damals der Semmering oder das Salzkammergut. Die Kaiservilla in Bad Ischl war beispielsweise das beliebteste Sommerdomizil von Kaiser Franz Jos</w:t>
      </w:r>
      <w:r w:rsidR="00983C94">
        <w:rPr>
          <w:rStyle w:val="reference-text"/>
          <w:rFonts w:asciiTheme="majorHAnsi" w:hAnsiTheme="majorHAnsi"/>
        </w:rPr>
        <w:t xml:space="preserve">ef. Die beiden Weltkriege </w:t>
      </w:r>
      <w:r w:rsidR="00945CCA" w:rsidRPr="00A53323">
        <w:rPr>
          <w:rStyle w:val="reference-text"/>
          <w:rFonts w:asciiTheme="majorHAnsi" w:hAnsiTheme="majorHAnsi"/>
        </w:rPr>
        <w:t xml:space="preserve">sorgten </w:t>
      </w:r>
      <w:r w:rsidR="00983C94">
        <w:rPr>
          <w:rStyle w:val="reference-text"/>
          <w:rFonts w:asciiTheme="majorHAnsi" w:hAnsiTheme="majorHAnsi"/>
        </w:rPr>
        <w:t xml:space="preserve">jedoch </w:t>
      </w:r>
      <w:r w:rsidR="00945CCA" w:rsidRPr="00A53323">
        <w:rPr>
          <w:rStyle w:val="reference-text"/>
          <w:rFonts w:asciiTheme="majorHAnsi" w:hAnsiTheme="majorHAnsi"/>
        </w:rPr>
        <w:t xml:space="preserve">für einen vorübergehenden Rückgang des Tourismus. In den 60ger Jahren nach der Zeit des Wiederaufbaus </w:t>
      </w:r>
      <w:r w:rsidR="00983C94">
        <w:rPr>
          <w:rStyle w:val="reference-text"/>
          <w:rFonts w:asciiTheme="majorHAnsi" w:hAnsiTheme="majorHAnsi"/>
        </w:rPr>
        <w:t>w</w:t>
      </w:r>
      <w:r w:rsidR="005148FD" w:rsidRPr="00A53323">
        <w:rPr>
          <w:rStyle w:val="reference-text"/>
          <w:rFonts w:asciiTheme="majorHAnsi" w:hAnsiTheme="majorHAnsi"/>
        </w:rPr>
        <w:t>urde</w:t>
      </w:r>
      <w:r w:rsidR="00945CCA" w:rsidRPr="00A53323">
        <w:rPr>
          <w:rStyle w:val="reference-text"/>
          <w:rFonts w:asciiTheme="majorHAnsi" w:hAnsiTheme="majorHAnsi"/>
        </w:rPr>
        <w:t xml:space="preserve"> der Wunsch nach Urlaub und Reisen auch für die breite Gesellschaft</w:t>
      </w:r>
      <w:r w:rsidR="005148FD" w:rsidRPr="00A53323">
        <w:rPr>
          <w:rStyle w:val="reference-text"/>
          <w:rFonts w:asciiTheme="majorHAnsi" w:hAnsiTheme="majorHAnsi"/>
        </w:rPr>
        <w:t xml:space="preserve"> ein Thema und neue Urlaubsformen entstanden.</w:t>
      </w:r>
      <w:r w:rsidR="00945CCA" w:rsidRPr="00A53323">
        <w:rPr>
          <w:rStyle w:val="reference-text"/>
          <w:rFonts w:asciiTheme="majorHAnsi" w:hAnsiTheme="majorHAnsi"/>
        </w:rPr>
        <w:t xml:space="preserve">   </w:t>
      </w:r>
      <w:r w:rsidRPr="00A53323">
        <w:rPr>
          <w:rStyle w:val="reference-text"/>
          <w:rFonts w:asciiTheme="majorHAnsi" w:hAnsiTheme="majorHAnsi"/>
        </w:rPr>
        <w:t xml:space="preserve"> </w:t>
      </w:r>
    </w:p>
    <w:p w:rsidR="00CB4D96" w:rsidRDefault="00CB4D96">
      <w:pPr>
        <w:rPr>
          <w:rStyle w:val="reference-text"/>
          <w:rFonts w:asciiTheme="majorHAnsi" w:hAnsiTheme="majorHAnsi"/>
          <w:b/>
          <w:sz w:val="24"/>
          <w:szCs w:val="24"/>
        </w:rPr>
      </w:pPr>
    </w:p>
    <w:p w:rsidR="005148FD" w:rsidRPr="005A156A" w:rsidRDefault="005148FD">
      <w:pPr>
        <w:rPr>
          <w:rStyle w:val="reference-text"/>
          <w:rFonts w:asciiTheme="majorHAnsi" w:hAnsiTheme="majorHAnsi"/>
          <w:b/>
          <w:sz w:val="24"/>
          <w:szCs w:val="24"/>
        </w:rPr>
      </w:pPr>
      <w:r w:rsidRPr="005A156A">
        <w:rPr>
          <w:rStyle w:val="reference-text"/>
          <w:rFonts w:asciiTheme="majorHAnsi" w:hAnsiTheme="majorHAnsi"/>
          <w:b/>
          <w:sz w:val="24"/>
          <w:szCs w:val="24"/>
        </w:rPr>
        <w:t>Arbeitsauftrag 1: Urlaubstrends der letzten Jahrzehnte</w:t>
      </w:r>
    </w:p>
    <w:p w:rsidR="00BC5C65" w:rsidRPr="00A53323" w:rsidRDefault="00BC5C65" w:rsidP="00BC5C65">
      <w:pPr>
        <w:jc w:val="both"/>
        <w:rPr>
          <w:rFonts w:ascii="Cambria" w:eastAsia="Calibri" w:hAnsi="Cambria" w:cs="Times New Roman"/>
        </w:rPr>
      </w:pPr>
      <w:r w:rsidRPr="00A53323">
        <w:rPr>
          <w:rFonts w:ascii="Cambria" w:eastAsia="Calibri" w:hAnsi="Cambria" w:cs="Times New Roman"/>
        </w:rPr>
        <w:t>Ordne folgende Jahreszahlen dem Beginn der</w:t>
      </w:r>
      <w:r w:rsidRPr="00A53323">
        <w:rPr>
          <w:rFonts w:asciiTheme="majorHAnsi" w:hAnsiTheme="majorHAnsi"/>
        </w:rPr>
        <w:t xml:space="preserve"> entsprechenden Tourismustrends </w:t>
      </w:r>
      <w:r w:rsidRPr="00A53323">
        <w:rPr>
          <w:rFonts w:ascii="Cambria" w:eastAsia="Calibri" w:hAnsi="Cambria" w:cs="Times New Roman"/>
        </w:rPr>
        <w:t>zu!</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980"/>
      </w:tblGrid>
      <w:tr w:rsidR="005148FD" w:rsidRPr="005A156A" w:rsidTr="001F2712">
        <w:tc>
          <w:tcPr>
            <w:tcW w:w="1526" w:type="dxa"/>
            <w:shd w:val="clear" w:color="auto" w:fill="auto"/>
          </w:tcPr>
          <w:p w:rsidR="005148FD" w:rsidRPr="00BD10F8" w:rsidRDefault="005148FD">
            <w:pPr>
              <w:rPr>
                <w:rStyle w:val="reference-text"/>
                <w:rFonts w:cstheme="minorHAnsi"/>
              </w:rPr>
            </w:pPr>
            <w:r w:rsidRPr="00BD10F8">
              <w:rPr>
                <w:rStyle w:val="reference-text"/>
                <w:rFonts w:cstheme="minorHAnsi"/>
              </w:rPr>
              <w:t>60ger</w:t>
            </w:r>
          </w:p>
          <w:p w:rsidR="00BC5C65" w:rsidRPr="00BD10F8" w:rsidRDefault="00BC5C65">
            <w:pPr>
              <w:rPr>
                <w:rStyle w:val="reference-text"/>
                <w:rFonts w:cstheme="minorHAnsi"/>
              </w:rPr>
            </w:pPr>
          </w:p>
        </w:tc>
        <w:tc>
          <w:tcPr>
            <w:tcW w:w="8112" w:type="dxa"/>
            <w:shd w:val="clear" w:color="auto" w:fill="auto"/>
          </w:tcPr>
          <w:p w:rsidR="005148FD" w:rsidRPr="00BD10F8" w:rsidRDefault="005148FD">
            <w:pPr>
              <w:rPr>
                <w:rStyle w:val="reference-text"/>
                <w:rFonts w:cstheme="minorHAnsi"/>
              </w:rPr>
            </w:pPr>
            <w:r w:rsidRPr="00BD10F8">
              <w:rPr>
                <w:rStyle w:val="reference-text"/>
                <w:rFonts w:cstheme="minorHAnsi"/>
              </w:rPr>
              <w:t>Ferntourismus</w:t>
            </w:r>
          </w:p>
        </w:tc>
      </w:tr>
      <w:tr w:rsidR="005148FD" w:rsidRPr="005A156A" w:rsidTr="001F2712">
        <w:tc>
          <w:tcPr>
            <w:tcW w:w="1526" w:type="dxa"/>
            <w:shd w:val="clear" w:color="auto" w:fill="auto"/>
          </w:tcPr>
          <w:p w:rsidR="005148FD" w:rsidRPr="00BD10F8" w:rsidRDefault="005148FD">
            <w:pPr>
              <w:rPr>
                <w:rStyle w:val="reference-text"/>
                <w:rFonts w:cstheme="minorHAnsi"/>
              </w:rPr>
            </w:pPr>
            <w:r w:rsidRPr="00BD10F8">
              <w:rPr>
                <w:rStyle w:val="reference-text"/>
                <w:rFonts w:cstheme="minorHAnsi"/>
              </w:rPr>
              <w:t>80ger</w:t>
            </w:r>
          </w:p>
          <w:p w:rsidR="00BC5C65" w:rsidRPr="00BD10F8" w:rsidRDefault="00BC5C65">
            <w:pPr>
              <w:rPr>
                <w:rStyle w:val="reference-text"/>
                <w:rFonts w:cstheme="minorHAnsi"/>
              </w:rPr>
            </w:pPr>
          </w:p>
        </w:tc>
        <w:tc>
          <w:tcPr>
            <w:tcW w:w="8112" w:type="dxa"/>
            <w:shd w:val="clear" w:color="auto" w:fill="auto"/>
          </w:tcPr>
          <w:p w:rsidR="005148FD" w:rsidRPr="00BD10F8" w:rsidRDefault="00BC5C65">
            <w:pPr>
              <w:rPr>
                <w:rStyle w:val="reference-text"/>
                <w:rFonts w:cstheme="minorHAnsi"/>
              </w:rPr>
            </w:pPr>
            <w:r w:rsidRPr="00BD10F8">
              <w:rPr>
                <w:rStyle w:val="reference-text"/>
                <w:rFonts w:cstheme="minorHAnsi"/>
              </w:rPr>
              <w:t>Künstliche Erlebniswelten, Wellness</w:t>
            </w:r>
          </w:p>
        </w:tc>
      </w:tr>
      <w:tr w:rsidR="00BC5C65" w:rsidRPr="005A156A" w:rsidTr="001F2712">
        <w:tc>
          <w:tcPr>
            <w:tcW w:w="1526" w:type="dxa"/>
            <w:shd w:val="clear" w:color="auto" w:fill="auto"/>
          </w:tcPr>
          <w:p w:rsidR="00BC5C65" w:rsidRPr="00BD10F8" w:rsidRDefault="00BC5C65">
            <w:pPr>
              <w:rPr>
                <w:rStyle w:val="reference-text"/>
                <w:rFonts w:cstheme="minorHAnsi"/>
              </w:rPr>
            </w:pPr>
            <w:r w:rsidRPr="00BD10F8">
              <w:rPr>
                <w:rStyle w:val="reference-text"/>
                <w:rFonts w:cstheme="minorHAnsi"/>
              </w:rPr>
              <w:t>90ger</w:t>
            </w:r>
          </w:p>
          <w:p w:rsidR="00BC5C65" w:rsidRPr="00BD10F8" w:rsidRDefault="00BC5C65">
            <w:pPr>
              <w:rPr>
                <w:rStyle w:val="reference-text"/>
                <w:rFonts w:cstheme="minorHAnsi"/>
              </w:rPr>
            </w:pPr>
          </w:p>
        </w:tc>
        <w:tc>
          <w:tcPr>
            <w:tcW w:w="8112" w:type="dxa"/>
            <w:shd w:val="clear" w:color="auto" w:fill="auto"/>
          </w:tcPr>
          <w:p w:rsidR="00BC5C65" w:rsidRPr="00BD10F8" w:rsidRDefault="00BC5C65" w:rsidP="005210B3">
            <w:pPr>
              <w:rPr>
                <w:rStyle w:val="reference-text"/>
                <w:rFonts w:cstheme="minorHAnsi"/>
              </w:rPr>
            </w:pPr>
            <w:r w:rsidRPr="00BD10F8">
              <w:rPr>
                <w:rStyle w:val="reference-text"/>
                <w:rFonts w:cstheme="minorHAnsi"/>
              </w:rPr>
              <w:t>Extremsportarten, All inklusive</w:t>
            </w:r>
          </w:p>
        </w:tc>
      </w:tr>
      <w:tr w:rsidR="00BC5C65" w:rsidRPr="005A156A" w:rsidTr="001F2712">
        <w:tc>
          <w:tcPr>
            <w:tcW w:w="1526" w:type="dxa"/>
            <w:shd w:val="clear" w:color="auto" w:fill="auto"/>
          </w:tcPr>
          <w:p w:rsidR="00BC5C65" w:rsidRPr="00BD10F8" w:rsidRDefault="00BC5C65">
            <w:pPr>
              <w:rPr>
                <w:rStyle w:val="reference-text"/>
                <w:rFonts w:cstheme="minorHAnsi"/>
              </w:rPr>
            </w:pPr>
            <w:r w:rsidRPr="00BD10F8">
              <w:rPr>
                <w:rStyle w:val="reference-text"/>
                <w:rFonts w:cstheme="minorHAnsi"/>
              </w:rPr>
              <w:t>2000</w:t>
            </w:r>
          </w:p>
          <w:p w:rsidR="00BC5C65" w:rsidRPr="00BD10F8" w:rsidRDefault="00BC5C65">
            <w:pPr>
              <w:rPr>
                <w:rStyle w:val="reference-text"/>
                <w:rFonts w:cstheme="minorHAnsi"/>
              </w:rPr>
            </w:pPr>
          </w:p>
        </w:tc>
        <w:tc>
          <w:tcPr>
            <w:tcW w:w="8112" w:type="dxa"/>
            <w:shd w:val="clear" w:color="auto" w:fill="auto"/>
          </w:tcPr>
          <w:p w:rsidR="00B2622F" w:rsidRPr="00BD10F8" w:rsidRDefault="00BC5C65" w:rsidP="005210B3">
            <w:pPr>
              <w:rPr>
                <w:rStyle w:val="reference-text"/>
                <w:rFonts w:cstheme="minorHAnsi"/>
              </w:rPr>
            </w:pPr>
            <w:r w:rsidRPr="00BD10F8">
              <w:rPr>
                <w:rStyle w:val="reference-text"/>
                <w:rFonts w:cstheme="minorHAnsi"/>
              </w:rPr>
              <w:t xml:space="preserve">Gesundheitstourismus, </w:t>
            </w:r>
            <w:proofErr w:type="spellStart"/>
            <w:r w:rsidRPr="00BD10F8">
              <w:rPr>
                <w:rStyle w:val="reference-text"/>
                <w:rFonts w:cstheme="minorHAnsi"/>
              </w:rPr>
              <w:t>Intervac</w:t>
            </w:r>
            <w:proofErr w:type="spellEnd"/>
            <w:r w:rsidRPr="00BD10F8">
              <w:rPr>
                <w:rStyle w:val="reference-text"/>
                <w:rFonts w:cstheme="minorHAnsi"/>
              </w:rPr>
              <w:t xml:space="preserve"> (</w:t>
            </w:r>
            <w:r w:rsidR="00CB4D96">
              <w:rPr>
                <w:rStyle w:val="reference-text"/>
                <w:rFonts w:cstheme="minorHAnsi"/>
              </w:rPr>
              <w:t>Häuser- oder Wohnungs</w:t>
            </w:r>
            <w:r w:rsidRPr="00BD10F8">
              <w:rPr>
                <w:rStyle w:val="reference-text"/>
                <w:rFonts w:cstheme="minorHAnsi"/>
              </w:rPr>
              <w:t>tausch)</w:t>
            </w:r>
            <w:r w:rsidR="005A156A" w:rsidRPr="00BD10F8">
              <w:rPr>
                <w:rStyle w:val="reference-text"/>
                <w:rFonts w:cstheme="minorHAnsi"/>
              </w:rPr>
              <w:t xml:space="preserve"> </w:t>
            </w:r>
          </w:p>
          <w:p w:rsidR="00BC5C65" w:rsidRPr="00BD10F8" w:rsidRDefault="005A156A" w:rsidP="005210B3">
            <w:pPr>
              <w:rPr>
                <w:rStyle w:val="reference-text"/>
                <w:rFonts w:cstheme="minorHAnsi"/>
              </w:rPr>
            </w:pPr>
            <w:r w:rsidRPr="00BD10F8">
              <w:rPr>
                <w:rStyle w:val="reference-text"/>
                <w:rFonts w:cstheme="minorHAnsi"/>
              </w:rPr>
              <w:t>Ökotourismus</w:t>
            </w:r>
          </w:p>
        </w:tc>
      </w:tr>
      <w:tr w:rsidR="00BC5C65" w:rsidRPr="005A156A" w:rsidTr="001F2712">
        <w:tc>
          <w:tcPr>
            <w:tcW w:w="1526" w:type="dxa"/>
            <w:shd w:val="clear" w:color="auto" w:fill="auto"/>
          </w:tcPr>
          <w:p w:rsidR="00BC5C65" w:rsidRPr="00BD10F8" w:rsidRDefault="00B2622F">
            <w:pPr>
              <w:rPr>
                <w:rStyle w:val="reference-text"/>
                <w:rFonts w:cstheme="minorHAnsi"/>
              </w:rPr>
            </w:pPr>
            <w:r w:rsidRPr="00BD10F8">
              <w:rPr>
                <w:rStyle w:val="reference-text"/>
                <w:rFonts w:cstheme="minorHAnsi"/>
              </w:rPr>
              <w:t xml:space="preserve">Seit </w:t>
            </w:r>
            <w:r w:rsidR="00BC5C65" w:rsidRPr="00BD10F8">
              <w:rPr>
                <w:rStyle w:val="reference-text"/>
                <w:rFonts w:cstheme="minorHAnsi"/>
              </w:rPr>
              <w:t>2010</w:t>
            </w:r>
          </w:p>
          <w:p w:rsidR="00BC5C65" w:rsidRPr="00BD10F8" w:rsidRDefault="00BC5C65">
            <w:pPr>
              <w:rPr>
                <w:rStyle w:val="reference-text"/>
                <w:rFonts w:cstheme="minorHAnsi"/>
              </w:rPr>
            </w:pPr>
          </w:p>
        </w:tc>
        <w:tc>
          <w:tcPr>
            <w:tcW w:w="8112" w:type="dxa"/>
            <w:shd w:val="clear" w:color="auto" w:fill="auto"/>
          </w:tcPr>
          <w:p w:rsidR="00BC5C65" w:rsidRPr="00BD10F8" w:rsidRDefault="00BC5C65" w:rsidP="005210B3">
            <w:pPr>
              <w:rPr>
                <w:rStyle w:val="reference-text"/>
                <w:rFonts w:cstheme="minorHAnsi"/>
              </w:rPr>
            </w:pPr>
            <w:r w:rsidRPr="00BD10F8">
              <w:rPr>
                <w:rStyle w:val="reference-text"/>
                <w:rFonts w:cstheme="minorHAnsi"/>
              </w:rPr>
              <w:t>Adria Badeurlaub, Städtetourismus</w:t>
            </w:r>
            <w:r w:rsidR="00B2622F" w:rsidRPr="00BD10F8">
              <w:rPr>
                <w:rStyle w:val="reference-text"/>
                <w:rFonts w:cstheme="minorHAnsi"/>
              </w:rPr>
              <w:t xml:space="preserve"> Europa</w:t>
            </w:r>
            <w:r w:rsidR="00FD7818">
              <w:rPr>
                <w:rStyle w:val="reference-text"/>
                <w:rFonts w:cstheme="minorHAnsi"/>
              </w:rPr>
              <w:t>, Urlaub daheim</w:t>
            </w:r>
          </w:p>
        </w:tc>
      </w:tr>
    </w:tbl>
    <w:p w:rsidR="005148FD" w:rsidRDefault="005148FD">
      <w:pPr>
        <w:rPr>
          <w:rStyle w:val="reference-text"/>
          <w:rFonts w:asciiTheme="majorHAnsi" w:hAnsiTheme="majorHAnsi"/>
          <w:sz w:val="24"/>
          <w:szCs w:val="24"/>
        </w:rPr>
      </w:pPr>
    </w:p>
    <w:tbl>
      <w:tblPr>
        <w:tblStyle w:val="Tabellenraster"/>
        <w:tblW w:w="0" w:type="auto"/>
        <w:tblLook w:val="04A0" w:firstRow="1" w:lastRow="0" w:firstColumn="1" w:lastColumn="0" w:noHBand="0" w:noVBand="1"/>
      </w:tblPr>
      <w:tblGrid>
        <w:gridCol w:w="4741"/>
        <w:gridCol w:w="4752"/>
      </w:tblGrid>
      <w:tr w:rsidR="00CB33C2" w:rsidTr="001F2712">
        <w:trPr>
          <w:trHeight w:val="2587"/>
        </w:trPr>
        <w:tc>
          <w:tcPr>
            <w:tcW w:w="4819" w:type="dxa"/>
            <w:tcBorders>
              <w:top w:val="nil"/>
              <w:left w:val="nil"/>
              <w:bottom w:val="nil"/>
              <w:right w:val="single" w:sz="4" w:space="0" w:color="000000" w:themeColor="text1"/>
            </w:tcBorders>
          </w:tcPr>
          <w:p w:rsidR="00CB33C2" w:rsidRDefault="00CB33C2" w:rsidP="002D67B7">
            <w:pPr>
              <w:spacing w:after="200" w:line="276" w:lineRule="auto"/>
              <w:ind w:right="23"/>
              <w:jc w:val="both"/>
              <w:rPr>
                <w:rStyle w:val="reference-text"/>
                <w:rFonts w:asciiTheme="majorHAnsi" w:hAnsiTheme="majorHAnsi"/>
                <w:sz w:val="24"/>
                <w:szCs w:val="24"/>
              </w:rPr>
            </w:pPr>
            <w:r w:rsidRPr="00CB4D96">
              <w:rPr>
                <w:rFonts w:ascii="Cambria" w:eastAsia="Calibri" w:hAnsi="Cambria" w:cs="Times New Roman"/>
              </w:rPr>
              <w:t xml:space="preserve">Als </w:t>
            </w:r>
            <w:r w:rsidRPr="00CB4D96">
              <w:rPr>
                <w:rFonts w:ascii="Cambria" w:eastAsia="Calibri" w:hAnsi="Cambria" w:cs="Times New Roman"/>
                <w:b/>
              </w:rPr>
              <w:t>Touristen</w:t>
            </w:r>
            <w:r w:rsidRPr="00CB4D96">
              <w:rPr>
                <w:rFonts w:ascii="Cambria" w:eastAsia="Calibri" w:hAnsi="Cambria" w:cs="Times New Roman"/>
              </w:rPr>
              <w:t xml:space="preserve"> werden jene Personen betrachtet, die kürzer als 12 Monate ihren dauernden Wohnort</w:t>
            </w:r>
            <w:r w:rsidR="002D67B7" w:rsidRPr="00CB4D96">
              <w:rPr>
                <w:rFonts w:asciiTheme="majorHAnsi" w:hAnsiTheme="majorHAnsi"/>
              </w:rPr>
              <w:t xml:space="preserve"> oder Arbeitsort verlassen. </w:t>
            </w:r>
            <w:r w:rsidRPr="00CB4D96">
              <w:rPr>
                <w:rFonts w:ascii="Cambria" w:eastAsia="Calibri" w:hAnsi="Cambria" w:cs="Times New Roman"/>
              </w:rPr>
              <w:t>Die Entscheidung den üblichen Aufenthaltsort zu verlassen, wird  aus verschiedensten Gründen</w:t>
            </w:r>
            <w:r w:rsidRPr="00CB4D96">
              <w:rPr>
                <w:rFonts w:asciiTheme="majorHAnsi" w:hAnsiTheme="majorHAnsi"/>
              </w:rPr>
              <w:t xml:space="preserve"> (Reisemotiven) </w:t>
            </w:r>
            <w:r w:rsidRPr="00CB4D96">
              <w:rPr>
                <w:rFonts w:ascii="Cambria" w:eastAsia="Calibri" w:hAnsi="Cambria" w:cs="Times New Roman"/>
              </w:rPr>
              <w:t xml:space="preserve">getroffen. Man unterscheidet deshalb unterschiedliche </w:t>
            </w:r>
            <w:r w:rsidRPr="00CB4D96">
              <w:rPr>
                <w:rFonts w:ascii="Cambria" w:eastAsia="Calibri" w:hAnsi="Cambria" w:cs="Times New Roman"/>
                <w:b/>
              </w:rPr>
              <w:t>Arten von Tourismus</w:t>
            </w:r>
            <w:r w:rsidR="002D67B7" w:rsidRPr="00CB4D96">
              <w:rPr>
                <w:rFonts w:asciiTheme="majorHAnsi" w:hAnsiTheme="majorHAnsi"/>
                <w:b/>
              </w:rPr>
              <w:t xml:space="preserve"> </w:t>
            </w:r>
            <w:r w:rsidR="002D67B7" w:rsidRPr="00CB4D96">
              <w:rPr>
                <w:rFonts w:asciiTheme="majorHAnsi" w:hAnsiTheme="majorHAnsi"/>
              </w:rPr>
              <w:t>in erster Linie aber zwischen Geschäfts- und Freizeittourismus</w:t>
            </w:r>
            <w:r w:rsidRPr="00CB4D96">
              <w:rPr>
                <w:rFonts w:asciiTheme="majorHAnsi" w:hAnsiTheme="majorHAnsi"/>
              </w:rPr>
              <w:t>.</w:t>
            </w:r>
            <w:r w:rsidR="002D67B7" w:rsidRPr="00CB4D96">
              <w:rPr>
                <w:rFonts w:asciiTheme="majorHAnsi" w:hAnsiTheme="majorHAnsi"/>
              </w:rPr>
              <w:t xml:space="preserve"> (vgl.</w:t>
            </w:r>
            <w:r w:rsidR="002D67B7" w:rsidRPr="00CB4D96">
              <w:t xml:space="preserve"> </w:t>
            </w:r>
            <w:hyperlink r:id="rId22" w:history="1">
              <w:r w:rsidR="002D67B7" w:rsidRPr="00CB4D96">
                <w:rPr>
                  <w:rStyle w:val="Hyperlink"/>
                  <w:rFonts w:asciiTheme="majorHAnsi" w:hAnsiTheme="majorHAnsi"/>
                  <w:color w:val="auto"/>
                  <w:u w:val="none"/>
                </w:rPr>
                <w:t>http://www.ahgz.de</w:t>
              </w:r>
            </w:hyperlink>
            <w:r w:rsidR="002D67B7" w:rsidRPr="002D67B7">
              <w:rPr>
                <w:rFonts w:asciiTheme="majorHAnsi" w:hAnsiTheme="majorHAnsi"/>
                <w:sz w:val="16"/>
                <w:szCs w:val="16"/>
              </w:rPr>
              <w:t>).</w:t>
            </w:r>
          </w:p>
        </w:tc>
        <w:tc>
          <w:tcPr>
            <w:tcW w:w="4819" w:type="dxa"/>
            <w:tcBorders>
              <w:left w:val="single" w:sz="4" w:space="0" w:color="000000" w:themeColor="text1"/>
            </w:tcBorders>
            <w:shd w:val="clear" w:color="auto" w:fill="auto"/>
          </w:tcPr>
          <w:p w:rsidR="00CB33C2" w:rsidRPr="001F2712" w:rsidRDefault="00CB33C2" w:rsidP="00BD10F8">
            <w:pPr>
              <w:shd w:val="clear" w:color="auto" w:fill="EEECE1" w:themeFill="background2"/>
              <w:ind w:right="23"/>
              <w:jc w:val="center"/>
              <w:rPr>
                <w:rFonts w:cstheme="minorHAnsi"/>
                <w:b/>
                <w:sz w:val="24"/>
                <w:szCs w:val="24"/>
              </w:rPr>
            </w:pPr>
            <w:r w:rsidRPr="001F2712">
              <w:rPr>
                <w:rFonts w:cstheme="minorHAnsi"/>
                <w:b/>
                <w:sz w:val="24"/>
                <w:szCs w:val="24"/>
              </w:rPr>
              <w:t>Tou</w:t>
            </w:r>
            <w:r w:rsidR="00BD10F8" w:rsidRPr="001F2712">
              <w:rPr>
                <w:rFonts w:cstheme="minorHAnsi"/>
                <w:b/>
                <w:sz w:val="24"/>
                <w:szCs w:val="24"/>
              </w:rPr>
              <w:t>ri</w:t>
            </w:r>
            <w:r w:rsidRPr="001F2712">
              <w:rPr>
                <w:rFonts w:cstheme="minorHAnsi"/>
                <w:b/>
                <w:sz w:val="24"/>
                <w:szCs w:val="24"/>
              </w:rPr>
              <w:t>smusarten nach Reisemotiv</w:t>
            </w:r>
          </w:p>
          <w:p w:rsidR="00BD10F8" w:rsidRPr="001F2712" w:rsidRDefault="00BD10F8" w:rsidP="00BD10F8">
            <w:pPr>
              <w:shd w:val="clear" w:color="auto" w:fill="EEECE1" w:themeFill="background2"/>
              <w:ind w:right="23"/>
              <w:jc w:val="center"/>
              <w:rPr>
                <w:rFonts w:cstheme="minorHAnsi"/>
                <w:b/>
                <w:sz w:val="24"/>
                <w:szCs w:val="24"/>
              </w:rPr>
            </w:pPr>
          </w:p>
          <w:p w:rsidR="00CB33C2" w:rsidRPr="001F2712" w:rsidRDefault="00CB33C2" w:rsidP="00BD10F8">
            <w:pPr>
              <w:pStyle w:val="Listenabsatz"/>
              <w:numPr>
                <w:ilvl w:val="0"/>
                <w:numId w:val="21"/>
              </w:numPr>
              <w:shd w:val="clear" w:color="auto" w:fill="EEECE1"/>
              <w:ind w:right="23"/>
              <w:jc w:val="both"/>
              <w:rPr>
                <w:rFonts w:ascii="Calibri" w:eastAsia="Calibri" w:hAnsi="Calibri" w:cs="Calibri"/>
                <w:sz w:val="20"/>
                <w:szCs w:val="20"/>
              </w:rPr>
            </w:pPr>
            <w:r w:rsidRPr="001F2712">
              <w:rPr>
                <w:rFonts w:ascii="Calibri" w:eastAsia="Calibri" w:hAnsi="Calibri" w:cs="Calibri"/>
                <w:sz w:val="20"/>
                <w:szCs w:val="20"/>
              </w:rPr>
              <w:t>Erholung</w:t>
            </w:r>
            <w:r w:rsidRPr="001F2712">
              <w:rPr>
                <w:rFonts w:cstheme="minorHAnsi"/>
                <w:sz w:val="20"/>
                <w:szCs w:val="20"/>
              </w:rPr>
              <w:t>s- und Freizeittourismus</w:t>
            </w:r>
          </w:p>
          <w:p w:rsidR="00CB33C2" w:rsidRPr="001F2712" w:rsidRDefault="00CB33C2" w:rsidP="00BD10F8">
            <w:pPr>
              <w:pStyle w:val="Listenabsatz"/>
              <w:numPr>
                <w:ilvl w:val="0"/>
                <w:numId w:val="21"/>
              </w:numPr>
              <w:shd w:val="clear" w:color="auto" w:fill="EEECE1"/>
              <w:ind w:right="23"/>
              <w:jc w:val="both"/>
              <w:rPr>
                <w:rFonts w:ascii="Calibri" w:eastAsia="Calibri" w:hAnsi="Calibri" w:cs="Calibri"/>
                <w:sz w:val="20"/>
                <w:szCs w:val="20"/>
              </w:rPr>
            </w:pPr>
            <w:r w:rsidRPr="001F2712">
              <w:rPr>
                <w:rFonts w:cstheme="minorHAnsi"/>
                <w:sz w:val="20"/>
                <w:szCs w:val="20"/>
              </w:rPr>
              <w:t xml:space="preserve">Gesundheits- und </w:t>
            </w:r>
            <w:r w:rsidRPr="001F2712">
              <w:rPr>
                <w:rFonts w:ascii="Calibri" w:eastAsia="Calibri" w:hAnsi="Calibri" w:cs="Calibri"/>
                <w:sz w:val="20"/>
                <w:szCs w:val="20"/>
              </w:rPr>
              <w:t>Kur</w:t>
            </w:r>
            <w:r w:rsidRPr="001F2712">
              <w:rPr>
                <w:rFonts w:cstheme="minorHAnsi"/>
                <w:sz w:val="20"/>
                <w:szCs w:val="20"/>
              </w:rPr>
              <w:t>tourismus</w:t>
            </w:r>
          </w:p>
          <w:p w:rsidR="00CB33C2" w:rsidRPr="001F2712" w:rsidRDefault="00CB33C2" w:rsidP="00BD10F8">
            <w:pPr>
              <w:pStyle w:val="Listenabsatz"/>
              <w:numPr>
                <w:ilvl w:val="0"/>
                <w:numId w:val="21"/>
              </w:numPr>
              <w:shd w:val="clear" w:color="auto" w:fill="EEECE1"/>
              <w:ind w:right="23"/>
              <w:jc w:val="both"/>
              <w:rPr>
                <w:rFonts w:ascii="Calibri" w:eastAsia="Calibri" w:hAnsi="Calibri" w:cs="Calibri"/>
                <w:sz w:val="20"/>
                <w:szCs w:val="20"/>
              </w:rPr>
            </w:pPr>
            <w:r w:rsidRPr="001F2712">
              <w:rPr>
                <w:rFonts w:ascii="Calibri" w:eastAsia="Calibri" w:hAnsi="Calibri" w:cs="Calibri"/>
                <w:sz w:val="20"/>
                <w:szCs w:val="20"/>
              </w:rPr>
              <w:t>Sport</w:t>
            </w:r>
            <w:r w:rsidRPr="001F2712">
              <w:rPr>
                <w:rFonts w:cstheme="minorHAnsi"/>
                <w:sz w:val="20"/>
                <w:szCs w:val="20"/>
              </w:rPr>
              <w:t>tourismus</w:t>
            </w:r>
          </w:p>
          <w:p w:rsidR="00CB33C2" w:rsidRPr="001F2712" w:rsidRDefault="00CB33C2" w:rsidP="00BD10F8">
            <w:pPr>
              <w:pStyle w:val="Listenabsatz"/>
              <w:numPr>
                <w:ilvl w:val="0"/>
                <w:numId w:val="21"/>
              </w:numPr>
              <w:shd w:val="clear" w:color="auto" w:fill="EEECE1"/>
              <w:ind w:right="23"/>
              <w:jc w:val="both"/>
              <w:rPr>
                <w:rFonts w:ascii="Calibri" w:eastAsia="Calibri" w:hAnsi="Calibri" w:cs="Calibri"/>
                <w:sz w:val="20"/>
                <w:szCs w:val="20"/>
              </w:rPr>
            </w:pPr>
            <w:r w:rsidRPr="001F2712">
              <w:rPr>
                <w:rFonts w:ascii="Calibri" w:eastAsia="Calibri" w:hAnsi="Calibri" w:cs="Calibri"/>
                <w:sz w:val="20"/>
                <w:szCs w:val="20"/>
              </w:rPr>
              <w:t>Erlebnis</w:t>
            </w:r>
            <w:r w:rsidRPr="001F2712">
              <w:rPr>
                <w:rFonts w:cstheme="minorHAnsi"/>
                <w:sz w:val="20"/>
                <w:szCs w:val="20"/>
              </w:rPr>
              <w:t>- und Abenteuertourismus</w:t>
            </w:r>
          </w:p>
          <w:p w:rsidR="00CB33C2" w:rsidRPr="001F2712" w:rsidRDefault="00CB33C2" w:rsidP="00BD10F8">
            <w:pPr>
              <w:pStyle w:val="Listenabsatz"/>
              <w:numPr>
                <w:ilvl w:val="0"/>
                <w:numId w:val="21"/>
              </w:numPr>
              <w:shd w:val="clear" w:color="auto" w:fill="EEECE1"/>
              <w:ind w:right="23"/>
              <w:jc w:val="both"/>
              <w:rPr>
                <w:rFonts w:ascii="Calibri" w:eastAsia="Calibri" w:hAnsi="Calibri" w:cs="Calibri"/>
                <w:sz w:val="20"/>
                <w:szCs w:val="20"/>
              </w:rPr>
            </w:pPr>
            <w:r w:rsidRPr="001F2712">
              <w:rPr>
                <w:rFonts w:cstheme="minorHAnsi"/>
                <w:sz w:val="20"/>
                <w:szCs w:val="20"/>
              </w:rPr>
              <w:t xml:space="preserve">Kultur und </w:t>
            </w:r>
            <w:r w:rsidRPr="001F2712">
              <w:rPr>
                <w:rFonts w:ascii="Calibri" w:eastAsia="Calibri" w:hAnsi="Calibri" w:cs="Calibri"/>
                <w:sz w:val="20"/>
                <w:szCs w:val="20"/>
              </w:rPr>
              <w:t>Bildung</w:t>
            </w:r>
            <w:r w:rsidRPr="001F2712">
              <w:rPr>
                <w:rFonts w:cstheme="minorHAnsi"/>
                <w:sz w:val="20"/>
                <w:szCs w:val="20"/>
              </w:rPr>
              <w:t>stourismus</w:t>
            </w:r>
          </w:p>
          <w:p w:rsidR="00CB33C2" w:rsidRPr="001F2712" w:rsidRDefault="00CB33C2" w:rsidP="00BD10F8">
            <w:pPr>
              <w:pStyle w:val="Listenabsatz"/>
              <w:numPr>
                <w:ilvl w:val="0"/>
                <w:numId w:val="21"/>
              </w:numPr>
              <w:shd w:val="clear" w:color="auto" w:fill="EEECE1" w:themeFill="background2"/>
              <w:ind w:right="23"/>
              <w:jc w:val="both"/>
              <w:rPr>
                <w:rFonts w:cstheme="minorHAnsi"/>
                <w:sz w:val="20"/>
                <w:szCs w:val="20"/>
              </w:rPr>
            </w:pPr>
            <w:r w:rsidRPr="001F2712">
              <w:rPr>
                <w:rFonts w:ascii="Calibri" w:eastAsia="Calibri" w:hAnsi="Calibri" w:cs="Calibri"/>
                <w:sz w:val="20"/>
                <w:szCs w:val="20"/>
              </w:rPr>
              <w:t>Geschäft</w:t>
            </w:r>
            <w:r w:rsidRPr="001F2712">
              <w:rPr>
                <w:rFonts w:cstheme="minorHAnsi"/>
                <w:sz w:val="20"/>
                <w:szCs w:val="20"/>
              </w:rPr>
              <w:t>stourismus</w:t>
            </w:r>
            <w:r w:rsidRPr="001F2712">
              <w:rPr>
                <w:rFonts w:ascii="Calibri" w:eastAsia="Calibri" w:hAnsi="Calibri" w:cs="Calibri"/>
                <w:sz w:val="20"/>
                <w:szCs w:val="20"/>
              </w:rPr>
              <w:t xml:space="preserve"> (z.B. Kongress, Tagung)</w:t>
            </w:r>
          </w:p>
          <w:p w:rsidR="00CB33C2" w:rsidRPr="001F2712" w:rsidRDefault="00CB33C2" w:rsidP="00CB33C2">
            <w:pPr>
              <w:pStyle w:val="Listenabsatz"/>
              <w:numPr>
                <w:ilvl w:val="0"/>
                <w:numId w:val="21"/>
              </w:numPr>
              <w:shd w:val="clear" w:color="auto" w:fill="EEECE1" w:themeFill="background2"/>
              <w:ind w:right="23"/>
              <w:jc w:val="both"/>
              <w:rPr>
                <w:rFonts w:cstheme="minorHAnsi"/>
                <w:sz w:val="16"/>
                <w:szCs w:val="16"/>
              </w:rPr>
            </w:pPr>
            <w:r w:rsidRPr="001F2712">
              <w:rPr>
                <w:rFonts w:cstheme="minorHAnsi"/>
                <w:sz w:val="20"/>
                <w:szCs w:val="20"/>
              </w:rPr>
              <w:t>Natur- und Umwelttourismus</w:t>
            </w:r>
          </w:p>
          <w:p w:rsidR="00BD10F8" w:rsidRPr="001F2712" w:rsidRDefault="00BD10F8" w:rsidP="002D67B7">
            <w:pPr>
              <w:pStyle w:val="Listenabsatz"/>
              <w:shd w:val="clear" w:color="auto" w:fill="EEECE1" w:themeFill="background2"/>
              <w:ind w:right="23"/>
              <w:jc w:val="both"/>
              <w:rPr>
                <w:rFonts w:cstheme="minorHAnsi"/>
                <w:sz w:val="16"/>
                <w:szCs w:val="16"/>
              </w:rPr>
            </w:pPr>
          </w:p>
          <w:p w:rsidR="00CB33C2" w:rsidRDefault="00CB33C2" w:rsidP="002D67B7">
            <w:pPr>
              <w:shd w:val="clear" w:color="auto" w:fill="EEECE1" w:themeFill="background2"/>
              <w:ind w:right="23"/>
              <w:jc w:val="both"/>
              <w:rPr>
                <w:rStyle w:val="reference-text"/>
                <w:rFonts w:asciiTheme="majorHAnsi" w:hAnsiTheme="majorHAnsi"/>
                <w:sz w:val="24"/>
                <w:szCs w:val="24"/>
              </w:rPr>
            </w:pPr>
            <w:r w:rsidRPr="001F2712">
              <w:rPr>
                <w:rFonts w:cstheme="minorHAnsi"/>
                <w:sz w:val="16"/>
                <w:szCs w:val="16"/>
              </w:rPr>
              <w:t>Q</w:t>
            </w:r>
            <w:r w:rsidR="002D67B7" w:rsidRPr="001F2712">
              <w:rPr>
                <w:rFonts w:cstheme="minorHAnsi"/>
                <w:sz w:val="16"/>
                <w:szCs w:val="16"/>
              </w:rPr>
              <w:t>ue</w:t>
            </w:r>
            <w:r w:rsidRPr="001F2712">
              <w:rPr>
                <w:rFonts w:cstheme="minorHAnsi"/>
                <w:sz w:val="16"/>
                <w:szCs w:val="16"/>
              </w:rPr>
              <w:t xml:space="preserve">lle: </w:t>
            </w:r>
            <w:r w:rsidR="00BD10F8" w:rsidRPr="001F2712">
              <w:rPr>
                <w:rFonts w:cstheme="minorHAnsi"/>
                <w:sz w:val="16"/>
                <w:szCs w:val="16"/>
              </w:rPr>
              <w:t>(</w:t>
            </w:r>
            <w:r w:rsidRPr="001F2712">
              <w:rPr>
                <w:rFonts w:cstheme="minorHAnsi"/>
                <w:sz w:val="16"/>
                <w:szCs w:val="16"/>
              </w:rPr>
              <w:t>Dagmar Goetz, Kultur und Tourismusgeografie, 2006)</w:t>
            </w:r>
            <w:r w:rsidRPr="00B2622F">
              <w:rPr>
                <w:rFonts w:asciiTheme="majorHAnsi" w:hAnsiTheme="majorHAnsi"/>
                <w:sz w:val="16"/>
                <w:szCs w:val="16"/>
              </w:rPr>
              <w:t xml:space="preserve"> </w:t>
            </w:r>
          </w:p>
        </w:tc>
      </w:tr>
    </w:tbl>
    <w:p w:rsidR="002D67B7" w:rsidRDefault="002D67B7" w:rsidP="00B2622F">
      <w:pPr>
        <w:shd w:val="clear" w:color="auto" w:fill="FFFFFF" w:themeFill="background1"/>
        <w:ind w:right="23"/>
        <w:jc w:val="both"/>
        <w:rPr>
          <w:rFonts w:asciiTheme="majorHAnsi" w:hAnsiTheme="majorHAnsi"/>
          <w:b/>
          <w:sz w:val="24"/>
          <w:szCs w:val="24"/>
        </w:rPr>
      </w:pPr>
    </w:p>
    <w:p w:rsidR="00B2622F" w:rsidRDefault="00B2622F" w:rsidP="00B2622F">
      <w:pPr>
        <w:shd w:val="clear" w:color="auto" w:fill="FFFFFF" w:themeFill="background1"/>
        <w:ind w:right="23"/>
        <w:jc w:val="both"/>
        <w:rPr>
          <w:rFonts w:asciiTheme="majorHAnsi" w:hAnsiTheme="majorHAnsi"/>
          <w:b/>
          <w:sz w:val="24"/>
          <w:szCs w:val="24"/>
        </w:rPr>
      </w:pPr>
      <w:r>
        <w:rPr>
          <w:rFonts w:asciiTheme="majorHAnsi" w:hAnsiTheme="majorHAnsi"/>
          <w:b/>
          <w:sz w:val="24"/>
          <w:szCs w:val="24"/>
        </w:rPr>
        <w:t>Arbeitsauftrag 2: Diskussion</w:t>
      </w:r>
    </w:p>
    <w:p w:rsidR="00CB33C2" w:rsidRDefault="005148FD" w:rsidP="005148FD">
      <w:pPr>
        <w:numPr>
          <w:ilvl w:val="0"/>
          <w:numId w:val="19"/>
        </w:numPr>
        <w:spacing w:after="0" w:line="240" w:lineRule="auto"/>
        <w:ind w:right="23"/>
        <w:jc w:val="both"/>
        <w:rPr>
          <w:rFonts w:asciiTheme="majorHAnsi" w:hAnsiTheme="majorHAnsi"/>
          <w:i/>
          <w:sz w:val="24"/>
          <w:szCs w:val="24"/>
        </w:rPr>
      </w:pPr>
      <w:r w:rsidRPr="005A156A">
        <w:rPr>
          <w:rFonts w:ascii="Cambria" w:eastAsia="Calibri" w:hAnsi="Cambria" w:cs="Times New Roman"/>
          <w:i/>
          <w:sz w:val="24"/>
          <w:szCs w:val="24"/>
        </w:rPr>
        <w:t xml:space="preserve">Wie steht’s mit dir? </w:t>
      </w:r>
      <w:r w:rsidR="00CB33C2">
        <w:rPr>
          <w:rFonts w:asciiTheme="majorHAnsi" w:hAnsiTheme="majorHAnsi"/>
          <w:i/>
          <w:sz w:val="24"/>
          <w:szCs w:val="24"/>
        </w:rPr>
        <w:t xml:space="preserve">Welcher Urlaubstyp bist du? </w:t>
      </w:r>
    </w:p>
    <w:p w:rsidR="005148FD" w:rsidRDefault="005148FD" w:rsidP="005148FD">
      <w:pPr>
        <w:numPr>
          <w:ilvl w:val="0"/>
          <w:numId w:val="19"/>
        </w:numPr>
        <w:spacing w:after="0" w:line="240" w:lineRule="auto"/>
        <w:ind w:right="23"/>
        <w:jc w:val="both"/>
        <w:rPr>
          <w:rFonts w:asciiTheme="majorHAnsi" w:hAnsiTheme="majorHAnsi"/>
          <w:i/>
          <w:sz w:val="24"/>
          <w:szCs w:val="24"/>
        </w:rPr>
      </w:pPr>
      <w:r w:rsidRPr="005A156A">
        <w:rPr>
          <w:rFonts w:ascii="Cambria" w:eastAsia="Calibri" w:hAnsi="Cambria" w:cs="Times New Roman"/>
          <w:i/>
          <w:sz w:val="24"/>
          <w:szCs w:val="24"/>
        </w:rPr>
        <w:t xml:space="preserve">Bist du ebenfalls so </w:t>
      </w:r>
      <w:r w:rsidR="00CB33C2">
        <w:rPr>
          <w:rFonts w:asciiTheme="majorHAnsi" w:hAnsiTheme="majorHAnsi"/>
          <w:i/>
          <w:sz w:val="24"/>
          <w:szCs w:val="24"/>
        </w:rPr>
        <w:t xml:space="preserve">Abenteuer </w:t>
      </w:r>
      <w:r w:rsidRPr="005A156A">
        <w:rPr>
          <w:rFonts w:ascii="Cambria" w:eastAsia="Calibri" w:hAnsi="Cambria" w:cs="Times New Roman"/>
          <w:i/>
          <w:sz w:val="24"/>
          <w:szCs w:val="24"/>
        </w:rPr>
        <w:t xml:space="preserve">hungrig oder gibst du dich auch mit einem einfachen </w:t>
      </w:r>
      <w:r w:rsidR="007A4788">
        <w:rPr>
          <w:rFonts w:ascii="Cambria" w:eastAsia="Calibri" w:hAnsi="Cambria" w:cs="Times New Roman"/>
          <w:i/>
          <w:sz w:val="24"/>
          <w:szCs w:val="24"/>
        </w:rPr>
        <w:t xml:space="preserve">Schiurlaub in einem kleinen Schigebiet </w:t>
      </w:r>
      <w:r w:rsidRPr="005A156A">
        <w:rPr>
          <w:rFonts w:ascii="Cambria" w:eastAsia="Calibri" w:hAnsi="Cambria" w:cs="Times New Roman"/>
          <w:i/>
          <w:sz w:val="24"/>
          <w:szCs w:val="24"/>
        </w:rPr>
        <w:t>zufrieden</w:t>
      </w:r>
      <w:r w:rsidR="00CB33C2">
        <w:rPr>
          <w:rFonts w:asciiTheme="majorHAnsi" w:hAnsiTheme="majorHAnsi"/>
          <w:i/>
          <w:sz w:val="24"/>
          <w:szCs w:val="24"/>
        </w:rPr>
        <w:t>?</w:t>
      </w:r>
    </w:p>
    <w:p w:rsidR="00CB4D96" w:rsidRDefault="00CB4D96" w:rsidP="005148FD">
      <w:pPr>
        <w:numPr>
          <w:ilvl w:val="0"/>
          <w:numId w:val="19"/>
        </w:numPr>
        <w:spacing w:after="0" w:line="240" w:lineRule="auto"/>
        <w:ind w:right="23"/>
        <w:jc w:val="both"/>
        <w:rPr>
          <w:rFonts w:asciiTheme="majorHAnsi" w:hAnsiTheme="majorHAnsi"/>
          <w:i/>
          <w:sz w:val="24"/>
          <w:szCs w:val="24"/>
        </w:rPr>
      </w:pPr>
      <w:r>
        <w:rPr>
          <w:rFonts w:ascii="Cambria" w:eastAsia="Calibri" w:hAnsi="Cambria" w:cs="Times New Roman"/>
          <w:i/>
          <w:sz w:val="24"/>
          <w:szCs w:val="24"/>
        </w:rPr>
        <w:t>Warum haben sich deiner Meinung nach die Urlaubstypen verändert?</w:t>
      </w:r>
    </w:p>
    <w:p w:rsidR="00B2622F" w:rsidRDefault="00B2622F" w:rsidP="005148FD">
      <w:pPr>
        <w:numPr>
          <w:ilvl w:val="0"/>
          <w:numId w:val="19"/>
        </w:numPr>
        <w:spacing w:after="0" w:line="240" w:lineRule="auto"/>
        <w:ind w:right="23"/>
        <w:jc w:val="both"/>
        <w:rPr>
          <w:rFonts w:asciiTheme="majorHAnsi" w:hAnsiTheme="majorHAnsi"/>
          <w:i/>
          <w:sz w:val="24"/>
          <w:szCs w:val="24"/>
        </w:rPr>
      </w:pPr>
      <w:r>
        <w:rPr>
          <w:rFonts w:asciiTheme="majorHAnsi" w:hAnsiTheme="majorHAnsi"/>
          <w:i/>
          <w:sz w:val="24"/>
          <w:szCs w:val="24"/>
        </w:rPr>
        <w:t xml:space="preserve">Wie stehst du zu den neuen Urlaubsformen wie </w:t>
      </w:r>
      <w:proofErr w:type="spellStart"/>
      <w:r>
        <w:rPr>
          <w:rFonts w:asciiTheme="majorHAnsi" w:hAnsiTheme="majorHAnsi"/>
          <w:i/>
          <w:sz w:val="24"/>
          <w:szCs w:val="24"/>
        </w:rPr>
        <w:t>Intervac</w:t>
      </w:r>
      <w:proofErr w:type="spellEnd"/>
      <w:r>
        <w:rPr>
          <w:rFonts w:asciiTheme="majorHAnsi" w:hAnsiTheme="majorHAnsi"/>
          <w:i/>
          <w:sz w:val="24"/>
          <w:szCs w:val="24"/>
        </w:rPr>
        <w:t xml:space="preserve">? Könntest du dir vorstellen im </w:t>
      </w:r>
      <w:r w:rsidR="007A4788">
        <w:rPr>
          <w:rFonts w:asciiTheme="majorHAnsi" w:hAnsiTheme="majorHAnsi"/>
          <w:i/>
          <w:sz w:val="24"/>
          <w:szCs w:val="24"/>
        </w:rPr>
        <w:t xml:space="preserve">Zeitalter steigender Schiurlaubspreise </w:t>
      </w:r>
      <w:r>
        <w:rPr>
          <w:rFonts w:asciiTheme="majorHAnsi" w:hAnsiTheme="majorHAnsi"/>
          <w:i/>
          <w:sz w:val="24"/>
          <w:szCs w:val="24"/>
        </w:rPr>
        <w:t xml:space="preserve">einen Wohnungstausch vorzunehmen und dein Zuhause </w:t>
      </w:r>
      <w:r w:rsidR="007A4788">
        <w:rPr>
          <w:rFonts w:asciiTheme="majorHAnsi" w:hAnsiTheme="majorHAnsi"/>
          <w:i/>
          <w:sz w:val="24"/>
          <w:szCs w:val="24"/>
        </w:rPr>
        <w:t xml:space="preserve">beispielsweise einer Tiroler Familie </w:t>
      </w:r>
      <w:r>
        <w:rPr>
          <w:rFonts w:asciiTheme="majorHAnsi" w:hAnsiTheme="majorHAnsi"/>
          <w:i/>
          <w:sz w:val="24"/>
          <w:szCs w:val="24"/>
        </w:rPr>
        <w:t xml:space="preserve">zu überlassen? </w:t>
      </w:r>
    </w:p>
    <w:p w:rsidR="00FE1C0B" w:rsidRPr="005A156A" w:rsidRDefault="00BD10F8" w:rsidP="00BD10F8">
      <w:pPr>
        <w:numPr>
          <w:ilvl w:val="0"/>
          <w:numId w:val="19"/>
        </w:numPr>
        <w:spacing w:after="0" w:line="240" w:lineRule="auto"/>
        <w:ind w:right="23"/>
        <w:jc w:val="both"/>
        <w:rPr>
          <w:rStyle w:val="reference-text"/>
          <w:rFonts w:asciiTheme="majorHAnsi" w:hAnsiTheme="majorHAnsi"/>
          <w:sz w:val="24"/>
          <w:szCs w:val="24"/>
        </w:rPr>
      </w:pPr>
      <w:r w:rsidRPr="00BD10F8">
        <w:rPr>
          <w:rFonts w:asciiTheme="majorHAnsi" w:hAnsiTheme="majorHAnsi"/>
          <w:i/>
          <w:sz w:val="24"/>
          <w:szCs w:val="24"/>
        </w:rPr>
        <w:t xml:space="preserve">Welche Vor- und Nachteile könnte dieser Urlaub für dich haben? </w:t>
      </w:r>
    </w:p>
    <w:p w:rsidR="00FE1C0B" w:rsidRPr="005A156A" w:rsidRDefault="00FE1C0B">
      <w:pPr>
        <w:rPr>
          <w:rStyle w:val="reference-text"/>
          <w:rFonts w:asciiTheme="majorHAnsi" w:hAnsiTheme="majorHAnsi"/>
          <w:sz w:val="24"/>
          <w:szCs w:val="24"/>
        </w:rPr>
      </w:pPr>
    </w:p>
    <w:p w:rsidR="00FE1C0B" w:rsidRPr="00DE1D28" w:rsidRDefault="00DE1D28" w:rsidP="001F2712">
      <w:pPr>
        <w:pBdr>
          <w:top w:val="single" w:sz="4" w:space="1" w:color="000000" w:themeColor="text1"/>
          <w:left w:val="single" w:sz="4" w:space="4" w:color="000000" w:themeColor="text1"/>
          <w:bottom w:val="single" w:sz="4" w:space="1" w:color="000000" w:themeColor="text1"/>
          <w:right w:val="single" w:sz="4" w:space="4" w:color="000000" w:themeColor="text1"/>
        </w:pBdr>
        <w:rPr>
          <w:rStyle w:val="reference-text"/>
          <w:rFonts w:asciiTheme="majorHAnsi" w:hAnsiTheme="majorHAnsi"/>
          <w:b/>
          <w:sz w:val="24"/>
          <w:szCs w:val="24"/>
        </w:rPr>
      </w:pPr>
      <w:r w:rsidRPr="00DE1D28">
        <w:rPr>
          <w:rStyle w:val="reference-text"/>
          <w:rFonts w:asciiTheme="majorHAnsi" w:hAnsiTheme="majorHAnsi"/>
          <w:b/>
          <w:sz w:val="24"/>
          <w:szCs w:val="24"/>
        </w:rPr>
        <w:lastRenderedPageBreak/>
        <w:t xml:space="preserve">ARBEITSBLATT </w:t>
      </w:r>
      <w:r w:rsidR="00130930" w:rsidRPr="00DE1D28">
        <w:rPr>
          <w:rStyle w:val="reference-text"/>
          <w:rFonts w:asciiTheme="majorHAnsi" w:hAnsiTheme="majorHAnsi"/>
          <w:b/>
          <w:sz w:val="24"/>
          <w:szCs w:val="24"/>
        </w:rPr>
        <w:t xml:space="preserve"> </w:t>
      </w:r>
      <w:r w:rsidRPr="00DE1D28">
        <w:rPr>
          <w:rStyle w:val="reference-text"/>
          <w:rFonts w:asciiTheme="majorHAnsi" w:hAnsiTheme="majorHAnsi"/>
          <w:b/>
          <w:sz w:val="24"/>
          <w:szCs w:val="24"/>
        </w:rPr>
        <w:t>7:</w:t>
      </w:r>
      <w:r w:rsidR="007A4788" w:rsidRPr="00DE1D28">
        <w:rPr>
          <w:rStyle w:val="reference-text"/>
          <w:rFonts w:asciiTheme="majorHAnsi" w:hAnsiTheme="majorHAnsi"/>
          <w:b/>
          <w:sz w:val="24"/>
          <w:szCs w:val="24"/>
        </w:rPr>
        <w:t xml:space="preserve">  Auswirkungen </w:t>
      </w:r>
      <w:r w:rsidR="00130930" w:rsidRPr="00DE1D28">
        <w:rPr>
          <w:rStyle w:val="reference-text"/>
          <w:rFonts w:asciiTheme="majorHAnsi" w:hAnsiTheme="majorHAnsi"/>
          <w:b/>
          <w:sz w:val="24"/>
          <w:szCs w:val="24"/>
        </w:rPr>
        <w:t xml:space="preserve">des </w:t>
      </w:r>
      <w:r w:rsidR="007A4788" w:rsidRPr="00DE1D28">
        <w:rPr>
          <w:rStyle w:val="reference-text"/>
          <w:rFonts w:asciiTheme="majorHAnsi" w:hAnsiTheme="majorHAnsi"/>
          <w:b/>
          <w:sz w:val="24"/>
          <w:szCs w:val="24"/>
        </w:rPr>
        <w:t>Ausbau</w:t>
      </w:r>
      <w:r w:rsidR="00130930" w:rsidRPr="00DE1D28">
        <w:rPr>
          <w:rStyle w:val="reference-text"/>
          <w:rFonts w:asciiTheme="majorHAnsi" w:hAnsiTheme="majorHAnsi"/>
          <w:b/>
          <w:sz w:val="24"/>
          <w:szCs w:val="24"/>
        </w:rPr>
        <w:t>s</w:t>
      </w:r>
      <w:r w:rsidR="007A4788" w:rsidRPr="00DE1D28">
        <w:rPr>
          <w:rStyle w:val="reference-text"/>
          <w:rFonts w:asciiTheme="majorHAnsi" w:hAnsiTheme="majorHAnsi"/>
          <w:b/>
          <w:sz w:val="24"/>
          <w:szCs w:val="24"/>
        </w:rPr>
        <w:t xml:space="preserve"> </w:t>
      </w:r>
      <w:r w:rsidR="00613B61" w:rsidRPr="00DE1D28">
        <w:rPr>
          <w:rStyle w:val="reference-text"/>
          <w:rFonts w:asciiTheme="majorHAnsi" w:hAnsiTheme="majorHAnsi"/>
          <w:b/>
          <w:sz w:val="24"/>
          <w:szCs w:val="24"/>
        </w:rPr>
        <w:t>von S</w:t>
      </w:r>
      <w:r w:rsidR="007A4788" w:rsidRPr="00DE1D28">
        <w:rPr>
          <w:rStyle w:val="reference-text"/>
          <w:rFonts w:asciiTheme="majorHAnsi" w:hAnsiTheme="majorHAnsi"/>
          <w:b/>
          <w:sz w:val="24"/>
          <w:szCs w:val="24"/>
        </w:rPr>
        <w:t>chigebiete</w:t>
      </w:r>
      <w:r w:rsidRPr="00DE1D28">
        <w:rPr>
          <w:rStyle w:val="reference-text"/>
          <w:rFonts w:asciiTheme="majorHAnsi" w:hAnsiTheme="majorHAnsi"/>
          <w:b/>
          <w:sz w:val="24"/>
          <w:szCs w:val="24"/>
        </w:rPr>
        <w:t>n</w:t>
      </w:r>
      <w:r w:rsidR="00130930" w:rsidRPr="00DE1D28">
        <w:rPr>
          <w:rStyle w:val="reference-text"/>
          <w:rFonts w:asciiTheme="majorHAnsi" w:hAnsiTheme="majorHAnsi"/>
          <w:b/>
          <w:sz w:val="24"/>
          <w:szCs w:val="24"/>
        </w:rPr>
        <w:t xml:space="preserve"> </w:t>
      </w:r>
    </w:p>
    <w:p w:rsidR="00130930" w:rsidRDefault="00130930" w:rsidP="000D0BEC">
      <w:pPr>
        <w:jc w:val="both"/>
        <w:rPr>
          <w:rStyle w:val="reference-text"/>
          <w:rFonts w:asciiTheme="majorHAnsi" w:hAnsiTheme="majorHAnsi"/>
          <w:sz w:val="24"/>
          <w:szCs w:val="24"/>
        </w:rPr>
      </w:pPr>
      <w:r>
        <w:rPr>
          <w:rStyle w:val="reference-text"/>
          <w:rFonts w:asciiTheme="majorHAnsi" w:hAnsiTheme="majorHAnsi"/>
          <w:sz w:val="24"/>
          <w:szCs w:val="24"/>
        </w:rPr>
        <w:t xml:space="preserve">Der Trend zu großen Wintersporterlebniswelten ist ungebrochen, sei es durch den Ausbau bereits vorhandener Schigebiete oder durch </w:t>
      </w:r>
      <w:r w:rsidR="000D0BEC">
        <w:rPr>
          <w:rStyle w:val="reference-text"/>
          <w:rFonts w:asciiTheme="majorHAnsi" w:hAnsiTheme="majorHAnsi"/>
          <w:sz w:val="24"/>
          <w:szCs w:val="24"/>
        </w:rPr>
        <w:t>deren</w:t>
      </w:r>
      <w:r>
        <w:rPr>
          <w:rStyle w:val="reference-text"/>
          <w:rFonts w:asciiTheme="majorHAnsi" w:hAnsiTheme="majorHAnsi"/>
          <w:sz w:val="24"/>
          <w:szCs w:val="24"/>
        </w:rPr>
        <w:t xml:space="preserve"> Zusammenlegung. Kleinere familienfreundliche Gebiete geraten deshalb immer häufiger unter Druck und werden aufgelassen wie z.B. die Schigebiete Dobratsch oder </w:t>
      </w:r>
      <w:proofErr w:type="spellStart"/>
      <w:r>
        <w:rPr>
          <w:rStyle w:val="reference-text"/>
          <w:rFonts w:asciiTheme="majorHAnsi" w:hAnsiTheme="majorHAnsi"/>
          <w:sz w:val="24"/>
          <w:szCs w:val="24"/>
        </w:rPr>
        <w:t>Verditz</w:t>
      </w:r>
      <w:proofErr w:type="spellEnd"/>
      <w:r>
        <w:rPr>
          <w:rStyle w:val="reference-text"/>
          <w:rFonts w:asciiTheme="majorHAnsi" w:hAnsiTheme="majorHAnsi"/>
          <w:sz w:val="24"/>
          <w:szCs w:val="24"/>
        </w:rPr>
        <w:t xml:space="preserve"> in Kärnten. Welche Gefahren lauern jedoch hinter massentouristischen Konzepten?  </w:t>
      </w:r>
    </w:p>
    <w:p w:rsidR="00613B61" w:rsidRPr="00613B61" w:rsidRDefault="00613B61" w:rsidP="00613B61">
      <w:pPr>
        <w:tabs>
          <w:tab w:val="left" w:pos="0"/>
        </w:tabs>
        <w:rPr>
          <w:rFonts w:asciiTheme="majorHAnsi" w:hAnsiTheme="majorHAnsi"/>
          <w:b/>
        </w:rPr>
      </w:pPr>
      <w:r w:rsidRPr="00613B61">
        <w:rPr>
          <w:rStyle w:val="reference-text"/>
          <w:rFonts w:asciiTheme="majorHAnsi" w:hAnsiTheme="majorHAnsi"/>
          <w:b/>
          <w:sz w:val="24"/>
          <w:szCs w:val="24"/>
        </w:rPr>
        <w:t>Arbeitsauftrag 1: Analyse Heimatlied (Rainhard Fendrich)</w:t>
      </w:r>
    </w:p>
    <w:p w:rsidR="00613B61" w:rsidRPr="000D0BEC" w:rsidRDefault="00613B61" w:rsidP="00613B61">
      <w:pPr>
        <w:pStyle w:val="Listenabsatz"/>
        <w:numPr>
          <w:ilvl w:val="0"/>
          <w:numId w:val="22"/>
        </w:numPr>
        <w:tabs>
          <w:tab w:val="left" w:pos="0"/>
        </w:tabs>
        <w:rPr>
          <w:rFonts w:asciiTheme="majorHAnsi" w:hAnsiTheme="majorHAnsi"/>
        </w:rPr>
      </w:pPr>
      <w:r w:rsidRPr="000D0BEC">
        <w:rPr>
          <w:rFonts w:asciiTheme="majorHAnsi" w:hAnsiTheme="majorHAnsi"/>
        </w:rPr>
        <w:t>Höre dir den  Liedertext von Rainhard Fendrich</w:t>
      </w:r>
      <w:r w:rsidR="004B0A28">
        <w:rPr>
          <w:rFonts w:asciiTheme="majorHAnsi" w:hAnsiTheme="majorHAnsi"/>
        </w:rPr>
        <w:t xml:space="preserve"> </w:t>
      </w:r>
      <w:bookmarkStart w:id="0" w:name="_GoBack"/>
      <w:bookmarkEnd w:id="0"/>
      <w:r w:rsidR="000D0BEC">
        <w:rPr>
          <w:rFonts w:asciiTheme="majorHAnsi" w:hAnsiTheme="majorHAnsi"/>
        </w:rPr>
        <w:t>an.</w:t>
      </w:r>
    </w:p>
    <w:p w:rsidR="00613B61" w:rsidRPr="000D0BEC" w:rsidRDefault="00613B61" w:rsidP="00613B61">
      <w:pPr>
        <w:pStyle w:val="Listenabsatz"/>
        <w:numPr>
          <w:ilvl w:val="0"/>
          <w:numId w:val="22"/>
        </w:numPr>
        <w:tabs>
          <w:tab w:val="left" w:pos="0"/>
        </w:tabs>
        <w:rPr>
          <w:rFonts w:asciiTheme="majorHAnsi" w:hAnsiTheme="majorHAnsi"/>
          <w:i/>
        </w:rPr>
      </w:pPr>
      <w:r w:rsidRPr="000D0BEC">
        <w:rPr>
          <w:rFonts w:asciiTheme="majorHAnsi" w:hAnsiTheme="majorHAnsi"/>
        </w:rPr>
        <w:t xml:space="preserve">Dieses Lied beschreibt die </w:t>
      </w:r>
      <w:r w:rsidR="000D0BEC">
        <w:rPr>
          <w:rFonts w:asciiTheme="majorHAnsi" w:hAnsiTheme="majorHAnsi"/>
        </w:rPr>
        <w:t>Veränderungen eines Dorfes nach</w:t>
      </w:r>
      <w:r w:rsidRPr="000D0BEC">
        <w:rPr>
          <w:rFonts w:asciiTheme="majorHAnsi" w:hAnsiTheme="majorHAnsi"/>
        </w:rPr>
        <w:t xml:space="preserve"> de</w:t>
      </w:r>
      <w:r w:rsidR="000D0BEC">
        <w:rPr>
          <w:rFonts w:asciiTheme="majorHAnsi" w:hAnsiTheme="majorHAnsi"/>
        </w:rPr>
        <w:t>m</w:t>
      </w:r>
      <w:r w:rsidRPr="000D0BEC">
        <w:rPr>
          <w:rFonts w:asciiTheme="majorHAnsi" w:hAnsiTheme="majorHAnsi"/>
        </w:rPr>
        <w:t xml:space="preserve"> Ausbau eines Schigebietes.  </w:t>
      </w:r>
      <w:r w:rsidRPr="000D0BEC">
        <w:rPr>
          <w:rFonts w:asciiTheme="majorHAnsi" w:hAnsiTheme="majorHAnsi"/>
          <w:i/>
        </w:rPr>
        <w:t xml:space="preserve">Welche Veränderungen werden beschrieben? </w:t>
      </w:r>
      <w:r w:rsidR="000D0BEC">
        <w:rPr>
          <w:rFonts w:asciiTheme="majorHAnsi" w:hAnsiTheme="majorHAnsi"/>
          <w:i/>
        </w:rPr>
        <w:t xml:space="preserve"> </w:t>
      </w:r>
      <w:r w:rsidRPr="000D0BEC">
        <w:rPr>
          <w:rFonts w:asciiTheme="majorHAnsi" w:hAnsiTheme="majorHAnsi"/>
          <w:i/>
        </w:rPr>
        <w:t>Sind diese positiv oder negativ aus Sicht des Sängers zu werten?</w:t>
      </w:r>
    </w:p>
    <w:p w:rsidR="00613B61" w:rsidRPr="00613B61" w:rsidRDefault="00613B61" w:rsidP="001F2712">
      <w:pPr>
        <w:pBdr>
          <w:top w:val="single" w:sz="4" w:space="1" w:color="000000" w:themeColor="text1"/>
          <w:left w:val="single" w:sz="4" w:space="4" w:color="000000" w:themeColor="text1"/>
          <w:bottom w:val="single" w:sz="4" w:space="1" w:color="000000" w:themeColor="text1"/>
          <w:right w:val="single" w:sz="4" w:space="4" w:color="000000" w:themeColor="text1"/>
        </w:pBdr>
        <w:ind w:left="360"/>
        <w:rPr>
          <w:rFonts w:asciiTheme="majorHAnsi" w:hAnsiTheme="majorHAnsi" w:cstheme="minorHAnsi"/>
          <w:b/>
          <w:color w:val="000000"/>
          <w:sz w:val="20"/>
          <w:szCs w:val="20"/>
        </w:rPr>
      </w:pPr>
      <w:r w:rsidRPr="00613B61">
        <w:rPr>
          <w:rFonts w:asciiTheme="majorHAnsi" w:hAnsiTheme="majorHAnsi" w:cstheme="minorHAnsi"/>
          <w:b/>
          <w:color w:val="000000"/>
          <w:sz w:val="20"/>
          <w:szCs w:val="20"/>
        </w:rPr>
        <w:t>Heimatlied (Rainhard Fendrich)</w:t>
      </w:r>
    </w:p>
    <w:p w:rsidR="00613B61" w:rsidRPr="004B0A28" w:rsidRDefault="00613B61" w:rsidP="001F2712">
      <w:pPr>
        <w:pBdr>
          <w:top w:val="single" w:sz="4" w:space="1" w:color="000000" w:themeColor="text1"/>
          <w:left w:val="single" w:sz="4" w:space="4" w:color="000000" w:themeColor="text1"/>
          <w:bottom w:val="single" w:sz="4" w:space="1" w:color="000000" w:themeColor="text1"/>
          <w:right w:val="single" w:sz="4" w:space="4" w:color="000000" w:themeColor="text1"/>
        </w:pBdr>
        <w:ind w:left="360" w:right="2977"/>
        <w:rPr>
          <w:rFonts w:asciiTheme="majorHAnsi" w:hAnsiTheme="majorHAnsi" w:cstheme="minorHAnsi"/>
          <w:sz w:val="20"/>
          <w:szCs w:val="20"/>
          <w:lang w:val="it-IT"/>
        </w:rPr>
      </w:pPr>
      <w:r w:rsidRPr="00613B61">
        <w:rPr>
          <w:rFonts w:asciiTheme="majorHAnsi" w:hAnsiTheme="majorHAnsi" w:cstheme="minorHAnsi"/>
          <w:color w:val="000000"/>
          <w:sz w:val="20"/>
          <w:szCs w:val="20"/>
        </w:rPr>
        <w:t xml:space="preserve">Wo auf steilen Bergeshöhen einsam Gondelbahnen </w:t>
      </w:r>
      <w:proofErr w:type="spellStart"/>
      <w:r w:rsidRPr="00613B61">
        <w:rPr>
          <w:rFonts w:asciiTheme="majorHAnsi" w:hAnsiTheme="majorHAnsi" w:cstheme="minorHAnsi"/>
          <w:color w:val="000000"/>
          <w:sz w:val="20"/>
          <w:szCs w:val="20"/>
        </w:rPr>
        <w:t>zieh'n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kann man schon von ferne sehen, wie Millionen Schlange </w:t>
      </w:r>
      <w:proofErr w:type="spellStart"/>
      <w:r w:rsidRPr="00613B61">
        <w:rPr>
          <w:rFonts w:asciiTheme="majorHAnsi" w:hAnsiTheme="majorHAnsi" w:cstheme="minorHAnsi"/>
          <w:color w:val="000000"/>
          <w:sz w:val="20"/>
          <w:szCs w:val="20"/>
        </w:rPr>
        <w:t>steh'n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Und die Sennen hört man jodeln von den Almen froh und hell.</w:t>
      </w:r>
      <w:r w:rsidRPr="00613B61">
        <w:rPr>
          <w:rFonts w:asciiTheme="majorHAnsi" w:hAnsiTheme="majorHAnsi" w:cstheme="minorHAnsi"/>
          <w:color w:val="000000"/>
          <w:sz w:val="20"/>
          <w:szCs w:val="20"/>
        </w:rPr>
        <w:br/>
        <w:t>Sie sind längst nicht mehr die Dodeln, jeder hat sein Schihotel.</w:t>
      </w:r>
      <w:r w:rsidRPr="00613B61">
        <w:rPr>
          <w:rFonts w:asciiTheme="majorHAnsi" w:hAnsiTheme="majorHAnsi" w:cstheme="minorHAnsi"/>
          <w:color w:val="000000"/>
          <w:sz w:val="20"/>
          <w:szCs w:val="20"/>
        </w:rPr>
        <w:br/>
        <w:t xml:space="preserve">Irgendwann will auch der Bauer nichts mehr </w:t>
      </w:r>
      <w:proofErr w:type="spellStart"/>
      <w:r w:rsidRPr="00613B61">
        <w:rPr>
          <w:rFonts w:asciiTheme="majorHAnsi" w:hAnsiTheme="majorHAnsi" w:cstheme="minorHAnsi"/>
          <w:color w:val="000000"/>
          <w:sz w:val="20"/>
          <w:szCs w:val="20"/>
        </w:rPr>
        <w:t>seh'n</w:t>
      </w:r>
      <w:proofErr w:type="spellEnd"/>
      <w:r w:rsidRPr="00613B61">
        <w:rPr>
          <w:rFonts w:asciiTheme="majorHAnsi" w:hAnsiTheme="majorHAnsi" w:cstheme="minorHAnsi"/>
          <w:color w:val="000000"/>
          <w:sz w:val="20"/>
          <w:szCs w:val="20"/>
        </w:rPr>
        <w:t xml:space="preserve"> vom Schweinedreck.</w:t>
      </w:r>
      <w:r w:rsidRPr="00613B61">
        <w:rPr>
          <w:rFonts w:asciiTheme="majorHAnsi" w:hAnsiTheme="majorHAnsi" w:cstheme="minorHAnsi"/>
          <w:color w:val="000000"/>
          <w:sz w:val="20"/>
          <w:szCs w:val="20"/>
        </w:rPr>
        <w:br/>
        <w:t>Und ist er ein ganz ein Schlauer, baut er eine Diskothek.</w:t>
      </w:r>
      <w:r w:rsidRPr="00613B61">
        <w:rPr>
          <w:rFonts w:asciiTheme="majorHAnsi" w:hAnsiTheme="majorHAnsi" w:cstheme="minorHAnsi"/>
          <w:color w:val="000000"/>
          <w:sz w:val="20"/>
          <w:szCs w:val="20"/>
        </w:rPr>
        <w:br/>
        <w:t>Wo vor kurzem noch vergnüglich Säue wälzten sich im Mist,</w:t>
      </w:r>
      <w:r w:rsidRPr="00613B61">
        <w:rPr>
          <w:rFonts w:asciiTheme="majorHAnsi" w:hAnsiTheme="majorHAnsi" w:cstheme="minorHAnsi"/>
          <w:color w:val="000000"/>
          <w:sz w:val="20"/>
          <w:szCs w:val="20"/>
        </w:rPr>
        <w:br/>
        <w:t xml:space="preserve">unterhält sich jetzt vorzüglich jeder </w:t>
      </w:r>
      <w:proofErr w:type="spellStart"/>
      <w:r w:rsidRPr="00613B61">
        <w:rPr>
          <w:rFonts w:asciiTheme="majorHAnsi" w:hAnsiTheme="majorHAnsi" w:cstheme="minorHAnsi"/>
          <w:color w:val="000000"/>
          <w:sz w:val="20"/>
          <w:szCs w:val="20"/>
        </w:rPr>
        <w:t>za</w:t>
      </w:r>
      <w:proofErr w:type="spellEnd"/>
      <w:r w:rsidRPr="00613B61">
        <w:rPr>
          <w:rFonts w:asciiTheme="majorHAnsi" w:hAnsiTheme="majorHAnsi" w:cstheme="minorHAnsi"/>
          <w:color w:val="000000"/>
          <w:sz w:val="20"/>
          <w:szCs w:val="20"/>
        </w:rPr>
        <w:t>-</w:t>
      </w:r>
      <w:proofErr w:type="spellStart"/>
      <w:r w:rsidRPr="00613B61">
        <w:rPr>
          <w:rFonts w:asciiTheme="majorHAnsi" w:hAnsiTheme="majorHAnsi" w:cstheme="minorHAnsi"/>
          <w:color w:val="000000"/>
          <w:sz w:val="20"/>
          <w:szCs w:val="20"/>
        </w:rPr>
        <w:t>ahlende</w:t>
      </w:r>
      <w:proofErr w:type="spellEnd"/>
      <w:r w:rsidRPr="00613B61">
        <w:rPr>
          <w:rFonts w:asciiTheme="majorHAnsi" w:hAnsiTheme="majorHAnsi" w:cstheme="minorHAnsi"/>
          <w:color w:val="000000"/>
          <w:sz w:val="20"/>
          <w:szCs w:val="20"/>
        </w:rPr>
        <w:t>-e Tourist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4B0A28">
        <w:rPr>
          <w:rFonts w:asciiTheme="majorHAnsi" w:hAnsiTheme="majorHAnsi" w:cstheme="minorHAnsi"/>
          <w:color w:val="000000"/>
          <w:sz w:val="20"/>
          <w:szCs w:val="20"/>
        </w:rPr>
        <w:t>Hollarei</w:t>
      </w:r>
      <w:proofErr w:type="spellEnd"/>
      <w:r w:rsidRPr="004B0A28">
        <w:rPr>
          <w:rFonts w:asciiTheme="majorHAnsi" w:hAnsiTheme="majorHAnsi" w:cstheme="minorHAnsi"/>
          <w:color w:val="000000"/>
          <w:sz w:val="20"/>
          <w:szCs w:val="20"/>
        </w:rPr>
        <w:t xml:space="preserve">, </w:t>
      </w:r>
      <w:proofErr w:type="spellStart"/>
      <w:r w:rsidRPr="004B0A28">
        <w:rPr>
          <w:rFonts w:asciiTheme="majorHAnsi" w:hAnsiTheme="majorHAnsi" w:cstheme="minorHAnsi"/>
          <w:color w:val="000000"/>
          <w:sz w:val="20"/>
          <w:szCs w:val="20"/>
        </w:rPr>
        <w:t>hollarei</w:t>
      </w:r>
      <w:proofErr w:type="spellEnd"/>
      <w:r w:rsidRPr="004B0A28">
        <w:rPr>
          <w:rFonts w:asciiTheme="majorHAnsi" w:hAnsiTheme="majorHAnsi" w:cstheme="minorHAnsi"/>
          <w:color w:val="000000"/>
          <w:sz w:val="20"/>
          <w:szCs w:val="20"/>
        </w:rPr>
        <w:t xml:space="preserve">, </w:t>
      </w:r>
      <w:proofErr w:type="spellStart"/>
      <w:r w:rsidRPr="004B0A28">
        <w:rPr>
          <w:rFonts w:asciiTheme="majorHAnsi" w:hAnsiTheme="majorHAnsi" w:cstheme="minorHAnsi"/>
          <w:color w:val="000000"/>
          <w:sz w:val="20"/>
          <w:szCs w:val="20"/>
        </w:rPr>
        <w:t>hollarei</w:t>
      </w:r>
      <w:proofErr w:type="spellEnd"/>
      <w:r w:rsidRPr="004B0A28">
        <w:rPr>
          <w:rFonts w:asciiTheme="majorHAnsi" w:hAnsiTheme="majorHAnsi" w:cstheme="minorHAnsi"/>
          <w:color w:val="000000"/>
          <w:sz w:val="20"/>
          <w:szCs w:val="20"/>
        </w:rPr>
        <w:t xml:space="preserve">, </w:t>
      </w:r>
      <w:proofErr w:type="spellStart"/>
      <w:r w:rsidRPr="004B0A28">
        <w:rPr>
          <w:rFonts w:asciiTheme="majorHAnsi" w:hAnsiTheme="majorHAnsi" w:cstheme="minorHAnsi"/>
          <w:color w:val="000000"/>
          <w:sz w:val="20"/>
          <w:szCs w:val="20"/>
        </w:rPr>
        <w:t>hollareio</w:t>
      </w:r>
      <w:proofErr w:type="spellEnd"/>
      <w:r w:rsidRPr="004B0A28">
        <w:rPr>
          <w:rFonts w:asciiTheme="majorHAnsi" w:hAnsiTheme="majorHAnsi" w:cstheme="minorHAnsi"/>
          <w:color w:val="000000"/>
          <w:sz w:val="20"/>
          <w:szCs w:val="20"/>
        </w:rPr>
        <w:t xml:space="preserve">, </w:t>
      </w:r>
      <w:proofErr w:type="spellStart"/>
      <w:r w:rsidRPr="004B0A28">
        <w:rPr>
          <w:rFonts w:asciiTheme="majorHAnsi" w:hAnsiTheme="majorHAnsi" w:cstheme="minorHAnsi"/>
          <w:color w:val="000000"/>
          <w:sz w:val="20"/>
          <w:szCs w:val="20"/>
        </w:rPr>
        <w:t>hollarei</w:t>
      </w:r>
      <w:proofErr w:type="spellEnd"/>
      <w:r w:rsidRPr="004B0A28">
        <w:rPr>
          <w:rFonts w:asciiTheme="majorHAnsi" w:hAnsiTheme="majorHAnsi" w:cstheme="minorHAnsi"/>
          <w:color w:val="000000"/>
          <w:sz w:val="20"/>
          <w:szCs w:val="20"/>
        </w:rPr>
        <w:t xml:space="preserve">, </w:t>
      </w:r>
      <w:proofErr w:type="spellStart"/>
      <w:r w:rsidRPr="004B0A28">
        <w:rPr>
          <w:rFonts w:asciiTheme="majorHAnsi" w:hAnsiTheme="majorHAnsi" w:cstheme="minorHAnsi"/>
          <w:color w:val="000000"/>
          <w:sz w:val="20"/>
          <w:szCs w:val="20"/>
        </w:rPr>
        <w:t>Hollarererei-diri</w:t>
      </w:r>
      <w:proofErr w:type="spellEnd"/>
      <w:r w:rsidRPr="004B0A28">
        <w:rPr>
          <w:rFonts w:asciiTheme="majorHAnsi" w:hAnsiTheme="majorHAnsi" w:cstheme="minorHAnsi"/>
          <w:color w:val="000000"/>
          <w:sz w:val="20"/>
          <w:szCs w:val="20"/>
        </w:rPr>
        <w:t>.</w:t>
      </w:r>
      <w:r w:rsidRPr="004B0A28">
        <w:rPr>
          <w:rFonts w:asciiTheme="majorHAnsi" w:hAnsiTheme="majorHAnsi" w:cstheme="minorHAnsi"/>
          <w:color w:val="000000"/>
          <w:sz w:val="20"/>
          <w:szCs w:val="20"/>
        </w:rPr>
        <w:br/>
      </w:r>
      <w:r w:rsidRPr="00613B61">
        <w:rPr>
          <w:rFonts w:asciiTheme="majorHAnsi" w:hAnsiTheme="majorHAnsi" w:cstheme="minorHAnsi"/>
          <w:color w:val="000000"/>
          <w:sz w:val="20"/>
          <w:szCs w:val="20"/>
        </w:rPr>
        <w:t>Auch den Knechten in den Ställen wird es irgendwann zu blöd.</w:t>
      </w:r>
      <w:r w:rsidRPr="00613B61">
        <w:rPr>
          <w:rFonts w:asciiTheme="majorHAnsi" w:hAnsiTheme="majorHAnsi" w:cstheme="minorHAnsi"/>
          <w:color w:val="000000"/>
          <w:sz w:val="20"/>
          <w:szCs w:val="20"/>
        </w:rPr>
        <w:br/>
        <w:t>Warum sollen sie sich quälen, wenn es doch viel leichter geht?</w:t>
      </w:r>
      <w:r w:rsidRPr="00613B61">
        <w:rPr>
          <w:rFonts w:asciiTheme="majorHAnsi" w:hAnsiTheme="majorHAnsi" w:cstheme="minorHAnsi"/>
          <w:color w:val="000000"/>
          <w:sz w:val="20"/>
          <w:szCs w:val="20"/>
        </w:rPr>
        <w:br/>
        <w:t>Denn als Schilaufpädagogen hat sie einfach mit der Zeit</w:t>
      </w:r>
      <w:r w:rsidRPr="00613B61">
        <w:rPr>
          <w:rFonts w:asciiTheme="majorHAnsi" w:hAnsiTheme="majorHAnsi" w:cstheme="minorHAnsi"/>
          <w:color w:val="000000"/>
          <w:sz w:val="20"/>
          <w:szCs w:val="20"/>
        </w:rPr>
        <w:br/>
        <w:t>weitaus stärker angezogen die geformte Weiblichkeit.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ullou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ellei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ollou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ullou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lerei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ollou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Hollarererei-diri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Wo die Pistenraupen tanken, wo die Schneekanonen </w:t>
      </w:r>
      <w:proofErr w:type="spellStart"/>
      <w:r w:rsidRPr="00613B61">
        <w:rPr>
          <w:rFonts w:asciiTheme="majorHAnsi" w:hAnsiTheme="majorHAnsi" w:cstheme="minorHAnsi"/>
          <w:color w:val="000000"/>
          <w:sz w:val="20"/>
          <w:szCs w:val="20"/>
        </w:rPr>
        <w:t>sprüh'n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wo die kranken Tannen wanken, riecht's nach Diesel und Benzin</w:t>
      </w:r>
      <w:r w:rsidRPr="00613B61">
        <w:rPr>
          <w:rFonts w:asciiTheme="majorHAnsi" w:hAnsiTheme="majorHAnsi" w:cstheme="minorHAnsi"/>
          <w:color w:val="000000"/>
          <w:sz w:val="20"/>
          <w:szCs w:val="20"/>
        </w:rPr>
        <w:br/>
        <w:t>Wo einst Gams und Murmel pfiffen, wo man einsam war und frei,</w:t>
      </w:r>
      <w:r w:rsidRPr="00613B61">
        <w:rPr>
          <w:rFonts w:asciiTheme="majorHAnsi" w:hAnsiTheme="majorHAnsi" w:cstheme="minorHAnsi"/>
          <w:color w:val="000000"/>
          <w:sz w:val="20"/>
          <w:szCs w:val="20"/>
        </w:rPr>
        <w:br/>
        <w:t>hat man ziemlich rasch begriffen, fehlt ein Liegestuhlverleih.</w:t>
      </w:r>
      <w:r w:rsidRPr="00613B61">
        <w:rPr>
          <w:rFonts w:asciiTheme="majorHAnsi" w:hAnsiTheme="majorHAnsi" w:cstheme="minorHAnsi"/>
          <w:color w:val="000000"/>
          <w:sz w:val="20"/>
          <w:szCs w:val="20"/>
        </w:rPr>
        <w:br/>
        <w:t>Und seit vielen langen Wintern schleppt man gern zum gleichen Preis</w:t>
      </w:r>
      <w:r w:rsidRPr="00613B61">
        <w:rPr>
          <w:rFonts w:asciiTheme="majorHAnsi" w:hAnsiTheme="majorHAnsi" w:cstheme="minorHAnsi"/>
          <w:color w:val="000000"/>
          <w:sz w:val="20"/>
          <w:szCs w:val="20"/>
        </w:rPr>
        <w:br/>
        <w:t xml:space="preserve">jeden noch so fetten Hintern bis hinauf </w:t>
      </w:r>
      <w:proofErr w:type="spellStart"/>
      <w:r w:rsidRPr="00613B61">
        <w:rPr>
          <w:rFonts w:asciiTheme="majorHAnsi" w:hAnsiTheme="majorHAnsi" w:cstheme="minorHAnsi"/>
          <w:color w:val="000000"/>
          <w:sz w:val="20"/>
          <w:szCs w:val="20"/>
        </w:rPr>
        <w:t>in's</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ew'ge</w:t>
      </w:r>
      <w:proofErr w:type="spellEnd"/>
      <w:r w:rsidRPr="00613B61">
        <w:rPr>
          <w:rFonts w:asciiTheme="majorHAnsi" w:hAnsiTheme="majorHAnsi" w:cstheme="minorHAnsi"/>
          <w:color w:val="000000"/>
          <w:sz w:val="20"/>
          <w:szCs w:val="20"/>
        </w:rPr>
        <w:t xml:space="preserve"> Eis.</w:t>
      </w:r>
      <w:r w:rsidRPr="00613B61">
        <w:rPr>
          <w:rFonts w:asciiTheme="majorHAnsi" w:hAnsiTheme="majorHAnsi" w:cstheme="minorHAnsi"/>
          <w:color w:val="000000"/>
          <w:sz w:val="20"/>
          <w:szCs w:val="20"/>
        </w:rPr>
        <w:br/>
        <w:t xml:space="preserve">Wo die Pistenraupen tanken, wo die Schneekanonen </w:t>
      </w:r>
      <w:proofErr w:type="spellStart"/>
      <w:r w:rsidRPr="00613B61">
        <w:rPr>
          <w:rFonts w:asciiTheme="majorHAnsi" w:hAnsiTheme="majorHAnsi" w:cstheme="minorHAnsi"/>
          <w:color w:val="000000"/>
          <w:sz w:val="20"/>
          <w:szCs w:val="20"/>
        </w:rPr>
        <w:t>sprüh'n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wo die kranken Tannen wanken, ja dort gibt's ein </w:t>
      </w:r>
      <w:proofErr w:type="spellStart"/>
      <w:r w:rsidRPr="00613B61">
        <w:rPr>
          <w:rFonts w:asciiTheme="majorHAnsi" w:hAnsiTheme="majorHAnsi" w:cstheme="minorHAnsi"/>
          <w:color w:val="000000"/>
          <w:sz w:val="20"/>
          <w:szCs w:val="20"/>
        </w:rPr>
        <w:t>Wiederseh'n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ellei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hollarererei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diri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ellei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hollarererei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diri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r w:rsidR="00DE1D28" w:rsidRPr="004B0A28">
        <w:rPr>
          <w:rFonts w:asciiTheme="majorHAnsi" w:hAnsiTheme="majorHAnsi" w:cstheme="minorHAnsi"/>
          <w:sz w:val="20"/>
          <w:szCs w:val="20"/>
          <w:lang w:val="it-IT"/>
        </w:rPr>
        <w:t>…..</w:t>
      </w:r>
    </w:p>
    <w:p w:rsidR="00613DD4" w:rsidRPr="004B0A28" w:rsidRDefault="00613DD4">
      <w:pPr>
        <w:rPr>
          <w:rStyle w:val="reference-text"/>
          <w:rFonts w:asciiTheme="majorHAnsi" w:hAnsiTheme="majorHAnsi"/>
          <w:lang w:val="it-IT"/>
        </w:rPr>
        <w:sectPr w:rsidR="00613DD4" w:rsidRPr="004B0A28" w:rsidSect="00035DCB">
          <w:headerReference w:type="default" r:id="rId23"/>
          <w:pgSz w:w="11906" w:h="16838"/>
          <w:pgMar w:top="1134" w:right="991" w:bottom="709" w:left="1417" w:header="708" w:footer="708" w:gutter="0"/>
          <w:cols w:space="708"/>
          <w:docGrid w:linePitch="360"/>
        </w:sectPr>
      </w:pPr>
    </w:p>
    <w:p w:rsidR="00613DD4" w:rsidRPr="00613DD4" w:rsidRDefault="00613DD4" w:rsidP="001F2712">
      <w:pPr>
        <w:pBdr>
          <w:top w:val="single" w:sz="4" w:space="0" w:color="auto"/>
          <w:left w:val="single" w:sz="4" w:space="4" w:color="auto"/>
          <w:bottom w:val="single" w:sz="4" w:space="1" w:color="auto"/>
          <w:right w:val="single" w:sz="4" w:space="4" w:color="auto"/>
        </w:pBdr>
        <w:jc w:val="both"/>
        <w:rPr>
          <w:rFonts w:asciiTheme="majorHAnsi" w:hAnsiTheme="majorHAnsi"/>
          <w:b/>
          <w:sz w:val="24"/>
          <w:szCs w:val="24"/>
        </w:rPr>
      </w:pPr>
      <w:r w:rsidRPr="00613DD4">
        <w:rPr>
          <w:rFonts w:asciiTheme="majorHAnsi" w:hAnsiTheme="majorHAnsi"/>
          <w:b/>
          <w:sz w:val="24"/>
          <w:szCs w:val="24"/>
        </w:rPr>
        <w:lastRenderedPageBreak/>
        <w:t>Arbeitsblatt 8: Auswirkungen des Massentourismus im Schizirkus</w:t>
      </w:r>
    </w:p>
    <w:p w:rsidR="00613DD4" w:rsidRPr="00613DD4" w:rsidRDefault="00613DD4" w:rsidP="00613DD4">
      <w:pPr>
        <w:shd w:val="clear" w:color="auto" w:fill="FFFFFF" w:themeFill="background1"/>
        <w:jc w:val="both"/>
        <w:rPr>
          <w:rFonts w:asciiTheme="majorHAnsi" w:hAnsiTheme="majorHAnsi"/>
          <w:b/>
          <w:sz w:val="24"/>
          <w:szCs w:val="24"/>
        </w:rPr>
      </w:pPr>
      <w:r w:rsidRPr="00613DD4">
        <w:rPr>
          <w:rFonts w:asciiTheme="majorHAnsi" w:hAnsiTheme="majorHAnsi"/>
          <w:b/>
          <w:sz w:val="24"/>
          <w:szCs w:val="24"/>
        </w:rPr>
        <w:t>A</w:t>
      </w:r>
      <w:r>
        <w:rPr>
          <w:rFonts w:asciiTheme="majorHAnsi" w:hAnsiTheme="majorHAnsi"/>
          <w:b/>
          <w:sz w:val="24"/>
          <w:szCs w:val="24"/>
        </w:rPr>
        <w:t>rbeitsauftrag:</w:t>
      </w:r>
      <w:r w:rsidRPr="00613DD4">
        <w:rPr>
          <w:rFonts w:asciiTheme="majorHAnsi" w:hAnsiTheme="majorHAnsi"/>
          <w:b/>
          <w:sz w:val="24"/>
          <w:szCs w:val="24"/>
        </w:rPr>
        <w:t xml:space="preserve">  </w:t>
      </w:r>
      <w:r>
        <w:rPr>
          <w:rFonts w:asciiTheme="majorHAnsi" w:hAnsiTheme="majorHAnsi"/>
          <w:b/>
          <w:sz w:val="24"/>
          <w:szCs w:val="24"/>
        </w:rPr>
        <w:t>Ursachen Wirkungsschema zu Auswirkungen des Schitourismus</w:t>
      </w:r>
    </w:p>
    <w:p w:rsidR="00613DD4" w:rsidRPr="00932CE8" w:rsidRDefault="00613DD4" w:rsidP="00932CE8">
      <w:pPr>
        <w:pStyle w:val="Listenabsatz"/>
        <w:numPr>
          <w:ilvl w:val="0"/>
          <w:numId w:val="24"/>
        </w:numPr>
        <w:shd w:val="clear" w:color="auto" w:fill="FFFFFF" w:themeFill="background1"/>
        <w:spacing w:after="0" w:line="240" w:lineRule="auto"/>
        <w:rPr>
          <w:rFonts w:asciiTheme="majorHAnsi" w:hAnsiTheme="majorHAnsi"/>
          <w:i/>
        </w:rPr>
      </w:pPr>
      <w:r w:rsidRPr="00932CE8">
        <w:rPr>
          <w:rFonts w:asciiTheme="majorHAnsi" w:hAnsiTheme="majorHAnsi"/>
          <w:i/>
        </w:rPr>
        <w:t>Bei dieser Aufgabe geht es darum, herauszufinden</w:t>
      </w:r>
      <w:r w:rsidR="00932CE8" w:rsidRPr="00932CE8">
        <w:rPr>
          <w:rFonts w:asciiTheme="majorHAnsi" w:hAnsiTheme="majorHAnsi"/>
          <w:i/>
        </w:rPr>
        <w:t>,</w:t>
      </w:r>
      <w:r w:rsidRPr="00932CE8">
        <w:rPr>
          <w:rFonts w:asciiTheme="majorHAnsi" w:hAnsiTheme="majorHAnsi"/>
          <w:i/>
        </w:rPr>
        <w:t xml:space="preserve"> welche Auswirkungen die Erschließung von</w:t>
      </w:r>
      <w:r w:rsidR="00932CE8" w:rsidRPr="00932CE8">
        <w:rPr>
          <w:rFonts w:asciiTheme="majorHAnsi" w:hAnsiTheme="majorHAnsi"/>
          <w:i/>
        </w:rPr>
        <w:t xml:space="preserve"> Großs</w:t>
      </w:r>
      <w:r w:rsidRPr="00932CE8">
        <w:rPr>
          <w:rFonts w:asciiTheme="majorHAnsi" w:hAnsiTheme="majorHAnsi"/>
          <w:i/>
        </w:rPr>
        <w:t xml:space="preserve">chigebieten </w:t>
      </w:r>
      <w:r w:rsidR="00932CE8" w:rsidRPr="00932CE8">
        <w:rPr>
          <w:rFonts w:asciiTheme="majorHAnsi" w:hAnsiTheme="majorHAnsi"/>
          <w:i/>
        </w:rPr>
        <w:t xml:space="preserve">für die unmittelbare Umgebung </w:t>
      </w:r>
      <w:r w:rsidRPr="00932CE8">
        <w:rPr>
          <w:rFonts w:asciiTheme="majorHAnsi" w:hAnsiTheme="majorHAnsi"/>
          <w:i/>
        </w:rPr>
        <w:t>haben kann. Für die einen ist es ein Riesenspaß</w:t>
      </w:r>
      <w:r w:rsidR="00932CE8" w:rsidRPr="00932CE8">
        <w:rPr>
          <w:rFonts w:asciiTheme="majorHAnsi" w:hAnsiTheme="majorHAnsi"/>
          <w:i/>
        </w:rPr>
        <w:t>,</w:t>
      </w:r>
      <w:r w:rsidRPr="00932CE8">
        <w:rPr>
          <w:rFonts w:asciiTheme="majorHAnsi" w:hAnsiTheme="majorHAnsi"/>
          <w:i/>
        </w:rPr>
        <w:t xml:space="preserve"> für andere kann es unter Umständen zum Albtraum werden. Um die Folgen einzelner Entwicklungsschritte beim Bau eines Schigebietes nachvollziehen zu können, sollt ihr unten stehende Prozesse den leeren Feldern des Schemas des Arbeitsblattes  „Auswirkungen des Massentourismus im Schizirkus“ zuordnen. </w:t>
      </w:r>
    </w:p>
    <w:p w:rsidR="00613DD4" w:rsidRPr="00613DD4" w:rsidRDefault="00613DD4" w:rsidP="00613DD4">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702"/>
        <w:gridCol w:w="898"/>
        <w:gridCol w:w="3594"/>
      </w:tblGrid>
      <w:tr w:rsidR="00613DD4" w:rsidRPr="00613DD4" w:rsidTr="00932CE8">
        <w:trPr>
          <w:trHeight w:val="1043"/>
        </w:trPr>
        <w:tc>
          <w:tcPr>
            <w:tcW w:w="14502" w:type="dxa"/>
            <w:gridSpan w:val="5"/>
          </w:tcPr>
          <w:p w:rsidR="00613DD4" w:rsidRPr="005A533B" w:rsidRDefault="00613DD4" w:rsidP="005210B3">
            <w:pPr>
              <w:jc w:val="center"/>
              <w:rPr>
                <w:rFonts w:asciiTheme="majorHAnsi" w:hAnsiTheme="majorHAnsi"/>
                <w:b/>
                <w:sz w:val="20"/>
                <w:szCs w:val="20"/>
              </w:rPr>
            </w:pPr>
          </w:p>
          <w:p w:rsidR="00613DD4" w:rsidRPr="005A533B" w:rsidRDefault="00613DD4" w:rsidP="00932CE8">
            <w:pPr>
              <w:jc w:val="center"/>
              <w:rPr>
                <w:rFonts w:asciiTheme="majorHAnsi" w:hAnsiTheme="majorHAnsi"/>
                <w:b/>
                <w:sz w:val="20"/>
                <w:szCs w:val="20"/>
              </w:rPr>
            </w:pPr>
            <w:r w:rsidRPr="005A533B">
              <w:rPr>
                <w:rFonts w:asciiTheme="majorHAnsi" w:hAnsiTheme="majorHAnsi"/>
                <w:b/>
                <w:sz w:val="20"/>
                <w:szCs w:val="20"/>
              </w:rPr>
              <w:t>Region verfällt oder Neubeginn</w:t>
            </w:r>
            <w:r w:rsidR="00932CE8" w:rsidRPr="005A533B">
              <w:rPr>
                <w:rFonts w:asciiTheme="majorHAnsi" w:hAnsiTheme="majorHAnsi"/>
                <w:b/>
                <w:sz w:val="20"/>
                <w:szCs w:val="20"/>
              </w:rPr>
              <w:t xml:space="preserve"> z.B.</w:t>
            </w:r>
            <w:r w:rsidRPr="005A533B">
              <w:rPr>
                <w:rFonts w:asciiTheme="majorHAnsi" w:hAnsiTheme="majorHAnsi"/>
                <w:b/>
                <w:sz w:val="20"/>
                <w:szCs w:val="20"/>
              </w:rPr>
              <w:t xml:space="preserve"> Umstellung auf </w:t>
            </w:r>
            <w:r w:rsidR="00F32423">
              <w:rPr>
                <w:rFonts w:asciiTheme="majorHAnsi" w:hAnsiTheme="majorHAnsi"/>
                <w:b/>
                <w:sz w:val="20"/>
                <w:szCs w:val="20"/>
              </w:rPr>
              <w:t>sanften Tourismus  (Tourismus im</w:t>
            </w:r>
            <w:r w:rsidRPr="005A533B">
              <w:rPr>
                <w:rFonts w:asciiTheme="majorHAnsi" w:hAnsiTheme="majorHAnsi"/>
                <w:b/>
                <w:sz w:val="20"/>
                <w:szCs w:val="20"/>
              </w:rPr>
              <w:t xml:space="preserve"> Einklang mit Natur und Mensch)</w:t>
            </w:r>
          </w:p>
        </w:tc>
      </w:tr>
      <w:tr w:rsidR="00613DD4" w:rsidRPr="00613DD4" w:rsidTr="005210B3">
        <w:tc>
          <w:tcPr>
            <w:tcW w:w="14502" w:type="dxa"/>
            <w:gridSpan w:val="5"/>
          </w:tcPr>
          <w:p w:rsidR="00613DD4" w:rsidRPr="005A533B" w:rsidRDefault="00613DD4" w:rsidP="005210B3">
            <w:pPr>
              <w:jc w:val="center"/>
              <w:rPr>
                <w:rFonts w:asciiTheme="majorHAnsi" w:hAnsiTheme="majorHAnsi"/>
                <w:b/>
                <w:sz w:val="20"/>
                <w:szCs w:val="20"/>
              </w:rPr>
            </w:pPr>
          </w:p>
          <w:p w:rsidR="00613DD4" w:rsidRPr="005A533B" w:rsidRDefault="00613DD4" w:rsidP="00932CE8">
            <w:pPr>
              <w:jc w:val="center"/>
              <w:rPr>
                <w:rFonts w:asciiTheme="majorHAnsi" w:hAnsiTheme="majorHAnsi"/>
                <w:b/>
                <w:sz w:val="20"/>
                <w:szCs w:val="20"/>
              </w:rPr>
            </w:pPr>
            <w:r w:rsidRPr="005A533B">
              <w:rPr>
                <w:rFonts w:asciiTheme="majorHAnsi" w:hAnsiTheme="majorHAnsi"/>
                <w:b/>
                <w:sz w:val="20"/>
                <w:szCs w:val="20"/>
              </w:rPr>
              <w:t>Ein kleiner unberührter Ort in den Alpen wird als  Erholungsgebiet  entdeckt.</w:t>
            </w:r>
          </w:p>
        </w:tc>
      </w:tr>
      <w:tr w:rsidR="00613DD4" w:rsidRPr="00613DD4" w:rsidTr="005210B3">
        <w:tc>
          <w:tcPr>
            <w:tcW w:w="14502" w:type="dxa"/>
            <w:gridSpan w:val="5"/>
          </w:tcPr>
          <w:p w:rsidR="00613DD4" w:rsidRPr="005A533B" w:rsidRDefault="00613DD4" w:rsidP="00932CE8">
            <w:pPr>
              <w:spacing w:line="240" w:lineRule="auto"/>
              <w:jc w:val="center"/>
              <w:rPr>
                <w:rFonts w:asciiTheme="majorHAnsi" w:hAnsiTheme="majorHAnsi"/>
                <w:b/>
                <w:sz w:val="20"/>
                <w:szCs w:val="20"/>
              </w:rPr>
            </w:pPr>
          </w:p>
          <w:p w:rsidR="00932CE8" w:rsidRPr="005A533B" w:rsidRDefault="00613DD4" w:rsidP="00932CE8">
            <w:pPr>
              <w:spacing w:line="240" w:lineRule="auto"/>
              <w:jc w:val="center"/>
              <w:rPr>
                <w:rFonts w:asciiTheme="majorHAnsi" w:hAnsiTheme="majorHAnsi"/>
                <w:b/>
                <w:sz w:val="20"/>
                <w:szCs w:val="20"/>
              </w:rPr>
            </w:pPr>
            <w:r w:rsidRPr="005A533B">
              <w:rPr>
                <w:rFonts w:asciiTheme="majorHAnsi" w:hAnsiTheme="majorHAnsi"/>
                <w:b/>
                <w:sz w:val="20"/>
                <w:szCs w:val="20"/>
              </w:rPr>
              <w:t xml:space="preserve">Touristische Infrastruktur wird geschaffen, um die Gäste versorgen  zu können. </w:t>
            </w:r>
          </w:p>
          <w:p w:rsidR="00613DD4" w:rsidRPr="005A533B" w:rsidRDefault="00613DD4" w:rsidP="00932CE8">
            <w:pPr>
              <w:spacing w:line="240" w:lineRule="auto"/>
              <w:jc w:val="center"/>
              <w:rPr>
                <w:rFonts w:asciiTheme="majorHAnsi" w:hAnsiTheme="majorHAnsi"/>
                <w:b/>
                <w:sz w:val="20"/>
                <w:szCs w:val="20"/>
              </w:rPr>
            </w:pPr>
            <w:r w:rsidRPr="005A533B">
              <w:rPr>
                <w:rFonts w:asciiTheme="majorHAnsi" w:hAnsiTheme="majorHAnsi"/>
                <w:b/>
                <w:sz w:val="20"/>
                <w:szCs w:val="20"/>
              </w:rPr>
              <w:t>Hotels, Schihütten, Restaurants, Diskotheken</w:t>
            </w:r>
            <w:r w:rsidR="00932CE8" w:rsidRPr="005A533B">
              <w:rPr>
                <w:rFonts w:asciiTheme="majorHAnsi" w:hAnsiTheme="majorHAnsi"/>
                <w:b/>
                <w:sz w:val="20"/>
                <w:szCs w:val="20"/>
              </w:rPr>
              <w:t>,</w:t>
            </w:r>
            <w:r w:rsidRPr="005A533B">
              <w:rPr>
                <w:rFonts w:asciiTheme="majorHAnsi" w:hAnsiTheme="majorHAnsi"/>
                <w:b/>
                <w:sz w:val="20"/>
                <w:szCs w:val="20"/>
              </w:rPr>
              <w:t xml:space="preserve"> Freizeitanlagen werden gebaut</w:t>
            </w:r>
          </w:p>
          <w:p w:rsidR="00613DD4" w:rsidRPr="005A533B" w:rsidRDefault="00613DD4" w:rsidP="005210B3">
            <w:pPr>
              <w:jc w:val="center"/>
              <w:rPr>
                <w:rFonts w:asciiTheme="majorHAnsi" w:hAnsiTheme="majorHAnsi"/>
                <w:b/>
                <w:sz w:val="20"/>
                <w:szCs w:val="20"/>
              </w:rPr>
            </w:pPr>
          </w:p>
        </w:tc>
      </w:tr>
      <w:tr w:rsidR="00613DD4" w:rsidRPr="00613DD4" w:rsidTr="005210B3">
        <w:tc>
          <w:tcPr>
            <w:tcW w:w="3708" w:type="dxa"/>
          </w:tcPr>
          <w:p w:rsidR="00613DD4" w:rsidRPr="005A533B" w:rsidRDefault="00613DD4" w:rsidP="005210B3">
            <w:pPr>
              <w:jc w:val="center"/>
              <w:rPr>
                <w:rFonts w:asciiTheme="majorHAnsi" w:hAnsiTheme="majorHAnsi"/>
                <w:b/>
                <w:sz w:val="20"/>
                <w:szCs w:val="20"/>
              </w:rPr>
            </w:pPr>
          </w:p>
          <w:p w:rsidR="00613DD4" w:rsidRPr="005A533B" w:rsidRDefault="00613DD4" w:rsidP="005210B3">
            <w:pPr>
              <w:jc w:val="center"/>
              <w:rPr>
                <w:rFonts w:asciiTheme="majorHAnsi" w:hAnsiTheme="majorHAnsi"/>
                <w:b/>
                <w:sz w:val="20"/>
                <w:szCs w:val="20"/>
              </w:rPr>
            </w:pPr>
            <w:r w:rsidRPr="005A533B">
              <w:rPr>
                <w:rFonts w:asciiTheme="majorHAnsi" w:hAnsiTheme="majorHAnsi"/>
                <w:b/>
                <w:sz w:val="20"/>
                <w:szCs w:val="20"/>
              </w:rPr>
              <w:t>Vermehrt Lawinen und Murenabgänge</w:t>
            </w:r>
          </w:p>
          <w:p w:rsidR="00613DD4" w:rsidRPr="005A533B" w:rsidRDefault="00613DD4" w:rsidP="005210B3">
            <w:pPr>
              <w:jc w:val="center"/>
              <w:rPr>
                <w:rFonts w:asciiTheme="majorHAnsi" w:hAnsiTheme="majorHAnsi"/>
                <w:b/>
                <w:sz w:val="20"/>
                <w:szCs w:val="20"/>
              </w:rPr>
            </w:pPr>
          </w:p>
          <w:p w:rsidR="00613DD4" w:rsidRPr="005A533B" w:rsidRDefault="00613DD4" w:rsidP="005210B3">
            <w:pPr>
              <w:jc w:val="center"/>
              <w:rPr>
                <w:rFonts w:asciiTheme="majorHAnsi" w:hAnsiTheme="majorHAnsi"/>
                <w:b/>
                <w:sz w:val="20"/>
                <w:szCs w:val="20"/>
              </w:rPr>
            </w:pPr>
          </w:p>
        </w:tc>
        <w:tc>
          <w:tcPr>
            <w:tcW w:w="3600" w:type="dxa"/>
          </w:tcPr>
          <w:p w:rsidR="00613DD4" w:rsidRPr="005A533B" w:rsidRDefault="00613DD4" w:rsidP="005210B3">
            <w:pPr>
              <w:jc w:val="center"/>
              <w:rPr>
                <w:rFonts w:asciiTheme="majorHAnsi" w:hAnsiTheme="majorHAnsi"/>
                <w:b/>
                <w:sz w:val="20"/>
                <w:szCs w:val="20"/>
              </w:rPr>
            </w:pPr>
          </w:p>
          <w:p w:rsidR="00613DD4" w:rsidRDefault="00613DD4" w:rsidP="00932CE8">
            <w:pPr>
              <w:jc w:val="center"/>
              <w:rPr>
                <w:rFonts w:asciiTheme="majorHAnsi" w:hAnsiTheme="majorHAnsi"/>
                <w:b/>
                <w:sz w:val="20"/>
                <w:szCs w:val="20"/>
              </w:rPr>
            </w:pPr>
            <w:r w:rsidRPr="005A533B">
              <w:rPr>
                <w:rFonts w:asciiTheme="majorHAnsi" w:hAnsiTheme="majorHAnsi"/>
                <w:b/>
                <w:sz w:val="20"/>
                <w:szCs w:val="20"/>
              </w:rPr>
              <w:t>In der Hauptsaison mehr Urlauber als Einheimische</w:t>
            </w:r>
            <w:r w:rsidRPr="005A533B">
              <w:rPr>
                <w:rFonts w:asciiTheme="majorHAnsi" w:hAnsiTheme="majorHAnsi"/>
                <w:b/>
                <w:sz w:val="20"/>
                <w:szCs w:val="20"/>
              </w:rPr>
              <w:sym w:font="Wingdings" w:char="F0E0"/>
            </w:r>
            <w:r w:rsidRPr="005A533B">
              <w:rPr>
                <w:rFonts w:asciiTheme="majorHAnsi" w:hAnsiTheme="majorHAnsi"/>
                <w:b/>
                <w:sz w:val="20"/>
                <w:szCs w:val="20"/>
              </w:rPr>
              <w:t xml:space="preserve"> große Belastung für die Dorfgemeinschaft</w:t>
            </w:r>
          </w:p>
          <w:p w:rsidR="002727AF" w:rsidRPr="005A533B" w:rsidRDefault="002727AF" w:rsidP="00932CE8">
            <w:pPr>
              <w:jc w:val="center"/>
              <w:rPr>
                <w:rFonts w:asciiTheme="majorHAnsi" w:hAnsiTheme="majorHAnsi"/>
                <w:b/>
                <w:sz w:val="20"/>
                <w:szCs w:val="20"/>
              </w:rPr>
            </w:pPr>
            <w:r>
              <w:rPr>
                <w:rFonts w:asciiTheme="majorHAnsi" w:hAnsiTheme="majorHAnsi"/>
                <w:b/>
                <w:sz w:val="20"/>
                <w:szCs w:val="20"/>
              </w:rPr>
              <w:t>Viele Zweitwohnsitze treiben Grundstückspreise in die Höhe, Einheimische ziehen weg.</w:t>
            </w:r>
          </w:p>
        </w:tc>
        <w:tc>
          <w:tcPr>
            <w:tcW w:w="3600" w:type="dxa"/>
            <w:gridSpan w:val="2"/>
          </w:tcPr>
          <w:p w:rsidR="00613DD4" w:rsidRPr="005A533B" w:rsidRDefault="00613DD4" w:rsidP="005210B3">
            <w:pPr>
              <w:jc w:val="center"/>
              <w:rPr>
                <w:rFonts w:asciiTheme="majorHAnsi" w:hAnsiTheme="majorHAnsi"/>
                <w:b/>
                <w:sz w:val="20"/>
                <w:szCs w:val="20"/>
              </w:rPr>
            </w:pPr>
          </w:p>
          <w:p w:rsidR="00613DD4" w:rsidRPr="005A533B" w:rsidRDefault="00613DD4" w:rsidP="005210B3">
            <w:pPr>
              <w:jc w:val="center"/>
              <w:rPr>
                <w:rFonts w:asciiTheme="majorHAnsi" w:hAnsiTheme="majorHAnsi"/>
                <w:b/>
                <w:sz w:val="20"/>
                <w:szCs w:val="20"/>
              </w:rPr>
            </w:pPr>
            <w:r w:rsidRPr="005A533B">
              <w:rPr>
                <w:rFonts w:asciiTheme="majorHAnsi" w:hAnsiTheme="majorHAnsi"/>
                <w:b/>
                <w:sz w:val="20"/>
                <w:szCs w:val="20"/>
              </w:rPr>
              <w:t>Hohe Umweltbelastung  durch Müll, Abwässer, Verkehr, Pistenraupen</w:t>
            </w:r>
          </w:p>
          <w:p w:rsidR="00613DD4" w:rsidRPr="005A533B" w:rsidRDefault="00613DD4" w:rsidP="005210B3">
            <w:pPr>
              <w:jc w:val="center"/>
              <w:rPr>
                <w:rFonts w:asciiTheme="majorHAnsi" w:hAnsiTheme="majorHAnsi"/>
                <w:b/>
                <w:sz w:val="20"/>
                <w:szCs w:val="20"/>
              </w:rPr>
            </w:pPr>
          </w:p>
        </w:tc>
        <w:tc>
          <w:tcPr>
            <w:tcW w:w="3594" w:type="dxa"/>
          </w:tcPr>
          <w:p w:rsidR="00613DD4" w:rsidRPr="005A533B" w:rsidRDefault="00613DD4" w:rsidP="005210B3">
            <w:pPr>
              <w:jc w:val="center"/>
              <w:rPr>
                <w:rFonts w:asciiTheme="majorHAnsi" w:hAnsiTheme="majorHAnsi"/>
                <w:b/>
                <w:sz w:val="20"/>
                <w:szCs w:val="20"/>
              </w:rPr>
            </w:pPr>
          </w:p>
          <w:p w:rsidR="00613DD4" w:rsidRPr="005A533B" w:rsidRDefault="00613DD4" w:rsidP="005210B3">
            <w:pPr>
              <w:jc w:val="center"/>
              <w:rPr>
                <w:rFonts w:asciiTheme="majorHAnsi" w:hAnsiTheme="majorHAnsi"/>
                <w:b/>
                <w:sz w:val="20"/>
                <w:szCs w:val="20"/>
              </w:rPr>
            </w:pPr>
            <w:r w:rsidRPr="005A533B">
              <w:rPr>
                <w:rFonts w:asciiTheme="majorHAnsi" w:hAnsiTheme="majorHAnsi"/>
                <w:b/>
                <w:sz w:val="20"/>
                <w:szCs w:val="20"/>
              </w:rPr>
              <w:t>Mehr Einnahmen für Dor</w:t>
            </w:r>
            <w:r w:rsidR="00932CE8" w:rsidRPr="005A533B">
              <w:rPr>
                <w:rFonts w:asciiTheme="majorHAnsi" w:hAnsiTheme="majorHAnsi"/>
                <w:b/>
                <w:sz w:val="20"/>
                <w:szCs w:val="20"/>
              </w:rPr>
              <w:t>f</w:t>
            </w:r>
            <w:r w:rsidRPr="005A533B">
              <w:rPr>
                <w:rFonts w:asciiTheme="majorHAnsi" w:hAnsiTheme="majorHAnsi"/>
                <w:b/>
                <w:sz w:val="20"/>
                <w:szCs w:val="20"/>
              </w:rPr>
              <w:t>gemeinschaft und ihre Bewohner</w:t>
            </w:r>
          </w:p>
          <w:p w:rsidR="00613DD4" w:rsidRPr="005A533B" w:rsidRDefault="00613DD4" w:rsidP="005210B3">
            <w:pPr>
              <w:jc w:val="center"/>
              <w:rPr>
                <w:rFonts w:asciiTheme="majorHAnsi" w:hAnsiTheme="majorHAnsi"/>
                <w:b/>
                <w:sz w:val="20"/>
                <w:szCs w:val="20"/>
              </w:rPr>
            </w:pPr>
          </w:p>
        </w:tc>
      </w:tr>
      <w:tr w:rsidR="00613DD4" w:rsidRPr="00613DD4" w:rsidTr="005210B3">
        <w:tc>
          <w:tcPr>
            <w:tcW w:w="3708" w:type="dxa"/>
          </w:tcPr>
          <w:p w:rsidR="00613DD4" w:rsidRPr="005A533B" w:rsidRDefault="00613DD4" w:rsidP="005210B3">
            <w:pPr>
              <w:jc w:val="center"/>
              <w:rPr>
                <w:rFonts w:asciiTheme="majorHAnsi" w:hAnsiTheme="majorHAnsi"/>
                <w:b/>
                <w:sz w:val="20"/>
                <w:szCs w:val="20"/>
              </w:rPr>
            </w:pPr>
            <w:r w:rsidRPr="005A533B">
              <w:rPr>
                <w:rFonts w:asciiTheme="majorHAnsi" w:hAnsiTheme="majorHAnsi"/>
                <w:b/>
                <w:sz w:val="20"/>
                <w:szCs w:val="20"/>
              </w:rPr>
              <w:t>Gästezahlen  gehen zurück</w:t>
            </w:r>
          </w:p>
        </w:tc>
        <w:tc>
          <w:tcPr>
            <w:tcW w:w="6302" w:type="dxa"/>
            <w:gridSpan w:val="2"/>
          </w:tcPr>
          <w:p w:rsidR="00613DD4" w:rsidRPr="005A533B" w:rsidRDefault="00613DD4" w:rsidP="00932CE8">
            <w:pPr>
              <w:jc w:val="center"/>
              <w:rPr>
                <w:rFonts w:asciiTheme="majorHAnsi" w:hAnsiTheme="majorHAnsi"/>
                <w:b/>
                <w:sz w:val="20"/>
                <w:szCs w:val="20"/>
              </w:rPr>
            </w:pPr>
            <w:r w:rsidRPr="005A533B">
              <w:rPr>
                <w:rFonts w:asciiTheme="majorHAnsi" w:hAnsiTheme="majorHAnsi"/>
                <w:b/>
                <w:sz w:val="20"/>
                <w:szCs w:val="20"/>
              </w:rPr>
              <w:t>Naturparadies ist zerstört</w:t>
            </w:r>
          </w:p>
        </w:tc>
        <w:tc>
          <w:tcPr>
            <w:tcW w:w="4492" w:type="dxa"/>
            <w:gridSpan w:val="2"/>
          </w:tcPr>
          <w:p w:rsidR="00613DD4" w:rsidRPr="005A533B" w:rsidRDefault="00613DD4" w:rsidP="005210B3">
            <w:pPr>
              <w:jc w:val="center"/>
              <w:rPr>
                <w:rFonts w:asciiTheme="majorHAnsi" w:hAnsiTheme="majorHAnsi"/>
                <w:b/>
                <w:sz w:val="20"/>
                <w:szCs w:val="20"/>
              </w:rPr>
            </w:pPr>
            <w:r w:rsidRPr="005A533B">
              <w:rPr>
                <w:rFonts w:asciiTheme="majorHAnsi" w:hAnsiTheme="majorHAnsi"/>
                <w:b/>
                <w:sz w:val="20"/>
                <w:szCs w:val="20"/>
              </w:rPr>
              <w:t>Wirtschaftliche Einnahmen gehen zurück</w:t>
            </w:r>
          </w:p>
        </w:tc>
      </w:tr>
    </w:tbl>
    <w:p w:rsidR="005A533B" w:rsidRDefault="005A533B" w:rsidP="00613DD4">
      <w:pPr>
        <w:pStyle w:val="Titel"/>
      </w:pPr>
    </w:p>
    <w:p w:rsidR="005A533B" w:rsidRDefault="005A533B">
      <w:pPr>
        <w:rPr>
          <w:rFonts w:ascii="Times New Roman" w:eastAsia="Times New Roman" w:hAnsi="Times New Roman" w:cs="Times New Roman"/>
          <w:b/>
          <w:bCs/>
          <w:sz w:val="24"/>
          <w:szCs w:val="24"/>
          <w:lang w:val="de-DE" w:eastAsia="de-DE"/>
        </w:rPr>
      </w:pPr>
      <w:r>
        <w:br w:type="page"/>
      </w:r>
    </w:p>
    <w:p w:rsidR="00613DD4" w:rsidRPr="005A533B" w:rsidRDefault="00613DD4" w:rsidP="00613DD4">
      <w:pPr>
        <w:pStyle w:val="Titel"/>
        <w:rPr>
          <w:rFonts w:asciiTheme="majorHAnsi" w:hAnsiTheme="majorHAnsi"/>
        </w:rPr>
      </w:pPr>
      <w:r w:rsidRPr="005A533B">
        <w:rPr>
          <w:rFonts w:asciiTheme="majorHAnsi" w:hAnsiTheme="majorHAnsi"/>
        </w:rPr>
        <w:lastRenderedPageBreak/>
        <w:t>AUSWIRKUNGEN DES MASSENTOURISMUS IM SCHIZIRKUS</w:t>
      </w:r>
    </w:p>
    <w:p w:rsidR="00613DD4" w:rsidRPr="00932CE8" w:rsidRDefault="00613DD4" w:rsidP="00613DD4">
      <w:pPr>
        <w:pStyle w:val="Titel"/>
        <w:rPr>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2160"/>
        <w:gridCol w:w="3060"/>
        <w:gridCol w:w="1620"/>
        <w:gridCol w:w="1800"/>
        <w:gridCol w:w="2160"/>
      </w:tblGrid>
      <w:tr w:rsidR="00613DD4" w:rsidRPr="00932CE8" w:rsidTr="005A533B">
        <w:trPr>
          <w:cantSplit/>
          <w:trHeight w:val="333"/>
        </w:trPr>
        <w:tc>
          <w:tcPr>
            <w:tcW w:w="14868" w:type="dxa"/>
            <w:gridSpan w:val="7"/>
            <w:shd w:val="clear" w:color="auto" w:fill="D9D9D9"/>
          </w:tcPr>
          <w:p w:rsidR="00613DD4" w:rsidRPr="00932CE8" w:rsidRDefault="00613DD4" w:rsidP="00932CE8">
            <w:pPr>
              <w:jc w:val="center"/>
              <w:rPr>
                <w:rFonts w:asciiTheme="majorHAnsi" w:hAnsiTheme="majorHAnsi" w:cs="Times New Roman"/>
                <w:sz w:val="20"/>
                <w:szCs w:val="20"/>
              </w:rPr>
            </w:pPr>
            <w:r w:rsidRPr="00932CE8">
              <w:rPr>
                <w:rFonts w:asciiTheme="majorHAnsi" w:hAnsiTheme="majorHAnsi" w:cs="Times New Roman"/>
                <w:b/>
                <w:bCs/>
                <w:sz w:val="20"/>
                <w:szCs w:val="20"/>
              </w:rPr>
              <w:t>Entwicklung einer Schiregion</w:t>
            </w:r>
            <w:r w:rsidR="00932CE8" w:rsidRPr="00932CE8">
              <w:rPr>
                <w:rFonts w:asciiTheme="majorHAnsi" w:hAnsiTheme="majorHAnsi" w:cs="Times New Roman"/>
                <w:b/>
                <w:bCs/>
                <w:sz w:val="20"/>
                <w:szCs w:val="20"/>
              </w:rPr>
              <w:t xml:space="preserve"> </w:t>
            </w:r>
            <w:r w:rsidRPr="00932CE8">
              <w:rPr>
                <w:rFonts w:asciiTheme="majorHAnsi" w:hAnsiTheme="majorHAnsi" w:cs="Times New Roman"/>
                <w:b/>
                <w:bCs/>
                <w:sz w:val="20"/>
                <w:szCs w:val="20"/>
              </w:rPr>
              <w:t>„Von der unberührten Naturlandschaft zur überfüllten Schiarena“</w:t>
            </w:r>
          </w:p>
        </w:tc>
      </w:tr>
      <w:tr w:rsidR="005A533B" w:rsidRPr="00932CE8" w:rsidTr="005A533B">
        <w:trPr>
          <w:cantSplit/>
        </w:trPr>
        <w:tc>
          <w:tcPr>
            <w:tcW w:w="2088" w:type="dxa"/>
            <w:tcBorders>
              <w:top w:val="single" w:sz="4" w:space="0" w:color="auto"/>
            </w:tcBorders>
            <w:shd w:val="clear" w:color="auto" w:fill="F3F3F3"/>
          </w:tcPr>
          <w:p w:rsidR="005A533B" w:rsidRPr="00932CE8" w:rsidRDefault="005A533B" w:rsidP="005210B3">
            <w:pPr>
              <w:rPr>
                <w:rFonts w:asciiTheme="majorHAnsi" w:hAnsiTheme="majorHAnsi" w:cs="Times New Roman"/>
                <w:b/>
                <w:bCs/>
                <w:caps/>
                <w:sz w:val="20"/>
                <w:szCs w:val="20"/>
              </w:rPr>
            </w:pPr>
            <w:r>
              <w:rPr>
                <w:rFonts w:asciiTheme="majorHAnsi" w:hAnsiTheme="majorHAnsi" w:cs="Times New Roman"/>
                <w:b/>
                <w:bCs/>
                <w:caps/>
                <w:sz w:val="20"/>
                <w:szCs w:val="20"/>
              </w:rPr>
              <w:t>ERKUNDUNG</w:t>
            </w:r>
          </w:p>
        </w:tc>
        <w:tc>
          <w:tcPr>
            <w:tcW w:w="12780" w:type="dxa"/>
            <w:gridSpan w:val="6"/>
          </w:tcPr>
          <w:p w:rsidR="005A533B" w:rsidRPr="00932CE8" w:rsidRDefault="005A533B" w:rsidP="005A533B">
            <w:pPr>
              <w:jc w:val="center"/>
              <w:rPr>
                <w:rFonts w:asciiTheme="majorHAnsi" w:hAnsiTheme="majorHAnsi" w:cs="Times New Roman"/>
                <w:sz w:val="20"/>
                <w:szCs w:val="20"/>
              </w:rPr>
            </w:pPr>
          </w:p>
        </w:tc>
      </w:tr>
      <w:tr w:rsidR="00613DD4" w:rsidRPr="00932CE8" w:rsidTr="005A533B">
        <w:trPr>
          <w:cantSplit/>
        </w:trPr>
        <w:tc>
          <w:tcPr>
            <w:tcW w:w="2088" w:type="dxa"/>
            <w:tcBorders>
              <w:top w:val="single" w:sz="4" w:space="0" w:color="auto"/>
            </w:tcBorders>
            <w:shd w:val="clear" w:color="auto" w:fill="F3F3F3"/>
          </w:tcPr>
          <w:p w:rsidR="00613DD4" w:rsidRPr="00932CE8" w:rsidRDefault="00932CE8" w:rsidP="005210B3">
            <w:pPr>
              <w:rPr>
                <w:rFonts w:asciiTheme="majorHAnsi" w:hAnsiTheme="majorHAnsi" w:cs="Times New Roman"/>
                <w:b/>
                <w:bCs/>
                <w:caps/>
                <w:sz w:val="20"/>
                <w:szCs w:val="20"/>
              </w:rPr>
            </w:pPr>
            <w:r w:rsidRPr="00932CE8">
              <w:rPr>
                <w:rFonts w:asciiTheme="majorHAnsi" w:hAnsiTheme="majorHAnsi" w:cs="Times New Roman"/>
                <w:b/>
                <w:bCs/>
                <w:caps/>
                <w:sz w:val="20"/>
                <w:szCs w:val="20"/>
              </w:rPr>
              <w:t>Erschliess</w:t>
            </w:r>
            <w:r w:rsidR="00613DD4" w:rsidRPr="00932CE8">
              <w:rPr>
                <w:rFonts w:asciiTheme="majorHAnsi" w:hAnsiTheme="majorHAnsi" w:cs="Times New Roman"/>
                <w:b/>
                <w:bCs/>
                <w:caps/>
                <w:sz w:val="20"/>
                <w:szCs w:val="20"/>
              </w:rPr>
              <w:t xml:space="preserve">ung </w:t>
            </w:r>
          </w:p>
        </w:tc>
        <w:tc>
          <w:tcPr>
            <w:tcW w:w="12780" w:type="dxa"/>
            <w:gridSpan w:val="6"/>
          </w:tcPr>
          <w:p w:rsidR="00613DD4" w:rsidRPr="00932CE8" w:rsidRDefault="00613DD4" w:rsidP="005A533B">
            <w:pPr>
              <w:jc w:val="center"/>
              <w:rPr>
                <w:rFonts w:asciiTheme="majorHAnsi" w:hAnsiTheme="majorHAnsi" w:cs="Times New Roman"/>
                <w:sz w:val="20"/>
                <w:szCs w:val="20"/>
              </w:rPr>
            </w:pPr>
            <w:r w:rsidRPr="00932CE8">
              <w:rPr>
                <w:rFonts w:asciiTheme="majorHAnsi" w:hAnsiTheme="majorHAnsi" w:cs="Times New Roman"/>
                <w:sz w:val="20"/>
                <w:szCs w:val="20"/>
              </w:rPr>
              <w:t>Schilifte werden gebaut, um Touristen anzulocken</w:t>
            </w:r>
          </w:p>
        </w:tc>
      </w:tr>
      <w:tr w:rsidR="00613DD4" w:rsidRPr="00932CE8" w:rsidTr="005210B3">
        <w:trPr>
          <w:cantSplit/>
          <w:trHeight w:val="510"/>
        </w:trPr>
        <w:tc>
          <w:tcPr>
            <w:tcW w:w="2088" w:type="dxa"/>
            <w:vMerge w:val="restart"/>
            <w:shd w:val="clear" w:color="auto" w:fill="F3F3F3"/>
          </w:tcPr>
          <w:p w:rsidR="00613DD4" w:rsidRPr="00932CE8" w:rsidRDefault="00613DD4" w:rsidP="005210B3">
            <w:pPr>
              <w:rPr>
                <w:rFonts w:asciiTheme="majorHAnsi" w:hAnsiTheme="majorHAnsi" w:cs="Times New Roman"/>
                <w:b/>
                <w:bCs/>
                <w:caps/>
                <w:sz w:val="20"/>
                <w:szCs w:val="20"/>
              </w:rPr>
            </w:pPr>
            <w:r w:rsidRPr="00932CE8">
              <w:rPr>
                <w:rFonts w:asciiTheme="majorHAnsi" w:hAnsiTheme="majorHAnsi" w:cs="Times New Roman"/>
                <w:b/>
                <w:bCs/>
                <w:caps/>
                <w:sz w:val="20"/>
                <w:szCs w:val="20"/>
              </w:rPr>
              <w:t xml:space="preserve">Entwicklung </w:t>
            </w:r>
          </w:p>
        </w:tc>
        <w:tc>
          <w:tcPr>
            <w:tcW w:w="12780" w:type="dxa"/>
            <w:gridSpan w:val="6"/>
          </w:tcPr>
          <w:p w:rsidR="00613DD4" w:rsidRPr="00932CE8" w:rsidRDefault="00613DD4" w:rsidP="005210B3">
            <w:pPr>
              <w:jc w:val="center"/>
              <w:rPr>
                <w:rFonts w:asciiTheme="majorHAnsi" w:hAnsiTheme="majorHAnsi" w:cs="Times New Roman"/>
                <w:sz w:val="20"/>
                <w:szCs w:val="20"/>
              </w:rPr>
            </w:pP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12780" w:type="dxa"/>
            <w:gridSpan w:val="6"/>
            <w:tcBorders>
              <w:bottom w:val="single" w:sz="4" w:space="0" w:color="auto"/>
            </w:tcBorders>
          </w:tcPr>
          <w:p w:rsidR="00613DD4" w:rsidRPr="00932CE8" w:rsidRDefault="00613DD4" w:rsidP="005A533B">
            <w:pPr>
              <w:jc w:val="center"/>
              <w:rPr>
                <w:rFonts w:asciiTheme="majorHAnsi" w:hAnsiTheme="majorHAnsi" w:cs="Times New Roman"/>
                <w:sz w:val="20"/>
                <w:szCs w:val="20"/>
              </w:rPr>
            </w:pPr>
            <w:r w:rsidRPr="00932CE8">
              <w:rPr>
                <w:rFonts w:asciiTheme="majorHAnsi" w:hAnsiTheme="majorHAnsi" w:cs="Times New Roman"/>
                <w:sz w:val="20"/>
                <w:szCs w:val="20"/>
              </w:rPr>
              <w:t>Immer mehr Gäste reisen an und das Schigebiet wird noch weiter ausgebaut</w:t>
            </w:r>
          </w:p>
        </w:tc>
      </w:tr>
      <w:tr w:rsidR="00613DD4" w:rsidRPr="00932CE8" w:rsidTr="005210B3">
        <w:trPr>
          <w:cantSplit/>
        </w:trPr>
        <w:tc>
          <w:tcPr>
            <w:tcW w:w="2088" w:type="dxa"/>
            <w:vMerge w:val="restart"/>
            <w:shd w:val="clear" w:color="auto" w:fill="F3F3F3"/>
          </w:tcPr>
          <w:p w:rsidR="00613DD4" w:rsidRPr="00932CE8" w:rsidRDefault="00613DD4" w:rsidP="005210B3">
            <w:pPr>
              <w:rPr>
                <w:rFonts w:asciiTheme="majorHAnsi" w:hAnsiTheme="majorHAnsi" w:cs="Times New Roman"/>
                <w:b/>
                <w:bCs/>
                <w:caps/>
                <w:sz w:val="20"/>
                <w:szCs w:val="20"/>
              </w:rPr>
            </w:pPr>
            <w:r w:rsidRPr="00932CE8">
              <w:rPr>
                <w:rFonts w:asciiTheme="majorHAnsi" w:hAnsiTheme="majorHAnsi" w:cs="Times New Roman"/>
                <w:b/>
                <w:bCs/>
                <w:caps/>
                <w:sz w:val="20"/>
                <w:szCs w:val="20"/>
              </w:rPr>
              <w:t>Übernutzung der Region</w:t>
            </w:r>
          </w:p>
        </w:tc>
        <w:tc>
          <w:tcPr>
            <w:tcW w:w="4140" w:type="dxa"/>
            <w:gridSpan w:val="2"/>
            <w:shd w:val="clear" w:color="auto" w:fill="E0E0E0"/>
          </w:tcPr>
          <w:p w:rsidR="00613DD4" w:rsidRPr="00932CE8" w:rsidRDefault="00613DD4" w:rsidP="005210B3">
            <w:pPr>
              <w:jc w:val="center"/>
              <w:rPr>
                <w:rFonts w:asciiTheme="majorHAnsi" w:hAnsiTheme="majorHAnsi" w:cs="Times New Roman"/>
                <w:b/>
                <w:bCs/>
                <w:sz w:val="20"/>
                <w:szCs w:val="20"/>
              </w:rPr>
            </w:pPr>
            <w:r w:rsidRPr="00932CE8">
              <w:rPr>
                <w:rFonts w:asciiTheme="majorHAnsi" w:hAnsiTheme="majorHAnsi" w:cs="Times New Roman"/>
                <w:b/>
                <w:bCs/>
                <w:sz w:val="20"/>
                <w:szCs w:val="20"/>
              </w:rPr>
              <w:t>Auswirkungen auf die wirtschaftliche Lage des Dorfes</w:t>
            </w:r>
          </w:p>
        </w:tc>
        <w:tc>
          <w:tcPr>
            <w:tcW w:w="3060" w:type="dxa"/>
            <w:shd w:val="clear" w:color="auto" w:fill="E0E0E0"/>
          </w:tcPr>
          <w:p w:rsidR="00613DD4" w:rsidRPr="00932CE8" w:rsidRDefault="00613DD4" w:rsidP="005210B3">
            <w:pPr>
              <w:jc w:val="center"/>
              <w:rPr>
                <w:rFonts w:asciiTheme="majorHAnsi" w:hAnsiTheme="majorHAnsi" w:cs="Times New Roman"/>
                <w:b/>
                <w:bCs/>
                <w:sz w:val="20"/>
                <w:szCs w:val="20"/>
              </w:rPr>
            </w:pPr>
            <w:r w:rsidRPr="00932CE8">
              <w:rPr>
                <w:rFonts w:asciiTheme="majorHAnsi" w:hAnsiTheme="majorHAnsi" w:cs="Times New Roman"/>
                <w:b/>
                <w:bCs/>
                <w:sz w:val="20"/>
                <w:szCs w:val="20"/>
              </w:rPr>
              <w:t>Auswirkungen auf das tägliche  Leben der Einheimischen</w:t>
            </w:r>
          </w:p>
        </w:tc>
        <w:tc>
          <w:tcPr>
            <w:tcW w:w="5580" w:type="dxa"/>
            <w:gridSpan w:val="3"/>
            <w:shd w:val="clear" w:color="auto" w:fill="E0E0E0"/>
          </w:tcPr>
          <w:p w:rsidR="00613DD4" w:rsidRPr="00932CE8" w:rsidRDefault="00613DD4" w:rsidP="005A533B">
            <w:pPr>
              <w:jc w:val="center"/>
              <w:rPr>
                <w:rFonts w:asciiTheme="majorHAnsi" w:hAnsiTheme="majorHAnsi" w:cs="Times New Roman"/>
                <w:b/>
                <w:bCs/>
                <w:sz w:val="20"/>
                <w:szCs w:val="20"/>
              </w:rPr>
            </w:pPr>
            <w:r w:rsidRPr="00932CE8">
              <w:rPr>
                <w:rFonts w:asciiTheme="majorHAnsi" w:hAnsiTheme="majorHAnsi" w:cs="Times New Roman"/>
                <w:b/>
                <w:bCs/>
                <w:sz w:val="20"/>
                <w:szCs w:val="20"/>
              </w:rPr>
              <w:t>Ökologische Auswirkungen</w:t>
            </w: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1980" w:type="dxa"/>
          </w:tcPr>
          <w:p w:rsidR="00613DD4" w:rsidRPr="00932CE8" w:rsidRDefault="00613DD4" w:rsidP="005210B3">
            <w:pPr>
              <w:jc w:val="center"/>
              <w:rPr>
                <w:rFonts w:asciiTheme="majorHAnsi" w:hAnsiTheme="majorHAnsi" w:cs="Times New Roman"/>
                <w:sz w:val="20"/>
                <w:szCs w:val="20"/>
              </w:rPr>
            </w:pPr>
            <w:r w:rsidRPr="00932CE8">
              <w:rPr>
                <w:rFonts w:asciiTheme="majorHAnsi" w:hAnsiTheme="majorHAnsi" w:cs="Times New Roman"/>
                <w:sz w:val="20"/>
                <w:szCs w:val="20"/>
              </w:rPr>
              <w:t>Einheimische finden Jobs in der Tourismusbranche</w:t>
            </w:r>
          </w:p>
        </w:tc>
        <w:tc>
          <w:tcPr>
            <w:tcW w:w="2160" w:type="dxa"/>
          </w:tcPr>
          <w:p w:rsidR="00613DD4" w:rsidRPr="00932CE8" w:rsidRDefault="00613DD4" w:rsidP="005A533B">
            <w:pPr>
              <w:jc w:val="center"/>
              <w:rPr>
                <w:rFonts w:asciiTheme="majorHAnsi" w:hAnsiTheme="majorHAnsi" w:cs="Times New Roman"/>
                <w:sz w:val="20"/>
                <w:szCs w:val="20"/>
              </w:rPr>
            </w:pPr>
            <w:r w:rsidRPr="00932CE8">
              <w:rPr>
                <w:rFonts w:asciiTheme="majorHAnsi" w:hAnsiTheme="majorHAnsi" w:cs="Times New Roman"/>
                <w:sz w:val="20"/>
                <w:szCs w:val="20"/>
              </w:rPr>
              <w:t>Vollerwerbsbauer werden zu Nebenerwerbsbauern (Ausbau von Gästezimmern und Schihütten)</w:t>
            </w:r>
          </w:p>
        </w:tc>
        <w:tc>
          <w:tcPr>
            <w:tcW w:w="3060" w:type="dxa"/>
          </w:tcPr>
          <w:p w:rsidR="00613DD4" w:rsidRPr="00932CE8" w:rsidRDefault="00613DD4" w:rsidP="005210B3">
            <w:pPr>
              <w:jc w:val="center"/>
              <w:rPr>
                <w:rFonts w:asciiTheme="majorHAnsi" w:hAnsiTheme="majorHAnsi" w:cs="Times New Roman"/>
                <w:sz w:val="20"/>
                <w:szCs w:val="20"/>
              </w:rPr>
            </w:pPr>
          </w:p>
        </w:tc>
        <w:tc>
          <w:tcPr>
            <w:tcW w:w="1620" w:type="dxa"/>
          </w:tcPr>
          <w:p w:rsidR="00613DD4" w:rsidRPr="00932CE8" w:rsidRDefault="00613DD4" w:rsidP="005210B3">
            <w:pPr>
              <w:jc w:val="center"/>
              <w:rPr>
                <w:rFonts w:asciiTheme="majorHAnsi" w:hAnsiTheme="majorHAnsi" w:cs="Times New Roman"/>
                <w:sz w:val="20"/>
                <w:szCs w:val="20"/>
              </w:rPr>
            </w:pPr>
            <w:r w:rsidRPr="00932CE8">
              <w:rPr>
                <w:rFonts w:asciiTheme="majorHAnsi" w:hAnsiTheme="majorHAnsi" w:cs="Times New Roman"/>
                <w:sz w:val="20"/>
                <w:szCs w:val="20"/>
              </w:rPr>
              <w:t>Vermehrte Rodung von Wäldern</w:t>
            </w:r>
          </w:p>
        </w:tc>
        <w:tc>
          <w:tcPr>
            <w:tcW w:w="1800" w:type="dxa"/>
          </w:tcPr>
          <w:p w:rsidR="00613DD4" w:rsidRPr="00932CE8" w:rsidRDefault="00613DD4" w:rsidP="005210B3">
            <w:pPr>
              <w:jc w:val="center"/>
              <w:rPr>
                <w:rFonts w:asciiTheme="majorHAnsi" w:hAnsiTheme="majorHAnsi" w:cs="Times New Roman"/>
                <w:sz w:val="20"/>
                <w:szCs w:val="20"/>
              </w:rPr>
            </w:pPr>
          </w:p>
        </w:tc>
        <w:tc>
          <w:tcPr>
            <w:tcW w:w="2160" w:type="dxa"/>
          </w:tcPr>
          <w:p w:rsidR="00613DD4" w:rsidRPr="00932CE8" w:rsidRDefault="00613DD4" w:rsidP="005210B3">
            <w:pPr>
              <w:jc w:val="center"/>
              <w:rPr>
                <w:rFonts w:asciiTheme="majorHAnsi" w:hAnsiTheme="majorHAnsi" w:cs="Times New Roman"/>
                <w:sz w:val="20"/>
                <w:szCs w:val="20"/>
              </w:rPr>
            </w:pPr>
            <w:r w:rsidRPr="00932CE8">
              <w:rPr>
                <w:rFonts w:asciiTheme="majorHAnsi" w:hAnsiTheme="majorHAnsi" w:cs="Times New Roman"/>
                <w:sz w:val="20"/>
                <w:szCs w:val="20"/>
              </w:rPr>
              <w:t>Verkürzung der Vegetationsperiode der Pflanzen durch Einsatz von Kunstschnee</w:t>
            </w:r>
          </w:p>
          <w:p w:rsidR="00613DD4" w:rsidRPr="00932CE8" w:rsidRDefault="00613DD4" w:rsidP="005210B3">
            <w:pPr>
              <w:jc w:val="center"/>
              <w:rPr>
                <w:rFonts w:asciiTheme="majorHAnsi" w:hAnsiTheme="majorHAnsi" w:cs="Times New Roman"/>
                <w:sz w:val="20"/>
                <w:szCs w:val="20"/>
              </w:rPr>
            </w:pP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4140" w:type="dxa"/>
            <w:gridSpan w:val="2"/>
            <w:tcBorders>
              <w:bottom w:val="single" w:sz="4" w:space="0" w:color="auto"/>
            </w:tcBorders>
          </w:tcPr>
          <w:p w:rsidR="00613DD4" w:rsidRPr="00932CE8" w:rsidRDefault="00613DD4" w:rsidP="005210B3">
            <w:pPr>
              <w:jc w:val="center"/>
              <w:rPr>
                <w:rFonts w:asciiTheme="majorHAnsi" w:hAnsiTheme="majorHAnsi" w:cs="Times New Roman"/>
                <w:sz w:val="20"/>
                <w:szCs w:val="20"/>
              </w:rPr>
            </w:pPr>
          </w:p>
        </w:tc>
        <w:tc>
          <w:tcPr>
            <w:tcW w:w="3060" w:type="dxa"/>
            <w:tcBorders>
              <w:bottom w:val="single" w:sz="4" w:space="0" w:color="auto"/>
            </w:tcBorders>
          </w:tcPr>
          <w:p w:rsidR="00613DD4" w:rsidRPr="00932CE8" w:rsidRDefault="00613DD4" w:rsidP="002727AF">
            <w:pPr>
              <w:pStyle w:val="Textkrper"/>
              <w:rPr>
                <w:rFonts w:asciiTheme="majorHAnsi" w:hAnsiTheme="majorHAnsi" w:cs="Times New Roman"/>
                <w:sz w:val="20"/>
                <w:szCs w:val="20"/>
              </w:rPr>
            </w:pPr>
            <w:r w:rsidRPr="00932CE8">
              <w:rPr>
                <w:rFonts w:asciiTheme="majorHAnsi" w:hAnsiTheme="majorHAnsi" w:cs="Times New Roman"/>
                <w:sz w:val="20"/>
                <w:szCs w:val="20"/>
              </w:rPr>
              <w:t xml:space="preserve">Einheimische passen sich den Bedürfnissen der </w:t>
            </w:r>
            <w:r w:rsidR="002727AF">
              <w:rPr>
                <w:rFonts w:asciiTheme="majorHAnsi" w:hAnsiTheme="majorHAnsi" w:cs="Times New Roman"/>
                <w:sz w:val="20"/>
                <w:szCs w:val="20"/>
              </w:rPr>
              <w:t xml:space="preserve">Urlauber </w:t>
            </w:r>
            <w:r w:rsidRPr="00932CE8">
              <w:rPr>
                <w:rFonts w:asciiTheme="majorHAnsi" w:hAnsiTheme="majorHAnsi" w:cs="Times New Roman"/>
                <w:sz w:val="20"/>
                <w:szCs w:val="20"/>
              </w:rPr>
              <w:t>an (z.B. Fast Food statt traditionelle Hausmannskost, Brauchtum wird zur Show)</w:t>
            </w:r>
          </w:p>
        </w:tc>
        <w:tc>
          <w:tcPr>
            <w:tcW w:w="1620" w:type="dxa"/>
            <w:tcBorders>
              <w:bottom w:val="single" w:sz="4" w:space="0" w:color="auto"/>
            </w:tcBorders>
          </w:tcPr>
          <w:p w:rsidR="00613DD4" w:rsidRPr="00932CE8" w:rsidRDefault="00613DD4" w:rsidP="005210B3">
            <w:pPr>
              <w:jc w:val="center"/>
              <w:rPr>
                <w:rFonts w:asciiTheme="majorHAnsi" w:hAnsiTheme="majorHAnsi" w:cs="Times New Roman"/>
                <w:sz w:val="20"/>
                <w:szCs w:val="20"/>
              </w:rPr>
            </w:pPr>
          </w:p>
        </w:tc>
        <w:tc>
          <w:tcPr>
            <w:tcW w:w="1800" w:type="dxa"/>
            <w:tcBorders>
              <w:bottom w:val="single" w:sz="4" w:space="0" w:color="auto"/>
            </w:tcBorders>
          </w:tcPr>
          <w:p w:rsidR="00613DD4" w:rsidRPr="00932CE8" w:rsidRDefault="00613DD4" w:rsidP="005210B3">
            <w:pPr>
              <w:jc w:val="center"/>
              <w:rPr>
                <w:rFonts w:asciiTheme="majorHAnsi" w:hAnsiTheme="majorHAnsi" w:cs="Times New Roman"/>
                <w:sz w:val="20"/>
                <w:szCs w:val="20"/>
              </w:rPr>
            </w:pPr>
            <w:r w:rsidRPr="00932CE8">
              <w:rPr>
                <w:rFonts w:asciiTheme="majorHAnsi" w:hAnsiTheme="majorHAnsi" w:cs="Times New Roman"/>
                <w:sz w:val="20"/>
                <w:szCs w:val="20"/>
              </w:rPr>
              <w:t>Natürlicher Wasserhaushalt ist gestört</w:t>
            </w:r>
          </w:p>
        </w:tc>
        <w:tc>
          <w:tcPr>
            <w:tcW w:w="2160" w:type="dxa"/>
            <w:tcBorders>
              <w:bottom w:val="single" w:sz="4" w:space="0" w:color="auto"/>
            </w:tcBorders>
          </w:tcPr>
          <w:p w:rsidR="00613DD4" w:rsidRPr="00932CE8" w:rsidRDefault="00613DD4" w:rsidP="005210B3">
            <w:pPr>
              <w:jc w:val="center"/>
              <w:rPr>
                <w:rFonts w:asciiTheme="majorHAnsi" w:hAnsiTheme="majorHAnsi" w:cs="Times New Roman"/>
                <w:sz w:val="20"/>
                <w:szCs w:val="20"/>
              </w:rPr>
            </w:pPr>
            <w:r w:rsidRPr="00932CE8">
              <w:rPr>
                <w:rFonts w:asciiTheme="majorHAnsi" w:hAnsiTheme="majorHAnsi" w:cs="Times New Roman"/>
                <w:sz w:val="20"/>
                <w:szCs w:val="20"/>
              </w:rPr>
              <w:t>Verödung der Naturlandschaft</w:t>
            </w: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4140" w:type="dxa"/>
            <w:gridSpan w:val="2"/>
            <w:shd w:val="clear" w:color="auto" w:fill="F3F3F3"/>
          </w:tcPr>
          <w:p w:rsidR="00613DD4" w:rsidRPr="00932CE8" w:rsidRDefault="00613DD4" w:rsidP="005A533B">
            <w:pPr>
              <w:jc w:val="center"/>
              <w:rPr>
                <w:rFonts w:asciiTheme="majorHAnsi" w:hAnsiTheme="majorHAnsi" w:cs="Times New Roman"/>
                <w:b/>
                <w:bCs/>
                <w:sz w:val="20"/>
                <w:szCs w:val="20"/>
              </w:rPr>
            </w:pPr>
            <w:r w:rsidRPr="00932CE8">
              <w:rPr>
                <w:rFonts w:asciiTheme="majorHAnsi" w:hAnsiTheme="majorHAnsi" w:cs="Times New Roman"/>
                <w:b/>
                <w:bCs/>
                <w:sz w:val="20"/>
                <w:szCs w:val="20"/>
              </w:rPr>
              <w:t>Wirtschaftlicher Aufschwung</w:t>
            </w:r>
          </w:p>
        </w:tc>
        <w:tc>
          <w:tcPr>
            <w:tcW w:w="3060" w:type="dxa"/>
            <w:shd w:val="clear" w:color="auto" w:fill="F3F3F3"/>
          </w:tcPr>
          <w:p w:rsidR="00613DD4" w:rsidRPr="00932CE8" w:rsidRDefault="00613DD4" w:rsidP="005210B3">
            <w:pPr>
              <w:jc w:val="center"/>
              <w:rPr>
                <w:rFonts w:asciiTheme="majorHAnsi" w:hAnsiTheme="majorHAnsi" w:cs="Times New Roman"/>
                <w:b/>
                <w:bCs/>
                <w:sz w:val="20"/>
                <w:szCs w:val="20"/>
              </w:rPr>
            </w:pPr>
            <w:r w:rsidRPr="00932CE8">
              <w:rPr>
                <w:rFonts w:asciiTheme="majorHAnsi" w:hAnsiTheme="majorHAnsi" w:cs="Times New Roman"/>
                <w:b/>
                <w:bCs/>
                <w:sz w:val="20"/>
                <w:szCs w:val="20"/>
              </w:rPr>
              <w:t>Kultur- und Identitätsverlust</w:t>
            </w:r>
          </w:p>
        </w:tc>
        <w:tc>
          <w:tcPr>
            <w:tcW w:w="5580" w:type="dxa"/>
            <w:gridSpan w:val="3"/>
            <w:shd w:val="clear" w:color="auto" w:fill="F3F3F3"/>
          </w:tcPr>
          <w:p w:rsidR="00613DD4" w:rsidRPr="00932CE8" w:rsidRDefault="00613DD4" w:rsidP="005210B3">
            <w:pPr>
              <w:jc w:val="center"/>
              <w:rPr>
                <w:rFonts w:asciiTheme="majorHAnsi" w:hAnsiTheme="majorHAnsi" w:cs="Times New Roman"/>
                <w:b/>
                <w:bCs/>
                <w:sz w:val="20"/>
                <w:szCs w:val="20"/>
              </w:rPr>
            </w:pPr>
            <w:r w:rsidRPr="00932CE8">
              <w:rPr>
                <w:rFonts w:asciiTheme="majorHAnsi" w:hAnsiTheme="majorHAnsi" w:cs="Times New Roman"/>
                <w:b/>
                <w:bCs/>
                <w:sz w:val="20"/>
                <w:szCs w:val="20"/>
              </w:rPr>
              <w:t>Ökologische Gleichgewicht ist gestört</w:t>
            </w: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12780" w:type="dxa"/>
            <w:gridSpan w:val="6"/>
          </w:tcPr>
          <w:p w:rsidR="00613DD4" w:rsidRPr="00932CE8" w:rsidRDefault="00613DD4" w:rsidP="005A533B">
            <w:pPr>
              <w:jc w:val="center"/>
              <w:rPr>
                <w:rFonts w:asciiTheme="majorHAnsi" w:hAnsiTheme="majorHAnsi" w:cs="Times New Roman"/>
                <w:sz w:val="20"/>
                <w:szCs w:val="20"/>
              </w:rPr>
            </w:pPr>
            <w:r w:rsidRPr="00932CE8">
              <w:rPr>
                <w:rFonts w:asciiTheme="majorHAnsi" w:hAnsiTheme="majorHAnsi" w:cs="Times New Roman"/>
                <w:sz w:val="20"/>
                <w:szCs w:val="20"/>
              </w:rPr>
              <w:t>Übernutzung der Region, Erholungsraum wird für viele zum Albtraum</w:t>
            </w: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4140" w:type="dxa"/>
            <w:gridSpan w:val="2"/>
          </w:tcPr>
          <w:p w:rsidR="00613DD4" w:rsidRPr="00932CE8" w:rsidRDefault="00613DD4" w:rsidP="005210B3">
            <w:pPr>
              <w:jc w:val="center"/>
              <w:rPr>
                <w:rFonts w:asciiTheme="majorHAnsi" w:hAnsiTheme="majorHAnsi" w:cs="Times New Roman"/>
                <w:sz w:val="20"/>
                <w:szCs w:val="20"/>
              </w:rPr>
            </w:pPr>
          </w:p>
        </w:tc>
        <w:tc>
          <w:tcPr>
            <w:tcW w:w="3060" w:type="dxa"/>
          </w:tcPr>
          <w:p w:rsidR="00613DD4" w:rsidRPr="00932CE8" w:rsidRDefault="00613DD4" w:rsidP="005210B3">
            <w:pPr>
              <w:jc w:val="center"/>
              <w:rPr>
                <w:rFonts w:asciiTheme="majorHAnsi" w:hAnsiTheme="majorHAnsi" w:cs="Times New Roman"/>
                <w:sz w:val="20"/>
                <w:szCs w:val="20"/>
              </w:rPr>
            </w:pPr>
          </w:p>
        </w:tc>
        <w:tc>
          <w:tcPr>
            <w:tcW w:w="5580" w:type="dxa"/>
            <w:gridSpan w:val="3"/>
          </w:tcPr>
          <w:p w:rsidR="00613DD4" w:rsidRPr="00932CE8" w:rsidRDefault="00613DD4" w:rsidP="005210B3">
            <w:pPr>
              <w:jc w:val="center"/>
              <w:rPr>
                <w:rFonts w:asciiTheme="majorHAnsi" w:hAnsiTheme="majorHAnsi" w:cs="Times New Roman"/>
                <w:sz w:val="20"/>
                <w:szCs w:val="20"/>
              </w:rPr>
            </w:pPr>
          </w:p>
        </w:tc>
      </w:tr>
      <w:tr w:rsidR="00613DD4" w:rsidRPr="00932CE8" w:rsidTr="005210B3">
        <w:trPr>
          <w:cantSplit/>
        </w:trPr>
        <w:tc>
          <w:tcPr>
            <w:tcW w:w="2088" w:type="dxa"/>
            <w:vMerge/>
            <w:shd w:val="clear" w:color="auto" w:fill="F3F3F3"/>
          </w:tcPr>
          <w:p w:rsidR="00613DD4" w:rsidRPr="00932CE8" w:rsidRDefault="00613DD4" w:rsidP="005210B3">
            <w:pPr>
              <w:rPr>
                <w:rFonts w:asciiTheme="majorHAnsi" w:hAnsiTheme="majorHAnsi" w:cs="Times New Roman"/>
                <w:b/>
                <w:bCs/>
                <w:caps/>
                <w:sz w:val="20"/>
                <w:szCs w:val="20"/>
              </w:rPr>
            </w:pPr>
          </w:p>
        </w:tc>
        <w:tc>
          <w:tcPr>
            <w:tcW w:w="12780" w:type="dxa"/>
            <w:gridSpan w:val="6"/>
          </w:tcPr>
          <w:p w:rsidR="00613DD4" w:rsidRPr="00932CE8" w:rsidRDefault="00613DD4" w:rsidP="005A533B">
            <w:pPr>
              <w:jc w:val="center"/>
              <w:rPr>
                <w:rFonts w:asciiTheme="majorHAnsi" w:hAnsiTheme="majorHAnsi" w:cs="Times New Roman"/>
                <w:sz w:val="20"/>
                <w:szCs w:val="20"/>
              </w:rPr>
            </w:pPr>
            <w:r w:rsidRPr="00932CE8">
              <w:rPr>
                <w:rFonts w:asciiTheme="majorHAnsi" w:hAnsiTheme="majorHAnsi" w:cs="Times New Roman"/>
                <w:sz w:val="20"/>
                <w:szCs w:val="20"/>
              </w:rPr>
              <w:t xml:space="preserve">Wohlstand </w:t>
            </w:r>
            <w:r w:rsidR="000D0BEC">
              <w:rPr>
                <w:rFonts w:asciiTheme="majorHAnsi" w:hAnsiTheme="majorHAnsi" w:cs="Times New Roman"/>
                <w:sz w:val="20"/>
                <w:szCs w:val="20"/>
              </w:rPr>
              <w:t xml:space="preserve">und die Lebensqualität </w:t>
            </w:r>
            <w:r w:rsidRPr="00932CE8">
              <w:rPr>
                <w:rFonts w:asciiTheme="majorHAnsi" w:hAnsiTheme="majorHAnsi" w:cs="Times New Roman"/>
                <w:sz w:val="20"/>
                <w:szCs w:val="20"/>
              </w:rPr>
              <w:t>der Bevölkerung sinkt</w:t>
            </w:r>
          </w:p>
        </w:tc>
      </w:tr>
      <w:tr w:rsidR="00613DD4" w:rsidRPr="00932CE8" w:rsidTr="005210B3">
        <w:trPr>
          <w:cantSplit/>
        </w:trPr>
        <w:tc>
          <w:tcPr>
            <w:tcW w:w="2088" w:type="dxa"/>
            <w:shd w:val="clear" w:color="auto" w:fill="F3F3F3"/>
          </w:tcPr>
          <w:p w:rsidR="00613DD4" w:rsidRPr="00932CE8" w:rsidRDefault="00613DD4" w:rsidP="005210B3">
            <w:pPr>
              <w:rPr>
                <w:rFonts w:asciiTheme="majorHAnsi" w:hAnsiTheme="majorHAnsi" w:cs="Times New Roman"/>
                <w:b/>
                <w:bCs/>
                <w:caps/>
                <w:sz w:val="20"/>
                <w:szCs w:val="20"/>
              </w:rPr>
            </w:pPr>
            <w:r w:rsidRPr="00932CE8">
              <w:rPr>
                <w:rFonts w:asciiTheme="majorHAnsi" w:hAnsiTheme="majorHAnsi" w:cs="Times New Roman"/>
                <w:b/>
                <w:bCs/>
                <w:caps/>
                <w:sz w:val="20"/>
                <w:szCs w:val="20"/>
              </w:rPr>
              <w:t>Zerstörung oder Neubeginn</w:t>
            </w:r>
          </w:p>
        </w:tc>
        <w:tc>
          <w:tcPr>
            <w:tcW w:w="12780" w:type="dxa"/>
            <w:gridSpan w:val="6"/>
          </w:tcPr>
          <w:p w:rsidR="00613DD4" w:rsidRPr="00932CE8" w:rsidRDefault="00613DD4" w:rsidP="005210B3">
            <w:pPr>
              <w:jc w:val="center"/>
              <w:rPr>
                <w:rFonts w:asciiTheme="majorHAnsi" w:hAnsiTheme="majorHAnsi" w:cs="Times New Roman"/>
                <w:sz w:val="20"/>
                <w:szCs w:val="20"/>
              </w:rPr>
            </w:pPr>
          </w:p>
        </w:tc>
      </w:tr>
    </w:tbl>
    <w:p w:rsidR="002727AF" w:rsidRDefault="002727AF" w:rsidP="00613DD4">
      <w:pPr>
        <w:pStyle w:val="Titel"/>
        <w:rPr>
          <w:rFonts w:asciiTheme="majorHAnsi" w:hAnsiTheme="majorHAnsi"/>
        </w:rPr>
      </w:pPr>
    </w:p>
    <w:p w:rsidR="00613DD4" w:rsidRPr="005A533B" w:rsidRDefault="00613DD4" w:rsidP="00613DD4">
      <w:pPr>
        <w:pStyle w:val="Titel"/>
        <w:rPr>
          <w:rFonts w:asciiTheme="majorHAnsi" w:hAnsiTheme="majorHAnsi"/>
        </w:rPr>
      </w:pPr>
      <w:r w:rsidRPr="005A533B">
        <w:rPr>
          <w:rFonts w:asciiTheme="majorHAnsi" w:hAnsiTheme="majorHAnsi"/>
        </w:rPr>
        <w:lastRenderedPageBreak/>
        <w:t>AUSWIRKUNGEN DES MASSENTOURISMUS IM SCHIZIRKUS</w:t>
      </w:r>
    </w:p>
    <w:p w:rsidR="00613DD4" w:rsidRPr="005A533B" w:rsidRDefault="00613DD4" w:rsidP="00613DD4">
      <w:pPr>
        <w:pStyle w:val="Titel"/>
        <w:rPr>
          <w:rFonts w:asciiTheme="majorHAnsi" w:hAnsiTheme="majorHAnsi"/>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2160"/>
        <w:gridCol w:w="259"/>
        <w:gridCol w:w="2801"/>
        <w:gridCol w:w="743"/>
        <w:gridCol w:w="1701"/>
        <w:gridCol w:w="1843"/>
        <w:gridCol w:w="1842"/>
      </w:tblGrid>
      <w:tr w:rsidR="00613DD4" w:rsidRPr="005A533B" w:rsidTr="00F32423">
        <w:trPr>
          <w:cantSplit/>
        </w:trPr>
        <w:tc>
          <w:tcPr>
            <w:tcW w:w="15417" w:type="dxa"/>
            <w:gridSpan w:val="9"/>
            <w:shd w:val="clear" w:color="auto" w:fill="D9D9D9"/>
          </w:tcPr>
          <w:p w:rsidR="00613DD4" w:rsidRPr="005A533B" w:rsidRDefault="00613DD4" w:rsidP="005A533B">
            <w:pPr>
              <w:jc w:val="center"/>
              <w:rPr>
                <w:rFonts w:asciiTheme="majorHAnsi" w:hAnsiTheme="majorHAnsi"/>
                <w:sz w:val="20"/>
                <w:szCs w:val="20"/>
              </w:rPr>
            </w:pPr>
            <w:r w:rsidRPr="005A533B">
              <w:rPr>
                <w:rFonts w:asciiTheme="majorHAnsi" w:hAnsiTheme="majorHAnsi"/>
                <w:b/>
                <w:bCs/>
                <w:sz w:val="20"/>
                <w:szCs w:val="20"/>
              </w:rPr>
              <w:t>Entwicklung einer Schiregion</w:t>
            </w:r>
            <w:r w:rsidR="005A533B" w:rsidRPr="005A533B">
              <w:rPr>
                <w:rFonts w:asciiTheme="majorHAnsi" w:hAnsiTheme="majorHAnsi"/>
                <w:b/>
                <w:bCs/>
                <w:sz w:val="20"/>
                <w:szCs w:val="20"/>
              </w:rPr>
              <w:t xml:space="preserve"> </w:t>
            </w:r>
            <w:r w:rsidRPr="005A533B">
              <w:rPr>
                <w:rFonts w:asciiTheme="majorHAnsi" w:hAnsiTheme="majorHAnsi"/>
                <w:b/>
                <w:bCs/>
                <w:sz w:val="20"/>
                <w:szCs w:val="20"/>
              </w:rPr>
              <w:t>„Von der unberührten Naturlandschaft zur überfüllten Schiarena“</w:t>
            </w:r>
          </w:p>
        </w:tc>
      </w:tr>
      <w:tr w:rsidR="005A533B" w:rsidRPr="005A533B" w:rsidTr="00F32423">
        <w:trPr>
          <w:cantSplit/>
        </w:trPr>
        <w:tc>
          <w:tcPr>
            <w:tcW w:w="2088" w:type="dxa"/>
            <w:shd w:val="clear" w:color="auto" w:fill="F3F3F3"/>
          </w:tcPr>
          <w:p w:rsidR="005A533B" w:rsidRPr="005A533B" w:rsidRDefault="005A533B" w:rsidP="005210B3">
            <w:pPr>
              <w:rPr>
                <w:rFonts w:asciiTheme="majorHAnsi" w:hAnsiTheme="majorHAnsi"/>
                <w:b/>
                <w:bCs/>
                <w:caps/>
                <w:sz w:val="20"/>
                <w:szCs w:val="20"/>
              </w:rPr>
            </w:pPr>
            <w:r w:rsidRPr="005A533B">
              <w:rPr>
                <w:rFonts w:asciiTheme="majorHAnsi" w:hAnsiTheme="majorHAnsi"/>
                <w:b/>
                <w:bCs/>
                <w:caps/>
                <w:sz w:val="20"/>
                <w:szCs w:val="20"/>
              </w:rPr>
              <w:t>ERKUNDUNG</w:t>
            </w:r>
          </w:p>
        </w:tc>
        <w:tc>
          <w:tcPr>
            <w:tcW w:w="13329" w:type="dxa"/>
            <w:gridSpan w:val="8"/>
          </w:tcPr>
          <w:p w:rsidR="005A533B" w:rsidRPr="00266C8F" w:rsidRDefault="005A533B" w:rsidP="005210B3">
            <w:pPr>
              <w:jc w:val="center"/>
              <w:rPr>
                <w:rFonts w:asciiTheme="majorHAnsi" w:hAnsiTheme="majorHAnsi"/>
                <w:color w:val="FF0000"/>
                <w:sz w:val="20"/>
                <w:szCs w:val="20"/>
              </w:rPr>
            </w:pPr>
            <w:r w:rsidRPr="00266C8F">
              <w:rPr>
                <w:rFonts w:asciiTheme="majorHAnsi" w:hAnsiTheme="majorHAnsi"/>
                <w:b/>
                <w:color w:val="FF0000"/>
                <w:sz w:val="20"/>
                <w:szCs w:val="20"/>
              </w:rPr>
              <w:t>Ein kleiner unberührter Ort in den Alpen wird als  Erholungsgebiet  entdeckt.</w:t>
            </w:r>
          </w:p>
        </w:tc>
      </w:tr>
      <w:tr w:rsidR="00613DD4" w:rsidRPr="005A533B" w:rsidTr="00F32423">
        <w:trPr>
          <w:cantSplit/>
        </w:trPr>
        <w:tc>
          <w:tcPr>
            <w:tcW w:w="2088" w:type="dxa"/>
            <w:shd w:val="clear" w:color="auto" w:fill="F3F3F3"/>
          </w:tcPr>
          <w:p w:rsidR="00613DD4" w:rsidRPr="005A533B" w:rsidRDefault="005A533B" w:rsidP="005210B3">
            <w:pPr>
              <w:rPr>
                <w:rFonts w:asciiTheme="majorHAnsi" w:hAnsiTheme="majorHAnsi"/>
                <w:b/>
                <w:bCs/>
                <w:caps/>
                <w:sz w:val="20"/>
                <w:szCs w:val="20"/>
              </w:rPr>
            </w:pPr>
            <w:r w:rsidRPr="005A533B">
              <w:rPr>
                <w:rFonts w:asciiTheme="majorHAnsi" w:hAnsiTheme="majorHAnsi"/>
                <w:b/>
                <w:bCs/>
                <w:caps/>
                <w:sz w:val="20"/>
                <w:szCs w:val="20"/>
              </w:rPr>
              <w:t>ErschlieSS</w:t>
            </w:r>
            <w:r w:rsidR="00613DD4" w:rsidRPr="005A533B">
              <w:rPr>
                <w:rFonts w:asciiTheme="majorHAnsi" w:hAnsiTheme="majorHAnsi"/>
                <w:b/>
                <w:bCs/>
                <w:caps/>
                <w:sz w:val="20"/>
                <w:szCs w:val="20"/>
              </w:rPr>
              <w:t xml:space="preserve">ung </w:t>
            </w:r>
          </w:p>
        </w:tc>
        <w:tc>
          <w:tcPr>
            <w:tcW w:w="13329" w:type="dxa"/>
            <w:gridSpan w:val="8"/>
          </w:tcPr>
          <w:p w:rsidR="00613DD4" w:rsidRPr="005A533B" w:rsidRDefault="00613DD4" w:rsidP="005A533B">
            <w:pPr>
              <w:jc w:val="center"/>
              <w:rPr>
                <w:rFonts w:asciiTheme="majorHAnsi" w:hAnsiTheme="majorHAnsi"/>
                <w:sz w:val="20"/>
                <w:szCs w:val="20"/>
              </w:rPr>
            </w:pPr>
            <w:r w:rsidRPr="005A533B">
              <w:rPr>
                <w:rFonts w:asciiTheme="majorHAnsi" w:hAnsiTheme="majorHAnsi"/>
                <w:sz w:val="20"/>
                <w:szCs w:val="20"/>
              </w:rPr>
              <w:t>Schilifte werden gebaut, um Touristen anzulocken</w:t>
            </w:r>
            <w:r w:rsidR="00F32423">
              <w:rPr>
                <w:rFonts w:asciiTheme="majorHAnsi" w:hAnsiTheme="majorHAnsi"/>
                <w:sz w:val="20"/>
                <w:szCs w:val="20"/>
              </w:rPr>
              <w:t>.</w:t>
            </w:r>
          </w:p>
        </w:tc>
      </w:tr>
      <w:tr w:rsidR="00F32423" w:rsidRPr="005A533B" w:rsidTr="00F32423">
        <w:trPr>
          <w:cantSplit/>
        </w:trPr>
        <w:tc>
          <w:tcPr>
            <w:tcW w:w="2088" w:type="dxa"/>
            <w:vMerge w:val="restart"/>
            <w:shd w:val="clear" w:color="auto" w:fill="F3F3F3"/>
          </w:tcPr>
          <w:p w:rsidR="00F32423" w:rsidRPr="005A533B" w:rsidRDefault="00F32423" w:rsidP="005210B3">
            <w:pPr>
              <w:rPr>
                <w:rFonts w:asciiTheme="majorHAnsi" w:hAnsiTheme="majorHAnsi"/>
                <w:b/>
                <w:bCs/>
                <w:caps/>
                <w:sz w:val="20"/>
                <w:szCs w:val="20"/>
              </w:rPr>
            </w:pPr>
            <w:r>
              <w:rPr>
                <w:rFonts w:asciiTheme="majorHAnsi" w:hAnsiTheme="majorHAnsi"/>
                <w:b/>
                <w:bCs/>
                <w:caps/>
                <w:sz w:val="20"/>
                <w:szCs w:val="20"/>
              </w:rPr>
              <w:t>ENTWICKLUNG</w:t>
            </w:r>
          </w:p>
        </w:tc>
        <w:tc>
          <w:tcPr>
            <w:tcW w:w="13329" w:type="dxa"/>
            <w:gridSpan w:val="8"/>
            <w:tcBorders>
              <w:bottom w:val="single" w:sz="4" w:space="0" w:color="auto"/>
            </w:tcBorders>
          </w:tcPr>
          <w:p w:rsidR="00F32423" w:rsidRPr="005A533B" w:rsidRDefault="00F32423" w:rsidP="005A533B">
            <w:pPr>
              <w:jc w:val="center"/>
              <w:rPr>
                <w:rFonts w:asciiTheme="majorHAnsi" w:hAnsiTheme="majorHAnsi"/>
                <w:sz w:val="20"/>
                <w:szCs w:val="20"/>
              </w:rPr>
            </w:pPr>
            <w:r>
              <w:rPr>
                <w:rFonts w:asciiTheme="majorHAnsi" w:hAnsiTheme="majorHAnsi"/>
                <w:sz w:val="20"/>
                <w:szCs w:val="20"/>
              </w:rPr>
              <w:t>Touristische Infrastruktur wird geschaffen. (Hotels, Restaurants, Schihütten, Diskotheken, Freizeitanlagen… werden gebaut.)</w:t>
            </w:r>
          </w:p>
        </w:tc>
      </w:tr>
      <w:tr w:rsidR="00F32423" w:rsidRPr="005A533B" w:rsidTr="00F32423">
        <w:trPr>
          <w:cantSplit/>
        </w:trPr>
        <w:tc>
          <w:tcPr>
            <w:tcW w:w="2088" w:type="dxa"/>
            <w:vMerge/>
            <w:shd w:val="clear" w:color="auto" w:fill="F3F3F3"/>
          </w:tcPr>
          <w:p w:rsidR="00F32423" w:rsidRPr="005A533B" w:rsidRDefault="00F32423" w:rsidP="005210B3">
            <w:pPr>
              <w:rPr>
                <w:rFonts w:asciiTheme="majorHAnsi" w:hAnsiTheme="majorHAnsi"/>
                <w:b/>
                <w:bCs/>
                <w:caps/>
                <w:sz w:val="20"/>
                <w:szCs w:val="20"/>
              </w:rPr>
            </w:pPr>
          </w:p>
        </w:tc>
        <w:tc>
          <w:tcPr>
            <w:tcW w:w="13329" w:type="dxa"/>
            <w:gridSpan w:val="8"/>
            <w:tcBorders>
              <w:bottom w:val="single" w:sz="4" w:space="0" w:color="auto"/>
            </w:tcBorders>
          </w:tcPr>
          <w:p w:rsidR="00F32423" w:rsidRPr="005A533B" w:rsidRDefault="00F32423" w:rsidP="005A533B">
            <w:pPr>
              <w:jc w:val="center"/>
              <w:rPr>
                <w:rFonts w:asciiTheme="majorHAnsi" w:hAnsiTheme="majorHAnsi"/>
                <w:sz w:val="20"/>
                <w:szCs w:val="20"/>
              </w:rPr>
            </w:pPr>
            <w:r w:rsidRPr="005A533B">
              <w:rPr>
                <w:rFonts w:asciiTheme="majorHAnsi" w:hAnsiTheme="majorHAnsi"/>
                <w:sz w:val="20"/>
                <w:szCs w:val="20"/>
              </w:rPr>
              <w:t>Immer mehr Gäste reisen an und das Schigebiet wird noch weiter ausgebaut</w:t>
            </w:r>
          </w:p>
        </w:tc>
      </w:tr>
      <w:tr w:rsidR="00613DD4" w:rsidRPr="005A533B" w:rsidTr="00F32423">
        <w:trPr>
          <w:cantSplit/>
        </w:trPr>
        <w:tc>
          <w:tcPr>
            <w:tcW w:w="2088" w:type="dxa"/>
            <w:vMerge w:val="restart"/>
            <w:shd w:val="clear" w:color="auto" w:fill="F3F3F3"/>
          </w:tcPr>
          <w:p w:rsidR="00613DD4" w:rsidRPr="005A533B" w:rsidRDefault="00613DD4" w:rsidP="005210B3">
            <w:pPr>
              <w:rPr>
                <w:rFonts w:asciiTheme="majorHAnsi" w:hAnsiTheme="majorHAnsi"/>
                <w:b/>
                <w:bCs/>
                <w:caps/>
                <w:sz w:val="20"/>
                <w:szCs w:val="20"/>
              </w:rPr>
            </w:pPr>
            <w:r w:rsidRPr="005A533B">
              <w:rPr>
                <w:rFonts w:asciiTheme="majorHAnsi" w:hAnsiTheme="majorHAnsi"/>
                <w:b/>
                <w:bCs/>
                <w:caps/>
                <w:sz w:val="20"/>
                <w:szCs w:val="20"/>
              </w:rPr>
              <w:t>Übernutzung der Region</w:t>
            </w:r>
          </w:p>
        </w:tc>
        <w:tc>
          <w:tcPr>
            <w:tcW w:w="4399" w:type="dxa"/>
            <w:gridSpan w:val="3"/>
            <w:shd w:val="clear" w:color="auto" w:fill="E0E0E0"/>
          </w:tcPr>
          <w:p w:rsidR="00613DD4" w:rsidRPr="005A533B" w:rsidRDefault="00613DD4" w:rsidP="005210B3">
            <w:pPr>
              <w:jc w:val="center"/>
              <w:rPr>
                <w:rFonts w:asciiTheme="majorHAnsi" w:hAnsiTheme="majorHAnsi"/>
                <w:b/>
                <w:bCs/>
                <w:sz w:val="20"/>
                <w:szCs w:val="20"/>
              </w:rPr>
            </w:pPr>
            <w:r w:rsidRPr="005A533B">
              <w:rPr>
                <w:rFonts w:asciiTheme="majorHAnsi" w:hAnsiTheme="majorHAnsi"/>
                <w:b/>
                <w:bCs/>
                <w:sz w:val="20"/>
                <w:szCs w:val="20"/>
              </w:rPr>
              <w:t>Auswirkungen auf die wirtschaftliche Lage des Dorfes</w:t>
            </w:r>
          </w:p>
        </w:tc>
        <w:tc>
          <w:tcPr>
            <w:tcW w:w="3544" w:type="dxa"/>
            <w:gridSpan w:val="2"/>
            <w:shd w:val="clear" w:color="auto" w:fill="E0E0E0"/>
          </w:tcPr>
          <w:p w:rsidR="00613DD4" w:rsidRPr="005A533B" w:rsidRDefault="00613DD4" w:rsidP="005210B3">
            <w:pPr>
              <w:jc w:val="center"/>
              <w:rPr>
                <w:rFonts w:asciiTheme="majorHAnsi" w:hAnsiTheme="majorHAnsi"/>
                <w:b/>
                <w:bCs/>
                <w:sz w:val="20"/>
                <w:szCs w:val="20"/>
              </w:rPr>
            </w:pPr>
            <w:r w:rsidRPr="005A533B">
              <w:rPr>
                <w:rFonts w:asciiTheme="majorHAnsi" w:hAnsiTheme="majorHAnsi"/>
                <w:b/>
                <w:bCs/>
                <w:sz w:val="20"/>
                <w:szCs w:val="20"/>
              </w:rPr>
              <w:t>Auswirkungen auf das tägliche  Leben der Einheimischen</w:t>
            </w:r>
          </w:p>
        </w:tc>
        <w:tc>
          <w:tcPr>
            <w:tcW w:w="5386" w:type="dxa"/>
            <w:gridSpan w:val="3"/>
            <w:shd w:val="clear" w:color="auto" w:fill="E0E0E0"/>
          </w:tcPr>
          <w:p w:rsidR="00613DD4" w:rsidRPr="005A533B" w:rsidRDefault="00613DD4" w:rsidP="005210B3">
            <w:pPr>
              <w:jc w:val="center"/>
              <w:rPr>
                <w:rFonts w:asciiTheme="majorHAnsi" w:hAnsiTheme="majorHAnsi"/>
                <w:b/>
                <w:bCs/>
                <w:sz w:val="20"/>
                <w:szCs w:val="20"/>
              </w:rPr>
            </w:pPr>
            <w:r w:rsidRPr="005A533B">
              <w:rPr>
                <w:rFonts w:asciiTheme="majorHAnsi" w:hAnsiTheme="majorHAnsi"/>
                <w:b/>
                <w:bCs/>
                <w:sz w:val="20"/>
                <w:szCs w:val="20"/>
              </w:rPr>
              <w:t>Ökologische Auswirkungen</w:t>
            </w:r>
          </w:p>
          <w:p w:rsidR="00613DD4" w:rsidRPr="005A533B" w:rsidRDefault="00613DD4" w:rsidP="005210B3">
            <w:pPr>
              <w:tabs>
                <w:tab w:val="left" w:pos="1665"/>
              </w:tabs>
              <w:jc w:val="center"/>
              <w:rPr>
                <w:rFonts w:asciiTheme="majorHAnsi" w:hAnsiTheme="majorHAnsi"/>
                <w:b/>
                <w:bCs/>
                <w:sz w:val="20"/>
                <w:szCs w:val="20"/>
              </w:rPr>
            </w:pPr>
          </w:p>
        </w:tc>
      </w:tr>
      <w:tr w:rsidR="00613DD4" w:rsidRPr="005A533B" w:rsidTr="00266C8F">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1980" w:type="dxa"/>
          </w:tcPr>
          <w:p w:rsidR="00613DD4" w:rsidRPr="005A533B" w:rsidRDefault="00613DD4" w:rsidP="005210B3">
            <w:pPr>
              <w:jc w:val="center"/>
              <w:rPr>
                <w:rFonts w:asciiTheme="majorHAnsi" w:hAnsiTheme="majorHAnsi"/>
                <w:sz w:val="20"/>
                <w:szCs w:val="20"/>
              </w:rPr>
            </w:pPr>
            <w:r w:rsidRPr="005A533B">
              <w:rPr>
                <w:rFonts w:asciiTheme="majorHAnsi" w:hAnsiTheme="majorHAnsi"/>
                <w:sz w:val="20"/>
                <w:szCs w:val="20"/>
              </w:rPr>
              <w:t>Einheimische finden Jobs in der Tourismusbranche</w:t>
            </w:r>
          </w:p>
        </w:tc>
        <w:tc>
          <w:tcPr>
            <w:tcW w:w="2419" w:type="dxa"/>
            <w:gridSpan w:val="2"/>
          </w:tcPr>
          <w:p w:rsidR="00613DD4" w:rsidRPr="005A533B" w:rsidRDefault="00613DD4" w:rsidP="005A533B">
            <w:pPr>
              <w:jc w:val="center"/>
              <w:rPr>
                <w:rFonts w:asciiTheme="majorHAnsi" w:hAnsiTheme="majorHAnsi"/>
                <w:sz w:val="20"/>
                <w:szCs w:val="20"/>
              </w:rPr>
            </w:pPr>
            <w:r w:rsidRPr="005A533B">
              <w:rPr>
                <w:rFonts w:asciiTheme="majorHAnsi" w:hAnsiTheme="majorHAnsi"/>
                <w:sz w:val="20"/>
                <w:szCs w:val="20"/>
              </w:rPr>
              <w:t>Vollerwerbsbauer werden zu Nebenerwerbsbauern (Ausbau von Gästezimmern und Schihütten)</w:t>
            </w:r>
          </w:p>
        </w:tc>
        <w:tc>
          <w:tcPr>
            <w:tcW w:w="3544" w:type="dxa"/>
            <w:gridSpan w:val="2"/>
          </w:tcPr>
          <w:p w:rsidR="00613DD4" w:rsidRPr="00266C8F" w:rsidRDefault="00613DD4" w:rsidP="005A533B">
            <w:pPr>
              <w:jc w:val="center"/>
              <w:rPr>
                <w:rFonts w:asciiTheme="majorHAnsi" w:hAnsiTheme="majorHAnsi"/>
                <w:b/>
                <w:color w:val="FF0000"/>
                <w:sz w:val="20"/>
                <w:szCs w:val="20"/>
              </w:rPr>
            </w:pPr>
            <w:r w:rsidRPr="00266C8F">
              <w:rPr>
                <w:rFonts w:asciiTheme="majorHAnsi" w:hAnsiTheme="majorHAnsi"/>
                <w:b/>
                <w:color w:val="FF0000"/>
                <w:sz w:val="20"/>
                <w:szCs w:val="20"/>
              </w:rPr>
              <w:t>In der Hauptsaison mehr Urlauber als Einheimische</w:t>
            </w:r>
            <w:r w:rsidRPr="00266C8F">
              <w:rPr>
                <w:rFonts w:asciiTheme="majorHAnsi" w:hAnsiTheme="majorHAnsi"/>
                <w:b/>
                <w:color w:val="FF0000"/>
                <w:sz w:val="20"/>
                <w:szCs w:val="20"/>
              </w:rPr>
              <w:sym w:font="Wingdings" w:char="F0E0"/>
            </w:r>
            <w:r w:rsidRPr="00266C8F">
              <w:rPr>
                <w:rFonts w:asciiTheme="majorHAnsi" w:hAnsiTheme="majorHAnsi"/>
                <w:b/>
                <w:color w:val="FF0000"/>
                <w:sz w:val="20"/>
                <w:szCs w:val="20"/>
              </w:rPr>
              <w:t xml:space="preserve"> große Belastung für die Dorfgemeinschaft</w:t>
            </w:r>
          </w:p>
          <w:p w:rsidR="002727AF" w:rsidRPr="005A533B" w:rsidRDefault="002727AF" w:rsidP="005A533B">
            <w:pPr>
              <w:jc w:val="center"/>
              <w:rPr>
                <w:rFonts w:asciiTheme="majorHAnsi" w:hAnsiTheme="majorHAnsi"/>
                <w:sz w:val="20"/>
                <w:szCs w:val="20"/>
              </w:rPr>
            </w:pPr>
            <w:r w:rsidRPr="00266C8F">
              <w:rPr>
                <w:rFonts w:asciiTheme="majorHAnsi" w:hAnsiTheme="majorHAnsi"/>
                <w:b/>
                <w:color w:val="FF0000"/>
                <w:sz w:val="20"/>
                <w:szCs w:val="20"/>
              </w:rPr>
              <w:t>Viele Zweitwohnsitze treiben Grundstückspreise in die Höhe, Einheimische ziehen weg.</w:t>
            </w:r>
          </w:p>
        </w:tc>
        <w:tc>
          <w:tcPr>
            <w:tcW w:w="1701" w:type="dxa"/>
          </w:tcPr>
          <w:p w:rsidR="00613DD4" w:rsidRPr="005A533B" w:rsidRDefault="00613DD4" w:rsidP="005210B3">
            <w:pPr>
              <w:jc w:val="center"/>
              <w:rPr>
                <w:rFonts w:asciiTheme="majorHAnsi" w:hAnsiTheme="majorHAnsi"/>
                <w:sz w:val="20"/>
                <w:szCs w:val="20"/>
              </w:rPr>
            </w:pPr>
            <w:r w:rsidRPr="005A533B">
              <w:rPr>
                <w:rFonts w:asciiTheme="majorHAnsi" w:hAnsiTheme="majorHAnsi"/>
                <w:sz w:val="20"/>
                <w:szCs w:val="20"/>
              </w:rPr>
              <w:t>Vermehrte Rodung von Wäldern</w:t>
            </w:r>
          </w:p>
        </w:tc>
        <w:tc>
          <w:tcPr>
            <w:tcW w:w="1843" w:type="dxa"/>
          </w:tcPr>
          <w:p w:rsidR="00613DD4" w:rsidRPr="00266C8F" w:rsidRDefault="00613DD4" w:rsidP="005A533B">
            <w:pPr>
              <w:jc w:val="center"/>
              <w:rPr>
                <w:rFonts w:asciiTheme="majorHAnsi" w:hAnsiTheme="majorHAnsi"/>
                <w:color w:val="FF0000"/>
                <w:sz w:val="20"/>
                <w:szCs w:val="20"/>
              </w:rPr>
            </w:pPr>
            <w:r w:rsidRPr="00266C8F">
              <w:rPr>
                <w:rFonts w:asciiTheme="majorHAnsi" w:hAnsiTheme="majorHAnsi"/>
                <w:b/>
                <w:color w:val="FF0000"/>
                <w:sz w:val="20"/>
                <w:szCs w:val="20"/>
              </w:rPr>
              <w:t>Hohe Umweltbelastung  durch Müll, Abwässer, Verkehr, Pistenraupen</w:t>
            </w:r>
          </w:p>
        </w:tc>
        <w:tc>
          <w:tcPr>
            <w:tcW w:w="1842" w:type="dxa"/>
          </w:tcPr>
          <w:p w:rsidR="00613DD4" w:rsidRPr="005A533B" w:rsidRDefault="00613DD4" w:rsidP="005A533B">
            <w:pPr>
              <w:jc w:val="center"/>
              <w:rPr>
                <w:rFonts w:asciiTheme="majorHAnsi" w:hAnsiTheme="majorHAnsi"/>
                <w:sz w:val="20"/>
                <w:szCs w:val="20"/>
              </w:rPr>
            </w:pPr>
            <w:r w:rsidRPr="005A533B">
              <w:rPr>
                <w:rFonts w:asciiTheme="majorHAnsi" w:hAnsiTheme="majorHAnsi"/>
                <w:sz w:val="20"/>
                <w:szCs w:val="20"/>
              </w:rPr>
              <w:t>Verkürzung der Vegetationsperiode der Pflanzen durch Einsatz von Kunstschnee</w:t>
            </w:r>
          </w:p>
        </w:tc>
      </w:tr>
      <w:tr w:rsidR="00613DD4" w:rsidRPr="005A533B" w:rsidTr="00266C8F">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4399" w:type="dxa"/>
            <w:gridSpan w:val="3"/>
            <w:tcBorders>
              <w:bottom w:val="single" w:sz="4" w:space="0" w:color="auto"/>
            </w:tcBorders>
          </w:tcPr>
          <w:p w:rsidR="00613DD4" w:rsidRPr="00266C8F" w:rsidRDefault="005A533B" w:rsidP="005210B3">
            <w:pPr>
              <w:jc w:val="center"/>
              <w:rPr>
                <w:rFonts w:asciiTheme="majorHAnsi" w:hAnsiTheme="majorHAnsi"/>
                <w:color w:val="FF0000"/>
                <w:sz w:val="20"/>
                <w:szCs w:val="20"/>
              </w:rPr>
            </w:pPr>
            <w:r w:rsidRPr="00266C8F">
              <w:rPr>
                <w:rFonts w:asciiTheme="majorHAnsi" w:hAnsiTheme="majorHAnsi"/>
                <w:b/>
                <w:color w:val="FF0000"/>
                <w:sz w:val="20"/>
                <w:szCs w:val="20"/>
              </w:rPr>
              <w:t>Mehr Einnahmen für Dorfg</w:t>
            </w:r>
            <w:r w:rsidR="00613DD4" w:rsidRPr="00266C8F">
              <w:rPr>
                <w:rFonts w:asciiTheme="majorHAnsi" w:hAnsiTheme="majorHAnsi"/>
                <w:b/>
                <w:color w:val="FF0000"/>
                <w:sz w:val="20"/>
                <w:szCs w:val="20"/>
              </w:rPr>
              <w:t>emeinschaft und ihre Bewohner</w:t>
            </w:r>
          </w:p>
        </w:tc>
        <w:tc>
          <w:tcPr>
            <w:tcW w:w="3544" w:type="dxa"/>
            <w:gridSpan w:val="2"/>
            <w:tcBorders>
              <w:bottom w:val="single" w:sz="4" w:space="0" w:color="auto"/>
            </w:tcBorders>
          </w:tcPr>
          <w:p w:rsidR="00613DD4" w:rsidRPr="005A533B" w:rsidRDefault="00613DD4" w:rsidP="002727AF">
            <w:pPr>
              <w:jc w:val="center"/>
              <w:rPr>
                <w:rFonts w:asciiTheme="majorHAnsi" w:hAnsiTheme="majorHAnsi"/>
                <w:sz w:val="20"/>
                <w:szCs w:val="20"/>
              </w:rPr>
            </w:pPr>
            <w:r w:rsidRPr="005A533B">
              <w:rPr>
                <w:rFonts w:asciiTheme="majorHAnsi" w:hAnsiTheme="majorHAnsi"/>
                <w:sz w:val="20"/>
                <w:szCs w:val="20"/>
              </w:rPr>
              <w:t xml:space="preserve">Einheimische passen sich den Bedürfnissen der </w:t>
            </w:r>
            <w:r w:rsidR="002727AF">
              <w:rPr>
                <w:rFonts w:asciiTheme="majorHAnsi" w:hAnsiTheme="majorHAnsi"/>
                <w:sz w:val="20"/>
                <w:szCs w:val="20"/>
              </w:rPr>
              <w:t xml:space="preserve">Urlauber </w:t>
            </w:r>
            <w:r w:rsidRPr="005A533B">
              <w:rPr>
                <w:rFonts w:asciiTheme="majorHAnsi" w:hAnsiTheme="majorHAnsi"/>
                <w:sz w:val="20"/>
                <w:szCs w:val="20"/>
              </w:rPr>
              <w:t>an (z.B. Fast Food statt traditionelle Hausmannskost, Brauchtum wird zur Show)</w:t>
            </w:r>
          </w:p>
        </w:tc>
        <w:tc>
          <w:tcPr>
            <w:tcW w:w="1701" w:type="dxa"/>
            <w:tcBorders>
              <w:bottom w:val="single" w:sz="4" w:space="0" w:color="auto"/>
            </w:tcBorders>
          </w:tcPr>
          <w:p w:rsidR="00613DD4" w:rsidRPr="00266C8F" w:rsidRDefault="00613DD4" w:rsidP="00F32423">
            <w:pPr>
              <w:jc w:val="center"/>
              <w:rPr>
                <w:rFonts w:asciiTheme="majorHAnsi" w:hAnsiTheme="majorHAnsi"/>
                <w:color w:val="FF0000"/>
                <w:sz w:val="20"/>
                <w:szCs w:val="20"/>
              </w:rPr>
            </w:pPr>
            <w:r w:rsidRPr="00266C8F">
              <w:rPr>
                <w:rFonts w:asciiTheme="majorHAnsi" w:hAnsiTheme="majorHAnsi"/>
                <w:b/>
                <w:color w:val="FF0000"/>
                <w:sz w:val="20"/>
                <w:szCs w:val="20"/>
              </w:rPr>
              <w:t>Vermehrt Lawinen und Murenabgänge</w:t>
            </w:r>
          </w:p>
        </w:tc>
        <w:tc>
          <w:tcPr>
            <w:tcW w:w="1843" w:type="dxa"/>
            <w:tcBorders>
              <w:bottom w:val="single" w:sz="4" w:space="0" w:color="auto"/>
            </w:tcBorders>
          </w:tcPr>
          <w:p w:rsidR="00613DD4" w:rsidRPr="005A533B" w:rsidRDefault="00613DD4" w:rsidP="005210B3">
            <w:pPr>
              <w:jc w:val="center"/>
              <w:rPr>
                <w:rFonts w:asciiTheme="majorHAnsi" w:hAnsiTheme="majorHAnsi"/>
                <w:sz w:val="20"/>
                <w:szCs w:val="20"/>
              </w:rPr>
            </w:pPr>
            <w:r w:rsidRPr="005A533B">
              <w:rPr>
                <w:rFonts w:asciiTheme="majorHAnsi" w:hAnsiTheme="majorHAnsi"/>
                <w:sz w:val="20"/>
                <w:szCs w:val="20"/>
              </w:rPr>
              <w:t>Natürlicher Wasserhaushalt ist gestört</w:t>
            </w:r>
          </w:p>
        </w:tc>
        <w:tc>
          <w:tcPr>
            <w:tcW w:w="1842" w:type="dxa"/>
            <w:tcBorders>
              <w:bottom w:val="single" w:sz="4" w:space="0" w:color="auto"/>
            </w:tcBorders>
          </w:tcPr>
          <w:p w:rsidR="00613DD4" w:rsidRPr="005A533B" w:rsidRDefault="00613DD4" w:rsidP="005210B3">
            <w:pPr>
              <w:jc w:val="center"/>
              <w:rPr>
                <w:rFonts w:asciiTheme="majorHAnsi" w:hAnsiTheme="majorHAnsi"/>
                <w:sz w:val="20"/>
                <w:szCs w:val="20"/>
              </w:rPr>
            </w:pPr>
            <w:r w:rsidRPr="005A533B">
              <w:rPr>
                <w:rFonts w:asciiTheme="majorHAnsi" w:hAnsiTheme="majorHAnsi"/>
                <w:sz w:val="20"/>
                <w:szCs w:val="20"/>
              </w:rPr>
              <w:t>Verödung der Naturlandschaft</w:t>
            </w:r>
          </w:p>
        </w:tc>
      </w:tr>
      <w:tr w:rsidR="00613DD4" w:rsidRPr="005A533B" w:rsidTr="00F32423">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4399" w:type="dxa"/>
            <w:gridSpan w:val="3"/>
            <w:shd w:val="clear" w:color="auto" w:fill="F3F3F3"/>
          </w:tcPr>
          <w:p w:rsidR="00613DD4" w:rsidRPr="005A533B" w:rsidRDefault="00613DD4" w:rsidP="005A533B">
            <w:pPr>
              <w:jc w:val="center"/>
              <w:rPr>
                <w:rFonts w:asciiTheme="majorHAnsi" w:hAnsiTheme="majorHAnsi"/>
                <w:b/>
                <w:bCs/>
                <w:sz w:val="20"/>
                <w:szCs w:val="20"/>
              </w:rPr>
            </w:pPr>
            <w:r w:rsidRPr="005A533B">
              <w:rPr>
                <w:rFonts w:asciiTheme="majorHAnsi" w:hAnsiTheme="majorHAnsi"/>
                <w:b/>
                <w:bCs/>
                <w:sz w:val="20"/>
                <w:szCs w:val="20"/>
              </w:rPr>
              <w:t>Wirtschaftlicher Aufschwung</w:t>
            </w:r>
          </w:p>
        </w:tc>
        <w:tc>
          <w:tcPr>
            <w:tcW w:w="3544" w:type="dxa"/>
            <w:gridSpan w:val="2"/>
            <w:shd w:val="clear" w:color="auto" w:fill="F3F3F3"/>
          </w:tcPr>
          <w:p w:rsidR="00613DD4" w:rsidRPr="005A533B" w:rsidRDefault="00613DD4" w:rsidP="005210B3">
            <w:pPr>
              <w:jc w:val="center"/>
              <w:rPr>
                <w:rFonts w:asciiTheme="majorHAnsi" w:hAnsiTheme="majorHAnsi"/>
                <w:b/>
                <w:bCs/>
                <w:sz w:val="20"/>
                <w:szCs w:val="20"/>
              </w:rPr>
            </w:pPr>
            <w:r w:rsidRPr="005A533B">
              <w:rPr>
                <w:rFonts w:asciiTheme="majorHAnsi" w:hAnsiTheme="majorHAnsi"/>
                <w:b/>
                <w:bCs/>
                <w:sz w:val="20"/>
                <w:szCs w:val="20"/>
              </w:rPr>
              <w:t>Kultur- und Identitätsverlust</w:t>
            </w:r>
          </w:p>
        </w:tc>
        <w:tc>
          <w:tcPr>
            <w:tcW w:w="5386" w:type="dxa"/>
            <w:gridSpan w:val="3"/>
            <w:shd w:val="clear" w:color="auto" w:fill="F3F3F3"/>
          </w:tcPr>
          <w:p w:rsidR="00613DD4" w:rsidRPr="005A533B" w:rsidRDefault="00613DD4" w:rsidP="005210B3">
            <w:pPr>
              <w:jc w:val="center"/>
              <w:rPr>
                <w:rFonts w:asciiTheme="majorHAnsi" w:hAnsiTheme="majorHAnsi"/>
                <w:b/>
                <w:bCs/>
                <w:sz w:val="20"/>
                <w:szCs w:val="20"/>
              </w:rPr>
            </w:pPr>
            <w:r w:rsidRPr="005A533B">
              <w:rPr>
                <w:rFonts w:asciiTheme="majorHAnsi" w:hAnsiTheme="majorHAnsi"/>
                <w:b/>
                <w:bCs/>
                <w:sz w:val="20"/>
                <w:szCs w:val="20"/>
              </w:rPr>
              <w:t>Ökologische Gleichgewicht ist gestört</w:t>
            </w:r>
          </w:p>
        </w:tc>
      </w:tr>
      <w:tr w:rsidR="00613DD4" w:rsidRPr="005A533B" w:rsidTr="00F32423">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13329" w:type="dxa"/>
            <w:gridSpan w:val="8"/>
          </w:tcPr>
          <w:p w:rsidR="00613DD4" w:rsidRPr="005A533B" w:rsidRDefault="00613DD4" w:rsidP="005A533B">
            <w:pPr>
              <w:jc w:val="center"/>
              <w:rPr>
                <w:rFonts w:asciiTheme="majorHAnsi" w:hAnsiTheme="majorHAnsi"/>
                <w:sz w:val="20"/>
                <w:szCs w:val="20"/>
              </w:rPr>
            </w:pPr>
            <w:r w:rsidRPr="005A533B">
              <w:rPr>
                <w:rFonts w:asciiTheme="majorHAnsi" w:hAnsiTheme="majorHAnsi"/>
                <w:sz w:val="20"/>
                <w:szCs w:val="20"/>
              </w:rPr>
              <w:t>Übernutzung der Region, Erholungsraum wird für viele zum Albtraum</w:t>
            </w:r>
          </w:p>
        </w:tc>
      </w:tr>
      <w:tr w:rsidR="00613DD4" w:rsidRPr="005A533B" w:rsidTr="00F32423">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4140" w:type="dxa"/>
            <w:gridSpan w:val="2"/>
          </w:tcPr>
          <w:p w:rsidR="00613DD4" w:rsidRPr="00266C8F" w:rsidRDefault="00613DD4" w:rsidP="005A533B">
            <w:pPr>
              <w:jc w:val="center"/>
              <w:rPr>
                <w:rFonts w:asciiTheme="majorHAnsi" w:hAnsiTheme="majorHAnsi"/>
                <w:color w:val="FF0000"/>
                <w:sz w:val="20"/>
                <w:szCs w:val="20"/>
              </w:rPr>
            </w:pPr>
            <w:r w:rsidRPr="00266C8F">
              <w:rPr>
                <w:rFonts w:asciiTheme="majorHAnsi" w:hAnsiTheme="majorHAnsi"/>
                <w:b/>
                <w:color w:val="FF0000"/>
                <w:sz w:val="20"/>
                <w:szCs w:val="20"/>
              </w:rPr>
              <w:t>Wirtschaftliche Einnahmen gehen zurück</w:t>
            </w:r>
          </w:p>
        </w:tc>
        <w:tc>
          <w:tcPr>
            <w:tcW w:w="3060" w:type="dxa"/>
            <w:gridSpan w:val="2"/>
          </w:tcPr>
          <w:p w:rsidR="00613DD4" w:rsidRPr="00266C8F" w:rsidRDefault="00613DD4" w:rsidP="001F2712">
            <w:pPr>
              <w:jc w:val="center"/>
              <w:rPr>
                <w:rFonts w:asciiTheme="majorHAnsi" w:hAnsiTheme="majorHAnsi"/>
                <w:color w:val="FF0000"/>
                <w:sz w:val="20"/>
                <w:szCs w:val="20"/>
              </w:rPr>
            </w:pPr>
            <w:r w:rsidRPr="00266C8F">
              <w:rPr>
                <w:rFonts w:asciiTheme="majorHAnsi" w:hAnsiTheme="majorHAnsi"/>
                <w:b/>
                <w:color w:val="FF0000"/>
                <w:sz w:val="20"/>
                <w:szCs w:val="20"/>
              </w:rPr>
              <w:t>Gästezahlen gehen zurück</w:t>
            </w:r>
          </w:p>
        </w:tc>
        <w:tc>
          <w:tcPr>
            <w:tcW w:w="6129" w:type="dxa"/>
            <w:gridSpan w:val="4"/>
          </w:tcPr>
          <w:p w:rsidR="00613DD4" w:rsidRPr="00266C8F" w:rsidRDefault="00613DD4" w:rsidP="005A533B">
            <w:pPr>
              <w:jc w:val="center"/>
              <w:rPr>
                <w:rFonts w:asciiTheme="majorHAnsi" w:hAnsiTheme="majorHAnsi"/>
                <w:color w:val="FF0000"/>
                <w:sz w:val="20"/>
                <w:szCs w:val="20"/>
              </w:rPr>
            </w:pPr>
            <w:r w:rsidRPr="00266C8F">
              <w:rPr>
                <w:rFonts w:asciiTheme="majorHAnsi" w:hAnsiTheme="majorHAnsi"/>
                <w:b/>
                <w:color w:val="FF0000"/>
                <w:sz w:val="20"/>
                <w:szCs w:val="20"/>
              </w:rPr>
              <w:t>Naturparadies ist zerstört</w:t>
            </w:r>
          </w:p>
        </w:tc>
      </w:tr>
      <w:tr w:rsidR="00613DD4" w:rsidRPr="005A533B" w:rsidTr="00F32423">
        <w:trPr>
          <w:cantSplit/>
        </w:trPr>
        <w:tc>
          <w:tcPr>
            <w:tcW w:w="2088" w:type="dxa"/>
            <w:vMerge/>
            <w:shd w:val="clear" w:color="auto" w:fill="F3F3F3"/>
          </w:tcPr>
          <w:p w:rsidR="00613DD4" w:rsidRPr="005A533B" w:rsidRDefault="00613DD4" w:rsidP="005210B3">
            <w:pPr>
              <w:rPr>
                <w:rFonts w:asciiTheme="majorHAnsi" w:hAnsiTheme="majorHAnsi"/>
                <w:b/>
                <w:bCs/>
                <w:caps/>
                <w:sz w:val="20"/>
                <w:szCs w:val="20"/>
              </w:rPr>
            </w:pPr>
          </w:p>
        </w:tc>
        <w:tc>
          <w:tcPr>
            <w:tcW w:w="13329" w:type="dxa"/>
            <w:gridSpan w:val="8"/>
          </w:tcPr>
          <w:p w:rsidR="00613DD4" w:rsidRPr="005A533B" w:rsidRDefault="00613DD4" w:rsidP="00F32423">
            <w:pPr>
              <w:jc w:val="center"/>
              <w:rPr>
                <w:rFonts w:asciiTheme="majorHAnsi" w:hAnsiTheme="majorHAnsi"/>
                <w:sz w:val="20"/>
                <w:szCs w:val="20"/>
              </w:rPr>
            </w:pPr>
            <w:r w:rsidRPr="005A533B">
              <w:rPr>
                <w:rFonts w:asciiTheme="majorHAnsi" w:hAnsiTheme="majorHAnsi"/>
                <w:sz w:val="20"/>
                <w:szCs w:val="20"/>
              </w:rPr>
              <w:t xml:space="preserve">Wohlstand </w:t>
            </w:r>
            <w:r w:rsidR="000D0BEC">
              <w:rPr>
                <w:rFonts w:asciiTheme="majorHAnsi" w:hAnsiTheme="majorHAnsi"/>
                <w:sz w:val="20"/>
                <w:szCs w:val="20"/>
              </w:rPr>
              <w:t xml:space="preserve">und Lebensstandard </w:t>
            </w:r>
            <w:r w:rsidRPr="005A533B">
              <w:rPr>
                <w:rFonts w:asciiTheme="majorHAnsi" w:hAnsiTheme="majorHAnsi"/>
                <w:sz w:val="20"/>
                <w:szCs w:val="20"/>
              </w:rPr>
              <w:t>der Bevölkerung sinkt</w:t>
            </w:r>
          </w:p>
        </w:tc>
      </w:tr>
      <w:tr w:rsidR="00613DD4" w:rsidRPr="005A533B" w:rsidTr="00F32423">
        <w:trPr>
          <w:cantSplit/>
          <w:trHeight w:val="425"/>
        </w:trPr>
        <w:tc>
          <w:tcPr>
            <w:tcW w:w="2088" w:type="dxa"/>
            <w:shd w:val="clear" w:color="auto" w:fill="F3F3F3"/>
          </w:tcPr>
          <w:p w:rsidR="00613DD4" w:rsidRPr="00F32423" w:rsidRDefault="00613DD4" w:rsidP="005210B3">
            <w:pPr>
              <w:rPr>
                <w:rFonts w:asciiTheme="majorHAnsi" w:hAnsiTheme="majorHAnsi"/>
                <w:b/>
                <w:bCs/>
                <w:caps/>
                <w:sz w:val="20"/>
                <w:szCs w:val="20"/>
              </w:rPr>
            </w:pPr>
            <w:r w:rsidRPr="00F32423">
              <w:rPr>
                <w:rFonts w:asciiTheme="majorHAnsi" w:hAnsiTheme="majorHAnsi"/>
                <w:b/>
                <w:bCs/>
                <w:caps/>
                <w:sz w:val="20"/>
                <w:szCs w:val="20"/>
              </w:rPr>
              <w:t>Zerstörung oder Neubeginn</w:t>
            </w:r>
          </w:p>
        </w:tc>
        <w:tc>
          <w:tcPr>
            <w:tcW w:w="13329" w:type="dxa"/>
            <w:gridSpan w:val="8"/>
          </w:tcPr>
          <w:p w:rsidR="00613DD4" w:rsidRPr="00266C8F" w:rsidRDefault="00F32423" w:rsidP="005210B3">
            <w:pPr>
              <w:jc w:val="center"/>
              <w:rPr>
                <w:rFonts w:asciiTheme="majorHAnsi" w:hAnsiTheme="majorHAnsi"/>
                <w:color w:val="FF0000"/>
                <w:sz w:val="20"/>
                <w:szCs w:val="20"/>
              </w:rPr>
            </w:pPr>
            <w:r w:rsidRPr="00266C8F">
              <w:rPr>
                <w:rFonts w:asciiTheme="majorHAnsi" w:hAnsiTheme="majorHAnsi"/>
                <w:b/>
                <w:color w:val="FF0000"/>
                <w:sz w:val="20"/>
                <w:szCs w:val="20"/>
              </w:rPr>
              <w:t>Region verfällt oder Neubeginn z.B. Umstellung auf sanften Tourismus  (Tourismus im Einklang mit Natur und Mensch)</w:t>
            </w:r>
          </w:p>
        </w:tc>
      </w:tr>
    </w:tbl>
    <w:p w:rsidR="00605AB2" w:rsidRDefault="00605AB2">
      <w:pPr>
        <w:rPr>
          <w:rStyle w:val="reference-text"/>
          <w:rFonts w:asciiTheme="majorHAnsi" w:hAnsiTheme="majorHAnsi"/>
          <w:sz w:val="20"/>
          <w:szCs w:val="20"/>
        </w:rPr>
        <w:sectPr w:rsidR="00605AB2" w:rsidSect="000D0BEC">
          <w:pgSz w:w="16838" w:h="11906" w:orient="landscape"/>
          <w:pgMar w:top="1276" w:right="1134" w:bottom="284" w:left="709" w:header="708" w:footer="708" w:gutter="0"/>
          <w:cols w:space="708"/>
          <w:docGrid w:linePitch="360"/>
        </w:sectPr>
      </w:pPr>
    </w:p>
    <w:p w:rsidR="00F70785" w:rsidRPr="00F70785" w:rsidRDefault="006B3DDF" w:rsidP="001F2712">
      <w:pPr>
        <w:pStyle w:val="berschrift1"/>
        <w:pBdr>
          <w:top w:val="single" w:sz="4" w:space="1" w:color="auto"/>
          <w:left w:val="single" w:sz="4" w:space="4" w:color="auto"/>
          <w:bottom w:val="single" w:sz="4" w:space="1" w:color="auto"/>
          <w:right w:val="single" w:sz="4" w:space="4" w:color="auto"/>
        </w:pBdr>
        <w:rPr>
          <w:color w:val="auto"/>
          <w:sz w:val="24"/>
          <w:szCs w:val="24"/>
        </w:rPr>
      </w:pPr>
      <w:r>
        <w:rPr>
          <w:color w:val="auto"/>
          <w:sz w:val="24"/>
          <w:szCs w:val="24"/>
        </w:rPr>
        <w:lastRenderedPageBreak/>
        <w:t>ARBEITSBLATT</w:t>
      </w:r>
      <w:r w:rsidR="00F70785" w:rsidRPr="00F70785">
        <w:rPr>
          <w:color w:val="auto"/>
          <w:sz w:val="24"/>
          <w:szCs w:val="24"/>
        </w:rPr>
        <w:t xml:space="preserve"> 9: Auswirkungen des Schit</w:t>
      </w:r>
      <w:r w:rsidR="0078402F">
        <w:rPr>
          <w:color w:val="auto"/>
          <w:sz w:val="24"/>
          <w:szCs w:val="24"/>
        </w:rPr>
        <w:t>ourismus am Beispiel Kitzbühel</w:t>
      </w:r>
    </w:p>
    <w:p w:rsidR="00F70785" w:rsidRPr="000D0BEC" w:rsidRDefault="00F70785" w:rsidP="0078402F">
      <w:pPr>
        <w:pStyle w:val="berschrift1"/>
        <w:jc w:val="both"/>
        <w:rPr>
          <w:b w:val="0"/>
          <w:color w:val="000000" w:themeColor="text1"/>
          <w:sz w:val="22"/>
          <w:szCs w:val="22"/>
        </w:rPr>
      </w:pPr>
      <w:r w:rsidRPr="006E48D8">
        <w:rPr>
          <w:color w:val="000000" w:themeColor="text1"/>
          <w:sz w:val="22"/>
          <w:szCs w:val="22"/>
        </w:rPr>
        <w:t xml:space="preserve">Arbeitsauftrag: </w:t>
      </w:r>
      <w:r w:rsidRPr="000D0BEC">
        <w:rPr>
          <w:b w:val="0"/>
          <w:color w:val="000000" w:themeColor="text1"/>
          <w:sz w:val="22"/>
          <w:szCs w:val="22"/>
        </w:rPr>
        <w:t xml:space="preserve">Kitzbühel ist schon seit Jahrzehnten ein beliebtes Wintersportgebiet und Austragungsort des legendären Hahnenkammrennen. Seit Jahren kämpft die Stadt jedoch mit einem Problem nämlich jenem </w:t>
      </w:r>
      <w:r w:rsidR="0086443F" w:rsidRPr="000D0BEC">
        <w:rPr>
          <w:b w:val="0"/>
          <w:color w:val="000000" w:themeColor="text1"/>
          <w:sz w:val="22"/>
          <w:szCs w:val="22"/>
        </w:rPr>
        <w:t>explodierender Grundstückspreise. Lies nun unten angeführten Artikelausschnitt und beantworte folgende Fragen:</w:t>
      </w:r>
    </w:p>
    <w:p w:rsidR="006E48D8" w:rsidRPr="000D0BEC" w:rsidRDefault="006E48D8" w:rsidP="006E48D8"/>
    <w:p w:rsidR="0086443F" w:rsidRPr="006E48D8" w:rsidRDefault="0086443F" w:rsidP="006E48D8">
      <w:pPr>
        <w:pStyle w:val="Listenabsatz"/>
        <w:numPr>
          <w:ilvl w:val="0"/>
          <w:numId w:val="26"/>
        </w:numPr>
        <w:rPr>
          <w:i/>
        </w:rPr>
      </w:pPr>
      <w:r w:rsidRPr="006E48D8">
        <w:rPr>
          <w:i/>
        </w:rPr>
        <w:t>Wie haben sich die Grundstückspreise in der letzten Zeit entwickelt?</w:t>
      </w:r>
    </w:p>
    <w:p w:rsidR="0086443F" w:rsidRPr="006E48D8" w:rsidRDefault="0086443F" w:rsidP="006E48D8">
      <w:pPr>
        <w:pStyle w:val="Listenabsatz"/>
        <w:numPr>
          <w:ilvl w:val="0"/>
          <w:numId w:val="26"/>
        </w:numPr>
        <w:rPr>
          <w:i/>
        </w:rPr>
      </w:pPr>
      <w:r w:rsidRPr="006E48D8">
        <w:rPr>
          <w:i/>
        </w:rPr>
        <w:t>Warum sind sie gestiegen und werden künftig immer noch steigen?</w:t>
      </w:r>
    </w:p>
    <w:p w:rsidR="0086443F" w:rsidRPr="006E48D8" w:rsidRDefault="0086443F" w:rsidP="006E48D8">
      <w:pPr>
        <w:pStyle w:val="Listenabsatz"/>
        <w:numPr>
          <w:ilvl w:val="0"/>
          <w:numId w:val="26"/>
        </w:numPr>
        <w:rPr>
          <w:i/>
        </w:rPr>
      </w:pPr>
      <w:r w:rsidRPr="006E48D8">
        <w:rPr>
          <w:i/>
        </w:rPr>
        <w:t>Wer profitiert von dieser Situation? Wer sind die Leidtragenden?</w:t>
      </w:r>
    </w:p>
    <w:p w:rsidR="0086443F" w:rsidRPr="006E48D8" w:rsidRDefault="0086443F" w:rsidP="006E48D8">
      <w:pPr>
        <w:pStyle w:val="Listenabsatz"/>
        <w:numPr>
          <w:ilvl w:val="0"/>
          <w:numId w:val="26"/>
        </w:numPr>
        <w:rPr>
          <w:i/>
        </w:rPr>
      </w:pPr>
      <w:r w:rsidRPr="006E48D8">
        <w:rPr>
          <w:i/>
        </w:rPr>
        <w:t>Wie versucht die Gemeinde die Interessen der Einheimischen zu schützen?</w:t>
      </w:r>
    </w:p>
    <w:p w:rsidR="00F70785" w:rsidRPr="001F2712" w:rsidRDefault="00F70785" w:rsidP="001F2712">
      <w:pPr>
        <w:pStyle w:val="berschrift1"/>
        <w:pBdr>
          <w:top w:val="single" w:sz="4" w:space="1" w:color="auto"/>
          <w:left w:val="single" w:sz="4" w:space="4" w:color="auto"/>
          <w:bottom w:val="single" w:sz="4" w:space="1" w:color="auto"/>
          <w:right w:val="single" w:sz="4" w:space="4" w:color="auto"/>
        </w:pBdr>
        <w:rPr>
          <w:rFonts w:cstheme="minorHAnsi"/>
          <w:color w:val="auto"/>
        </w:rPr>
      </w:pPr>
      <w:r w:rsidRPr="001F2712">
        <w:rPr>
          <w:rFonts w:cstheme="minorHAnsi"/>
          <w:color w:val="auto"/>
        </w:rPr>
        <w:t>Grundstückspreise steigen weiter</w:t>
      </w:r>
    </w:p>
    <w:p w:rsidR="00F70785" w:rsidRPr="0078402F" w:rsidRDefault="00F70785" w:rsidP="001F2712">
      <w:pPr>
        <w:pStyle w:val="articleintro"/>
        <w:pBdr>
          <w:top w:val="single" w:sz="4" w:space="1" w:color="auto"/>
          <w:left w:val="single" w:sz="4" w:space="4" w:color="auto"/>
          <w:bottom w:val="single" w:sz="4" w:space="1" w:color="auto"/>
          <w:right w:val="single" w:sz="4" w:space="4" w:color="auto"/>
        </w:pBdr>
        <w:jc w:val="both"/>
        <w:rPr>
          <w:rFonts w:asciiTheme="majorHAnsi" w:hAnsiTheme="majorHAnsi" w:cstheme="minorHAnsi"/>
          <w:b/>
          <w:sz w:val="22"/>
          <w:szCs w:val="22"/>
        </w:rPr>
      </w:pPr>
      <w:r w:rsidRPr="0078402F">
        <w:rPr>
          <w:rFonts w:asciiTheme="majorHAnsi" w:hAnsiTheme="majorHAnsi" w:cstheme="minorHAnsi"/>
          <w:b/>
          <w:sz w:val="22"/>
          <w:szCs w:val="22"/>
        </w:rPr>
        <w:t>Nicht nur Luxusimmobilien erzielen in Kitzbühel extrem hohe Preise, sondern auch Grundstücke. Das wirkt sich auf die gesamte Region aus. Einheimischen-Wohngebiete federn den Effekt allerdings etwas ab.</w:t>
      </w:r>
    </w:p>
    <w:p w:rsidR="0078402F" w:rsidRPr="0078402F" w:rsidRDefault="00F70785" w:rsidP="001F2712">
      <w:pPr>
        <w:pStyle w:val="tt11grund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r w:rsidRPr="0078402F">
        <w:rPr>
          <w:rFonts w:asciiTheme="majorHAnsi" w:hAnsiTheme="majorHAnsi" w:cstheme="minorHAnsi"/>
          <w:sz w:val="20"/>
          <w:szCs w:val="20"/>
        </w:rPr>
        <w:t>Kitzbühel –</w:t>
      </w:r>
      <w:r w:rsidRPr="0078402F">
        <w:rPr>
          <w:rStyle w:val="tt11spitzmarke"/>
          <w:rFonts w:asciiTheme="majorHAnsi" w:hAnsiTheme="majorHAnsi" w:cstheme="minorHAnsi"/>
          <w:sz w:val="20"/>
          <w:szCs w:val="20"/>
        </w:rPr>
        <w:t xml:space="preserve"> </w:t>
      </w:r>
      <w:r w:rsidRPr="0078402F">
        <w:rPr>
          <w:rFonts w:asciiTheme="majorHAnsi" w:hAnsiTheme="majorHAnsi" w:cstheme="minorHAnsi"/>
          <w:sz w:val="20"/>
          <w:szCs w:val="20"/>
        </w:rPr>
        <w:t>Egal ob die Wirtschaft kracht oder boomt – die Grundstücks- und Immobilien-Preise in Kitzbühel steigen. Freie Flächen werden immer weniger, die Nachfrage aber immer größer. Die Folge ist klar: die Preise steigen. „Kitzbühel ist doppelt begünstigt. Wenn es in der Wirtschaft kriselt, dann sind Immobilien in Kitzbühel eine sichere Wertanlage. Wenn es gut läuft, kauft man sich gern was Schönes, also sind auch wieder Objekte in Kitzbühel gefragt“, sagt Immobilientreuhänder und Gerichtssachverständiger Christian Neumayr.</w:t>
      </w:r>
      <w:r w:rsidR="006E48D8" w:rsidRPr="0078402F">
        <w:rPr>
          <w:rFonts w:asciiTheme="majorHAnsi" w:hAnsiTheme="majorHAnsi" w:cstheme="minorHAnsi"/>
          <w:sz w:val="20"/>
          <w:szCs w:val="20"/>
        </w:rPr>
        <w:t xml:space="preserve"> (..)</w:t>
      </w:r>
    </w:p>
    <w:p w:rsidR="0078402F" w:rsidRDefault="0078402F" w:rsidP="001F2712">
      <w:pPr>
        <w:pStyle w:val="tt11grund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p>
    <w:p w:rsidR="00F70785" w:rsidRPr="0078402F" w:rsidRDefault="00F70785" w:rsidP="001F2712">
      <w:pPr>
        <w:pStyle w:val="tt11grund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r w:rsidRPr="0078402F">
        <w:rPr>
          <w:rFonts w:asciiTheme="majorHAnsi" w:hAnsiTheme="majorHAnsi" w:cstheme="minorHAnsi"/>
          <w:sz w:val="20"/>
          <w:szCs w:val="20"/>
        </w:rPr>
        <w:t xml:space="preserve"> Die Quadratmeterpreise für ein Grundstück sind für Einheimische schon weit außer Reichweite. Ein schönes Grundstück sei in der Stadt kaum mehr unter 3000 Euro zu bekommen. Selbst in schwächeren Lagen werden immer noch hohe Preise bezahlt. </w:t>
      </w:r>
      <w:r w:rsidR="0078402F" w:rsidRPr="0078402F">
        <w:rPr>
          <w:rFonts w:asciiTheme="majorHAnsi" w:hAnsiTheme="majorHAnsi" w:cstheme="minorHAnsi"/>
          <w:sz w:val="20"/>
          <w:szCs w:val="20"/>
        </w:rPr>
        <w:t xml:space="preserve">(..) </w:t>
      </w:r>
      <w:r w:rsidRPr="0078402F">
        <w:rPr>
          <w:rFonts w:asciiTheme="majorHAnsi" w:hAnsiTheme="majorHAnsi" w:cstheme="minorHAnsi"/>
          <w:sz w:val="20"/>
          <w:szCs w:val="20"/>
        </w:rPr>
        <w:t>„Zudem ist es in der Region sehr sicher und sie liegt sehr nahe bei München“, erklärt Neumayr. Deshalb sei Kitzbühel vor allem im süddeutschen Raum und in Österreich sehr gefragt. „Wenn aber die Lage und das Objekt passen, ist nahezu jeder Preis möglich. Hier gilt: Es gibt nichts, was es nicht gibt“, sagt der Immobilienexperte. Trotzdem liege für ihn derzeit die Grenze bei etwa 20 Millionen Euro für ein besonders exklusives Objekt, die kürzlich vermeldeten 40 Millionen Euro für ein Haus in Kitzbühel sieht er skeptisch.</w:t>
      </w:r>
    </w:p>
    <w:p w:rsidR="006E48D8" w:rsidRPr="0078402F" w:rsidRDefault="00F70785" w:rsidP="001F2712">
      <w:pPr>
        <w:pStyle w:val="tt11grund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r w:rsidRPr="0078402F">
        <w:rPr>
          <w:rFonts w:asciiTheme="majorHAnsi" w:hAnsiTheme="majorHAnsi" w:cstheme="minorHAnsi"/>
          <w:sz w:val="20"/>
          <w:szCs w:val="20"/>
        </w:rPr>
        <w:t>Aber nicht nur Kitzbühel selbst, auch das Umland spürt diese Entwicklung.</w:t>
      </w:r>
      <w:r w:rsidR="0078402F" w:rsidRPr="0078402F">
        <w:rPr>
          <w:rFonts w:asciiTheme="majorHAnsi" w:hAnsiTheme="majorHAnsi" w:cstheme="minorHAnsi"/>
          <w:sz w:val="20"/>
          <w:szCs w:val="20"/>
        </w:rPr>
        <w:t>(..)</w:t>
      </w:r>
      <w:r w:rsidRPr="0078402F">
        <w:rPr>
          <w:rFonts w:asciiTheme="majorHAnsi" w:hAnsiTheme="majorHAnsi" w:cstheme="minorHAnsi"/>
          <w:sz w:val="20"/>
          <w:szCs w:val="20"/>
        </w:rPr>
        <w:t xml:space="preserve">So erlebte Kirchberg in den Jahren 2000 bis 2007 eine steigende Nachfrage. „Es ist nicht ganz erklärbar, warum Orte plötzlich gefragt sind. Aber meist macht einer den Anfang, weil es in Kitzbühel zu teuer wird, und der zieht dann weitere Käufer nach“, schildert Neumayr. Kirchberg liegt derzeit bei etwa 1000 Euro in Toplagen. Derzeit preislich stark im Kommen seien Westendorf und das </w:t>
      </w:r>
      <w:proofErr w:type="spellStart"/>
      <w:r w:rsidRPr="0078402F">
        <w:rPr>
          <w:rFonts w:asciiTheme="majorHAnsi" w:hAnsiTheme="majorHAnsi" w:cstheme="minorHAnsi"/>
          <w:sz w:val="20"/>
          <w:szCs w:val="20"/>
        </w:rPr>
        <w:t>Pillerseetal</w:t>
      </w:r>
      <w:proofErr w:type="spellEnd"/>
      <w:r w:rsidRPr="0078402F">
        <w:rPr>
          <w:rFonts w:asciiTheme="majorHAnsi" w:hAnsiTheme="majorHAnsi" w:cstheme="minorHAnsi"/>
          <w:sz w:val="20"/>
          <w:szCs w:val="20"/>
        </w:rPr>
        <w:t xml:space="preserve">. Natürlich aber noch auf einem völlig anderen Preisniveau. So sind im </w:t>
      </w:r>
      <w:proofErr w:type="spellStart"/>
      <w:r w:rsidRPr="0078402F">
        <w:rPr>
          <w:rFonts w:asciiTheme="majorHAnsi" w:hAnsiTheme="majorHAnsi" w:cstheme="minorHAnsi"/>
          <w:sz w:val="20"/>
          <w:szCs w:val="20"/>
        </w:rPr>
        <w:t>Pillerseetal</w:t>
      </w:r>
      <w:proofErr w:type="spellEnd"/>
      <w:r w:rsidRPr="0078402F">
        <w:rPr>
          <w:rFonts w:asciiTheme="majorHAnsi" w:hAnsiTheme="majorHAnsi" w:cstheme="minorHAnsi"/>
          <w:sz w:val="20"/>
          <w:szCs w:val="20"/>
        </w:rPr>
        <w:t xml:space="preserve"> die Preise in den vergangenen Jahren auf etwa 200 Euro gestiegen. </w:t>
      </w:r>
    </w:p>
    <w:p w:rsidR="0078402F" w:rsidRDefault="0078402F" w:rsidP="001F2712">
      <w:pPr>
        <w:pStyle w:val="tt11grund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p>
    <w:p w:rsidR="00F70785" w:rsidRPr="0078402F" w:rsidRDefault="00F70785" w:rsidP="001F2712">
      <w:pPr>
        <w:pStyle w:val="tt11grund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inorHAnsi"/>
          <w:sz w:val="20"/>
          <w:szCs w:val="20"/>
        </w:rPr>
      </w:pPr>
      <w:r w:rsidRPr="0078402F">
        <w:rPr>
          <w:rFonts w:asciiTheme="majorHAnsi" w:hAnsiTheme="majorHAnsi" w:cstheme="minorHAnsi"/>
          <w:sz w:val="20"/>
          <w:szCs w:val="20"/>
        </w:rPr>
        <w:t xml:space="preserve">Einen Ausweg für Einheimische sieht der Immobilienexperte nur in Einheimischen-Siedlungsprojekten wie </w:t>
      </w:r>
      <w:proofErr w:type="spellStart"/>
      <w:r w:rsidRPr="0078402F">
        <w:rPr>
          <w:rFonts w:asciiTheme="majorHAnsi" w:hAnsiTheme="majorHAnsi" w:cstheme="minorHAnsi"/>
          <w:sz w:val="20"/>
          <w:szCs w:val="20"/>
        </w:rPr>
        <w:t>Sonngrub</w:t>
      </w:r>
      <w:proofErr w:type="spellEnd"/>
      <w:r w:rsidRPr="0078402F">
        <w:rPr>
          <w:rFonts w:asciiTheme="majorHAnsi" w:hAnsiTheme="majorHAnsi" w:cstheme="minorHAnsi"/>
          <w:sz w:val="20"/>
          <w:szCs w:val="20"/>
        </w:rPr>
        <w:t xml:space="preserve"> in Kitzbühel. Die Gemeinden kaufen günstig den Grund und geben ihn an die Einheimischen weiter, mittels Vertragsraumordnung kann dann einem Missbrauch vorgebeugt werden. „Sonst wird es schwierig. Denn es ist verständlich, dass jeder den besten Preis für sein Grundstück bekommen will. Und wenn jemand nicht verkaufen muss, ist ein Grundstück nach wie vor eine sehr gute Anlage“, schildert Neumayr.</w:t>
      </w:r>
      <w:r w:rsidR="006E48D8" w:rsidRPr="0078402F">
        <w:rPr>
          <w:rFonts w:asciiTheme="majorHAnsi" w:hAnsiTheme="majorHAnsi" w:cstheme="minorHAnsi"/>
          <w:sz w:val="20"/>
          <w:szCs w:val="20"/>
        </w:rPr>
        <w:t>.(..)</w:t>
      </w:r>
      <w:r w:rsidRPr="0078402F">
        <w:rPr>
          <w:rFonts w:asciiTheme="majorHAnsi" w:hAnsiTheme="majorHAnsi" w:cstheme="minorHAnsi"/>
          <w:sz w:val="20"/>
          <w:szCs w:val="20"/>
        </w:rPr>
        <w:t xml:space="preserve"> </w:t>
      </w:r>
      <w:r w:rsidR="006E48D8" w:rsidRPr="0078402F">
        <w:rPr>
          <w:rFonts w:asciiTheme="majorHAnsi" w:hAnsiTheme="majorHAnsi" w:cstheme="minorHAnsi"/>
          <w:sz w:val="20"/>
          <w:szCs w:val="20"/>
        </w:rPr>
        <w:t>E</w:t>
      </w:r>
      <w:r w:rsidRPr="0078402F">
        <w:rPr>
          <w:rFonts w:asciiTheme="majorHAnsi" w:hAnsiTheme="majorHAnsi" w:cstheme="minorHAnsi"/>
          <w:sz w:val="20"/>
          <w:szCs w:val="20"/>
        </w:rPr>
        <w:t xml:space="preserve">ine weitere Möglichkeit </w:t>
      </w:r>
      <w:r w:rsidR="0078402F" w:rsidRPr="0078402F">
        <w:rPr>
          <w:rFonts w:asciiTheme="majorHAnsi" w:hAnsiTheme="majorHAnsi" w:cstheme="minorHAnsi"/>
          <w:sz w:val="20"/>
          <w:szCs w:val="20"/>
        </w:rPr>
        <w:t xml:space="preserve">die Einheimischen zu schützen , sieht der Experte im </w:t>
      </w:r>
      <w:r w:rsidRPr="0078402F">
        <w:rPr>
          <w:rFonts w:asciiTheme="majorHAnsi" w:hAnsiTheme="majorHAnsi" w:cstheme="minorHAnsi"/>
          <w:sz w:val="20"/>
          <w:szCs w:val="20"/>
        </w:rPr>
        <w:t xml:space="preserve"> sozialen Wohnbau.</w:t>
      </w:r>
    </w:p>
    <w:p w:rsidR="0078402F" w:rsidRDefault="00F70785" w:rsidP="001F271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0"/>
          <w:szCs w:val="20"/>
        </w:rPr>
      </w:pPr>
      <w:r w:rsidRPr="0078402F">
        <w:rPr>
          <w:rFonts w:asciiTheme="majorHAnsi" w:hAnsiTheme="majorHAnsi" w:cstheme="minorHAnsi"/>
          <w:sz w:val="20"/>
          <w:szCs w:val="20"/>
        </w:rPr>
        <w:t xml:space="preserve">Bei den Zweitwohnsitzen wünscht sich Neumayr eine sachliche Diskussion. So würden die sogenannten </w:t>
      </w:r>
    </w:p>
    <w:p w:rsidR="0078402F" w:rsidRDefault="0078402F" w:rsidP="001F271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inorHAnsi"/>
          <w:sz w:val="20"/>
          <w:szCs w:val="20"/>
        </w:rPr>
      </w:pPr>
    </w:p>
    <w:p w:rsidR="00F70785" w:rsidRPr="006E48D8" w:rsidRDefault="00F70785" w:rsidP="001F271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78402F">
        <w:rPr>
          <w:rFonts w:asciiTheme="majorHAnsi" w:hAnsiTheme="majorHAnsi" w:cstheme="minorHAnsi"/>
          <w:sz w:val="20"/>
          <w:szCs w:val="20"/>
        </w:rPr>
        <w:t>„</w:t>
      </w:r>
      <w:proofErr w:type="spellStart"/>
      <w:r w:rsidRPr="0078402F">
        <w:rPr>
          <w:rFonts w:asciiTheme="majorHAnsi" w:hAnsiTheme="majorHAnsi" w:cstheme="minorHAnsi"/>
          <w:sz w:val="20"/>
          <w:szCs w:val="20"/>
        </w:rPr>
        <w:t>Zweitwohnsitzler</w:t>
      </w:r>
      <w:proofErr w:type="spellEnd"/>
      <w:r w:rsidRPr="0078402F">
        <w:rPr>
          <w:rFonts w:asciiTheme="majorHAnsi" w:hAnsiTheme="majorHAnsi" w:cstheme="minorHAnsi"/>
          <w:sz w:val="20"/>
          <w:szCs w:val="20"/>
        </w:rPr>
        <w:t>“ zweifelsfrei den Preis der Immobilien nach oben treiben, doch sie brächten enorm viel Geld in die Region. Er schätzt das Investitionsvolumen durch diesen Bereich auf 80 bis 100 Millionen Euro jährlich. Dies würde wieder viele Arbeitsplätze in der Region schaffen und auf Dauer sichern.</w:t>
      </w:r>
      <w:r w:rsidR="000D0BEC">
        <w:rPr>
          <w:rFonts w:asciiTheme="majorHAnsi" w:hAnsiTheme="majorHAnsi" w:cstheme="minorHAnsi"/>
          <w:sz w:val="20"/>
          <w:szCs w:val="20"/>
        </w:rPr>
        <w:t xml:space="preserve"> </w:t>
      </w:r>
      <w:r w:rsidRPr="0078402F">
        <w:rPr>
          <w:rFonts w:asciiTheme="majorHAnsi" w:hAnsiTheme="majorHAnsi" w:cstheme="minorHAnsi"/>
          <w:sz w:val="20"/>
          <w:szCs w:val="20"/>
        </w:rPr>
        <w:t xml:space="preserve">(Quelle: Tiroler Tageszeitung vom Sa, 25.01.2014) </w:t>
      </w:r>
    </w:p>
    <w:p w:rsidR="00613DD4" w:rsidRPr="006E48D8" w:rsidRDefault="00613DD4" w:rsidP="001F2712">
      <w:pPr>
        <w:pBdr>
          <w:top w:val="single" w:sz="4" w:space="1" w:color="auto"/>
          <w:left w:val="single" w:sz="4" w:space="4" w:color="auto"/>
          <w:bottom w:val="single" w:sz="4" w:space="1" w:color="auto"/>
          <w:right w:val="single" w:sz="4" w:space="4" w:color="auto"/>
        </w:pBdr>
        <w:spacing w:after="0"/>
        <w:rPr>
          <w:rStyle w:val="reference-text"/>
          <w:rFonts w:cstheme="minorHAnsi"/>
          <w:sz w:val="20"/>
          <w:szCs w:val="20"/>
        </w:rPr>
      </w:pPr>
      <w:r w:rsidRPr="006E48D8">
        <w:rPr>
          <w:rStyle w:val="reference-text"/>
          <w:rFonts w:cstheme="minorHAnsi"/>
          <w:sz w:val="20"/>
          <w:szCs w:val="20"/>
        </w:rPr>
        <w:br w:type="page"/>
      </w:r>
    </w:p>
    <w:p w:rsidR="006B3DDF" w:rsidRPr="00C67CEF" w:rsidRDefault="006B3DDF" w:rsidP="001F2712">
      <w:pPr>
        <w:pStyle w:val="berschrift1"/>
        <w:rPr>
          <w:color w:val="auto"/>
          <w:sz w:val="24"/>
          <w:szCs w:val="24"/>
        </w:rPr>
      </w:pPr>
      <w:r w:rsidRPr="00C67CEF">
        <w:rPr>
          <w:color w:val="auto"/>
          <w:sz w:val="24"/>
          <w:szCs w:val="24"/>
        </w:rPr>
        <w:lastRenderedPageBreak/>
        <w:t>ARBEITSBLATT</w:t>
      </w:r>
      <w:r w:rsidR="00E57407">
        <w:rPr>
          <w:color w:val="auto"/>
          <w:sz w:val="24"/>
          <w:szCs w:val="24"/>
        </w:rPr>
        <w:t xml:space="preserve"> 10</w:t>
      </w:r>
      <w:r w:rsidRPr="00C67CEF">
        <w:rPr>
          <w:color w:val="auto"/>
          <w:sz w:val="24"/>
          <w:szCs w:val="24"/>
        </w:rPr>
        <w:t>: Soll  ein Ausbau</w:t>
      </w:r>
      <w:r w:rsidR="00E174E2" w:rsidRPr="00C67CEF">
        <w:rPr>
          <w:color w:val="auto"/>
          <w:sz w:val="24"/>
          <w:szCs w:val="24"/>
        </w:rPr>
        <w:t xml:space="preserve"> von</w:t>
      </w:r>
      <w:r w:rsidRPr="00C67CEF">
        <w:rPr>
          <w:color w:val="auto"/>
          <w:sz w:val="24"/>
          <w:szCs w:val="24"/>
        </w:rPr>
        <w:t xml:space="preserve"> </w:t>
      </w:r>
      <w:r w:rsidR="00E174E2" w:rsidRPr="00C67CEF">
        <w:rPr>
          <w:color w:val="auto"/>
          <w:sz w:val="24"/>
          <w:szCs w:val="24"/>
        </w:rPr>
        <w:t>Großraums</w:t>
      </w:r>
      <w:r w:rsidRPr="00C67CEF">
        <w:rPr>
          <w:color w:val="auto"/>
          <w:sz w:val="24"/>
          <w:szCs w:val="24"/>
        </w:rPr>
        <w:t>chigebiete</w:t>
      </w:r>
      <w:r w:rsidR="00E174E2" w:rsidRPr="00C67CEF">
        <w:rPr>
          <w:color w:val="auto"/>
          <w:sz w:val="24"/>
          <w:szCs w:val="24"/>
        </w:rPr>
        <w:t>n</w:t>
      </w:r>
      <w:r w:rsidRPr="00C67CEF">
        <w:rPr>
          <w:color w:val="auto"/>
          <w:sz w:val="24"/>
          <w:szCs w:val="24"/>
        </w:rPr>
        <w:t xml:space="preserve"> in Österreich auch weiterhin gefördert werden?  </w:t>
      </w:r>
    </w:p>
    <w:p w:rsidR="00E174E2" w:rsidRDefault="00E174E2" w:rsidP="00C67CEF">
      <w:pPr>
        <w:pStyle w:val="berschrift1"/>
        <w:shd w:val="clear" w:color="auto" w:fill="FFFFFF" w:themeFill="background1"/>
        <w:rPr>
          <w:color w:val="auto"/>
          <w:sz w:val="24"/>
          <w:szCs w:val="24"/>
        </w:rPr>
      </w:pPr>
      <w:r w:rsidRPr="00E174E2">
        <w:rPr>
          <w:color w:val="auto"/>
          <w:sz w:val="24"/>
          <w:szCs w:val="24"/>
        </w:rPr>
        <w:t>Arbeitsauftrag:</w:t>
      </w:r>
      <w:r w:rsidRPr="006B3DDF">
        <w:rPr>
          <w:color w:val="auto"/>
          <w:sz w:val="24"/>
          <w:szCs w:val="24"/>
        </w:rPr>
        <w:t xml:space="preserve"> Pro und </w:t>
      </w:r>
      <w:proofErr w:type="spellStart"/>
      <w:r w:rsidRPr="006B3DDF">
        <w:rPr>
          <w:color w:val="auto"/>
          <w:sz w:val="24"/>
          <w:szCs w:val="24"/>
        </w:rPr>
        <w:t>contra</w:t>
      </w:r>
      <w:proofErr w:type="spellEnd"/>
      <w:r w:rsidRPr="006B3DDF">
        <w:rPr>
          <w:color w:val="auto"/>
          <w:sz w:val="24"/>
          <w:szCs w:val="24"/>
        </w:rPr>
        <w:t xml:space="preserve"> Diskussion am Beispiel </w:t>
      </w:r>
      <w:r>
        <w:rPr>
          <w:color w:val="auto"/>
          <w:sz w:val="24"/>
          <w:szCs w:val="24"/>
        </w:rPr>
        <w:t>des Kampfes um die</w:t>
      </w:r>
      <w:r w:rsidRPr="006B3DDF">
        <w:rPr>
          <w:color w:val="auto"/>
          <w:sz w:val="24"/>
          <w:szCs w:val="24"/>
        </w:rPr>
        <w:t xml:space="preserve"> Tiroler </w:t>
      </w:r>
      <w:proofErr w:type="spellStart"/>
      <w:r w:rsidRPr="006B3DDF">
        <w:rPr>
          <w:color w:val="auto"/>
          <w:sz w:val="24"/>
          <w:szCs w:val="24"/>
        </w:rPr>
        <w:t>Kalkkögel</w:t>
      </w:r>
      <w:proofErr w:type="spellEnd"/>
    </w:p>
    <w:p w:rsidR="005C0CB0" w:rsidRPr="005C0CB0" w:rsidRDefault="005C0CB0" w:rsidP="005C0CB0">
      <w:r w:rsidRPr="005C0CB0">
        <w:rPr>
          <w:b/>
          <w:bCs/>
        </w:rPr>
        <w:t>Meldung vom 22.05.2014</w:t>
      </w:r>
      <w:r w:rsidRPr="005C0CB0">
        <w:t xml:space="preserve"> </w:t>
      </w:r>
    </w:p>
    <w:p w:rsidR="009A23E3" w:rsidRPr="009A23E3" w:rsidRDefault="00F6419A" w:rsidP="001F2712">
      <w:pPr>
        <w:pBdr>
          <w:top w:val="single" w:sz="4" w:space="1" w:color="auto"/>
          <w:left w:val="single" w:sz="4" w:space="4" w:color="auto"/>
          <w:bottom w:val="single" w:sz="4" w:space="1" w:color="auto"/>
          <w:right w:val="single" w:sz="4" w:space="4" w:color="auto"/>
        </w:pBdr>
        <w:jc w:val="both"/>
      </w:pPr>
      <w:r w:rsidRPr="005C0CB0">
        <w:t xml:space="preserve">Die am 31.04.2014 der Öffentlichkeit </w:t>
      </w:r>
      <w:r w:rsidR="005C0CB0">
        <w:t xml:space="preserve">präsentierte </w:t>
      </w:r>
      <w:r w:rsidRPr="005C0CB0">
        <w:t xml:space="preserve"> </w:t>
      </w:r>
      <w:proofErr w:type="spellStart"/>
      <w:r w:rsidRPr="005C0CB0">
        <w:rPr>
          <w:i/>
          <w:iCs/>
        </w:rPr>
        <w:t>Bergbahnenstudie</w:t>
      </w:r>
      <w:proofErr w:type="spellEnd"/>
      <w:r w:rsidRPr="005C0CB0">
        <w:t xml:space="preserve"> hat die andauernde Debatte um die Erschließung des Ruhegebietes </w:t>
      </w:r>
      <w:proofErr w:type="spellStart"/>
      <w:r w:rsidRPr="005C0CB0">
        <w:t>Kalkkögel</w:t>
      </w:r>
      <w:proofErr w:type="spellEnd"/>
      <w:r w:rsidRPr="005C0CB0">
        <w:t xml:space="preserve"> südwestlich von Innsbruck neu entzündet. Diese von der Stadt Innsbruck in Auftrag gegebene Analyse der Wirtschaftlichkeit der „Innsbrucker“ Schigebiete kommt zum Schluss, dass es nur eine einzige </w:t>
      </w:r>
      <w:r w:rsidR="005C0CB0">
        <w:t>z</w:t>
      </w:r>
      <w:r w:rsidRPr="005C0CB0">
        <w:t xml:space="preserve">ukunftsträchtige Variante gäbe, nämlich die Errichtung eines großen Schigebiets durch die Verbindung der </w:t>
      </w:r>
      <w:proofErr w:type="spellStart"/>
      <w:r w:rsidRPr="005C0CB0">
        <w:t>Stubaitaler</w:t>
      </w:r>
      <w:proofErr w:type="spellEnd"/>
      <w:r w:rsidRPr="005C0CB0">
        <w:t xml:space="preserve"> </w:t>
      </w:r>
      <w:proofErr w:type="spellStart"/>
      <w:r w:rsidRPr="005C0CB0">
        <w:t>Muttereralmbahnen</w:t>
      </w:r>
      <w:proofErr w:type="spellEnd"/>
      <w:r w:rsidRPr="005C0CB0">
        <w:t xml:space="preserve"> mit der </w:t>
      </w:r>
      <w:proofErr w:type="spellStart"/>
      <w:r w:rsidRPr="005C0CB0">
        <w:t>Axamer</w:t>
      </w:r>
      <w:proofErr w:type="spellEnd"/>
      <w:r w:rsidRPr="005C0CB0">
        <w:t xml:space="preserve"> </w:t>
      </w:r>
      <w:proofErr w:type="spellStart"/>
      <w:r w:rsidRPr="005C0CB0">
        <w:t>Lizum</w:t>
      </w:r>
      <w:proofErr w:type="spellEnd"/>
      <w:r w:rsidRPr="005C0CB0">
        <w:t xml:space="preserve"> mit dem Brückenschlag über die geschützten </w:t>
      </w:r>
      <w:proofErr w:type="spellStart"/>
      <w:r w:rsidRPr="005C0CB0">
        <w:t>Kalkkögel</w:t>
      </w:r>
      <w:proofErr w:type="spellEnd"/>
      <w:r w:rsidRPr="005C0CB0">
        <w:t>.</w:t>
      </w:r>
      <w:r w:rsidR="009A23E3" w:rsidRPr="009A23E3">
        <w:rPr>
          <w:rFonts w:ascii="Calibri" w:eastAsia="+mn-ea" w:hAnsi="Calibri" w:cs="+mn-cs"/>
          <w:color w:val="000000"/>
          <w:kern w:val="24"/>
          <w:sz w:val="36"/>
          <w:szCs w:val="36"/>
          <w:lang w:eastAsia="de-AT"/>
        </w:rPr>
        <w:t xml:space="preserve"> </w:t>
      </w:r>
      <w:r w:rsidR="009A23E3" w:rsidRPr="009A23E3">
        <w:t>Die Reaktion des Alpenvereins kam umgehend – eine Ablehnung jeglicher Eingriffe in Schutzgebiete aller Art im Sinne der Alpenkonvention!</w:t>
      </w:r>
      <w:r w:rsidR="009A23E3">
        <w:t xml:space="preserve"> (</w:t>
      </w:r>
      <w:r w:rsidR="009A23E3" w:rsidRPr="009A23E3">
        <w:t xml:space="preserve">Quelle: www.alpenverein.at </w:t>
      </w:r>
      <w:r w:rsidR="009A23E3">
        <w:t>)</w:t>
      </w:r>
    </w:p>
    <w:p w:rsidR="00C67CEF" w:rsidRPr="00DC5200" w:rsidRDefault="00DC5200" w:rsidP="00056306">
      <w:pPr>
        <w:pStyle w:val="Listenabsatz"/>
        <w:numPr>
          <w:ilvl w:val="0"/>
          <w:numId w:val="28"/>
        </w:numPr>
        <w:shd w:val="clear" w:color="auto" w:fill="FFFFFF" w:themeFill="background1"/>
        <w:jc w:val="both"/>
        <w:rPr>
          <w:b/>
        </w:rPr>
      </w:pPr>
      <w:r w:rsidRPr="00DC5200">
        <w:rPr>
          <w:i/>
        </w:rPr>
        <w:t>Lies oben angeführte Meldung. Erarbeite</w:t>
      </w:r>
      <w:r w:rsidR="009A23E3" w:rsidRPr="00DC5200">
        <w:rPr>
          <w:i/>
        </w:rPr>
        <w:t xml:space="preserve"> in Partnerarbeit sowohl Argumente die für</w:t>
      </w:r>
      <w:r w:rsidR="00056306" w:rsidRPr="00DC5200">
        <w:rPr>
          <w:i/>
        </w:rPr>
        <w:t>,</w:t>
      </w:r>
      <w:r w:rsidR="009A23E3" w:rsidRPr="00DC5200">
        <w:rPr>
          <w:i/>
        </w:rPr>
        <w:t xml:space="preserve"> als auch gegen diesen </w:t>
      </w:r>
      <w:r w:rsidR="00056306" w:rsidRPr="00DC5200">
        <w:rPr>
          <w:i/>
        </w:rPr>
        <w:t xml:space="preserve">Ausbau sprechen. Lest hierzu </w:t>
      </w:r>
      <w:r w:rsidR="00317162" w:rsidRPr="00DC5200">
        <w:rPr>
          <w:i/>
        </w:rPr>
        <w:t xml:space="preserve">unten angeführte </w:t>
      </w:r>
      <w:r w:rsidR="002860A4" w:rsidRPr="00DC5200">
        <w:rPr>
          <w:i/>
        </w:rPr>
        <w:t>Bericht</w:t>
      </w:r>
      <w:r w:rsidR="00317162" w:rsidRPr="00DC5200">
        <w:rPr>
          <w:i/>
        </w:rPr>
        <w:t>ausschnitte</w:t>
      </w:r>
      <w:r w:rsidR="002860A4" w:rsidRPr="00DC5200">
        <w:rPr>
          <w:i/>
        </w:rPr>
        <w:t xml:space="preserve"> der Homepage: www.kalkoegle-retten.at,</w:t>
      </w:r>
      <w:r w:rsidR="00317162" w:rsidRPr="00DC5200">
        <w:rPr>
          <w:i/>
        </w:rPr>
        <w:t xml:space="preserve"> die</w:t>
      </w:r>
      <w:r w:rsidR="009A23E3" w:rsidRPr="00DC5200">
        <w:rPr>
          <w:i/>
        </w:rPr>
        <w:t xml:space="preserve"> </w:t>
      </w:r>
      <w:r w:rsidR="002860A4" w:rsidRPr="00DC5200">
        <w:rPr>
          <w:i/>
        </w:rPr>
        <w:t xml:space="preserve">laut Alpenverein </w:t>
      </w:r>
      <w:r w:rsidR="009A23E3" w:rsidRPr="00DC5200">
        <w:rPr>
          <w:i/>
        </w:rPr>
        <w:t>die möglichen negativen</w:t>
      </w:r>
      <w:r w:rsidR="002860A4" w:rsidRPr="00DC5200">
        <w:rPr>
          <w:i/>
        </w:rPr>
        <w:t xml:space="preserve"> Auswirkungen der Erschließung </w:t>
      </w:r>
      <w:r w:rsidR="00317162" w:rsidRPr="00DC5200">
        <w:rPr>
          <w:i/>
        </w:rPr>
        <w:t xml:space="preserve">der </w:t>
      </w:r>
      <w:proofErr w:type="spellStart"/>
      <w:r w:rsidR="00317162" w:rsidRPr="00DC5200">
        <w:rPr>
          <w:i/>
        </w:rPr>
        <w:t>Kalkkögel</w:t>
      </w:r>
      <w:proofErr w:type="spellEnd"/>
      <w:r w:rsidR="00317162" w:rsidRPr="00DC5200">
        <w:rPr>
          <w:i/>
        </w:rPr>
        <w:t xml:space="preserve">  schildern. Stellt </w:t>
      </w:r>
      <w:r w:rsidRPr="00DC5200">
        <w:rPr>
          <w:i/>
        </w:rPr>
        <w:t xml:space="preserve">anschließend </w:t>
      </w:r>
      <w:r w:rsidR="00317162" w:rsidRPr="00DC5200">
        <w:rPr>
          <w:i/>
        </w:rPr>
        <w:t xml:space="preserve"> eure Ergebnisse den</w:t>
      </w:r>
      <w:r w:rsidR="002860A4" w:rsidRPr="00DC5200">
        <w:rPr>
          <w:i/>
        </w:rPr>
        <w:t xml:space="preserve"> Stellungnahmen der Befürworter der Gruppe ARGE Brückenschlag, die ihr direkt auf der </w:t>
      </w:r>
      <w:proofErr w:type="spellStart"/>
      <w:r w:rsidR="002860A4" w:rsidRPr="00DC5200">
        <w:rPr>
          <w:i/>
        </w:rPr>
        <w:t>homepage</w:t>
      </w:r>
      <w:proofErr w:type="spellEnd"/>
      <w:r w:rsidR="002860A4" w:rsidRPr="00DC5200">
        <w:rPr>
          <w:i/>
        </w:rPr>
        <w:t xml:space="preserve"> </w:t>
      </w:r>
      <w:hyperlink r:id="rId24" w:history="1">
        <w:r w:rsidR="002860A4" w:rsidRPr="00DC5200">
          <w:rPr>
            <w:rStyle w:val="Hyperlink"/>
            <w:i/>
          </w:rPr>
          <w:t>http://www.axamer-lizum.at</w:t>
        </w:r>
      </w:hyperlink>
      <w:r w:rsidRPr="00DC5200">
        <w:rPr>
          <w:i/>
        </w:rPr>
        <w:t xml:space="preserve"> unter der Rubrik „</w:t>
      </w:r>
      <w:r w:rsidR="002860A4" w:rsidRPr="00DC5200">
        <w:rPr>
          <w:i/>
        </w:rPr>
        <w:t>Aktuelles“</w:t>
      </w:r>
      <w:r w:rsidR="00317162" w:rsidRPr="00DC5200">
        <w:rPr>
          <w:i/>
        </w:rPr>
        <w:t xml:space="preserve"> finden könnt, gegenüber</w:t>
      </w:r>
      <w:r w:rsidR="002860A4" w:rsidRPr="00DC5200">
        <w:rPr>
          <w:i/>
        </w:rPr>
        <w:t>.</w:t>
      </w:r>
      <w:r w:rsidR="009A23E3" w:rsidRPr="00DC5200">
        <w:rPr>
          <w:i/>
        </w:rPr>
        <w:t xml:space="preserve"> </w:t>
      </w:r>
      <w:r w:rsidR="00DF0670" w:rsidRPr="00DC5200">
        <w:rPr>
          <w:i/>
        </w:rPr>
        <w:t xml:space="preserve">Ordnet </w:t>
      </w:r>
      <w:r w:rsidRPr="00DC5200">
        <w:rPr>
          <w:i/>
        </w:rPr>
        <w:t>abschließend</w:t>
      </w:r>
      <w:r w:rsidR="00317162" w:rsidRPr="00DC5200">
        <w:rPr>
          <w:i/>
        </w:rPr>
        <w:t xml:space="preserve"> </w:t>
      </w:r>
      <w:r w:rsidR="00DF0670" w:rsidRPr="00DC5200">
        <w:rPr>
          <w:i/>
        </w:rPr>
        <w:t>die</w:t>
      </w:r>
      <w:r w:rsidR="00056306" w:rsidRPr="00DC5200">
        <w:rPr>
          <w:i/>
        </w:rPr>
        <w:t xml:space="preserve"> gesammelten</w:t>
      </w:r>
      <w:r w:rsidR="00DF0670" w:rsidRPr="00DC5200">
        <w:rPr>
          <w:i/>
        </w:rPr>
        <w:t xml:space="preserve"> Argu</w:t>
      </w:r>
      <w:r w:rsidRPr="00DC5200">
        <w:rPr>
          <w:i/>
        </w:rPr>
        <w:t>mente unten stehendem Schema zu</w:t>
      </w:r>
      <w:r>
        <w:t>!</w:t>
      </w:r>
      <w:r w:rsidR="002860A4" w:rsidRPr="00DC5200">
        <w:t xml:space="preserve"> </w:t>
      </w:r>
    </w:p>
    <w:tbl>
      <w:tblPr>
        <w:tblStyle w:val="Tabellenraster"/>
        <w:tblW w:w="0" w:type="auto"/>
        <w:tblLook w:val="04A0" w:firstRow="1" w:lastRow="0" w:firstColumn="1" w:lastColumn="0" w:noHBand="0" w:noVBand="1"/>
      </w:tblPr>
      <w:tblGrid>
        <w:gridCol w:w="3285"/>
        <w:gridCol w:w="3243"/>
        <w:gridCol w:w="3244"/>
      </w:tblGrid>
      <w:tr w:rsidR="00056306" w:rsidRPr="00056306" w:rsidTr="00CD7D0B">
        <w:tc>
          <w:tcPr>
            <w:tcW w:w="3339" w:type="dxa"/>
            <w:shd w:val="clear" w:color="auto" w:fill="EEECE1" w:themeFill="background2"/>
          </w:tcPr>
          <w:p w:rsidR="00056306" w:rsidRPr="00056306" w:rsidRDefault="00AA1EC0" w:rsidP="00056306">
            <w:pPr>
              <w:shd w:val="clear" w:color="auto" w:fill="DDD9C3" w:themeFill="background2" w:themeFillShade="E6"/>
              <w:jc w:val="center"/>
              <w:rPr>
                <w:b/>
              </w:rPr>
            </w:pPr>
            <w:r>
              <w:rPr>
                <w:b/>
              </w:rPr>
              <w:t>Interessensgruppen</w:t>
            </w:r>
          </w:p>
        </w:tc>
        <w:tc>
          <w:tcPr>
            <w:tcW w:w="3329" w:type="dxa"/>
            <w:shd w:val="clear" w:color="auto" w:fill="DDD9C3" w:themeFill="background2" w:themeFillShade="E6"/>
          </w:tcPr>
          <w:p w:rsidR="00056306" w:rsidRPr="00056306" w:rsidRDefault="00317162" w:rsidP="00317162">
            <w:pPr>
              <w:shd w:val="clear" w:color="auto" w:fill="DDD9C3" w:themeFill="background2" w:themeFillShade="E6"/>
              <w:jc w:val="center"/>
              <w:rPr>
                <w:b/>
              </w:rPr>
            </w:pPr>
            <w:r>
              <w:rPr>
                <w:b/>
              </w:rPr>
              <w:t xml:space="preserve">Argumente </w:t>
            </w:r>
            <w:r w:rsidR="00056306" w:rsidRPr="00056306">
              <w:rPr>
                <w:b/>
              </w:rPr>
              <w:t>PRO</w:t>
            </w:r>
            <w:r w:rsidR="00AA1EC0">
              <w:rPr>
                <w:b/>
              </w:rPr>
              <w:t xml:space="preserve"> +</w:t>
            </w:r>
          </w:p>
        </w:tc>
        <w:tc>
          <w:tcPr>
            <w:tcW w:w="3330" w:type="dxa"/>
            <w:shd w:val="clear" w:color="auto" w:fill="EEECE1" w:themeFill="background2"/>
          </w:tcPr>
          <w:p w:rsidR="00056306" w:rsidRPr="00056306" w:rsidRDefault="00317162" w:rsidP="00056306">
            <w:pPr>
              <w:shd w:val="clear" w:color="auto" w:fill="DDD9C3" w:themeFill="background2" w:themeFillShade="E6"/>
              <w:jc w:val="center"/>
              <w:rPr>
                <w:b/>
              </w:rPr>
            </w:pPr>
            <w:r>
              <w:rPr>
                <w:b/>
              </w:rPr>
              <w:t xml:space="preserve">Argumente </w:t>
            </w:r>
            <w:r w:rsidR="00056306" w:rsidRPr="00056306">
              <w:rPr>
                <w:b/>
              </w:rPr>
              <w:t>CONTRA</w:t>
            </w:r>
            <w:r w:rsidR="00AA1EC0">
              <w:rPr>
                <w:b/>
              </w:rPr>
              <w:t xml:space="preserve"> -</w:t>
            </w:r>
          </w:p>
        </w:tc>
      </w:tr>
      <w:tr w:rsidR="00056306" w:rsidTr="00CD7D0B">
        <w:tc>
          <w:tcPr>
            <w:tcW w:w="3339" w:type="dxa"/>
            <w:shd w:val="clear" w:color="auto" w:fill="EEECE1" w:themeFill="background2"/>
          </w:tcPr>
          <w:p w:rsidR="00056306" w:rsidRDefault="00AA1EC0" w:rsidP="00AA1EC0">
            <w:r>
              <w:t xml:space="preserve">aus wirtschaftlicher Sicht </w:t>
            </w:r>
            <w:r w:rsidR="00056306">
              <w:t xml:space="preserve"> (Unternehmen)</w:t>
            </w:r>
          </w:p>
        </w:tc>
        <w:tc>
          <w:tcPr>
            <w:tcW w:w="3329" w:type="dxa"/>
          </w:tcPr>
          <w:p w:rsidR="00056306" w:rsidRDefault="00056306" w:rsidP="00C67CEF"/>
        </w:tc>
        <w:tc>
          <w:tcPr>
            <w:tcW w:w="3330" w:type="dxa"/>
          </w:tcPr>
          <w:p w:rsidR="00056306" w:rsidRDefault="00056306" w:rsidP="00C67CEF"/>
        </w:tc>
      </w:tr>
      <w:tr w:rsidR="00056306" w:rsidTr="00CD7D0B">
        <w:tc>
          <w:tcPr>
            <w:tcW w:w="3339" w:type="dxa"/>
            <w:shd w:val="clear" w:color="auto" w:fill="EEECE1" w:themeFill="background2"/>
          </w:tcPr>
          <w:p w:rsidR="00CD7D0B" w:rsidRDefault="00CD7D0B" w:rsidP="00CD7D0B">
            <w:r>
              <w:t xml:space="preserve">aus ökologischer Sicht </w:t>
            </w:r>
          </w:p>
          <w:p w:rsidR="00056306" w:rsidRDefault="00CD7D0B" w:rsidP="00CD7D0B">
            <w:r>
              <w:t>(Umwelt)</w:t>
            </w:r>
          </w:p>
        </w:tc>
        <w:tc>
          <w:tcPr>
            <w:tcW w:w="3329" w:type="dxa"/>
          </w:tcPr>
          <w:p w:rsidR="00056306" w:rsidRDefault="00056306" w:rsidP="00C67CEF"/>
        </w:tc>
        <w:tc>
          <w:tcPr>
            <w:tcW w:w="3330" w:type="dxa"/>
          </w:tcPr>
          <w:p w:rsidR="00056306" w:rsidRDefault="00056306" w:rsidP="00C67CEF"/>
        </w:tc>
      </w:tr>
    </w:tbl>
    <w:p w:rsidR="00056306" w:rsidRDefault="00056306" w:rsidP="00C67CEF"/>
    <w:p w:rsidR="00056306" w:rsidRPr="00DC5200" w:rsidRDefault="00056306" w:rsidP="00056306">
      <w:pPr>
        <w:pStyle w:val="Listenabsatz"/>
        <w:numPr>
          <w:ilvl w:val="0"/>
          <w:numId w:val="29"/>
        </w:numPr>
        <w:rPr>
          <w:i/>
        </w:rPr>
      </w:pPr>
      <w:r w:rsidRPr="00DC5200">
        <w:rPr>
          <w:i/>
        </w:rPr>
        <w:t>Stellt nun Profitierende und Leidtragende gegenüber. Wer würde eurer Meinung nach am meisten vom Ausbau des Projektes profitieren? Wer hingegen muss mit negativen Konsequenzen rechnen?</w:t>
      </w:r>
    </w:p>
    <w:p w:rsidR="00CD7D0B" w:rsidRPr="00DC5200" w:rsidRDefault="00AA1EC0" w:rsidP="00AA1EC0">
      <w:pPr>
        <w:pStyle w:val="Listenabsatz"/>
        <w:numPr>
          <w:ilvl w:val="0"/>
          <w:numId w:val="29"/>
        </w:numPr>
        <w:rPr>
          <w:i/>
        </w:rPr>
      </w:pPr>
      <w:r w:rsidRPr="00DC5200">
        <w:rPr>
          <w:i/>
        </w:rPr>
        <w:t xml:space="preserve">Ergänzt danach weitere Argumente, die euch </w:t>
      </w:r>
      <w:proofErr w:type="spellStart"/>
      <w:r w:rsidRPr="00DC5200">
        <w:rPr>
          <w:i/>
        </w:rPr>
        <w:t>darüberhinaus</w:t>
      </w:r>
      <w:proofErr w:type="spellEnd"/>
      <w:r w:rsidRPr="00DC5200">
        <w:rPr>
          <w:i/>
        </w:rPr>
        <w:t xml:space="preserve"> auch noch einfallen. </w:t>
      </w:r>
      <w:r w:rsidR="00CD7D0B" w:rsidRPr="00DC5200">
        <w:rPr>
          <w:i/>
        </w:rPr>
        <w:t>In beiden Stellungnahmen ist kaum von negativen Auswirkungen für das Leben der Einheimischen die Rede. Hat man diesen Aspekt einfach vergessen oder sind hier keine negativen Auswirkungen zu befürchten?</w:t>
      </w:r>
    </w:p>
    <w:p w:rsidR="00AA1EC0" w:rsidRPr="00DC5200" w:rsidRDefault="00AA1EC0" w:rsidP="00AA1EC0">
      <w:pPr>
        <w:pStyle w:val="Listenabsatz"/>
        <w:numPr>
          <w:ilvl w:val="0"/>
          <w:numId w:val="29"/>
        </w:numPr>
        <w:rPr>
          <w:i/>
        </w:rPr>
      </w:pPr>
      <w:r w:rsidRPr="00DC5200">
        <w:rPr>
          <w:i/>
        </w:rPr>
        <w:t>Bildet nun 6er Gruppen und weist jedem Schüler  eine der folgenden Rollen zu. (Schiliftbetreiber, Hüttenwirt, Bürgermeister, Alpenvereinsobmann, Mutte</w:t>
      </w:r>
      <w:r w:rsidR="00DC5200">
        <w:rPr>
          <w:i/>
        </w:rPr>
        <w:t>r von 2 Kleinkindern</w:t>
      </w:r>
      <w:r w:rsidRPr="00DC5200">
        <w:rPr>
          <w:i/>
        </w:rPr>
        <w:t xml:space="preserve"> ) Eure Aufgabe ist es gemeinsam innerhalb einer Podiumsdiskussion eine Lösung für den Konflikt um die </w:t>
      </w:r>
      <w:proofErr w:type="spellStart"/>
      <w:r w:rsidRPr="00DC5200">
        <w:rPr>
          <w:i/>
        </w:rPr>
        <w:t>Kalkkögel</w:t>
      </w:r>
      <w:proofErr w:type="spellEnd"/>
      <w:r w:rsidRPr="00DC5200">
        <w:rPr>
          <w:i/>
        </w:rPr>
        <w:t xml:space="preserve"> zu finden.  Der Schiliftbetreiber und der Hüttenwirt stehen dem Projekt sehr positiv gegenüber, der Alpenvereinsobmann und die Mutter sind sehr kri</w:t>
      </w:r>
      <w:r w:rsidR="00DC5200" w:rsidRPr="00DC5200">
        <w:rPr>
          <w:i/>
        </w:rPr>
        <w:t>tisch und absolut dagegen. Der  Bürgermeister</w:t>
      </w:r>
      <w:r w:rsidRPr="00DC5200">
        <w:rPr>
          <w:i/>
        </w:rPr>
        <w:t xml:space="preserve"> übernimmt den Diskussionsleiter und steht dem Projekt noch neutral gegenüber und will sich in erster Linie die Anliegen der  einzelnen Vertreter anhören. Haltet anschließend euren Lösungsvorschlag schriftlich fest.</w:t>
      </w:r>
    </w:p>
    <w:p w:rsidR="00AA1EC0" w:rsidRPr="00DC5200" w:rsidRDefault="00AA1EC0" w:rsidP="00AA1EC0">
      <w:pPr>
        <w:pStyle w:val="Listenabsatz"/>
        <w:numPr>
          <w:ilvl w:val="0"/>
          <w:numId w:val="29"/>
        </w:numPr>
        <w:rPr>
          <w:i/>
        </w:rPr>
      </w:pPr>
      <w:r w:rsidRPr="00DC5200">
        <w:rPr>
          <w:i/>
        </w:rPr>
        <w:t xml:space="preserve">Nun bist du an der Reihe! Wie stehst du zu diesem Projekt? </w:t>
      </w:r>
      <w:r w:rsidR="00CD7D0B" w:rsidRPr="00DC5200">
        <w:rPr>
          <w:i/>
        </w:rPr>
        <w:t>Bist du für einen Ausbau des Schigebi</w:t>
      </w:r>
      <w:r w:rsidR="00266C8F" w:rsidRPr="00DC5200">
        <w:rPr>
          <w:i/>
        </w:rPr>
        <w:t>e</w:t>
      </w:r>
      <w:r w:rsidR="00CD7D0B" w:rsidRPr="00DC5200">
        <w:rPr>
          <w:i/>
        </w:rPr>
        <w:t xml:space="preserve">tes oder befürwortest du eher den Umstieg auf eine sanftere Tourismusvariante. </w:t>
      </w:r>
      <w:r w:rsidRPr="00DC5200">
        <w:rPr>
          <w:i/>
        </w:rPr>
        <w:t xml:space="preserve">Verfasse hierzu einen Forumseintrag für das Internet, </w:t>
      </w:r>
      <w:proofErr w:type="spellStart"/>
      <w:r w:rsidRPr="00DC5200">
        <w:rPr>
          <w:i/>
        </w:rPr>
        <w:t>in dem</w:t>
      </w:r>
      <w:proofErr w:type="spellEnd"/>
      <w:r w:rsidRPr="00DC5200">
        <w:rPr>
          <w:i/>
        </w:rPr>
        <w:t xml:space="preserve"> du deine Ansicht </w:t>
      </w:r>
      <w:r w:rsidR="00CD7D0B" w:rsidRPr="00DC5200">
        <w:rPr>
          <w:i/>
        </w:rPr>
        <w:t xml:space="preserve">bzw. deinen persönlichen Lösungsvorschlag </w:t>
      </w:r>
      <w:r w:rsidRPr="00DC5200">
        <w:rPr>
          <w:i/>
        </w:rPr>
        <w:t>de</w:t>
      </w:r>
      <w:r w:rsidR="00317162" w:rsidRPr="00DC5200">
        <w:rPr>
          <w:i/>
        </w:rPr>
        <w:t>m</w:t>
      </w:r>
      <w:r w:rsidRPr="00DC5200">
        <w:rPr>
          <w:i/>
        </w:rPr>
        <w:t xml:space="preserve"> </w:t>
      </w:r>
      <w:r w:rsidR="00317162" w:rsidRPr="00DC5200">
        <w:rPr>
          <w:i/>
        </w:rPr>
        <w:t xml:space="preserve">Landeshauptmann von Tirol </w:t>
      </w:r>
      <w:r w:rsidRPr="00DC5200">
        <w:rPr>
          <w:i/>
        </w:rPr>
        <w:t>darlegst. Du solltest deine Meinung mit mi</w:t>
      </w:r>
      <w:r w:rsidR="00DC5200" w:rsidRPr="00DC5200">
        <w:rPr>
          <w:i/>
        </w:rPr>
        <w:t>ndestens 4 Argumenten begründen!</w:t>
      </w:r>
    </w:p>
    <w:p w:rsidR="004B57FD" w:rsidRPr="003B352F" w:rsidRDefault="00082835" w:rsidP="001F2712">
      <w:pPr>
        <w:pStyle w:val="berschrift1"/>
        <w:pBdr>
          <w:top w:val="single" w:sz="4" w:space="1" w:color="auto"/>
          <w:left w:val="single" w:sz="4" w:space="4" w:color="auto"/>
          <w:bottom w:val="single" w:sz="4" w:space="1" w:color="auto"/>
          <w:right w:val="single" w:sz="4" w:space="4" w:color="auto"/>
        </w:pBdr>
        <w:spacing w:before="0" w:line="240" w:lineRule="auto"/>
        <w:rPr>
          <w:color w:val="auto"/>
        </w:rPr>
      </w:pPr>
      <w:r>
        <w:rPr>
          <w:color w:val="auto"/>
        </w:rPr>
        <w:lastRenderedPageBreak/>
        <w:t>BERICHT</w:t>
      </w:r>
      <w:r w:rsidR="002554DF">
        <w:rPr>
          <w:color w:val="auto"/>
        </w:rPr>
        <w:t>1</w:t>
      </w:r>
      <w:r>
        <w:rPr>
          <w:color w:val="auto"/>
        </w:rPr>
        <w:t xml:space="preserve">: </w:t>
      </w:r>
      <w:r w:rsidR="004B57FD" w:rsidRPr="003B352F">
        <w:rPr>
          <w:color w:val="auto"/>
        </w:rPr>
        <w:t>Wirtschaftliches Himmelfahrtskommando</w:t>
      </w:r>
      <w:r w:rsidR="00B76FC2" w:rsidRPr="003B352F">
        <w:rPr>
          <w:color w:val="auto"/>
        </w:rPr>
        <w:t xml:space="preserve"> </w:t>
      </w:r>
    </w:p>
    <w:p w:rsidR="00496B38"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rsidR="00A77DF8" w:rsidRPr="00082835" w:rsidRDefault="004B57FD"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r w:rsidRPr="00082835">
        <w:rPr>
          <w:b/>
          <w:sz w:val="20"/>
          <w:szCs w:val="20"/>
        </w:rPr>
        <w:t xml:space="preserve">Touristiker, Lokal-, Stadt- und Landespolitiker setzen weiterhin auf das Zugpferd „Großraum-Skigebiet“ und „Pistenkilometer“. Mit der Verbindungsbahn zwischen </w:t>
      </w:r>
      <w:proofErr w:type="spellStart"/>
      <w:r w:rsidRPr="00082835">
        <w:rPr>
          <w:b/>
          <w:sz w:val="20"/>
          <w:szCs w:val="20"/>
        </w:rPr>
        <w:t>Axamer</w:t>
      </w:r>
      <w:proofErr w:type="spellEnd"/>
      <w:r w:rsidRPr="00082835">
        <w:rPr>
          <w:b/>
          <w:sz w:val="20"/>
          <w:szCs w:val="20"/>
        </w:rPr>
        <w:t xml:space="preserve"> </w:t>
      </w:r>
      <w:proofErr w:type="spellStart"/>
      <w:r w:rsidRPr="00082835">
        <w:rPr>
          <w:b/>
          <w:sz w:val="20"/>
          <w:szCs w:val="20"/>
        </w:rPr>
        <w:t>Lizum</w:t>
      </w:r>
      <w:proofErr w:type="spellEnd"/>
      <w:r w:rsidRPr="00082835">
        <w:rPr>
          <w:b/>
          <w:sz w:val="20"/>
          <w:szCs w:val="20"/>
        </w:rPr>
        <w:t xml:space="preserve"> – Schlick 2000 – Mutterer </w:t>
      </w:r>
      <w:proofErr w:type="spellStart"/>
      <w:r w:rsidRPr="00082835">
        <w:rPr>
          <w:b/>
          <w:sz w:val="20"/>
          <w:szCs w:val="20"/>
        </w:rPr>
        <w:t>Almbahn</w:t>
      </w:r>
      <w:proofErr w:type="spellEnd"/>
      <w:r w:rsidRPr="00082835">
        <w:rPr>
          <w:b/>
          <w:sz w:val="20"/>
          <w:szCs w:val="20"/>
        </w:rPr>
        <w:t xml:space="preserve"> sollen die drei Gebiete mit anderen Großraum-Skigebieten konkurrieren können und für Nächtigungs- und Tagesgäste interessanter werden. Dies – so erhoffen es sich die Touristiker – soll leer stehende Betten füllen und das Loch stopfen, das durch sinkende Nächtigungspreise entstanden ist</w:t>
      </w:r>
      <w:r w:rsidR="00A77DF8" w:rsidRPr="00082835">
        <w:rPr>
          <w:b/>
          <w:sz w:val="20"/>
          <w:szCs w:val="20"/>
        </w:rPr>
        <w:t xml:space="preserve">. </w:t>
      </w: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r w:rsidRPr="00082835">
        <w:rPr>
          <w:b/>
          <w:sz w:val="20"/>
          <w:szCs w:val="20"/>
        </w:rPr>
        <w:t>Schitourismus liegt nicht im Trend</w:t>
      </w: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Der Skitourismus hat</w:t>
      </w:r>
      <w:r w:rsidR="00E44C8A" w:rsidRPr="00082835">
        <w:rPr>
          <w:sz w:val="20"/>
          <w:szCs w:val="20"/>
        </w:rPr>
        <w:t xml:space="preserve"> jedoch</w:t>
      </w:r>
      <w:r w:rsidRPr="00082835">
        <w:rPr>
          <w:sz w:val="20"/>
          <w:szCs w:val="20"/>
        </w:rPr>
        <w:t xml:space="preserve"> in Europa schon seit einigen Jahren seinen Zenit überschritten, das belegen Umfragen und namhafte Studien. Die Gründe dafür sind vielschichtig:</w:t>
      </w: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demographischer Wandel (Überalterung der Bevölkerung),</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Wirtschaftskrisen,</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sinkendes Interesse der Kinder- und Jugendlichen am alpinen Skilauf,</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hohe Lift- und Ausrüstungspreise verbunden mit einem sinkenden Urlaubsbudget,</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Konkurrenz im eigenen Land und im eigenen Tal (austauschbare Tourismusregionen),</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Klimaerwärmung (gesteigertes Interesse für andere Freizeitaktivitäten),</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Konkurrenz durch billigere Fernreiseangebote,</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Wiederentdeckung der unberührten Natur als Erholungsraum sowie ein langfristiger Trendwechsel hin zu Outdoor- und Abenteuersportarten (Skitouren, Wandern, Klettern, Mountainbiken usw.),</w:t>
      </w:r>
    </w:p>
    <w:p w:rsidR="00A77DF8" w:rsidRPr="00082835" w:rsidRDefault="00A77DF8" w:rsidP="001F2712">
      <w:pPr>
        <w:numPr>
          <w:ilvl w:val="0"/>
          <w:numId w:val="30"/>
        </w:numPr>
        <w:pBdr>
          <w:top w:val="single" w:sz="4" w:space="1" w:color="auto"/>
          <w:left w:val="single" w:sz="4" w:space="4" w:color="auto"/>
          <w:bottom w:val="single" w:sz="4" w:space="1" w:color="auto"/>
          <w:right w:val="single" w:sz="4" w:space="4" w:color="auto"/>
        </w:pBdr>
        <w:tabs>
          <w:tab w:val="clear" w:pos="720"/>
          <w:tab w:val="num" w:pos="0"/>
        </w:tabs>
        <w:spacing w:after="0" w:line="240" w:lineRule="auto"/>
        <w:ind w:left="426" w:hanging="426"/>
        <w:jc w:val="both"/>
        <w:rPr>
          <w:rFonts w:ascii="Times New Roman" w:hAnsi="Times New Roman" w:cs="Times New Roman"/>
          <w:sz w:val="20"/>
          <w:szCs w:val="20"/>
        </w:rPr>
      </w:pPr>
      <w:r w:rsidRPr="00082835">
        <w:rPr>
          <w:rFonts w:ascii="Times New Roman" w:hAnsi="Times New Roman" w:cs="Times New Roman"/>
          <w:sz w:val="20"/>
          <w:szCs w:val="20"/>
        </w:rPr>
        <w:t>Immer kürzere Aufenthaltsdauer (ca. 3,6 Tage) (..)</w:t>
      </w:r>
    </w:p>
    <w:p w:rsidR="00496B38" w:rsidRPr="00082835" w:rsidRDefault="00496B38" w:rsidP="001F271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Gleichwohl hat der Tourismusverband </w:t>
      </w:r>
      <w:proofErr w:type="spellStart"/>
      <w:r w:rsidRPr="00082835">
        <w:rPr>
          <w:sz w:val="20"/>
          <w:szCs w:val="20"/>
        </w:rPr>
        <w:t>Stubai</w:t>
      </w:r>
      <w:proofErr w:type="spellEnd"/>
      <w:r w:rsidRPr="00082835">
        <w:rPr>
          <w:sz w:val="20"/>
          <w:szCs w:val="20"/>
        </w:rPr>
        <w:t xml:space="preserve"> dieses Defizit erkannt und setzt nach eigenen Worten in Zukunft vermehrt auf Werte wie „Bewegung, naturnaher Lebensraum, Naturverbundenheit, Tradition“ – also eine klare Absage an die Erschließungspläne der Befürworter des „Brückenschlags“! </w:t>
      </w:r>
    </w:p>
    <w:p w:rsidR="00496B38" w:rsidRPr="00082835" w:rsidRDefault="00496B38" w:rsidP="001F2712">
      <w:pPr>
        <w:pStyle w:val="berschrift2"/>
        <w:widowControl w:val="0"/>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color w:val="auto"/>
          <w:sz w:val="20"/>
          <w:szCs w:val="20"/>
        </w:rPr>
      </w:pPr>
    </w:p>
    <w:p w:rsidR="00A77DF8" w:rsidRPr="00082835" w:rsidRDefault="00A77DF8" w:rsidP="001F2712">
      <w:pPr>
        <w:pStyle w:val="berschrift2"/>
        <w:widowControl w:val="0"/>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sz w:val="20"/>
          <w:szCs w:val="20"/>
        </w:rPr>
      </w:pPr>
      <w:r w:rsidRPr="00082835">
        <w:rPr>
          <w:rFonts w:ascii="Times New Roman" w:hAnsi="Times New Roman" w:cs="Times New Roman"/>
          <w:color w:val="auto"/>
          <w:sz w:val="20"/>
          <w:szCs w:val="20"/>
        </w:rPr>
        <w:t xml:space="preserve">Verbindung Schlick 2000 – </w:t>
      </w:r>
      <w:proofErr w:type="spellStart"/>
      <w:r w:rsidRPr="00082835">
        <w:rPr>
          <w:rFonts w:ascii="Times New Roman" w:hAnsi="Times New Roman" w:cs="Times New Roman"/>
          <w:color w:val="auto"/>
          <w:sz w:val="20"/>
          <w:szCs w:val="20"/>
        </w:rPr>
        <w:t>Axamer</w:t>
      </w:r>
      <w:proofErr w:type="spellEnd"/>
      <w:r w:rsidRPr="00082835">
        <w:rPr>
          <w:rFonts w:ascii="Times New Roman" w:hAnsi="Times New Roman" w:cs="Times New Roman"/>
          <w:color w:val="auto"/>
          <w:sz w:val="20"/>
          <w:szCs w:val="20"/>
        </w:rPr>
        <w:t xml:space="preserve"> </w:t>
      </w:r>
      <w:proofErr w:type="spellStart"/>
      <w:r w:rsidRPr="00082835">
        <w:rPr>
          <w:rFonts w:ascii="Times New Roman" w:hAnsi="Times New Roman" w:cs="Times New Roman"/>
          <w:color w:val="auto"/>
          <w:sz w:val="20"/>
          <w:szCs w:val="20"/>
        </w:rPr>
        <w:t>Lizum</w:t>
      </w:r>
      <w:proofErr w:type="spellEnd"/>
      <w:r w:rsidRPr="00082835">
        <w:rPr>
          <w:rFonts w:ascii="Times New Roman" w:hAnsi="Times New Roman" w:cs="Times New Roman"/>
          <w:color w:val="auto"/>
          <w:sz w:val="20"/>
          <w:szCs w:val="20"/>
        </w:rPr>
        <w:t>: Schaffung eines Großraumschigebietes?</w:t>
      </w:r>
    </w:p>
    <w:p w:rsidR="00A77DF8" w:rsidRPr="00082835" w:rsidRDefault="00A77DF8" w:rsidP="001F2712">
      <w:pPr>
        <w:pStyle w:val="StandardWeb"/>
        <w:widowControl w:val="0"/>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Um eine positive Stimmung für die Realisierung der Erschließung über das Ruhegebiet </w:t>
      </w:r>
      <w:proofErr w:type="spellStart"/>
      <w:r w:rsidRPr="00082835">
        <w:rPr>
          <w:sz w:val="20"/>
          <w:szCs w:val="20"/>
        </w:rPr>
        <w:t>Kalkkögel</w:t>
      </w:r>
      <w:proofErr w:type="spellEnd"/>
      <w:r w:rsidRPr="00082835">
        <w:rPr>
          <w:sz w:val="20"/>
          <w:szCs w:val="20"/>
        </w:rPr>
        <w:t xml:space="preserve"> zu erzeugen, wird von der „ARGE Brückenschlag“(Projektbefürworter) als auch von </w:t>
      </w:r>
      <w:proofErr w:type="spellStart"/>
      <w:r w:rsidRPr="00082835">
        <w:rPr>
          <w:sz w:val="20"/>
          <w:szCs w:val="20"/>
        </w:rPr>
        <w:t>grischconsulta</w:t>
      </w:r>
      <w:proofErr w:type="spellEnd"/>
      <w:r w:rsidRPr="00082835">
        <w:rPr>
          <w:sz w:val="20"/>
          <w:szCs w:val="20"/>
        </w:rPr>
        <w:t xml:space="preserve"> (</w:t>
      </w:r>
      <w:r w:rsidR="00E44C8A" w:rsidRPr="00082835">
        <w:rPr>
          <w:sz w:val="20"/>
          <w:szCs w:val="20"/>
        </w:rPr>
        <w:t>S</w:t>
      </w:r>
      <w:r w:rsidRPr="00082835">
        <w:rPr>
          <w:sz w:val="20"/>
          <w:szCs w:val="20"/>
        </w:rPr>
        <w:t>chweizer Unternehmens- und Tourismusberatungsbüro)</w:t>
      </w:r>
      <w:r w:rsidR="00E44C8A" w:rsidRPr="00082835">
        <w:rPr>
          <w:sz w:val="20"/>
          <w:szCs w:val="20"/>
        </w:rPr>
        <w:t xml:space="preserve"> </w:t>
      </w:r>
      <w:r w:rsidRPr="00082835">
        <w:rPr>
          <w:sz w:val="20"/>
          <w:szCs w:val="20"/>
        </w:rPr>
        <w:t>über  die Schaffung eines Großraumskigebietes gesprochen. Großraumskigebiete zeichnen sich nicht nur durch eine große Anzahl von Seilbahnen und Liften aus, sie werben vor allem mit ihren Pistenkilometern. Es ist bekannt, dass ein wettbewerbsfähiges Skigebiet bei mindestens 100 Pistenkilometer beginnt. Mit 79 Pistenkilometern wäre man selbst bei einer Verbindung der drei Skigebiete weit von einem Großraumskigebiet entfernt und würde sich auch in Zukunft weit hinten einreihen müssen.</w:t>
      </w:r>
    </w:p>
    <w:p w:rsidR="00A77DF8" w:rsidRPr="00082835" w:rsidRDefault="00A77DF8" w:rsidP="001F2712">
      <w:pPr>
        <w:pStyle w:val="berschrift4"/>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sz w:val="20"/>
          <w:szCs w:val="20"/>
        </w:rPr>
      </w:pPr>
    </w:p>
    <w:p w:rsidR="00A77DF8" w:rsidRPr="00082835" w:rsidRDefault="00A77DF8" w:rsidP="001F2712">
      <w:pPr>
        <w:pStyle w:val="berschrift4"/>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sz w:val="20"/>
          <w:szCs w:val="20"/>
        </w:rPr>
      </w:pPr>
      <w:r w:rsidRPr="00082835">
        <w:rPr>
          <w:rFonts w:ascii="Times New Roman" w:hAnsi="Times New Roman" w:cs="Times New Roman"/>
          <w:sz w:val="20"/>
          <w:szCs w:val="20"/>
        </w:rPr>
        <w:t>Größenranking nach Pistenkilometer in Österreich</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proofErr w:type="spellStart"/>
      <w:r w:rsidRPr="00082835">
        <w:rPr>
          <w:rFonts w:ascii="Times New Roman" w:hAnsi="Times New Roman" w:cs="Times New Roman"/>
          <w:sz w:val="20"/>
          <w:szCs w:val="20"/>
        </w:rPr>
        <w:t>SkiWelt</w:t>
      </w:r>
      <w:proofErr w:type="spellEnd"/>
      <w:r w:rsidRPr="00082835">
        <w:rPr>
          <w:rFonts w:ascii="Times New Roman" w:hAnsi="Times New Roman" w:cs="Times New Roman"/>
          <w:sz w:val="20"/>
          <w:szCs w:val="20"/>
        </w:rPr>
        <w:t xml:space="preserve"> Wilder Kaiser – Brixental: 91 Lifte, 279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St. Anton a. A./St. Christoph/Stuben: 82 Lifte, 260 km</w:t>
      </w:r>
    </w:p>
    <w:p w:rsidR="00A77DF8" w:rsidRPr="004B0A28"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lang w:val="it-IT"/>
        </w:rPr>
      </w:pPr>
      <w:proofErr w:type="spellStart"/>
      <w:r w:rsidRPr="004B0A28">
        <w:rPr>
          <w:rFonts w:ascii="Times New Roman" w:hAnsi="Times New Roman" w:cs="Times New Roman"/>
          <w:sz w:val="20"/>
          <w:szCs w:val="20"/>
          <w:lang w:val="it-IT"/>
        </w:rPr>
        <w:t>Silvretta</w:t>
      </w:r>
      <w:proofErr w:type="spellEnd"/>
      <w:r w:rsidRPr="004B0A28">
        <w:rPr>
          <w:rFonts w:ascii="Times New Roman" w:hAnsi="Times New Roman" w:cs="Times New Roman"/>
          <w:sz w:val="20"/>
          <w:szCs w:val="20"/>
          <w:lang w:val="it-IT"/>
        </w:rPr>
        <w:t xml:space="preserve"> Arena </w:t>
      </w:r>
      <w:proofErr w:type="spellStart"/>
      <w:r w:rsidRPr="004B0A28">
        <w:rPr>
          <w:rFonts w:ascii="Times New Roman" w:hAnsi="Times New Roman" w:cs="Times New Roman"/>
          <w:sz w:val="20"/>
          <w:szCs w:val="20"/>
          <w:lang w:val="it-IT"/>
        </w:rPr>
        <w:t>Ischgl-Samnaun</w:t>
      </w:r>
      <w:proofErr w:type="spellEnd"/>
      <w:r w:rsidRPr="004B0A28">
        <w:rPr>
          <w:rFonts w:ascii="Times New Roman" w:hAnsi="Times New Roman" w:cs="Times New Roman"/>
          <w:sz w:val="20"/>
          <w:szCs w:val="20"/>
          <w:lang w:val="it-IT"/>
        </w:rPr>
        <w:t xml:space="preserve">: 43 </w:t>
      </w:r>
      <w:proofErr w:type="spellStart"/>
      <w:r w:rsidRPr="004B0A28">
        <w:rPr>
          <w:rFonts w:ascii="Times New Roman" w:hAnsi="Times New Roman" w:cs="Times New Roman"/>
          <w:sz w:val="20"/>
          <w:szCs w:val="20"/>
          <w:lang w:val="it-IT"/>
        </w:rPr>
        <w:t>Lifte</w:t>
      </w:r>
      <w:proofErr w:type="spellEnd"/>
      <w:r w:rsidRPr="004B0A28">
        <w:rPr>
          <w:rFonts w:ascii="Times New Roman" w:hAnsi="Times New Roman" w:cs="Times New Roman"/>
          <w:sz w:val="20"/>
          <w:szCs w:val="20"/>
          <w:lang w:val="it-IT"/>
        </w:rPr>
        <w:t>, 238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Serfaus-</w:t>
      </w:r>
      <w:proofErr w:type="spellStart"/>
      <w:r w:rsidRPr="00082835">
        <w:rPr>
          <w:rFonts w:ascii="Times New Roman" w:hAnsi="Times New Roman" w:cs="Times New Roman"/>
          <w:sz w:val="20"/>
          <w:szCs w:val="20"/>
        </w:rPr>
        <w:t>Fiss</w:t>
      </w:r>
      <w:proofErr w:type="spellEnd"/>
      <w:r w:rsidRPr="00082835">
        <w:rPr>
          <w:rFonts w:ascii="Times New Roman" w:hAnsi="Times New Roman" w:cs="Times New Roman"/>
          <w:sz w:val="20"/>
          <w:szCs w:val="20"/>
        </w:rPr>
        <w:t>-</w:t>
      </w:r>
      <w:proofErr w:type="spellStart"/>
      <w:r w:rsidRPr="00082835">
        <w:rPr>
          <w:rFonts w:ascii="Times New Roman" w:hAnsi="Times New Roman" w:cs="Times New Roman"/>
          <w:sz w:val="20"/>
          <w:szCs w:val="20"/>
        </w:rPr>
        <w:t>Ladis</w:t>
      </w:r>
      <w:proofErr w:type="spellEnd"/>
      <w:r w:rsidRPr="00082835">
        <w:rPr>
          <w:rFonts w:ascii="Times New Roman" w:hAnsi="Times New Roman" w:cs="Times New Roman"/>
          <w:sz w:val="20"/>
          <w:szCs w:val="20"/>
        </w:rPr>
        <w:t>: 39 Lifte, 212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Kitzbühel: 45 Lifte, 202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Skizirkus Saalbach-</w:t>
      </w:r>
      <w:proofErr w:type="spellStart"/>
      <w:r w:rsidRPr="00082835">
        <w:rPr>
          <w:rFonts w:ascii="Times New Roman" w:hAnsi="Times New Roman" w:cs="Times New Roman"/>
          <w:sz w:val="20"/>
          <w:szCs w:val="20"/>
        </w:rPr>
        <w:t>Hinterglemm</w:t>
      </w:r>
      <w:proofErr w:type="spellEnd"/>
      <w:r w:rsidRPr="00082835">
        <w:rPr>
          <w:rFonts w:ascii="Times New Roman" w:hAnsi="Times New Roman" w:cs="Times New Roman"/>
          <w:sz w:val="20"/>
          <w:szCs w:val="20"/>
        </w:rPr>
        <w:t>: 55 Lifte, 200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Lech-</w:t>
      </w:r>
      <w:proofErr w:type="spellStart"/>
      <w:r w:rsidRPr="00082835">
        <w:rPr>
          <w:rFonts w:ascii="Times New Roman" w:hAnsi="Times New Roman" w:cs="Times New Roman"/>
          <w:sz w:val="20"/>
          <w:szCs w:val="20"/>
        </w:rPr>
        <w:t>Zürs</w:t>
      </w:r>
      <w:proofErr w:type="spellEnd"/>
      <w:r w:rsidRPr="00082835">
        <w:rPr>
          <w:rFonts w:ascii="Times New Roman" w:hAnsi="Times New Roman" w:cs="Times New Roman"/>
          <w:sz w:val="20"/>
          <w:szCs w:val="20"/>
        </w:rPr>
        <w:t>-Warth-</w:t>
      </w:r>
      <w:proofErr w:type="spellStart"/>
      <w:r w:rsidRPr="00082835">
        <w:rPr>
          <w:rFonts w:ascii="Times New Roman" w:hAnsi="Times New Roman" w:cs="Times New Roman"/>
          <w:sz w:val="20"/>
          <w:szCs w:val="20"/>
        </w:rPr>
        <w:t>Schröcken</w:t>
      </w:r>
      <w:proofErr w:type="spellEnd"/>
      <w:r w:rsidRPr="00082835">
        <w:rPr>
          <w:rFonts w:ascii="Times New Roman" w:hAnsi="Times New Roman" w:cs="Times New Roman"/>
          <w:sz w:val="20"/>
          <w:szCs w:val="20"/>
        </w:rPr>
        <w:t>: 49 Lifte, 176 km</w:t>
      </w:r>
    </w:p>
    <w:p w:rsidR="00A77DF8" w:rsidRPr="00082835" w:rsidRDefault="00A77DF8" w:rsidP="001F2712">
      <w:pPr>
        <w:numPr>
          <w:ilvl w:val="0"/>
          <w:numId w:val="31"/>
        </w:numPr>
        <w:pBdr>
          <w:top w:val="single" w:sz="4" w:space="1" w:color="auto"/>
          <w:left w:val="single" w:sz="4" w:space="4" w:color="auto"/>
          <w:bottom w:val="single" w:sz="4" w:space="1" w:color="auto"/>
          <w:right w:val="single" w:sz="4" w:space="4" w:color="auto"/>
        </w:pBdr>
        <w:tabs>
          <w:tab w:val="clear" w:pos="720"/>
          <w:tab w:val="num" w:pos="426"/>
        </w:tabs>
        <w:spacing w:after="0" w:line="240" w:lineRule="auto"/>
        <w:ind w:hanging="720"/>
        <w:rPr>
          <w:rFonts w:ascii="Times New Roman" w:hAnsi="Times New Roman" w:cs="Times New Roman"/>
          <w:sz w:val="20"/>
          <w:szCs w:val="20"/>
        </w:rPr>
      </w:pPr>
      <w:r w:rsidRPr="00082835">
        <w:rPr>
          <w:rFonts w:ascii="Times New Roman" w:hAnsi="Times New Roman" w:cs="Times New Roman"/>
          <w:sz w:val="20"/>
          <w:szCs w:val="20"/>
        </w:rPr>
        <w:t>Zillertal Arena: 56 Lifte, 169 km</w:t>
      </w: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b/>
          <w:sz w:val="20"/>
          <w:szCs w:val="20"/>
        </w:rPr>
        <w:t>Ein Fass ohne Boden?</w:t>
      </w:r>
      <w:r w:rsidRPr="00082835">
        <w:rPr>
          <w:sz w:val="20"/>
          <w:szCs w:val="20"/>
        </w:rPr>
        <w:t xml:space="preserve"> </w:t>
      </w: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Die </w:t>
      </w:r>
      <w:proofErr w:type="spellStart"/>
      <w:r w:rsidRPr="00082835">
        <w:rPr>
          <w:sz w:val="20"/>
          <w:szCs w:val="20"/>
        </w:rPr>
        <w:t>Erstinvestionen</w:t>
      </w:r>
      <w:proofErr w:type="spellEnd"/>
      <w:r w:rsidRPr="00082835">
        <w:rPr>
          <w:sz w:val="20"/>
          <w:szCs w:val="20"/>
        </w:rPr>
        <w:t xml:space="preserve"> für die Seilbahnprojekte Neustift – </w:t>
      </w:r>
      <w:proofErr w:type="spellStart"/>
      <w:r w:rsidRPr="00082835">
        <w:rPr>
          <w:sz w:val="20"/>
          <w:szCs w:val="20"/>
        </w:rPr>
        <w:t>Sennjoch</w:t>
      </w:r>
      <w:proofErr w:type="spellEnd"/>
      <w:r w:rsidRPr="00082835">
        <w:rPr>
          <w:sz w:val="20"/>
          <w:szCs w:val="20"/>
        </w:rPr>
        <w:t xml:space="preserve">, Kreuzjoch – </w:t>
      </w:r>
      <w:proofErr w:type="spellStart"/>
      <w:r w:rsidRPr="00082835">
        <w:rPr>
          <w:sz w:val="20"/>
          <w:szCs w:val="20"/>
        </w:rPr>
        <w:t>Hoadl</w:t>
      </w:r>
      <w:proofErr w:type="spellEnd"/>
      <w:r w:rsidRPr="00082835">
        <w:rPr>
          <w:sz w:val="20"/>
          <w:szCs w:val="20"/>
        </w:rPr>
        <w:t xml:space="preserve"> und </w:t>
      </w:r>
      <w:proofErr w:type="spellStart"/>
      <w:r w:rsidRPr="00082835">
        <w:rPr>
          <w:sz w:val="20"/>
          <w:szCs w:val="20"/>
        </w:rPr>
        <w:t>Axamer</w:t>
      </w:r>
      <w:proofErr w:type="spellEnd"/>
      <w:r w:rsidRPr="00082835">
        <w:rPr>
          <w:sz w:val="20"/>
          <w:szCs w:val="20"/>
        </w:rPr>
        <w:t xml:space="preserve"> </w:t>
      </w:r>
      <w:proofErr w:type="spellStart"/>
      <w:r w:rsidRPr="00082835">
        <w:rPr>
          <w:sz w:val="20"/>
          <w:szCs w:val="20"/>
        </w:rPr>
        <w:t>Lizum</w:t>
      </w:r>
      <w:proofErr w:type="spellEnd"/>
      <w:r w:rsidRPr="00082835">
        <w:rPr>
          <w:sz w:val="20"/>
          <w:szCs w:val="20"/>
        </w:rPr>
        <w:t xml:space="preserve"> – Mutterer </w:t>
      </w:r>
      <w:proofErr w:type="spellStart"/>
      <w:r w:rsidRPr="00082835">
        <w:rPr>
          <w:sz w:val="20"/>
          <w:szCs w:val="20"/>
        </w:rPr>
        <w:t>Almbahn</w:t>
      </w:r>
      <w:proofErr w:type="spellEnd"/>
      <w:r w:rsidRPr="00082835">
        <w:rPr>
          <w:sz w:val="20"/>
          <w:szCs w:val="20"/>
        </w:rPr>
        <w:t xml:space="preserve"> belaufen sich auf insgesamt 64 Millionen Euro. Allein die geplante 3-S-Bahn über das Ruhegebiet </w:t>
      </w:r>
      <w:proofErr w:type="spellStart"/>
      <w:r w:rsidRPr="00082835">
        <w:rPr>
          <w:sz w:val="20"/>
          <w:szCs w:val="20"/>
        </w:rPr>
        <w:t>Kalkkögel</w:t>
      </w:r>
      <w:proofErr w:type="spellEnd"/>
      <w:r w:rsidRPr="00082835">
        <w:rPr>
          <w:sz w:val="20"/>
          <w:szCs w:val="20"/>
        </w:rPr>
        <w:t xml:space="preserve"> würde 28 Millionen Euro verschlingen. Zusätzlich sind zu den Verbindungsprojekten in den kommenden 10 Jahren Großinvestitionen von insgesamt 54 Millionen Euro in die bestehenden drei Schigebiete notwendig (</w:t>
      </w:r>
      <w:proofErr w:type="spellStart"/>
      <w:r w:rsidRPr="00082835">
        <w:rPr>
          <w:sz w:val="20"/>
          <w:szCs w:val="20"/>
        </w:rPr>
        <w:t>grischconsulta</w:t>
      </w:r>
      <w:proofErr w:type="spellEnd"/>
      <w:r w:rsidRPr="00082835">
        <w:rPr>
          <w:sz w:val="20"/>
          <w:szCs w:val="20"/>
        </w:rPr>
        <w:t xml:space="preserve"> Studie 2014, S. 35). Die Gesamtinvestitionen belaufen sich damit auf 118 Millionen Euro. Laut </w:t>
      </w:r>
      <w:proofErr w:type="spellStart"/>
      <w:r w:rsidRPr="00082835">
        <w:rPr>
          <w:sz w:val="20"/>
          <w:szCs w:val="20"/>
        </w:rPr>
        <w:t>grischconsulta</w:t>
      </w:r>
      <w:proofErr w:type="spellEnd"/>
      <w:r w:rsidRPr="00082835">
        <w:rPr>
          <w:sz w:val="20"/>
          <w:szCs w:val="20"/>
        </w:rPr>
        <w:t xml:space="preserve"> soll diese geplante Finanzierung unter der Beteiligung der </w:t>
      </w:r>
      <w:r w:rsidRPr="00082835">
        <w:rPr>
          <w:rStyle w:val="Fett"/>
          <w:rFonts w:eastAsiaTheme="majorEastAsia"/>
          <w:b w:val="0"/>
          <w:sz w:val="20"/>
          <w:szCs w:val="20"/>
        </w:rPr>
        <w:t>öffentlichen Hand</w:t>
      </w:r>
      <w:r w:rsidRPr="00082835">
        <w:rPr>
          <w:sz w:val="20"/>
          <w:szCs w:val="20"/>
        </w:rPr>
        <w:t xml:space="preserve"> erfolgen. Erst dann könnte das „Großraumskigebiet“ von Privaten selbsttragend betrieben werden. Jährliche Defizite sind dennoch laut </w:t>
      </w:r>
      <w:proofErr w:type="spellStart"/>
      <w:r w:rsidRPr="00082835">
        <w:rPr>
          <w:sz w:val="20"/>
          <w:szCs w:val="20"/>
        </w:rPr>
        <w:t>grischconsulta</w:t>
      </w:r>
      <w:proofErr w:type="spellEnd"/>
      <w:r w:rsidRPr="00082835">
        <w:rPr>
          <w:sz w:val="20"/>
          <w:szCs w:val="20"/>
        </w:rPr>
        <w:t xml:space="preserve"> Studie zu erwarten (</w:t>
      </w:r>
      <w:proofErr w:type="spellStart"/>
      <w:r w:rsidRPr="00082835">
        <w:rPr>
          <w:sz w:val="20"/>
          <w:szCs w:val="20"/>
        </w:rPr>
        <w:t>grischconsulta</w:t>
      </w:r>
      <w:proofErr w:type="spellEnd"/>
      <w:r w:rsidRPr="00082835">
        <w:rPr>
          <w:sz w:val="20"/>
          <w:szCs w:val="20"/>
        </w:rPr>
        <w:t xml:space="preserve"> 2014, S. 36) (..) </w:t>
      </w:r>
    </w:p>
    <w:p w:rsidR="00A77DF8" w:rsidRPr="00082835" w:rsidRDefault="00A77DF8" w:rsidP="001F271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r w:rsidRPr="00082835">
        <w:rPr>
          <w:b/>
          <w:sz w:val="20"/>
          <w:szCs w:val="20"/>
        </w:rPr>
        <w:t>Konkurrenzkampf unter den Schigebieten steigt- kleinere Gebiete geraten noch mehr unter Druck</w:t>
      </w: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Das Ergebnis der </w:t>
      </w:r>
      <w:proofErr w:type="spellStart"/>
      <w:r w:rsidRPr="00082835">
        <w:rPr>
          <w:sz w:val="20"/>
          <w:szCs w:val="20"/>
        </w:rPr>
        <w:t>grischconsulta</w:t>
      </w:r>
      <w:proofErr w:type="spellEnd"/>
      <w:r w:rsidRPr="00082835">
        <w:rPr>
          <w:sz w:val="20"/>
          <w:szCs w:val="20"/>
        </w:rPr>
        <w:t xml:space="preserve">-Studie für die Erschließung des Ruhegebietes </w:t>
      </w:r>
      <w:proofErr w:type="spellStart"/>
      <w:r w:rsidRPr="00082835">
        <w:rPr>
          <w:sz w:val="20"/>
          <w:szCs w:val="20"/>
        </w:rPr>
        <w:t>Kalkkögel</w:t>
      </w:r>
      <w:proofErr w:type="spellEnd"/>
      <w:r w:rsidRPr="00082835">
        <w:rPr>
          <w:sz w:val="20"/>
          <w:szCs w:val="20"/>
        </w:rPr>
        <w:t xml:space="preserve"> und die Zustimmung durch die Tiroler Landespolitik (Beschluss ÖVP-Landesparteivorstand, 09.07.2014, Beschluss FPÖ, 27.08.2014, Beschluss Vorwärts-Tirol, 03.09.2014), dürfte die Betreiber der Skigebiete von </w:t>
      </w:r>
      <w:proofErr w:type="spellStart"/>
      <w:r w:rsidRPr="00082835">
        <w:rPr>
          <w:sz w:val="20"/>
          <w:szCs w:val="20"/>
        </w:rPr>
        <w:t>Patscherkofel</w:t>
      </w:r>
      <w:proofErr w:type="spellEnd"/>
      <w:r w:rsidRPr="00082835">
        <w:rPr>
          <w:sz w:val="20"/>
          <w:szCs w:val="20"/>
        </w:rPr>
        <w:t xml:space="preserve">, </w:t>
      </w:r>
      <w:proofErr w:type="spellStart"/>
      <w:r w:rsidRPr="00082835">
        <w:rPr>
          <w:sz w:val="20"/>
          <w:szCs w:val="20"/>
        </w:rPr>
        <w:t>Rangger</w:t>
      </w:r>
      <w:proofErr w:type="spellEnd"/>
      <w:r w:rsidRPr="00082835">
        <w:rPr>
          <w:sz w:val="20"/>
          <w:szCs w:val="20"/>
        </w:rPr>
        <w:t xml:space="preserve"> </w:t>
      </w:r>
      <w:proofErr w:type="spellStart"/>
      <w:r w:rsidRPr="00082835">
        <w:rPr>
          <w:sz w:val="20"/>
          <w:szCs w:val="20"/>
        </w:rPr>
        <w:t>Köpfl</w:t>
      </w:r>
      <w:proofErr w:type="spellEnd"/>
      <w:r w:rsidRPr="00082835">
        <w:rPr>
          <w:sz w:val="20"/>
          <w:szCs w:val="20"/>
        </w:rPr>
        <w:t xml:space="preserve"> und </w:t>
      </w:r>
      <w:proofErr w:type="spellStart"/>
      <w:r w:rsidRPr="00082835">
        <w:rPr>
          <w:sz w:val="20"/>
          <w:szCs w:val="20"/>
        </w:rPr>
        <w:t>Serlesbahn</w:t>
      </w:r>
      <w:proofErr w:type="spellEnd"/>
      <w:r w:rsidRPr="00082835">
        <w:rPr>
          <w:sz w:val="20"/>
          <w:szCs w:val="20"/>
        </w:rPr>
        <w:t xml:space="preserve"> vielmehr motiviert haben, anstatt den Skibetrieb zukünftig zu reduzieren (</w:t>
      </w:r>
      <w:proofErr w:type="spellStart"/>
      <w:r w:rsidRPr="00082835">
        <w:rPr>
          <w:sz w:val="20"/>
          <w:szCs w:val="20"/>
        </w:rPr>
        <w:t>grischconsulta</w:t>
      </w:r>
      <w:proofErr w:type="spellEnd"/>
      <w:r w:rsidRPr="00082835">
        <w:rPr>
          <w:sz w:val="20"/>
          <w:szCs w:val="20"/>
        </w:rPr>
        <w:t xml:space="preserve"> 2014, S. 26), ganz aktiv über konkrete Ausbaupläne nachzudenken. Im Jahre 2014 hat die Stadt Innsbruck vom ehemaligen Betreiber Schröcksnadel den </w:t>
      </w:r>
      <w:proofErr w:type="spellStart"/>
      <w:r w:rsidRPr="00082835">
        <w:rPr>
          <w:sz w:val="20"/>
          <w:szCs w:val="20"/>
        </w:rPr>
        <w:t>Patscherkofel</w:t>
      </w:r>
      <w:proofErr w:type="spellEnd"/>
      <w:r w:rsidRPr="00082835">
        <w:rPr>
          <w:sz w:val="20"/>
          <w:szCs w:val="20"/>
        </w:rPr>
        <w:t xml:space="preserve"> samt Anlagen um 10,7 Millionen Euro zurückgekauft. Laut </w:t>
      </w:r>
      <w:proofErr w:type="spellStart"/>
      <w:r w:rsidRPr="00082835">
        <w:rPr>
          <w:sz w:val="20"/>
          <w:szCs w:val="20"/>
        </w:rPr>
        <w:t>grischconsulta</w:t>
      </w:r>
      <w:proofErr w:type="spellEnd"/>
      <w:r w:rsidRPr="00082835">
        <w:rPr>
          <w:sz w:val="20"/>
          <w:szCs w:val="20"/>
        </w:rPr>
        <w:t xml:space="preserve"> sollte der </w:t>
      </w:r>
      <w:proofErr w:type="spellStart"/>
      <w:r w:rsidRPr="00082835">
        <w:rPr>
          <w:sz w:val="20"/>
          <w:szCs w:val="20"/>
        </w:rPr>
        <w:t>Patscherkofel</w:t>
      </w:r>
      <w:proofErr w:type="spellEnd"/>
      <w:r w:rsidRPr="00082835">
        <w:rPr>
          <w:sz w:val="20"/>
          <w:szCs w:val="20"/>
        </w:rPr>
        <w:t xml:space="preserve"> in Zukunft </w:t>
      </w:r>
      <w:r w:rsidRPr="00082835">
        <w:rPr>
          <w:sz w:val="20"/>
          <w:szCs w:val="20"/>
        </w:rPr>
        <w:lastRenderedPageBreak/>
        <w:t>seinen Fokus eigentlich auf sanfteren Bergtourismus legen und den Wintertourismus stark einschränken. Jedoch genau das Gegenteil ist</w:t>
      </w:r>
      <w:r w:rsidR="00E44C8A" w:rsidRPr="00082835">
        <w:rPr>
          <w:sz w:val="20"/>
          <w:szCs w:val="20"/>
        </w:rPr>
        <w:t xml:space="preserve"> </w:t>
      </w:r>
      <w:r w:rsidRPr="00082835">
        <w:rPr>
          <w:sz w:val="20"/>
          <w:szCs w:val="20"/>
        </w:rPr>
        <w:t>der Fall, denn nun wurden zahlreiche Ideen bekannt, die zu einer zukünftigen Winterbelebung und damit zu einer Stärkung des Skibetriebes des Berges führen sollen. (..)</w:t>
      </w: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Angesichts der Tatsache, dass die Skifahrerzahlen generell seit Jahren rückläufig sind (siehe Beispiel Skifahrerentwicklungen Deutschland), hingegen der Skitourensport, das Schneeschuhwandern, das Rodeln, das Winterwandern, usw. stetig steigt, sind derartige Erschließungsvorhaben im Großraum Innsbruck nicht mehr nachvollziehbar und würden bei einer Realisierung des Zusammenschlusses zwischen Schlick 2000 – </w:t>
      </w:r>
      <w:proofErr w:type="spellStart"/>
      <w:r w:rsidRPr="00082835">
        <w:rPr>
          <w:sz w:val="20"/>
          <w:szCs w:val="20"/>
        </w:rPr>
        <w:t>Axamer</w:t>
      </w:r>
      <w:proofErr w:type="spellEnd"/>
      <w:r w:rsidRPr="00082835">
        <w:rPr>
          <w:sz w:val="20"/>
          <w:szCs w:val="20"/>
        </w:rPr>
        <w:t xml:space="preserve"> </w:t>
      </w:r>
      <w:proofErr w:type="spellStart"/>
      <w:r w:rsidRPr="00082835">
        <w:rPr>
          <w:sz w:val="20"/>
          <w:szCs w:val="20"/>
        </w:rPr>
        <w:t>Lizum</w:t>
      </w:r>
      <w:proofErr w:type="spellEnd"/>
      <w:r w:rsidRPr="00082835">
        <w:rPr>
          <w:sz w:val="20"/>
          <w:szCs w:val="20"/>
        </w:rPr>
        <w:t xml:space="preserve"> – Mutterer </w:t>
      </w:r>
      <w:proofErr w:type="spellStart"/>
      <w:r w:rsidRPr="00082835">
        <w:rPr>
          <w:sz w:val="20"/>
          <w:szCs w:val="20"/>
        </w:rPr>
        <w:t>Almbahn</w:t>
      </w:r>
      <w:proofErr w:type="spellEnd"/>
      <w:r w:rsidRPr="00082835">
        <w:rPr>
          <w:sz w:val="20"/>
          <w:szCs w:val="20"/>
        </w:rPr>
        <w:t xml:space="preserve"> eine noch größere Konkurrenz und eine ungeahnte Kannibalisierung schaffen. (..)</w:t>
      </w:r>
    </w:p>
    <w:p w:rsidR="00496B38" w:rsidRPr="00082835" w:rsidRDefault="00496B38" w:rsidP="001F2712">
      <w:pPr>
        <w:pStyle w:val="berschrift2"/>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color w:val="auto"/>
          <w:sz w:val="20"/>
          <w:szCs w:val="20"/>
        </w:rPr>
      </w:pPr>
    </w:p>
    <w:p w:rsidR="00A77DF8" w:rsidRPr="00082835" w:rsidRDefault="00A77DF8" w:rsidP="001F2712">
      <w:pPr>
        <w:pStyle w:val="berschrift2"/>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color w:val="auto"/>
          <w:sz w:val="20"/>
          <w:szCs w:val="20"/>
        </w:rPr>
      </w:pPr>
      <w:r w:rsidRPr="00082835">
        <w:rPr>
          <w:rFonts w:ascii="Times New Roman" w:hAnsi="Times New Roman" w:cs="Times New Roman"/>
          <w:color w:val="auto"/>
          <w:sz w:val="20"/>
          <w:szCs w:val="20"/>
        </w:rPr>
        <w:t>Preiserhöhungen sind unausweichlich</w:t>
      </w:r>
      <w:r w:rsidRPr="00082835">
        <w:rPr>
          <w:rFonts w:ascii="Times New Roman" w:hAnsi="Times New Roman" w:cs="Times New Roman"/>
          <w:sz w:val="20"/>
          <w:szCs w:val="20"/>
        </w:rPr>
        <w:t xml:space="preserve"> </w:t>
      </w:r>
      <w:r w:rsidRPr="00082835">
        <w:rPr>
          <w:rFonts w:ascii="Times New Roman" w:hAnsi="Times New Roman" w:cs="Times New Roman"/>
          <w:color w:val="auto"/>
          <w:sz w:val="20"/>
          <w:szCs w:val="20"/>
        </w:rPr>
        <w:t>Kartenpreise werden steigen – und das Freizeitticket wird nicht zu halten sein</w:t>
      </w:r>
    </w:p>
    <w:p w:rsidR="00A77DF8" w:rsidRPr="00082835" w:rsidRDefault="00A77DF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Von den Betreibern des „ARGE Brückenschlags“ wird laufend beteuert, dass sich die Kartenpreise für SkifahrerInnen auch nach dem Zusammenschluss der drei Skigebiete Schlick 2000 – </w:t>
      </w:r>
      <w:proofErr w:type="spellStart"/>
      <w:r w:rsidRPr="00082835">
        <w:rPr>
          <w:sz w:val="20"/>
          <w:szCs w:val="20"/>
        </w:rPr>
        <w:t>Axamer</w:t>
      </w:r>
      <w:proofErr w:type="spellEnd"/>
      <w:r w:rsidRPr="00082835">
        <w:rPr>
          <w:sz w:val="20"/>
          <w:szCs w:val="20"/>
        </w:rPr>
        <w:t xml:space="preserve"> </w:t>
      </w:r>
      <w:proofErr w:type="spellStart"/>
      <w:r w:rsidRPr="00082835">
        <w:rPr>
          <w:sz w:val="20"/>
          <w:szCs w:val="20"/>
        </w:rPr>
        <w:t>Lizum</w:t>
      </w:r>
      <w:proofErr w:type="spellEnd"/>
      <w:r w:rsidRPr="00082835">
        <w:rPr>
          <w:sz w:val="20"/>
          <w:szCs w:val="20"/>
        </w:rPr>
        <w:t xml:space="preserve"> – Mutterer </w:t>
      </w:r>
      <w:proofErr w:type="spellStart"/>
      <w:r w:rsidRPr="00082835">
        <w:rPr>
          <w:sz w:val="20"/>
          <w:szCs w:val="20"/>
        </w:rPr>
        <w:t>Almbahn</w:t>
      </w:r>
      <w:proofErr w:type="spellEnd"/>
      <w:r w:rsidRPr="00082835">
        <w:rPr>
          <w:sz w:val="20"/>
          <w:szCs w:val="20"/>
        </w:rPr>
        <w:t xml:space="preserve"> nicht wesentlich ändern würden und das Skifahren auch zukünftig preisgünstig möglich ist (Tiroler Tageszeitung, 16.08.2014). In gleicher Weise wird auch gebetsmühlenartig betont, dass die Freizeitticketinhaber ihre Berechtigung nicht verlieren werden. Die Erhebung seitens </w:t>
      </w:r>
      <w:proofErr w:type="spellStart"/>
      <w:r w:rsidRPr="00082835">
        <w:rPr>
          <w:sz w:val="20"/>
          <w:szCs w:val="20"/>
        </w:rPr>
        <w:t>grischconsulta</w:t>
      </w:r>
      <w:proofErr w:type="spellEnd"/>
      <w:r w:rsidRPr="00082835">
        <w:rPr>
          <w:sz w:val="20"/>
          <w:szCs w:val="20"/>
        </w:rPr>
        <w:t xml:space="preserve"> hat ergeben, dass die einheimische Bevölkerung mit 70 % das mit Abstand größte Gästesegment im betroffenem Gebiet ausmacht. Da bei einem Zusammenschluss der betroffenen Schigebiete mit Freizeitticketerlösen keinesfalls die gewünschten Ertragszuwächse zu erzielen sein werden, werden die Kartenpreise unweigerlich angehoben werden müssen. Diese Annahme wird insofern bekräftigt, indem Stubaier Touristiker als auch der Tourismusverband </w:t>
      </w:r>
      <w:proofErr w:type="spellStart"/>
      <w:r w:rsidRPr="00082835">
        <w:rPr>
          <w:sz w:val="20"/>
          <w:szCs w:val="20"/>
        </w:rPr>
        <w:t>Stubai</w:t>
      </w:r>
      <w:proofErr w:type="spellEnd"/>
      <w:r w:rsidRPr="00082835">
        <w:rPr>
          <w:sz w:val="20"/>
          <w:szCs w:val="20"/>
        </w:rPr>
        <w:t xml:space="preserve"> ein einheitliches Skiticket mit dem Stubaier Gletscher anstreben bzw. die Preise im Stubaital durch ein verstärktes touristisches Angebot anheben wollen (Plattform Tourismus Neustift, TVB-Obmann S. </w:t>
      </w:r>
      <w:proofErr w:type="spellStart"/>
      <w:r w:rsidRPr="00082835">
        <w:rPr>
          <w:sz w:val="20"/>
          <w:szCs w:val="20"/>
        </w:rPr>
        <w:t>Rettenbacher</w:t>
      </w:r>
      <w:proofErr w:type="spellEnd"/>
      <w:r w:rsidRPr="00082835">
        <w:rPr>
          <w:sz w:val="20"/>
          <w:szCs w:val="20"/>
        </w:rPr>
        <w:t xml:space="preserve">, 10.05.2013). </w:t>
      </w:r>
    </w:p>
    <w:p w:rsidR="00B76FC2" w:rsidRPr="00082835" w:rsidRDefault="00B76FC2"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rPr>
          <w:b/>
          <w:sz w:val="20"/>
          <w:szCs w:val="20"/>
        </w:rPr>
      </w:pPr>
      <w:r w:rsidRPr="00082835">
        <w:rPr>
          <w:sz w:val="20"/>
          <w:szCs w:val="20"/>
        </w:rPr>
        <w:t> </w:t>
      </w:r>
      <w:r w:rsidRPr="00082835">
        <w:rPr>
          <w:b/>
          <w:sz w:val="20"/>
          <w:szCs w:val="20"/>
        </w:rPr>
        <w:t>Gondeln oder Skifahren? Wenig Attraktivität</w:t>
      </w: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rPr>
          <w:b/>
          <w:sz w:val="20"/>
          <w:szCs w:val="20"/>
        </w:rPr>
      </w:pPr>
      <w:r w:rsidRPr="00082835">
        <w:rPr>
          <w:sz w:val="20"/>
          <w:szCs w:val="20"/>
        </w:rPr>
        <w:t xml:space="preserve">Ein Punkt, der gerne von den Betreibern des „ARGE Brückenschlags“ verschwiegen wird, ist die mangelnde skifahrerische Attraktivität – trotz der Verbindung dreier Skigebiete. Um diese zu erreichen, wäre man gezwungen, eine Vielzahl von Kilometern mittels Gondeln und Seilbahnen zurückzulegen. So etwa müsste man bei einem Einstieg in Mutters/Mutterer </w:t>
      </w:r>
      <w:proofErr w:type="spellStart"/>
      <w:r w:rsidRPr="00082835">
        <w:rPr>
          <w:sz w:val="20"/>
          <w:szCs w:val="20"/>
        </w:rPr>
        <w:t>Almbahn</w:t>
      </w:r>
      <w:proofErr w:type="spellEnd"/>
      <w:r w:rsidRPr="00082835">
        <w:rPr>
          <w:sz w:val="20"/>
          <w:szCs w:val="20"/>
        </w:rPr>
        <w:t xml:space="preserve">, um schlussendlich bis in das Schigebiet Schlick 2000 zu gelangen, mindestens 5 Mal umsteigen (einzige Ausnahme wäre eine sehr kurze Abfahrt über einen </w:t>
      </w:r>
      <w:proofErr w:type="spellStart"/>
      <w:r w:rsidRPr="00082835">
        <w:rPr>
          <w:sz w:val="20"/>
          <w:szCs w:val="20"/>
        </w:rPr>
        <w:t>Skiweg</w:t>
      </w:r>
      <w:proofErr w:type="spellEnd"/>
      <w:r w:rsidRPr="00082835">
        <w:rPr>
          <w:sz w:val="20"/>
          <w:szCs w:val="20"/>
        </w:rPr>
        <w:t xml:space="preserve"> von der </w:t>
      </w:r>
      <w:proofErr w:type="spellStart"/>
      <w:r w:rsidRPr="00082835">
        <w:rPr>
          <w:sz w:val="20"/>
          <w:szCs w:val="20"/>
        </w:rPr>
        <w:t>Birgitz</w:t>
      </w:r>
      <w:proofErr w:type="spellEnd"/>
      <w:r w:rsidRPr="00082835">
        <w:rPr>
          <w:sz w:val="20"/>
          <w:szCs w:val="20"/>
        </w:rPr>
        <w:t xml:space="preserve"> Alm bis in die </w:t>
      </w:r>
      <w:proofErr w:type="spellStart"/>
      <w:r w:rsidRPr="00082835">
        <w:rPr>
          <w:sz w:val="20"/>
          <w:szCs w:val="20"/>
        </w:rPr>
        <w:t>Axamer</w:t>
      </w:r>
      <w:proofErr w:type="spellEnd"/>
      <w:r w:rsidRPr="00082835">
        <w:rPr>
          <w:sz w:val="20"/>
          <w:szCs w:val="20"/>
        </w:rPr>
        <w:t xml:space="preserve"> </w:t>
      </w:r>
      <w:proofErr w:type="spellStart"/>
      <w:r w:rsidRPr="00082835">
        <w:rPr>
          <w:sz w:val="20"/>
          <w:szCs w:val="20"/>
        </w:rPr>
        <w:t>Lizum</w:t>
      </w:r>
      <w:proofErr w:type="spellEnd"/>
      <w:r w:rsidRPr="00082835">
        <w:rPr>
          <w:sz w:val="20"/>
          <w:szCs w:val="20"/>
        </w:rPr>
        <w:t>; sofern überhaupt rechtlich realisierbar. Ob das zu einer Attraktivitätssteigerung führen würde sei dahingestellt</w:t>
      </w:r>
      <w:r w:rsidR="00DC5200">
        <w:rPr>
          <w:sz w:val="20"/>
          <w:szCs w:val="20"/>
        </w:rPr>
        <w:t>.</w:t>
      </w:r>
    </w:p>
    <w:p w:rsidR="00B76FC2" w:rsidRPr="00082835" w:rsidRDefault="00B76FC2"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rsidR="00B76FC2" w:rsidRPr="00082835" w:rsidRDefault="00B76FC2"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rPr>
      </w:pPr>
      <w:r w:rsidRPr="00082835">
        <w:rPr>
          <w:b/>
          <w:sz w:val="20"/>
          <w:szCs w:val="20"/>
        </w:rPr>
        <w:t>Fazit</w:t>
      </w:r>
    </w:p>
    <w:p w:rsidR="00496B38" w:rsidRPr="00082835" w:rsidRDefault="00496B38"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Nachdem sich der Tourismus seit Jahren wandelt und nur mehr ein reiner Verdrängungswettbewerb stattfindet und die Skifahrerzahlen stetig zurückgehen (siehe Entwicklung in Deutschland von 1986 – 2014), ist das Festhalten an uralten Tourismusstrategien nicht mehr verantwortbar. Darüber hinaus wurde die Erschließung über das Ruhegebiet </w:t>
      </w:r>
      <w:proofErr w:type="spellStart"/>
      <w:r w:rsidRPr="00082835">
        <w:rPr>
          <w:sz w:val="20"/>
          <w:szCs w:val="20"/>
        </w:rPr>
        <w:t>Kalkkögel</w:t>
      </w:r>
      <w:proofErr w:type="spellEnd"/>
      <w:r w:rsidRPr="00082835">
        <w:rPr>
          <w:sz w:val="20"/>
          <w:szCs w:val="20"/>
        </w:rPr>
        <w:t xml:space="preserve"> bereits im Jahre 1985 von den damals handelnden Personen im Stubaital mit den gleichen Argumenten wie 2014 eingefordert:  Es benötigt Perspektiven für den Tourismus, keine Zukunft für den Tourismus ohne Zusammenschluss, Perspektiven für die nachfolgenden Generationen, usw.</w:t>
      </w:r>
      <w:r w:rsidR="00B76FC2" w:rsidRPr="00082835">
        <w:rPr>
          <w:sz w:val="20"/>
          <w:szCs w:val="20"/>
        </w:rPr>
        <w:t xml:space="preserve"> (..)</w:t>
      </w:r>
      <w:r w:rsidRPr="00082835">
        <w:rPr>
          <w:sz w:val="20"/>
          <w:szCs w:val="20"/>
        </w:rPr>
        <w:t xml:space="preserve"> Fakt ist aber auch, dass die Tourismuszahlen im Stubaital seit 1981 von 722.433 Übernachtungen auf 1.084,349 (davon 825.000 im Winter) im Jahre 2013 gestiegen sind; also von einer dramatischen Negativspirale, wie sie der Bevölkerung von den Stubaier Touristikern laufend suggeriert wird, ist man weit entfernt. Interessant ist aber in diesem Zusammenhang die sehr starke Winterlastigkeit von mittlerweile 76 %. Angesichts dieser Tatsache wäre es wohl mehr als zielführend und würde Weitsicht bedeuten, zukünftig verstärkt in den wachsenden sanften Winter-, Sommer- u. Herbsttourismus zu investieren und gerade hierfür ist eine intakte Landschaft von unschätzbarem Wert. Für eine derartige touristische Entwicklung wäre der Naturpark Stubaier Alpen geradezu prädestiniert. Doch die „ARGE Brückenschlag“ blockiert sich seit Jahren selbst, indem sie an einem Projekt festhält, das rechtlich nicht umsetzbar ist und wirtschaftlich ein Himmelfahrtskommando darstellt.</w:t>
      </w:r>
    </w:p>
    <w:p w:rsidR="00496B38" w:rsidRPr="00082835" w:rsidRDefault="00082835"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pPr>
      <w:r>
        <w:t>(</w:t>
      </w:r>
      <w:r w:rsidR="00B76FC2" w:rsidRPr="00082835">
        <w:rPr>
          <w:sz w:val="20"/>
          <w:szCs w:val="20"/>
        </w:rPr>
        <w:t xml:space="preserve">Mehr Details unter </w:t>
      </w:r>
      <w:hyperlink r:id="rId25" w:history="1">
        <w:r w:rsidR="00496B38" w:rsidRPr="00082835">
          <w:rPr>
            <w:rStyle w:val="Hyperlink"/>
            <w:sz w:val="20"/>
            <w:szCs w:val="20"/>
          </w:rPr>
          <w:t>http://www.kalkkoegel-retten.at/seilbahnprojekt/wirtschaftliche-aspkete/</w:t>
        </w:r>
      </w:hyperlink>
      <w:r w:rsidR="00B76FC2" w:rsidRPr="00082835">
        <w:rPr>
          <w:sz w:val="20"/>
          <w:szCs w:val="20"/>
        </w:rPr>
        <w:t>)</w:t>
      </w:r>
    </w:p>
    <w:p w:rsidR="00A77DF8" w:rsidRPr="00082835" w:rsidRDefault="00A77DF8" w:rsidP="00496B38">
      <w:pPr>
        <w:pStyle w:val="StandardWeb"/>
        <w:shd w:val="clear" w:color="auto" w:fill="FFFFFF" w:themeFill="background1"/>
        <w:spacing w:before="0" w:beforeAutospacing="0" w:after="0" w:afterAutospacing="0"/>
        <w:jc w:val="both"/>
        <w:rPr>
          <w:sz w:val="20"/>
          <w:szCs w:val="20"/>
        </w:rPr>
      </w:pPr>
    </w:p>
    <w:p w:rsidR="003B352F" w:rsidRPr="002554DF" w:rsidRDefault="002554DF" w:rsidP="001F2712">
      <w:pPr>
        <w:pStyle w:val="berschrift3"/>
        <w:pBdr>
          <w:top w:val="single" w:sz="4" w:space="1" w:color="auto"/>
          <w:left w:val="single" w:sz="4" w:space="4" w:color="auto"/>
          <w:bottom w:val="single" w:sz="4" w:space="1" w:color="auto"/>
          <w:right w:val="single" w:sz="4" w:space="4" w:color="auto"/>
        </w:pBdr>
        <w:tabs>
          <w:tab w:val="left" w:pos="2835"/>
        </w:tabs>
        <w:spacing w:before="0" w:beforeAutospacing="0"/>
        <w:rPr>
          <w:sz w:val="28"/>
          <w:szCs w:val="28"/>
        </w:rPr>
      </w:pPr>
      <w:r>
        <w:rPr>
          <w:sz w:val="28"/>
          <w:szCs w:val="28"/>
        </w:rPr>
        <w:t>BERICHT</w:t>
      </w:r>
      <w:r w:rsidRPr="002554DF">
        <w:rPr>
          <w:sz w:val="28"/>
          <w:szCs w:val="28"/>
        </w:rPr>
        <w:t xml:space="preserve"> 2</w:t>
      </w:r>
      <w:r w:rsidR="003B352F" w:rsidRPr="002554DF">
        <w:rPr>
          <w:sz w:val="28"/>
          <w:szCs w:val="28"/>
        </w:rPr>
        <w:t>: Alpenverein und Naturfreunde fordern Schutz des Ruhegebiets ohne Wenn und Aber!</w:t>
      </w:r>
    </w:p>
    <w:p w:rsidR="003B352F" w:rsidRPr="00082835" w:rsidRDefault="003B352F" w:rsidP="001F2712">
      <w:pPr>
        <w:pStyle w:val="StandardWeb"/>
        <w:pBdr>
          <w:top w:val="single" w:sz="4" w:space="1" w:color="auto"/>
          <w:left w:val="single" w:sz="4" w:space="4" w:color="auto"/>
          <w:bottom w:val="single" w:sz="4" w:space="1" w:color="auto"/>
          <w:right w:val="single" w:sz="4" w:space="4" w:color="auto"/>
        </w:pBdr>
        <w:tabs>
          <w:tab w:val="left" w:pos="2835"/>
          <w:tab w:val="left" w:pos="7770"/>
        </w:tabs>
        <w:spacing w:before="0" w:beforeAutospacing="0" w:after="0" w:afterAutospacing="0"/>
        <w:jc w:val="both"/>
        <w:rPr>
          <w:sz w:val="20"/>
          <w:szCs w:val="20"/>
        </w:rPr>
      </w:pPr>
      <w:r w:rsidRPr="00082835">
        <w:rPr>
          <w:sz w:val="20"/>
          <w:szCs w:val="20"/>
        </w:rPr>
        <w:t xml:space="preserve">Es scheint österreichweit zur Mode zu werden, unsere Schutzgebiete allmählich zu beschneiden und auszuhöhlen. Projektanträge für Straßenbauten, Kraftwerke und auch Skigebiete dringen immer näher in das Herz jener Regionen vor, die die Politiker der Bundesländer ausdrücklich dem Natur- und Landschaftsschutz gewidmet haben", zeigt sich Alpenvereinspräsident Dr. </w:t>
      </w:r>
      <w:r w:rsidRPr="00082835">
        <w:rPr>
          <w:rStyle w:val="Fett"/>
          <w:b w:val="0"/>
          <w:sz w:val="20"/>
          <w:szCs w:val="20"/>
        </w:rPr>
        <w:t xml:space="preserve">Andreas </w:t>
      </w:r>
      <w:proofErr w:type="spellStart"/>
      <w:r w:rsidRPr="00082835">
        <w:rPr>
          <w:rStyle w:val="Fett"/>
          <w:b w:val="0"/>
          <w:sz w:val="20"/>
          <w:szCs w:val="20"/>
        </w:rPr>
        <w:t>Ermacora</w:t>
      </w:r>
      <w:proofErr w:type="spellEnd"/>
      <w:r w:rsidRPr="00082835">
        <w:rPr>
          <w:sz w:val="20"/>
          <w:szCs w:val="20"/>
        </w:rPr>
        <w:t xml:space="preserve"> empört. </w:t>
      </w:r>
    </w:p>
    <w:p w:rsidR="00082835" w:rsidRDefault="003B352F"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082835">
        <w:rPr>
          <w:sz w:val="20"/>
          <w:szCs w:val="20"/>
        </w:rPr>
        <w:t xml:space="preserve">Die Planung einer Skigebietserweiterung mitten durch das </w:t>
      </w:r>
      <w:hyperlink r:id="rId26" w:tgtFrame="_blank" w:tooltip="www.tiroler-schutzgebiete.at" w:history="1">
        <w:r w:rsidRPr="00082835">
          <w:rPr>
            <w:rStyle w:val="Hyperlink"/>
            <w:color w:val="auto"/>
            <w:sz w:val="20"/>
            <w:szCs w:val="20"/>
            <w:u w:val="none"/>
          </w:rPr>
          <w:t xml:space="preserve">Ruhegebiet der </w:t>
        </w:r>
        <w:proofErr w:type="spellStart"/>
        <w:r w:rsidRPr="00082835">
          <w:rPr>
            <w:rStyle w:val="Hyperlink"/>
            <w:color w:val="auto"/>
            <w:sz w:val="20"/>
            <w:szCs w:val="20"/>
            <w:u w:val="none"/>
          </w:rPr>
          <w:t>Kalkkögel</w:t>
        </w:r>
        <w:proofErr w:type="spellEnd"/>
      </w:hyperlink>
      <w:r w:rsidRPr="00082835">
        <w:rPr>
          <w:sz w:val="20"/>
          <w:szCs w:val="20"/>
        </w:rPr>
        <w:t xml:space="preserve"> sei ein Paradebeispiel für die derzeitige Entwicklung. "Über die Manipulation der naturschutzrechtlichen Rahmenbedingungen finden </w:t>
      </w:r>
      <w:proofErr w:type="spellStart"/>
      <w:r w:rsidRPr="00082835">
        <w:rPr>
          <w:sz w:val="20"/>
          <w:szCs w:val="20"/>
        </w:rPr>
        <w:t>Seilbahner</w:t>
      </w:r>
      <w:proofErr w:type="spellEnd"/>
      <w:r w:rsidRPr="00082835">
        <w:rPr>
          <w:sz w:val="20"/>
          <w:szCs w:val="20"/>
        </w:rPr>
        <w:t xml:space="preserve"> und Touristiker zunehmend Schleichwege, um ihre Projekte doch noch umzusetzen – und die letzten Flecken geschützter Natur geraten immer öfter ins Hintertreffen. Diesen rücksichtslosen Umgang mit der alpinen Landschaft werden wir nicht weiter dulden! Österreich hat sich in der Alpenkonvention dazu verpflichtet, bestehende Schutzgebiete zu erhalten. Im Falle einer Aufhebung des Schutzgebietes würde das Land Tirol also gegen internationales Recht verstoßen.(..) </w:t>
      </w:r>
    </w:p>
    <w:p w:rsidR="003B352F" w:rsidRPr="004B0A28" w:rsidRDefault="00082835" w:rsidP="001F2712">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lang w:val="it-IT"/>
        </w:rPr>
      </w:pPr>
      <w:r w:rsidRPr="004B0A28">
        <w:rPr>
          <w:sz w:val="20"/>
          <w:szCs w:val="20"/>
          <w:lang w:val="it-IT"/>
        </w:rPr>
        <w:t>(</w:t>
      </w:r>
      <w:r w:rsidR="003B352F" w:rsidRPr="004B0A28">
        <w:rPr>
          <w:sz w:val="20"/>
          <w:szCs w:val="20"/>
          <w:lang w:val="it-IT"/>
        </w:rPr>
        <w:t>Quelle: http://www.kalkkoegel-retten.at</w:t>
      </w:r>
      <w:r w:rsidRPr="004B0A28">
        <w:rPr>
          <w:sz w:val="20"/>
          <w:szCs w:val="20"/>
          <w:lang w:val="it-IT"/>
        </w:rPr>
        <w:t>)</w:t>
      </w:r>
    </w:p>
    <w:p w:rsidR="00B81A10" w:rsidRDefault="00DC5200" w:rsidP="001F2712">
      <w:pPr>
        <w:rPr>
          <w:b/>
          <w:sz w:val="24"/>
          <w:szCs w:val="24"/>
        </w:rPr>
      </w:pPr>
      <w:r w:rsidRPr="004B0A28">
        <w:rPr>
          <w:b/>
          <w:sz w:val="24"/>
          <w:szCs w:val="24"/>
        </w:rPr>
        <w:br w:type="page"/>
      </w:r>
      <w:r w:rsidR="00B81A10" w:rsidRPr="00B81A10">
        <w:rPr>
          <w:b/>
          <w:sz w:val="24"/>
          <w:szCs w:val="24"/>
        </w:rPr>
        <w:lastRenderedPageBreak/>
        <w:t>Lösungen Arbeitsblatt</w:t>
      </w:r>
      <w:r w:rsidR="00B81A10">
        <w:rPr>
          <w:b/>
          <w:sz w:val="24"/>
          <w:szCs w:val="24"/>
        </w:rPr>
        <w:t xml:space="preserve"> 10</w:t>
      </w:r>
      <w:r w:rsidR="00B81A10" w:rsidRPr="00B81A10">
        <w:rPr>
          <w:b/>
          <w:sz w:val="24"/>
          <w:szCs w:val="24"/>
        </w:rPr>
        <w:t>:</w:t>
      </w:r>
      <w:r w:rsidR="00B81A10">
        <w:rPr>
          <w:b/>
          <w:sz w:val="24"/>
          <w:szCs w:val="24"/>
        </w:rPr>
        <w:t xml:space="preserve"> ERWARTUNGSHORIZONT </w:t>
      </w:r>
    </w:p>
    <w:p w:rsidR="002554DF" w:rsidRPr="00B81A10" w:rsidRDefault="002554DF" w:rsidP="002554DF">
      <w:pPr>
        <w:shd w:val="clear" w:color="auto" w:fill="FFFFFF" w:themeFill="background1"/>
        <w:spacing w:after="100" w:afterAutospacing="1" w:line="240" w:lineRule="auto"/>
        <w:rPr>
          <w:b/>
          <w:sz w:val="24"/>
          <w:szCs w:val="24"/>
        </w:rPr>
      </w:pPr>
      <w:r w:rsidRPr="00B81A10">
        <w:rPr>
          <w:b/>
          <w:sz w:val="24"/>
          <w:szCs w:val="24"/>
        </w:rPr>
        <w:t xml:space="preserve">PRO UND CONTRA </w:t>
      </w:r>
    </w:p>
    <w:tbl>
      <w:tblPr>
        <w:tblStyle w:val="Tabellenraster"/>
        <w:tblW w:w="0" w:type="auto"/>
        <w:tblLayout w:type="fixed"/>
        <w:tblLook w:val="04A0" w:firstRow="1" w:lastRow="0" w:firstColumn="1" w:lastColumn="0" w:noHBand="0" w:noVBand="1"/>
      </w:tblPr>
      <w:tblGrid>
        <w:gridCol w:w="534"/>
        <w:gridCol w:w="3685"/>
        <w:gridCol w:w="1134"/>
        <w:gridCol w:w="709"/>
        <w:gridCol w:w="3936"/>
      </w:tblGrid>
      <w:tr w:rsidR="00B05183" w:rsidRPr="00056306" w:rsidTr="00B81A10">
        <w:tc>
          <w:tcPr>
            <w:tcW w:w="534" w:type="dxa"/>
            <w:shd w:val="clear" w:color="auto" w:fill="EEECE1" w:themeFill="background2"/>
          </w:tcPr>
          <w:p w:rsidR="002554DF" w:rsidRPr="00056306" w:rsidRDefault="002554DF" w:rsidP="00B81A10">
            <w:pPr>
              <w:shd w:val="clear" w:color="auto" w:fill="DDD9C3" w:themeFill="background2" w:themeFillShade="E6"/>
              <w:jc w:val="center"/>
              <w:rPr>
                <w:b/>
              </w:rPr>
            </w:pPr>
          </w:p>
        </w:tc>
        <w:tc>
          <w:tcPr>
            <w:tcW w:w="4819" w:type="dxa"/>
            <w:gridSpan w:val="2"/>
            <w:shd w:val="clear" w:color="auto" w:fill="DDD9C3" w:themeFill="background2" w:themeFillShade="E6"/>
          </w:tcPr>
          <w:p w:rsidR="002554DF" w:rsidRPr="00056306" w:rsidRDefault="002554DF" w:rsidP="001F1745">
            <w:pPr>
              <w:shd w:val="clear" w:color="auto" w:fill="DDD9C3" w:themeFill="background2" w:themeFillShade="E6"/>
              <w:jc w:val="center"/>
              <w:rPr>
                <w:b/>
              </w:rPr>
            </w:pPr>
            <w:r>
              <w:rPr>
                <w:b/>
              </w:rPr>
              <w:t xml:space="preserve">Argumente </w:t>
            </w:r>
            <w:r w:rsidRPr="00056306">
              <w:rPr>
                <w:b/>
              </w:rPr>
              <w:t>PRO</w:t>
            </w:r>
            <w:r>
              <w:rPr>
                <w:b/>
              </w:rPr>
              <w:t xml:space="preserve"> +</w:t>
            </w:r>
          </w:p>
        </w:tc>
        <w:tc>
          <w:tcPr>
            <w:tcW w:w="4645" w:type="dxa"/>
            <w:gridSpan w:val="2"/>
            <w:shd w:val="clear" w:color="auto" w:fill="EEECE1" w:themeFill="background2"/>
          </w:tcPr>
          <w:p w:rsidR="002554DF" w:rsidRPr="00056306" w:rsidRDefault="002554DF" w:rsidP="001F1745">
            <w:pPr>
              <w:shd w:val="clear" w:color="auto" w:fill="DDD9C3" w:themeFill="background2" w:themeFillShade="E6"/>
              <w:jc w:val="center"/>
              <w:rPr>
                <w:b/>
              </w:rPr>
            </w:pPr>
            <w:r>
              <w:rPr>
                <w:b/>
              </w:rPr>
              <w:t xml:space="preserve">Argumente </w:t>
            </w:r>
            <w:r w:rsidRPr="00056306">
              <w:rPr>
                <w:b/>
              </w:rPr>
              <w:t>CONTRA</w:t>
            </w:r>
            <w:r>
              <w:rPr>
                <w:b/>
              </w:rPr>
              <w:t xml:space="preserve"> -</w:t>
            </w:r>
          </w:p>
        </w:tc>
      </w:tr>
      <w:tr w:rsidR="00B05183" w:rsidTr="00B81A10">
        <w:trPr>
          <w:cantSplit/>
          <w:trHeight w:val="1134"/>
        </w:trPr>
        <w:tc>
          <w:tcPr>
            <w:tcW w:w="534" w:type="dxa"/>
            <w:shd w:val="clear" w:color="auto" w:fill="EEECE1" w:themeFill="background2"/>
            <w:textDirection w:val="btLr"/>
          </w:tcPr>
          <w:p w:rsidR="002554DF" w:rsidRPr="00B81A10" w:rsidRDefault="002554DF" w:rsidP="00B81A10">
            <w:pPr>
              <w:ind w:left="113" w:right="113"/>
              <w:jc w:val="center"/>
              <w:rPr>
                <w:rFonts w:asciiTheme="majorHAnsi" w:hAnsiTheme="majorHAnsi"/>
                <w:b/>
              </w:rPr>
            </w:pPr>
            <w:r w:rsidRPr="00B81A10">
              <w:rPr>
                <w:rFonts w:asciiTheme="majorHAnsi" w:hAnsiTheme="majorHAnsi"/>
                <w:b/>
              </w:rPr>
              <w:t>aus wirtschaftlicher Sicht  (Unternehmen)</w:t>
            </w:r>
          </w:p>
        </w:tc>
        <w:tc>
          <w:tcPr>
            <w:tcW w:w="3685" w:type="dxa"/>
          </w:tcPr>
          <w:p w:rsidR="002554DF" w:rsidRPr="001F2712" w:rsidRDefault="002554DF" w:rsidP="00B81A10">
            <w:pPr>
              <w:rPr>
                <w:rFonts w:asciiTheme="majorHAnsi" w:hAnsiTheme="majorHAnsi"/>
                <w:sz w:val="20"/>
                <w:szCs w:val="20"/>
              </w:rPr>
            </w:pPr>
            <w:r w:rsidRPr="001F2712">
              <w:rPr>
                <w:rFonts w:asciiTheme="majorHAnsi" w:hAnsiTheme="majorHAnsi"/>
                <w:sz w:val="20"/>
                <w:szCs w:val="20"/>
              </w:rPr>
              <w:t>Viele Arbeitsplätze werden geschaffen</w:t>
            </w:r>
            <w:r w:rsidR="00DC5200" w:rsidRPr="001F2712">
              <w:rPr>
                <w:rFonts w:asciiTheme="majorHAnsi" w:hAnsiTheme="majorHAnsi"/>
                <w:sz w:val="20"/>
                <w:szCs w:val="20"/>
              </w:rPr>
              <w:t>.</w:t>
            </w:r>
          </w:p>
          <w:p w:rsidR="00B05183" w:rsidRPr="001F2712" w:rsidRDefault="00B05183" w:rsidP="00B81A10">
            <w:pPr>
              <w:rPr>
                <w:rFonts w:asciiTheme="majorHAnsi" w:hAnsiTheme="majorHAnsi"/>
                <w:sz w:val="20"/>
                <w:szCs w:val="20"/>
              </w:rPr>
            </w:pPr>
            <w:r w:rsidRPr="001F2712">
              <w:rPr>
                <w:rFonts w:asciiTheme="majorHAnsi" w:hAnsiTheme="majorHAnsi"/>
                <w:sz w:val="20"/>
                <w:szCs w:val="20"/>
              </w:rPr>
              <w:t>Bereits bestehende werden gesichert</w:t>
            </w:r>
            <w:r w:rsidR="00DC5200" w:rsidRPr="001F2712">
              <w:rPr>
                <w:rFonts w:asciiTheme="majorHAnsi" w:hAnsiTheme="majorHAnsi"/>
                <w:sz w:val="20"/>
                <w:szCs w:val="20"/>
              </w:rPr>
              <w:t>. T</w:t>
            </w:r>
            <w:r w:rsidR="003E4CDE" w:rsidRPr="001F2712">
              <w:rPr>
                <w:rFonts w:asciiTheme="majorHAnsi" w:hAnsiTheme="majorHAnsi"/>
                <w:sz w:val="20"/>
                <w:szCs w:val="20"/>
              </w:rPr>
              <w:t>ouristische Lebensgrundlage der Region bleibt bestehen</w:t>
            </w:r>
            <w:r w:rsidR="00DC5200" w:rsidRPr="001F2712">
              <w:rPr>
                <w:rFonts w:asciiTheme="majorHAnsi" w:hAnsiTheme="majorHAnsi"/>
                <w:sz w:val="20"/>
                <w:szCs w:val="20"/>
              </w:rPr>
              <w:t>.</w:t>
            </w:r>
          </w:p>
          <w:p w:rsidR="00953F08" w:rsidRPr="001F2712" w:rsidRDefault="00953F08" w:rsidP="00B81A10">
            <w:pPr>
              <w:rPr>
                <w:rFonts w:asciiTheme="majorHAnsi" w:hAnsiTheme="majorHAnsi"/>
                <w:sz w:val="20"/>
                <w:szCs w:val="20"/>
              </w:rPr>
            </w:pPr>
            <w:r w:rsidRPr="001F2712">
              <w:rPr>
                <w:rFonts w:asciiTheme="majorHAnsi" w:hAnsiTheme="majorHAnsi"/>
                <w:sz w:val="20"/>
                <w:szCs w:val="20"/>
              </w:rPr>
              <w:t>Regionale Unternehmen profitieren (Hotellerie, Gastgewerbe, Transport</w:t>
            </w:r>
            <w:r w:rsidR="00DC5200" w:rsidRPr="001F2712">
              <w:rPr>
                <w:rFonts w:asciiTheme="majorHAnsi" w:hAnsiTheme="majorHAnsi"/>
                <w:sz w:val="20"/>
                <w:szCs w:val="20"/>
              </w:rPr>
              <w:t>, Liftbetreiber</w:t>
            </w:r>
            <w:r w:rsidRPr="001F2712">
              <w:rPr>
                <w:rFonts w:asciiTheme="majorHAnsi" w:hAnsiTheme="majorHAnsi"/>
                <w:sz w:val="20"/>
                <w:szCs w:val="20"/>
              </w:rPr>
              <w:t xml:space="preserve"> etc…)</w:t>
            </w:r>
          </w:p>
          <w:p w:rsidR="00953F08" w:rsidRPr="001F2712" w:rsidRDefault="00953F08" w:rsidP="00B81A10">
            <w:pPr>
              <w:rPr>
                <w:rFonts w:asciiTheme="majorHAnsi" w:hAnsiTheme="majorHAnsi"/>
                <w:sz w:val="20"/>
                <w:szCs w:val="20"/>
              </w:rPr>
            </w:pPr>
            <w:r w:rsidRPr="001F2712">
              <w:rPr>
                <w:rFonts w:asciiTheme="majorHAnsi" w:hAnsiTheme="majorHAnsi"/>
                <w:sz w:val="20"/>
                <w:szCs w:val="20"/>
              </w:rPr>
              <w:t xml:space="preserve">Vor allem Innsbruck </w:t>
            </w:r>
            <w:r w:rsidR="00B05183" w:rsidRPr="001F2712">
              <w:rPr>
                <w:rFonts w:asciiTheme="majorHAnsi" w:hAnsiTheme="majorHAnsi"/>
                <w:sz w:val="20"/>
                <w:szCs w:val="20"/>
              </w:rPr>
              <w:t>und d</w:t>
            </w:r>
            <w:r w:rsidR="00B81A10" w:rsidRPr="001F2712">
              <w:rPr>
                <w:rFonts w:asciiTheme="majorHAnsi" w:hAnsiTheme="majorHAnsi"/>
                <w:sz w:val="20"/>
                <w:szCs w:val="20"/>
              </w:rPr>
              <w:t>as</w:t>
            </w:r>
            <w:r w:rsidR="00B05183" w:rsidRPr="001F2712">
              <w:rPr>
                <w:rFonts w:asciiTheme="majorHAnsi" w:hAnsiTheme="majorHAnsi"/>
                <w:sz w:val="20"/>
                <w:szCs w:val="20"/>
              </w:rPr>
              <w:t xml:space="preserve"> Stubaital we</w:t>
            </w:r>
            <w:r w:rsidRPr="001F2712">
              <w:rPr>
                <w:rFonts w:asciiTheme="majorHAnsi" w:hAnsiTheme="majorHAnsi"/>
                <w:sz w:val="20"/>
                <w:szCs w:val="20"/>
              </w:rPr>
              <w:t>rd</w:t>
            </w:r>
            <w:r w:rsidR="00B05183" w:rsidRPr="001F2712">
              <w:rPr>
                <w:rFonts w:asciiTheme="majorHAnsi" w:hAnsiTheme="majorHAnsi"/>
                <w:sz w:val="20"/>
                <w:szCs w:val="20"/>
              </w:rPr>
              <w:t>en profitieren</w:t>
            </w:r>
            <w:r w:rsidRPr="001F2712">
              <w:rPr>
                <w:rFonts w:asciiTheme="majorHAnsi" w:hAnsiTheme="majorHAnsi"/>
                <w:sz w:val="20"/>
                <w:szCs w:val="20"/>
              </w:rPr>
              <w:t>.</w:t>
            </w:r>
          </w:p>
          <w:p w:rsidR="003E4CDE" w:rsidRPr="001F2712" w:rsidRDefault="003E4CDE" w:rsidP="00B81A10">
            <w:pPr>
              <w:rPr>
                <w:rFonts w:asciiTheme="majorHAnsi" w:hAnsiTheme="majorHAnsi"/>
                <w:sz w:val="20"/>
                <w:szCs w:val="20"/>
              </w:rPr>
            </w:pPr>
          </w:p>
          <w:p w:rsidR="002554DF" w:rsidRPr="001F2712" w:rsidRDefault="002554DF" w:rsidP="00B81A10">
            <w:pPr>
              <w:rPr>
                <w:rFonts w:asciiTheme="majorHAnsi" w:hAnsiTheme="majorHAnsi"/>
                <w:sz w:val="20"/>
                <w:szCs w:val="20"/>
              </w:rPr>
            </w:pPr>
            <w:r w:rsidRPr="001F2712">
              <w:rPr>
                <w:rFonts w:asciiTheme="majorHAnsi" w:hAnsiTheme="majorHAnsi"/>
                <w:sz w:val="20"/>
                <w:szCs w:val="20"/>
              </w:rPr>
              <w:t>Kosten sind überschaubar, schon nach 10 Jahren finanzieren sich Betreiber selbst, das Land muss nur 20% der Investitionssumme beitragen</w:t>
            </w:r>
            <w:r w:rsidR="00DC5200" w:rsidRPr="001F2712">
              <w:rPr>
                <w:rFonts w:asciiTheme="majorHAnsi" w:hAnsiTheme="majorHAnsi"/>
                <w:sz w:val="20"/>
                <w:szCs w:val="20"/>
              </w:rPr>
              <w:t>.</w:t>
            </w:r>
          </w:p>
          <w:p w:rsidR="00815982" w:rsidRPr="001F2712" w:rsidRDefault="00815982" w:rsidP="00B81A10">
            <w:pPr>
              <w:rPr>
                <w:rFonts w:asciiTheme="majorHAnsi" w:hAnsiTheme="majorHAnsi"/>
                <w:sz w:val="20"/>
                <w:szCs w:val="20"/>
              </w:rPr>
            </w:pPr>
          </w:p>
          <w:p w:rsidR="00815982" w:rsidRPr="001F2712" w:rsidRDefault="00815982" w:rsidP="00B81A10">
            <w:pPr>
              <w:rPr>
                <w:rFonts w:asciiTheme="majorHAnsi" w:hAnsiTheme="majorHAnsi"/>
                <w:sz w:val="20"/>
                <w:szCs w:val="20"/>
              </w:rPr>
            </w:pPr>
            <w:r w:rsidRPr="001F2712">
              <w:rPr>
                <w:rFonts w:asciiTheme="majorHAnsi" w:hAnsiTheme="majorHAnsi"/>
                <w:sz w:val="20"/>
                <w:szCs w:val="20"/>
              </w:rPr>
              <w:t>Ticketpreise bleiben gleich auch das Freizeitticket kann gehalten werden</w:t>
            </w:r>
            <w:r w:rsidR="00DC5200" w:rsidRPr="001F2712">
              <w:rPr>
                <w:rFonts w:asciiTheme="majorHAnsi" w:hAnsiTheme="majorHAnsi"/>
                <w:sz w:val="20"/>
                <w:szCs w:val="20"/>
              </w:rPr>
              <w:t>.</w:t>
            </w:r>
          </w:p>
        </w:tc>
        <w:tc>
          <w:tcPr>
            <w:tcW w:w="5779" w:type="dxa"/>
            <w:gridSpan w:val="3"/>
          </w:tcPr>
          <w:p w:rsidR="002554DF" w:rsidRPr="001F2712" w:rsidRDefault="002554DF" w:rsidP="001F1745">
            <w:pPr>
              <w:rPr>
                <w:sz w:val="20"/>
                <w:szCs w:val="20"/>
              </w:rPr>
            </w:pPr>
            <w:r w:rsidRPr="001F2712">
              <w:rPr>
                <w:sz w:val="20"/>
                <w:szCs w:val="20"/>
              </w:rPr>
              <w:t>Kosten stellen Fass ohne Boden dar, laut Studie sind dennoch jährliche Defizite zu erwarten</w:t>
            </w:r>
            <w:r w:rsidR="00DC5200" w:rsidRPr="001F2712">
              <w:rPr>
                <w:sz w:val="20"/>
                <w:szCs w:val="20"/>
              </w:rPr>
              <w:t>.</w:t>
            </w:r>
          </w:p>
          <w:p w:rsidR="002554DF" w:rsidRPr="001F2712" w:rsidRDefault="002554DF" w:rsidP="001F1745">
            <w:pPr>
              <w:rPr>
                <w:sz w:val="20"/>
                <w:szCs w:val="20"/>
              </w:rPr>
            </w:pPr>
          </w:p>
          <w:p w:rsidR="002554DF" w:rsidRPr="001F2712" w:rsidRDefault="002554DF" w:rsidP="00815982">
            <w:pPr>
              <w:rPr>
                <w:sz w:val="20"/>
                <w:szCs w:val="20"/>
              </w:rPr>
            </w:pPr>
            <w:r w:rsidRPr="001F2712">
              <w:rPr>
                <w:sz w:val="20"/>
                <w:szCs w:val="20"/>
              </w:rPr>
              <w:t xml:space="preserve">Langfristig </w:t>
            </w:r>
            <w:r w:rsidR="00815982" w:rsidRPr="001F2712">
              <w:rPr>
                <w:sz w:val="20"/>
                <w:szCs w:val="20"/>
              </w:rPr>
              <w:t>wirtschaftlich</w:t>
            </w:r>
            <w:r w:rsidRPr="001F2712">
              <w:rPr>
                <w:sz w:val="20"/>
                <w:szCs w:val="20"/>
              </w:rPr>
              <w:t xml:space="preserve"> nicht rentabel, da Trend in Richtung</w:t>
            </w:r>
            <w:r w:rsidR="00BF2633" w:rsidRPr="001F2712">
              <w:rPr>
                <w:sz w:val="20"/>
                <w:szCs w:val="20"/>
              </w:rPr>
              <w:t xml:space="preserve"> </w:t>
            </w:r>
            <w:r w:rsidRPr="001F2712">
              <w:rPr>
                <w:sz w:val="20"/>
                <w:szCs w:val="20"/>
              </w:rPr>
              <w:t xml:space="preserve"> naturnaher Sanfter </w:t>
            </w:r>
            <w:r w:rsidR="00815982" w:rsidRPr="001F2712">
              <w:rPr>
                <w:sz w:val="20"/>
                <w:szCs w:val="20"/>
              </w:rPr>
              <w:t>T</w:t>
            </w:r>
            <w:r w:rsidRPr="001F2712">
              <w:rPr>
                <w:sz w:val="20"/>
                <w:szCs w:val="20"/>
              </w:rPr>
              <w:t>ourismus zeigt</w:t>
            </w:r>
            <w:r w:rsidR="00815982" w:rsidRPr="001F2712">
              <w:rPr>
                <w:sz w:val="20"/>
                <w:szCs w:val="20"/>
              </w:rPr>
              <w:t xml:space="preserve"> (Winterschuhwandern etc.)</w:t>
            </w:r>
          </w:p>
          <w:p w:rsidR="00815982" w:rsidRPr="001F2712" w:rsidRDefault="00BF2633" w:rsidP="00815982">
            <w:pPr>
              <w:rPr>
                <w:sz w:val="20"/>
                <w:szCs w:val="20"/>
              </w:rPr>
            </w:pPr>
            <w:r w:rsidRPr="001F2712">
              <w:rPr>
                <w:sz w:val="20"/>
                <w:szCs w:val="20"/>
              </w:rPr>
              <w:t>Weiters nicht nachhaltig</w:t>
            </w:r>
            <w:r w:rsidR="00DC5200" w:rsidRPr="001F2712">
              <w:rPr>
                <w:sz w:val="20"/>
                <w:szCs w:val="20"/>
              </w:rPr>
              <w:t>,</w:t>
            </w:r>
            <w:r w:rsidRPr="001F2712">
              <w:rPr>
                <w:sz w:val="20"/>
                <w:szCs w:val="20"/>
              </w:rPr>
              <w:t xml:space="preserve"> </w:t>
            </w:r>
            <w:r w:rsidR="00815982" w:rsidRPr="001F2712">
              <w:rPr>
                <w:sz w:val="20"/>
                <w:szCs w:val="20"/>
              </w:rPr>
              <w:t>nicht in Zeiten des Klimawandels</w:t>
            </w:r>
            <w:r w:rsidR="00DC5200" w:rsidRPr="001F2712">
              <w:rPr>
                <w:sz w:val="20"/>
                <w:szCs w:val="20"/>
              </w:rPr>
              <w:t>,</w:t>
            </w:r>
            <w:r w:rsidR="00953F08" w:rsidRPr="001F2712">
              <w:rPr>
                <w:sz w:val="20"/>
                <w:szCs w:val="20"/>
              </w:rPr>
              <w:t xml:space="preserve"> die immer mehr Beschneiungsanlagen fordern werden, die Kosten für Schiurlaube explodieren lassen und </w:t>
            </w:r>
            <w:r w:rsidRPr="001F2712">
              <w:rPr>
                <w:sz w:val="20"/>
                <w:szCs w:val="20"/>
              </w:rPr>
              <w:t xml:space="preserve"> Kunden lieber zu Billigbadeurlaubsangeboten im Winter</w:t>
            </w:r>
            <w:r w:rsidR="00953F08" w:rsidRPr="001F2712">
              <w:rPr>
                <w:sz w:val="20"/>
                <w:szCs w:val="20"/>
              </w:rPr>
              <w:t xml:space="preserve"> greifen. Weiters</w:t>
            </w:r>
            <w:r w:rsidR="00DC5200" w:rsidRPr="001F2712">
              <w:rPr>
                <w:sz w:val="20"/>
                <w:szCs w:val="20"/>
              </w:rPr>
              <w:t xml:space="preserve"> </w:t>
            </w:r>
            <w:r w:rsidR="00953F08" w:rsidRPr="001F2712">
              <w:rPr>
                <w:sz w:val="20"/>
                <w:szCs w:val="20"/>
              </w:rPr>
              <w:t xml:space="preserve"> zeigt sich auch ein Trend</w:t>
            </w:r>
            <w:r w:rsidR="00DC5200" w:rsidRPr="001F2712">
              <w:rPr>
                <w:sz w:val="20"/>
                <w:szCs w:val="20"/>
              </w:rPr>
              <w:t>,</w:t>
            </w:r>
            <w:r w:rsidR="00953F08" w:rsidRPr="001F2712">
              <w:rPr>
                <w:sz w:val="20"/>
                <w:szCs w:val="20"/>
              </w:rPr>
              <w:t xml:space="preserve"> dass Jugendliche immer weniger Schifahren lernen.</w:t>
            </w:r>
          </w:p>
          <w:p w:rsidR="00BF2633" w:rsidRPr="001F2712" w:rsidRDefault="00BF2633" w:rsidP="00815982">
            <w:pPr>
              <w:rPr>
                <w:sz w:val="20"/>
                <w:szCs w:val="20"/>
              </w:rPr>
            </w:pPr>
          </w:p>
          <w:p w:rsidR="00DC5200" w:rsidRPr="001F2712" w:rsidRDefault="00815982" w:rsidP="00BF2633">
            <w:pPr>
              <w:rPr>
                <w:sz w:val="20"/>
                <w:szCs w:val="20"/>
              </w:rPr>
            </w:pPr>
            <w:r w:rsidRPr="001F2712">
              <w:rPr>
                <w:sz w:val="20"/>
                <w:szCs w:val="20"/>
              </w:rPr>
              <w:t xml:space="preserve">Ticketpreise werden steigen, da sie an </w:t>
            </w:r>
            <w:proofErr w:type="spellStart"/>
            <w:r w:rsidRPr="001F2712">
              <w:rPr>
                <w:sz w:val="20"/>
                <w:szCs w:val="20"/>
              </w:rPr>
              <w:t>Stubaibahnen</w:t>
            </w:r>
            <w:proofErr w:type="spellEnd"/>
            <w:r w:rsidRPr="001F2712">
              <w:rPr>
                <w:sz w:val="20"/>
                <w:szCs w:val="20"/>
              </w:rPr>
              <w:t xml:space="preserve"> angeglichen werden sollen. Das Freizeitticket bringt </w:t>
            </w:r>
            <w:r w:rsidR="00953F08" w:rsidRPr="001F2712">
              <w:rPr>
                <w:sz w:val="20"/>
                <w:szCs w:val="20"/>
              </w:rPr>
              <w:t xml:space="preserve">geringe </w:t>
            </w:r>
            <w:r w:rsidRPr="001F2712">
              <w:rPr>
                <w:sz w:val="20"/>
                <w:szCs w:val="20"/>
              </w:rPr>
              <w:t xml:space="preserve">Ertragszuwächse. </w:t>
            </w:r>
            <w:r w:rsidR="00BF2633" w:rsidRPr="001F2712">
              <w:rPr>
                <w:sz w:val="20"/>
                <w:szCs w:val="20"/>
              </w:rPr>
              <w:t>Freizeitticket kann nur gehalten werden</w:t>
            </w:r>
            <w:r w:rsidR="00953F08" w:rsidRPr="001F2712">
              <w:rPr>
                <w:sz w:val="20"/>
                <w:szCs w:val="20"/>
              </w:rPr>
              <w:t>,</w:t>
            </w:r>
            <w:r w:rsidR="00BF2633" w:rsidRPr="001F2712">
              <w:rPr>
                <w:sz w:val="20"/>
                <w:szCs w:val="20"/>
              </w:rPr>
              <w:t xml:space="preserve"> wenn die Anzahl  Fremder Besucher steigt. Das ist unwahrscheinlich wegen Unattraktivität (man gondelt mehr als man Schi fährt, wenige Pistenkilometer im Vergleich) </w:t>
            </w:r>
          </w:p>
          <w:p w:rsidR="00BF2633" w:rsidRPr="001F2712" w:rsidRDefault="00BF2633" w:rsidP="00BF2633">
            <w:pPr>
              <w:rPr>
                <w:sz w:val="20"/>
                <w:szCs w:val="20"/>
              </w:rPr>
            </w:pPr>
            <w:r w:rsidRPr="001F2712">
              <w:rPr>
                <w:sz w:val="20"/>
                <w:szCs w:val="20"/>
              </w:rPr>
              <w:t>Konkurrenzkampf unter den Schigebieten wird unnötig erhöht.</w:t>
            </w:r>
          </w:p>
          <w:p w:rsidR="00BF2633" w:rsidRPr="001F2712" w:rsidRDefault="00BF2633" w:rsidP="00BF2633">
            <w:pPr>
              <w:rPr>
                <w:sz w:val="20"/>
                <w:szCs w:val="20"/>
              </w:rPr>
            </w:pPr>
            <w:r w:rsidRPr="001F2712">
              <w:rPr>
                <w:sz w:val="20"/>
                <w:szCs w:val="20"/>
              </w:rPr>
              <w:t>Vor allem kleinere Schigebiete der Umgebung geraten noch mehr unter Druck.</w:t>
            </w:r>
          </w:p>
        </w:tc>
      </w:tr>
      <w:tr w:rsidR="00B05183" w:rsidTr="00B81A10">
        <w:trPr>
          <w:cantSplit/>
          <w:trHeight w:val="1134"/>
        </w:trPr>
        <w:tc>
          <w:tcPr>
            <w:tcW w:w="534" w:type="dxa"/>
            <w:shd w:val="clear" w:color="auto" w:fill="EEECE1" w:themeFill="background2"/>
            <w:textDirection w:val="btLr"/>
          </w:tcPr>
          <w:p w:rsidR="002554DF" w:rsidRPr="00B81A10" w:rsidRDefault="002554DF" w:rsidP="00B81A10">
            <w:pPr>
              <w:ind w:left="113" w:right="113"/>
              <w:jc w:val="center"/>
              <w:rPr>
                <w:rFonts w:asciiTheme="majorHAnsi" w:hAnsiTheme="majorHAnsi"/>
                <w:b/>
              </w:rPr>
            </w:pPr>
            <w:r w:rsidRPr="00B81A10">
              <w:rPr>
                <w:rFonts w:asciiTheme="majorHAnsi" w:hAnsiTheme="majorHAnsi"/>
                <w:b/>
              </w:rPr>
              <w:t>aus ökologischer Sicht (Umwelt)</w:t>
            </w:r>
          </w:p>
        </w:tc>
        <w:tc>
          <w:tcPr>
            <w:tcW w:w="5528" w:type="dxa"/>
            <w:gridSpan w:val="3"/>
          </w:tcPr>
          <w:p w:rsidR="003E4CDE" w:rsidRPr="001F2712" w:rsidRDefault="00953F08" w:rsidP="00B81A10">
            <w:pPr>
              <w:rPr>
                <w:rFonts w:asciiTheme="majorHAnsi" w:hAnsiTheme="majorHAnsi"/>
                <w:sz w:val="20"/>
                <w:szCs w:val="20"/>
              </w:rPr>
            </w:pPr>
            <w:r w:rsidRPr="001F2712">
              <w:rPr>
                <w:rFonts w:asciiTheme="majorHAnsi" w:hAnsiTheme="majorHAnsi"/>
                <w:sz w:val="20"/>
                <w:szCs w:val="20"/>
              </w:rPr>
              <w:t xml:space="preserve">Sehr umweltschonende Variante nur 4 Stützen </w:t>
            </w:r>
            <w:r w:rsidR="001E497E" w:rsidRPr="001F2712">
              <w:rPr>
                <w:rFonts w:asciiTheme="majorHAnsi" w:hAnsiTheme="majorHAnsi"/>
                <w:sz w:val="20"/>
                <w:szCs w:val="20"/>
              </w:rPr>
              <w:t xml:space="preserve">sind </w:t>
            </w:r>
            <w:r w:rsidRPr="001F2712">
              <w:rPr>
                <w:rFonts w:asciiTheme="majorHAnsi" w:hAnsiTheme="majorHAnsi"/>
                <w:sz w:val="20"/>
                <w:szCs w:val="20"/>
              </w:rPr>
              <w:t>notwendig</w:t>
            </w:r>
            <w:r w:rsidR="001E497E" w:rsidRPr="001F2712">
              <w:rPr>
                <w:rFonts w:asciiTheme="majorHAnsi" w:hAnsiTheme="majorHAnsi"/>
                <w:sz w:val="20"/>
                <w:szCs w:val="20"/>
              </w:rPr>
              <w:t>.(K</w:t>
            </w:r>
            <w:r w:rsidRPr="001F2712">
              <w:rPr>
                <w:rFonts w:asciiTheme="majorHAnsi" w:hAnsiTheme="majorHAnsi"/>
                <w:sz w:val="20"/>
                <w:szCs w:val="20"/>
              </w:rPr>
              <w:t xml:space="preserve">eine zusätzlichen Baumaßnahmen </w:t>
            </w:r>
            <w:r w:rsidR="001E497E" w:rsidRPr="001F2712">
              <w:rPr>
                <w:rFonts w:asciiTheme="majorHAnsi" w:hAnsiTheme="majorHAnsi"/>
                <w:sz w:val="20"/>
                <w:szCs w:val="20"/>
              </w:rPr>
              <w:t>wie weitere</w:t>
            </w:r>
            <w:r w:rsidRPr="001F2712">
              <w:rPr>
                <w:rFonts w:asciiTheme="majorHAnsi" w:hAnsiTheme="majorHAnsi"/>
                <w:sz w:val="20"/>
                <w:szCs w:val="20"/>
              </w:rPr>
              <w:t xml:space="preserve"> Straßen</w:t>
            </w:r>
            <w:r w:rsidR="001E497E" w:rsidRPr="001F2712">
              <w:rPr>
                <w:rFonts w:asciiTheme="majorHAnsi" w:hAnsiTheme="majorHAnsi"/>
                <w:sz w:val="20"/>
                <w:szCs w:val="20"/>
              </w:rPr>
              <w:t>, Lawinenverbauungen etc.</w:t>
            </w:r>
            <w:r w:rsidR="00B05183" w:rsidRPr="001F2712">
              <w:rPr>
                <w:rFonts w:asciiTheme="majorHAnsi" w:hAnsiTheme="majorHAnsi"/>
                <w:sz w:val="20"/>
                <w:szCs w:val="20"/>
              </w:rPr>
              <w:t>) Überfahrt dauert nur 10 Minuten und würde traumhafte Ausblicke bieten im Winter wie im Sommer</w:t>
            </w:r>
            <w:r w:rsidR="001E497E" w:rsidRPr="001F2712">
              <w:rPr>
                <w:rFonts w:asciiTheme="majorHAnsi" w:hAnsiTheme="majorHAnsi"/>
                <w:sz w:val="20"/>
                <w:szCs w:val="20"/>
              </w:rPr>
              <w:t>.</w:t>
            </w:r>
            <w:r w:rsidR="00B81A10" w:rsidRPr="001F2712">
              <w:rPr>
                <w:rFonts w:asciiTheme="majorHAnsi" w:hAnsiTheme="majorHAnsi"/>
                <w:sz w:val="20"/>
                <w:szCs w:val="20"/>
              </w:rPr>
              <w:t xml:space="preserve"> </w:t>
            </w:r>
            <w:r w:rsidR="003E4CDE" w:rsidRPr="001F2712">
              <w:rPr>
                <w:rFonts w:asciiTheme="majorHAnsi" w:hAnsiTheme="majorHAnsi"/>
                <w:sz w:val="20"/>
                <w:szCs w:val="20"/>
              </w:rPr>
              <w:t>Spektakuläre Ausblicke auf die Berg</w:t>
            </w:r>
            <w:r w:rsidR="001E497E" w:rsidRPr="001F2712">
              <w:rPr>
                <w:rFonts w:asciiTheme="majorHAnsi" w:hAnsiTheme="majorHAnsi"/>
                <w:sz w:val="20"/>
                <w:szCs w:val="20"/>
              </w:rPr>
              <w:t>-</w:t>
            </w:r>
            <w:proofErr w:type="spellStart"/>
            <w:r w:rsidR="003E4CDE" w:rsidRPr="001F2712">
              <w:rPr>
                <w:rFonts w:asciiTheme="majorHAnsi" w:hAnsiTheme="majorHAnsi"/>
                <w:sz w:val="20"/>
                <w:szCs w:val="20"/>
              </w:rPr>
              <w:t>formnation</w:t>
            </w:r>
            <w:proofErr w:type="spellEnd"/>
            <w:r w:rsidR="00B81A10" w:rsidRPr="001F2712">
              <w:rPr>
                <w:rFonts w:asciiTheme="majorHAnsi" w:hAnsiTheme="majorHAnsi"/>
                <w:sz w:val="20"/>
                <w:szCs w:val="20"/>
              </w:rPr>
              <w:t xml:space="preserve"> als Wanderer</w:t>
            </w:r>
            <w:r w:rsidR="003E4CDE" w:rsidRPr="001F2712">
              <w:rPr>
                <w:rFonts w:asciiTheme="majorHAnsi" w:hAnsiTheme="majorHAnsi"/>
                <w:sz w:val="20"/>
                <w:szCs w:val="20"/>
              </w:rPr>
              <w:t xml:space="preserve"> werden kaum  beeinträchtigt.</w:t>
            </w:r>
          </w:p>
          <w:p w:rsidR="00B81A10" w:rsidRPr="001F2712" w:rsidRDefault="00B81A10" w:rsidP="00B81A10">
            <w:pPr>
              <w:rPr>
                <w:rFonts w:asciiTheme="majorHAnsi" w:hAnsiTheme="majorHAnsi"/>
                <w:sz w:val="20"/>
                <w:szCs w:val="20"/>
                <w:lang w:val="de-DE"/>
              </w:rPr>
            </w:pPr>
          </w:p>
          <w:p w:rsidR="00B81A10" w:rsidRPr="001F2712" w:rsidRDefault="00B05183" w:rsidP="00B81A10">
            <w:pPr>
              <w:rPr>
                <w:rFonts w:asciiTheme="majorHAnsi" w:hAnsiTheme="majorHAnsi"/>
                <w:sz w:val="20"/>
                <w:szCs w:val="20"/>
                <w:lang w:val="de-DE"/>
              </w:rPr>
            </w:pPr>
            <w:r w:rsidRPr="001F2712">
              <w:rPr>
                <w:rFonts w:asciiTheme="majorHAnsi" w:hAnsiTheme="majorHAnsi"/>
                <w:sz w:val="20"/>
                <w:szCs w:val="20"/>
                <w:lang w:val="de-DE"/>
              </w:rPr>
              <w:t>Für das im Jahr 1983 ausgewiesene Ruhegebiet wurden die naturkundefachlichen Rahmenbedingungen nicht im Detail für jeden Standort des Gebietes ausgewiesen und sind nicht als zwingend zu betrachten.</w:t>
            </w:r>
            <w:r w:rsidR="003E4CDE" w:rsidRPr="001F2712">
              <w:rPr>
                <w:rFonts w:asciiTheme="majorHAnsi" w:hAnsiTheme="majorHAnsi"/>
                <w:sz w:val="20"/>
                <w:szCs w:val="20"/>
                <w:lang w:val="de-DE"/>
              </w:rPr>
              <w:t xml:space="preserve"> Die Alpenkonvention statuiert kein absolutes Eingriffsverbot in bestehende Schutzgebiete! Änderungen von Schutzgebieten und Projektrealisierungen unter Berücksichtigung des konkreten Eingriffes in die betroffenen Schutzgüter mit ausreichend gewichteter Abwägung der Interessen des Naturschutzes sind weiterhin zulässig.</w:t>
            </w:r>
            <w:r w:rsidRPr="001F2712">
              <w:rPr>
                <w:rFonts w:asciiTheme="majorHAnsi" w:hAnsiTheme="majorHAnsi"/>
                <w:sz w:val="20"/>
                <w:szCs w:val="20"/>
                <w:lang w:val="de-DE"/>
              </w:rPr>
              <w:t xml:space="preserve"> </w:t>
            </w:r>
          </w:p>
          <w:p w:rsidR="00B81A10" w:rsidRPr="001F2712" w:rsidRDefault="00B81A10" w:rsidP="00B81A10">
            <w:pPr>
              <w:rPr>
                <w:rFonts w:asciiTheme="majorHAnsi" w:hAnsiTheme="majorHAnsi"/>
                <w:sz w:val="20"/>
                <w:szCs w:val="20"/>
                <w:lang w:val="de-DE"/>
              </w:rPr>
            </w:pPr>
          </w:p>
          <w:p w:rsidR="00B05183" w:rsidRPr="001F2712" w:rsidRDefault="00B05183" w:rsidP="00B81A10">
            <w:pPr>
              <w:rPr>
                <w:rFonts w:asciiTheme="majorHAnsi" w:hAnsiTheme="majorHAnsi"/>
                <w:sz w:val="20"/>
                <w:szCs w:val="20"/>
                <w:lang w:val="de-DE"/>
              </w:rPr>
            </w:pPr>
            <w:r w:rsidRPr="001F2712">
              <w:rPr>
                <w:rFonts w:asciiTheme="majorHAnsi" w:hAnsiTheme="majorHAnsi"/>
                <w:sz w:val="20"/>
                <w:szCs w:val="20"/>
                <w:lang w:val="de-DE"/>
              </w:rPr>
              <w:t>Die Lä</w:t>
            </w:r>
            <w:r w:rsidR="001E497E" w:rsidRPr="001F2712">
              <w:rPr>
                <w:rFonts w:asciiTheme="majorHAnsi" w:hAnsiTheme="majorHAnsi"/>
                <w:sz w:val="20"/>
                <w:szCs w:val="20"/>
                <w:lang w:val="de-DE"/>
              </w:rPr>
              <w:t>rmbelästigung sei gering im Vergleich</w:t>
            </w:r>
            <w:r w:rsidRPr="001F2712">
              <w:rPr>
                <w:rFonts w:asciiTheme="majorHAnsi" w:hAnsiTheme="majorHAnsi"/>
                <w:sz w:val="20"/>
                <w:szCs w:val="20"/>
                <w:lang w:val="de-DE"/>
              </w:rPr>
              <w:t xml:space="preserve"> zum Flughafen und der Brennerautobahn.</w:t>
            </w:r>
          </w:p>
          <w:p w:rsidR="003E4CDE" w:rsidRPr="001F2712" w:rsidRDefault="003E4CDE" w:rsidP="00B81A10">
            <w:pPr>
              <w:rPr>
                <w:rFonts w:asciiTheme="majorHAnsi" w:hAnsiTheme="majorHAnsi"/>
                <w:sz w:val="20"/>
                <w:szCs w:val="20"/>
              </w:rPr>
            </w:pPr>
            <w:r w:rsidRPr="001F2712">
              <w:rPr>
                <w:rFonts w:asciiTheme="majorHAnsi" w:hAnsiTheme="majorHAnsi"/>
                <w:sz w:val="20"/>
                <w:szCs w:val="20"/>
                <w:lang w:val="de-DE"/>
              </w:rPr>
              <w:t>Verkehrsströme werden sich reduzieren und auf mehrere Orte verteilen. Stubaier kommen mit der Gondel, Innsbrucker öffentlich.</w:t>
            </w:r>
          </w:p>
        </w:tc>
        <w:tc>
          <w:tcPr>
            <w:tcW w:w="3936" w:type="dxa"/>
          </w:tcPr>
          <w:p w:rsidR="002554DF" w:rsidRPr="001F2712" w:rsidRDefault="00953F08" w:rsidP="001F1745">
            <w:pPr>
              <w:rPr>
                <w:sz w:val="20"/>
                <w:szCs w:val="20"/>
              </w:rPr>
            </w:pPr>
            <w:r w:rsidRPr="001F2712">
              <w:rPr>
                <w:sz w:val="20"/>
                <w:szCs w:val="20"/>
              </w:rPr>
              <w:t xml:space="preserve">Steht unter Naturschutz, ist bereits rechtlich als Ruhegebiet eingestuft,  ist ein Naturjuwel ähnlich </w:t>
            </w:r>
            <w:r w:rsidR="003E4CDE" w:rsidRPr="001F2712">
              <w:rPr>
                <w:sz w:val="20"/>
                <w:szCs w:val="20"/>
              </w:rPr>
              <w:t>wie</w:t>
            </w:r>
            <w:r w:rsidRPr="001F2712">
              <w:rPr>
                <w:sz w:val="20"/>
                <w:szCs w:val="20"/>
              </w:rPr>
              <w:t xml:space="preserve"> Dolomiten.</w:t>
            </w:r>
          </w:p>
          <w:p w:rsidR="00953F08" w:rsidRPr="001F2712" w:rsidRDefault="00953F08" w:rsidP="001F1745">
            <w:pPr>
              <w:rPr>
                <w:sz w:val="20"/>
                <w:szCs w:val="20"/>
              </w:rPr>
            </w:pPr>
            <w:r w:rsidRPr="001F2712">
              <w:rPr>
                <w:sz w:val="20"/>
                <w:szCs w:val="20"/>
              </w:rPr>
              <w:t>Ist durch die Alpenkonvention auch auf internationaler Ebene rechtlich geschützt.</w:t>
            </w:r>
          </w:p>
        </w:tc>
      </w:tr>
    </w:tbl>
    <w:p w:rsidR="002554DF" w:rsidRDefault="002554DF" w:rsidP="00E95C92">
      <w:pPr>
        <w:spacing w:after="0" w:line="240" w:lineRule="auto"/>
      </w:pPr>
    </w:p>
    <w:tbl>
      <w:tblPr>
        <w:tblStyle w:val="Tabellenraster"/>
        <w:tblW w:w="0" w:type="auto"/>
        <w:tblLook w:val="04A0" w:firstRow="1" w:lastRow="0" w:firstColumn="1" w:lastColumn="0" w:noHBand="0" w:noVBand="1"/>
      </w:tblPr>
      <w:tblGrid>
        <w:gridCol w:w="4890"/>
        <w:gridCol w:w="4882"/>
      </w:tblGrid>
      <w:tr w:rsidR="001E497E" w:rsidTr="001E497E">
        <w:tc>
          <w:tcPr>
            <w:tcW w:w="4961" w:type="dxa"/>
            <w:shd w:val="clear" w:color="auto" w:fill="EEECE1" w:themeFill="background2"/>
          </w:tcPr>
          <w:p w:rsidR="001E497E" w:rsidRPr="001E497E" w:rsidRDefault="001E497E" w:rsidP="001E497E">
            <w:pPr>
              <w:jc w:val="center"/>
              <w:rPr>
                <w:b/>
              </w:rPr>
            </w:pPr>
            <w:r w:rsidRPr="001E497E">
              <w:rPr>
                <w:b/>
              </w:rPr>
              <w:t>Leidtragende</w:t>
            </w:r>
          </w:p>
        </w:tc>
        <w:tc>
          <w:tcPr>
            <w:tcW w:w="4961" w:type="dxa"/>
            <w:shd w:val="clear" w:color="auto" w:fill="EEECE1" w:themeFill="background2"/>
          </w:tcPr>
          <w:p w:rsidR="001E497E" w:rsidRPr="001E497E" w:rsidRDefault="001E497E" w:rsidP="001E497E">
            <w:pPr>
              <w:jc w:val="center"/>
              <w:rPr>
                <w:b/>
              </w:rPr>
            </w:pPr>
            <w:r w:rsidRPr="001E497E">
              <w:rPr>
                <w:b/>
              </w:rPr>
              <w:t>Profitierende</w:t>
            </w:r>
          </w:p>
        </w:tc>
      </w:tr>
      <w:tr w:rsidR="001E497E" w:rsidTr="001E497E">
        <w:tc>
          <w:tcPr>
            <w:tcW w:w="4961" w:type="dxa"/>
          </w:tcPr>
          <w:p w:rsidR="001E497E" w:rsidRPr="001E497E" w:rsidRDefault="001E497E" w:rsidP="001E497E">
            <w:pPr>
              <w:pStyle w:val="Listenabsatz"/>
              <w:numPr>
                <w:ilvl w:val="0"/>
                <w:numId w:val="36"/>
              </w:numPr>
              <w:shd w:val="clear" w:color="auto" w:fill="FFFFFF" w:themeFill="background1"/>
              <w:spacing w:after="100" w:afterAutospacing="1"/>
              <w:rPr>
                <w:sz w:val="20"/>
                <w:szCs w:val="20"/>
              </w:rPr>
            </w:pPr>
            <w:proofErr w:type="spellStart"/>
            <w:r w:rsidRPr="001E497E">
              <w:rPr>
                <w:sz w:val="20"/>
                <w:szCs w:val="20"/>
              </w:rPr>
              <w:t>Outdoorsportler</w:t>
            </w:r>
            <w:proofErr w:type="spellEnd"/>
            <w:r w:rsidRPr="001E497E">
              <w:rPr>
                <w:sz w:val="20"/>
                <w:szCs w:val="20"/>
              </w:rPr>
              <w:t xml:space="preserve">, die  Natur </w:t>
            </w:r>
            <w:proofErr w:type="spellStart"/>
            <w:r w:rsidRPr="001E497E">
              <w:rPr>
                <w:sz w:val="20"/>
                <w:szCs w:val="20"/>
              </w:rPr>
              <w:t>Pur</w:t>
            </w:r>
            <w:proofErr w:type="spellEnd"/>
            <w:r w:rsidRPr="001E497E">
              <w:rPr>
                <w:sz w:val="20"/>
                <w:szCs w:val="20"/>
              </w:rPr>
              <w:t xml:space="preserve"> genießen wollen.</w:t>
            </w:r>
          </w:p>
          <w:p w:rsidR="001E497E" w:rsidRPr="001E497E" w:rsidRDefault="001E497E" w:rsidP="001E497E">
            <w:pPr>
              <w:pStyle w:val="Listenabsatz"/>
              <w:numPr>
                <w:ilvl w:val="0"/>
                <w:numId w:val="36"/>
              </w:numPr>
              <w:shd w:val="clear" w:color="auto" w:fill="FFFFFF" w:themeFill="background1"/>
              <w:spacing w:after="100" w:afterAutospacing="1"/>
              <w:rPr>
                <w:sz w:val="20"/>
                <w:szCs w:val="20"/>
              </w:rPr>
            </w:pPr>
            <w:r w:rsidRPr="001E497E">
              <w:rPr>
                <w:sz w:val="20"/>
                <w:szCs w:val="20"/>
              </w:rPr>
              <w:t>Familien, die kleine Schigebiete bevorzugen.</w:t>
            </w:r>
          </w:p>
          <w:p w:rsidR="001E497E" w:rsidRDefault="001E497E" w:rsidP="001E497E">
            <w:pPr>
              <w:pStyle w:val="Listenabsatz"/>
              <w:numPr>
                <w:ilvl w:val="0"/>
                <w:numId w:val="36"/>
              </w:numPr>
              <w:shd w:val="clear" w:color="auto" w:fill="FFFFFF" w:themeFill="background1"/>
              <w:spacing w:after="100" w:afterAutospacing="1"/>
              <w:rPr>
                <w:sz w:val="20"/>
                <w:szCs w:val="20"/>
              </w:rPr>
            </w:pPr>
            <w:r w:rsidRPr="001E497E">
              <w:rPr>
                <w:sz w:val="20"/>
                <w:szCs w:val="20"/>
              </w:rPr>
              <w:t>Freizeitticketinhaber.</w:t>
            </w:r>
          </w:p>
          <w:p w:rsidR="001E497E" w:rsidRDefault="001E497E" w:rsidP="001E497E">
            <w:pPr>
              <w:pStyle w:val="Listenabsatz"/>
              <w:numPr>
                <w:ilvl w:val="0"/>
                <w:numId w:val="36"/>
              </w:numPr>
              <w:shd w:val="clear" w:color="auto" w:fill="FFFFFF" w:themeFill="background1"/>
              <w:spacing w:after="100" w:afterAutospacing="1"/>
              <w:rPr>
                <w:sz w:val="20"/>
                <w:szCs w:val="20"/>
              </w:rPr>
            </w:pPr>
            <w:r>
              <w:rPr>
                <w:sz w:val="20"/>
                <w:szCs w:val="20"/>
              </w:rPr>
              <w:t>Bewohner: durch mehr Lärm, Müll und Verkehr</w:t>
            </w:r>
          </w:p>
          <w:p w:rsidR="001E497E" w:rsidRPr="001E497E" w:rsidRDefault="001E497E" w:rsidP="001E497E">
            <w:pPr>
              <w:pStyle w:val="Listenabsatz"/>
              <w:numPr>
                <w:ilvl w:val="0"/>
                <w:numId w:val="36"/>
              </w:numPr>
              <w:shd w:val="clear" w:color="auto" w:fill="FFFFFF" w:themeFill="background1"/>
              <w:spacing w:after="100" w:afterAutospacing="1"/>
              <w:rPr>
                <w:sz w:val="20"/>
                <w:szCs w:val="20"/>
              </w:rPr>
            </w:pPr>
            <w:r>
              <w:rPr>
                <w:sz w:val="20"/>
                <w:szCs w:val="20"/>
              </w:rPr>
              <w:t>Bewohner : Falls mehr Zweitwohnsitze durch Innsbrucker entstehen würden.</w:t>
            </w:r>
          </w:p>
          <w:p w:rsidR="001E497E" w:rsidRDefault="001E497E" w:rsidP="002554DF"/>
        </w:tc>
        <w:tc>
          <w:tcPr>
            <w:tcW w:w="4961" w:type="dxa"/>
          </w:tcPr>
          <w:p w:rsidR="001E497E" w:rsidRPr="001E497E" w:rsidRDefault="001E497E" w:rsidP="001E497E">
            <w:pPr>
              <w:pStyle w:val="Listenabsatz"/>
              <w:numPr>
                <w:ilvl w:val="0"/>
                <w:numId w:val="37"/>
              </w:numPr>
              <w:rPr>
                <w:sz w:val="20"/>
                <w:szCs w:val="20"/>
              </w:rPr>
            </w:pPr>
            <w:r w:rsidRPr="001E497E">
              <w:rPr>
                <w:sz w:val="20"/>
                <w:szCs w:val="20"/>
              </w:rPr>
              <w:t>Schiliftbetreiber</w:t>
            </w:r>
          </w:p>
          <w:p w:rsidR="001E497E" w:rsidRPr="001E497E" w:rsidRDefault="001E497E" w:rsidP="001E497E">
            <w:pPr>
              <w:pStyle w:val="Listenabsatz"/>
              <w:numPr>
                <w:ilvl w:val="0"/>
                <w:numId w:val="37"/>
              </w:numPr>
              <w:rPr>
                <w:sz w:val="20"/>
                <w:szCs w:val="20"/>
              </w:rPr>
            </w:pPr>
            <w:r w:rsidRPr="001E497E">
              <w:rPr>
                <w:sz w:val="20"/>
                <w:szCs w:val="20"/>
              </w:rPr>
              <w:t>Hoteliers, Restaurants, Hüttenwirte, Diskobetreiber</w:t>
            </w:r>
            <w:r>
              <w:rPr>
                <w:sz w:val="20"/>
                <w:szCs w:val="20"/>
              </w:rPr>
              <w:t>, Handel</w:t>
            </w:r>
          </w:p>
          <w:p w:rsidR="001E497E" w:rsidRPr="001E497E" w:rsidRDefault="001E497E" w:rsidP="001E497E">
            <w:pPr>
              <w:pStyle w:val="Listenabsatz"/>
              <w:numPr>
                <w:ilvl w:val="0"/>
                <w:numId w:val="37"/>
              </w:numPr>
              <w:rPr>
                <w:sz w:val="20"/>
                <w:szCs w:val="20"/>
              </w:rPr>
            </w:pPr>
            <w:r w:rsidRPr="001E497E">
              <w:rPr>
                <w:sz w:val="20"/>
                <w:szCs w:val="20"/>
              </w:rPr>
              <w:t>Bauunternehmen</w:t>
            </w:r>
          </w:p>
          <w:p w:rsidR="001E497E" w:rsidRPr="001E497E" w:rsidRDefault="001E497E" w:rsidP="001E497E">
            <w:pPr>
              <w:pStyle w:val="Listenabsatz"/>
              <w:numPr>
                <w:ilvl w:val="0"/>
                <w:numId w:val="37"/>
              </w:numPr>
              <w:rPr>
                <w:sz w:val="20"/>
                <w:szCs w:val="20"/>
              </w:rPr>
            </w:pPr>
            <w:r w:rsidRPr="001E497E">
              <w:rPr>
                <w:sz w:val="20"/>
                <w:szCs w:val="20"/>
              </w:rPr>
              <w:t>Erlebnishungrige Touristen</w:t>
            </w:r>
          </w:p>
          <w:p w:rsidR="001E497E" w:rsidRDefault="001E497E" w:rsidP="001E497E">
            <w:pPr>
              <w:pStyle w:val="Listenabsatz"/>
              <w:numPr>
                <w:ilvl w:val="0"/>
                <w:numId w:val="37"/>
              </w:numPr>
            </w:pPr>
            <w:r w:rsidRPr="001E497E">
              <w:rPr>
                <w:sz w:val="20"/>
                <w:szCs w:val="20"/>
              </w:rPr>
              <w:t>Bewohner sofern mehr Steuereinnahmen in die Region fließen</w:t>
            </w:r>
          </w:p>
        </w:tc>
      </w:tr>
    </w:tbl>
    <w:p w:rsidR="001E497E" w:rsidRDefault="001E497E" w:rsidP="00BA2620"/>
    <w:sectPr w:rsidR="001E497E" w:rsidSect="00B76FC2">
      <w:pgSz w:w="11906" w:h="16838"/>
      <w:pgMar w:top="1134"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8CB" w:rsidRDefault="005D08CB" w:rsidP="00070407">
      <w:pPr>
        <w:spacing w:after="0" w:line="240" w:lineRule="auto"/>
      </w:pPr>
      <w:r>
        <w:separator/>
      </w:r>
    </w:p>
  </w:endnote>
  <w:endnote w:type="continuationSeparator" w:id="0">
    <w:p w:rsidR="005D08CB" w:rsidRDefault="005D08CB" w:rsidP="0007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8CB" w:rsidRDefault="005D08CB" w:rsidP="00070407">
      <w:pPr>
        <w:spacing w:after="0" w:line="240" w:lineRule="auto"/>
      </w:pPr>
      <w:r>
        <w:separator/>
      </w:r>
    </w:p>
  </w:footnote>
  <w:footnote w:type="continuationSeparator" w:id="0">
    <w:p w:rsidR="005D08CB" w:rsidRDefault="005D08CB" w:rsidP="0007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96" w:rsidRPr="00070407" w:rsidRDefault="00CB4D96">
    <w:pPr>
      <w:pStyle w:val="Kopfzeile"/>
      <w:rPr>
        <w:sz w:val="20"/>
        <w:szCs w:val="20"/>
      </w:rPr>
    </w:pPr>
    <w:r>
      <w:rPr>
        <w:sz w:val="20"/>
        <w:szCs w:val="20"/>
      </w:rPr>
      <w:t>PH Linz Seminar 2014</w:t>
    </w:r>
    <w:r>
      <w:rPr>
        <w:sz w:val="20"/>
        <w:szCs w:val="20"/>
      </w:rPr>
      <w:tab/>
    </w:r>
    <w:r w:rsidRPr="00070407">
      <w:rPr>
        <w:sz w:val="20"/>
        <w:szCs w:val="20"/>
      </w:rPr>
      <w:tab/>
      <w:t>Mag. Reinhild Mairinger</w:t>
    </w:r>
    <w:r>
      <w:rPr>
        <w:sz w:val="20"/>
        <w:szCs w:val="20"/>
      </w:rPr>
      <w:t xml:space="preserve">- </w:t>
    </w:r>
    <w:r w:rsidRPr="00070407">
      <w:rPr>
        <w:sz w:val="20"/>
        <w:szCs w:val="20"/>
      </w:rPr>
      <w:t xml:space="preserve">Hebein                                                            </w:t>
    </w:r>
  </w:p>
  <w:p w:rsidR="00CB4D96" w:rsidRDefault="00CB4D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E9E"/>
    <w:multiLevelType w:val="multilevel"/>
    <w:tmpl w:val="910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ACD"/>
    <w:multiLevelType w:val="multilevel"/>
    <w:tmpl w:val="834E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23B87"/>
    <w:multiLevelType w:val="hybridMultilevel"/>
    <w:tmpl w:val="B93A9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DD51E5"/>
    <w:multiLevelType w:val="hybridMultilevel"/>
    <w:tmpl w:val="09A6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7E293A"/>
    <w:multiLevelType w:val="hybridMultilevel"/>
    <w:tmpl w:val="9FBEC10C"/>
    <w:lvl w:ilvl="0" w:tplc="70304AB8">
      <w:start w:val="1"/>
      <w:numFmt w:val="bullet"/>
      <w:lvlText w:val="•"/>
      <w:lvlJc w:val="left"/>
      <w:pPr>
        <w:tabs>
          <w:tab w:val="num" w:pos="720"/>
        </w:tabs>
        <w:ind w:left="720" w:hanging="360"/>
      </w:pPr>
      <w:rPr>
        <w:rFonts w:ascii="Arial" w:hAnsi="Arial" w:hint="default"/>
      </w:rPr>
    </w:lvl>
    <w:lvl w:ilvl="1" w:tplc="E4A04CB8" w:tentative="1">
      <w:start w:val="1"/>
      <w:numFmt w:val="bullet"/>
      <w:lvlText w:val="•"/>
      <w:lvlJc w:val="left"/>
      <w:pPr>
        <w:tabs>
          <w:tab w:val="num" w:pos="1440"/>
        </w:tabs>
        <w:ind w:left="1440" w:hanging="360"/>
      </w:pPr>
      <w:rPr>
        <w:rFonts w:ascii="Arial" w:hAnsi="Arial" w:hint="default"/>
      </w:rPr>
    </w:lvl>
    <w:lvl w:ilvl="2" w:tplc="9B4E95AA" w:tentative="1">
      <w:start w:val="1"/>
      <w:numFmt w:val="bullet"/>
      <w:lvlText w:val="•"/>
      <w:lvlJc w:val="left"/>
      <w:pPr>
        <w:tabs>
          <w:tab w:val="num" w:pos="2160"/>
        </w:tabs>
        <w:ind w:left="2160" w:hanging="360"/>
      </w:pPr>
      <w:rPr>
        <w:rFonts w:ascii="Arial" w:hAnsi="Arial" w:hint="default"/>
      </w:rPr>
    </w:lvl>
    <w:lvl w:ilvl="3" w:tplc="41D63A28" w:tentative="1">
      <w:start w:val="1"/>
      <w:numFmt w:val="bullet"/>
      <w:lvlText w:val="•"/>
      <w:lvlJc w:val="left"/>
      <w:pPr>
        <w:tabs>
          <w:tab w:val="num" w:pos="2880"/>
        </w:tabs>
        <w:ind w:left="2880" w:hanging="360"/>
      </w:pPr>
      <w:rPr>
        <w:rFonts w:ascii="Arial" w:hAnsi="Arial" w:hint="default"/>
      </w:rPr>
    </w:lvl>
    <w:lvl w:ilvl="4" w:tplc="5F98D170" w:tentative="1">
      <w:start w:val="1"/>
      <w:numFmt w:val="bullet"/>
      <w:lvlText w:val="•"/>
      <w:lvlJc w:val="left"/>
      <w:pPr>
        <w:tabs>
          <w:tab w:val="num" w:pos="3600"/>
        </w:tabs>
        <w:ind w:left="3600" w:hanging="360"/>
      </w:pPr>
      <w:rPr>
        <w:rFonts w:ascii="Arial" w:hAnsi="Arial" w:hint="default"/>
      </w:rPr>
    </w:lvl>
    <w:lvl w:ilvl="5" w:tplc="4A60CF6A" w:tentative="1">
      <w:start w:val="1"/>
      <w:numFmt w:val="bullet"/>
      <w:lvlText w:val="•"/>
      <w:lvlJc w:val="left"/>
      <w:pPr>
        <w:tabs>
          <w:tab w:val="num" w:pos="4320"/>
        </w:tabs>
        <w:ind w:left="4320" w:hanging="360"/>
      </w:pPr>
      <w:rPr>
        <w:rFonts w:ascii="Arial" w:hAnsi="Arial" w:hint="default"/>
      </w:rPr>
    </w:lvl>
    <w:lvl w:ilvl="6" w:tplc="8BE67828" w:tentative="1">
      <w:start w:val="1"/>
      <w:numFmt w:val="bullet"/>
      <w:lvlText w:val="•"/>
      <w:lvlJc w:val="left"/>
      <w:pPr>
        <w:tabs>
          <w:tab w:val="num" w:pos="5040"/>
        </w:tabs>
        <w:ind w:left="5040" w:hanging="360"/>
      </w:pPr>
      <w:rPr>
        <w:rFonts w:ascii="Arial" w:hAnsi="Arial" w:hint="default"/>
      </w:rPr>
    </w:lvl>
    <w:lvl w:ilvl="7" w:tplc="289C50A4" w:tentative="1">
      <w:start w:val="1"/>
      <w:numFmt w:val="bullet"/>
      <w:lvlText w:val="•"/>
      <w:lvlJc w:val="left"/>
      <w:pPr>
        <w:tabs>
          <w:tab w:val="num" w:pos="5760"/>
        </w:tabs>
        <w:ind w:left="5760" w:hanging="360"/>
      </w:pPr>
      <w:rPr>
        <w:rFonts w:ascii="Arial" w:hAnsi="Arial" w:hint="default"/>
      </w:rPr>
    </w:lvl>
    <w:lvl w:ilvl="8" w:tplc="0792C2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8A4383"/>
    <w:multiLevelType w:val="multilevel"/>
    <w:tmpl w:val="7F4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053AB"/>
    <w:multiLevelType w:val="hybridMultilevel"/>
    <w:tmpl w:val="07B6542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3022BB"/>
    <w:multiLevelType w:val="multilevel"/>
    <w:tmpl w:val="1FE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016BE"/>
    <w:multiLevelType w:val="hybridMultilevel"/>
    <w:tmpl w:val="7B2E0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B030325"/>
    <w:multiLevelType w:val="hybridMultilevel"/>
    <w:tmpl w:val="BF32805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3081FB2"/>
    <w:multiLevelType w:val="hybridMultilevel"/>
    <w:tmpl w:val="3F727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825563B"/>
    <w:multiLevelType w:val="multilevel"/>
    <w:tmpl w:val="CCB6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5169A"/>
    <w:multiLevelType w:val="hybridMultilevel"/>
    <w:tmpl w:val="A7085358"/>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B7E4A"/>
    <w:multiLevelType w:val="hybridMultilevel"/>
    <w:tmpl w:val="534C116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C05C8E"/>
    <w:multiLevelType w:val="hybridMultilevel"/>
    <w:tmpl w:val="DDB28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2D2E55"/>
    <w:multiLevelType w:val="hybridMultilevel"/>
    <w:tmpl w:val="5240C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1668AF"/>
    <w:multiLevelType w:val="hybridMultilevel"/>
    <w:tmpl w:val="9B1621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87226CC"/>
    <w:multiLevelType w:val="hybridMultilevel"/>
    <w:tmpl w:val="2F7E45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8A83FE7"/>
    <w:multiLevelType w:val="hybridMultilevel"/>
    <w:tmpl w:val="695427D8"/>
    <w:lvl w:ilvl="0" w:tplc="0C070011">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79309C"/>
    <w:multiLevelType w:val="hybridMultilevel"/>
    <w:tmpl w:val="59CA0EA8"/>
    <w:lvl w:ilvl="0" w:tplc="0D40AB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4B92143"/>
    <w:multiLevelType w:val="hybridMultilevel"/>
    <w:tmpl w:val="80CC9820"/>
    <w:lvl w:ilvl="0" w:tplc="0C07000F">
      <w:start w:val="1"/>
      <w:numFmt w:val="decimal"/>
      <w:lvlText w:val="%1."/>
      <w:lvlJc w:val="left"/>
      <w:pPr>
        <w:ind w:left="36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1A72BE"/>
    <w:multiLevelType w:val="hybridMultilevel"/>
    <w:tmpl w:val="695427D8"/>
    <w:lvl w:ilvl="0" w:tplc="0C070011">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EC06E24"/>
    <w:multiLevelType w:val="hybridMultilevel"/>
    <w:tmpl w:val="57EC7A06"/>
    <w:lvl w:ilvl="0" w:tplc="0C07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3F100A4"/>
    <w:multiLevelType w:val="hybridMultilevel"/>
    <w:tmpl w:val="4192CD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9514BBB"/>
    <w:multiLevelType w:val="multilevel"/>
    <w:tmpl w:val="33C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94647"/>
    <w:multiLevelType w:val="multilevel"/>
    <w:tmpl w:val="BBD6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055EE"/>
    <w:multiLevelType w:val="hybridMultilevel"/>
    <w:tmpl w:val="1B38AD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5095E0E"/>
    <w:multiLevelType w:val="hybridMultilevel"/>
    <w:tmpl w:val="F00CAF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4F7D04"/>
    <w:multiLevelType w:val="hybridMultilevel"/>
    <w:tmpl w:val="0A92005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D0B0CCE"/>
    <w:multiLevelType w:val="hybridMultilevel"/>
    <w:tmpl w:val="B5868D1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6CC3DD1"/>
    <w:multiLevelType w:val="hybridMultilevel"/>
    <w:tmpl w:val="6B54ED3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83C6756"/>
    <w:multiLevelType w:val="multilevel"/>
    <w:tmpl w:val="378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36430"/>
    <w:multiLevelType w:val="hybridMultilevel"/>
    <w:tmpl w:val="9FD67D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73396"/>
    <w:multiLevelType w:val="hybridMultilevel"/>
    <w:tmpl w:val="5A225E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1C0194"/>
    <w:multiLevelType w:val="hybridMultilevel"/>
    <w:tmpl w:val="95683F0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F61C5"/>
    <w:multiLevelType w:val="hybridMultilevel"/>
    <w:tmpl w:val="2BF82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D0F7F42"/>
    <w:multiLevelType w:val="hybridMultilevel"/>
    <w:tmpl w:val="C11E507A"/>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33"/>
  </w:num>
  <w:num w:numId="4">
    <w:abstractNumId w:val="21"/>
  </w:num>
  <w:num w:numId="5">
    <w:abstractNumId w:val="18"/>
  </w:num>
  <w:num w:numId="6">
    <w:abstractNumId w:val="14"/>
  </w:num>
  <w:num w:numId="7">
    <w:abstractNumId w:val="27"/>
  </w:num>
  <w:num w:numId="8">
    <w:abstractNumId w:val="20"/>
  </w:num>
  <w:num w:numId="9">
    <w:abstractNumId w:val="17"/>
  </w:num>
  <w:num w:numId="10">
    <w:abstractNumId w:val="30"/>
  </w:num>
  <w:num w:numId="11">
    <w:abstractNumId w:val="8"/>
  </w:num>
  <w:num w:numId="12">
    <w:abstractNumId w:val="2"/>
  </w:num>
  <w:num w:numId="13">
    <w:abstractNumId w:val="19"/>
  </w:num>
  <w:num w:numId="14">
    <w:abstractNumId w:val="1"/>
  </w:num>
  <w:num w:numId="15">
    <w:abstractNumId w:val="0"/>
  </w:num>
  <w:num w:numId="16">
    <w:abstractNumId w:val="35"/>
  </w:num>
  <w:num w:numId="17">
    <w:abstractNumId w:val="16"/>
  </w:num>
  <w:num w:numId="18">
    <w:abstractNumId w:val="32"/>
  </w:num>
  <w:num w:numId="19">
    <w:abstractNumId w:val="12"/>
  </w:num>
  <w:num w:numId="20">
    <w:abstractNumId w:val="11"/>
  </w:num>
  <w:num w:numId="21">
    <w:abstractNumId w:val="15"/>
  </w:num>
  <w:num w:numId="22">
    <w:abstractNumId w:val="9"/>
  </w:num>
  <w:num w:numId="23">
    <w:abstractNumId w:val="36"/>
  </w:num>
  <w:num w:numId="24">
    <w:abstractNumId w:val="6"/>
  </w:num>
  <w:num w:numId="25">
    <w:abstractNumId w:val="24"/>
  </w:num>
  <w:num w:numId="26">
    <w:abstractNumId w:val="29"/>
  </w:num>
  <w:num w:numId="27">
    <w:abstractNumId w:val="4"/>
  </w:num>
  <w:num w:numId="28">
    <w:abstractNumId w:val="34"/>
  </w:num>
  <w:num w:numId="29">
    <w:abstractNumId w:val="13"/>
  </w:num>
  <w:num w:numId="30">
    <w:abstractNumId w:val="7"/>
  </w:num>
  <w:num w:numId="31">
    <w:abstractNumId w:val="25"/>
  </w:num>
  <w:num w:numId="32">
    <w:abstractNumId w:val="31"/>
  </w:num>
  <w:num w:numId="33">
    <w:abstractNumId w:val="22"/>
  </w:num>
  <w:num w:numId="34">
    <w:abstractNumId w:val="26"/>
  </w:num>
  <w:num w:numId="35">
    <w:abstractNumId w:val="23"/>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it-IT" w:vendorID="64" w:dllVersion="0" w:nlCheck="1" w:checkStyle="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80"/>
    <w:rsid w:val="000209A6"/>
    <w:rsid w:val="00035DCB"/>
    <w:rsid w:val="00040D5B"/>
    <w:rsid w:val="00056306"/>
    <w:rsid w:val="000645BD"/>
    <w:rsid w:val="0006779E"/>
    <w:rsid w:val="00070407"/>
    <w:rsid w:val="00082835"/>
    <w:rsid w:val="000A307D"/>
    <w:rsid w:val="000B3185"/>
    <w:rsid w:val="000D0BEC"/>
    <w:rsid w:val="000E5230"/>
    <w:rsid w:val="00101B49"/>
    <w:rsid w:val="001032B0"/>
    <w:rsid w:val="00105958"/>
    <w:rsid w:val="00110E67"/>
    <w:rsid w:val="0012146A"/>
    <w:rsid w:val="00125D85"/>
    <w:rsid w:val="00130930"/>
    <w:rsid w:val="00141390"/>
    <w:rsid w:val="0016424C"/>
    <w:rsid w:val="00164937"/>
    <w:rsid w:val="00171A5D"/>
    <w:rsid w:val="001770A4"/>
    <w:rsid w:val="001803F3"/>
    <w:rsid w:val="00184FC5"/>
    <w:rsid w:val="001E014E"/>
    <w:rsid w:val="001E497E"/>
    <w:rsid w:val="001F1595"/>
    <w:rsid w:val="001F1745"/>
    <w:rsid w:val="001F2712"/>
    <w:rsid w:val="00221AFF"/>
    <w:rsid w:val="00223EF0"/>
    <w:rsid w:val="00231F5A"/>
    <w:rsid w:val="002366CF"/>
    <w:rsid w:val="00240EF5"/>
    <w:rsid w:val="002455D3"/>
    <w:rsid w:val="00247EC6"/>
    <w:rsid w:val="002512AD"/>
    <w:rsid w:val="002554DF"/>
    <w:rsid w:val="00261180"/>
    <w:rsid w:val="00266C8F"/>
    <w:rsid w:val="002727AF"/>
    <w:rsid w:val="00284758"/>
    <w:rsid w:val="002860A4"/>
    <w:rsid w:val="00294653"/>
    <w:rsid w:val="002958DF"/>
    <w:rsid w:val="002A1798"/>
    <w:rsid w:val="002B792A"/>
    <w:rsid w:val="002D67B7"/>
    <w:rsid w:val="002F7648"/>
    <w:rsid w:val="002F7E7C"/>
    <w:rsid w:val="00317162"/>
    <w:rsid w:val="003264C8"/>
    <w:rsid w:val="0032767C"/>
    <w:rsid w:val="00354895"/>
    <w:rsid w:val="00357A5A"/>
    <w:rsid w:val="00373FF4"/>
    <w:rsid w:val="00397BFC"/>
    <w:rsid w:val="003A4578"/>
    <w:rsid w:val="003B352F"/>
    <w:rsid w:val="003E0184"/>
    <w:rsid w:val="003E2561"/>
    <w:rsid w:val="003E4CDE"/>
    <w:rsid w:val="004028BF"/>
    <w:rsid w:val="004061D3"/>
    <w:rsid w:val="00437D0B"/>
    <w:rsid w:val="00453139"/>
    <w:rsid w:val="00475543"/>
    <w:rsid w:val="0049167A"/>
    <w:rsid w:val="00496B38"/>
    <w:rsid w:val="004A60FA"/>
    <w:rsid w:val="004B0A28"/>
    <w:rsid w:val="004B57FD"/>
    <w:rsid w:val="004C4C32"/>
    <w:rsid w:val="004C6257"/>
    <w:rsid w:val="004D3E8A"/>
    <w:rsid w:val="004E6063"/>
    <w:rsid w:val="004F4A26"/>
    <w:rsid w:val="0051471F"/>
    <w:rsid w:val="005148FD"/>
    <w:rsid w:val="00517D32"/>
    <w:rsid w:val="005210B3"/>
    <w:rsid w:val="00522684"/>
    <w:rsid w:val="00524EA6"/>
    <w:rsid w:val="00593BA0"/>
    <w:rsid w:val="005A156A"/>
    <w:rsid w:val="005A533B"/>
    <w:rsid w:val="005C0CB0"/>
    <w:rsid w:val="005D08CB"/>
    <w:rsid w:val="005D2CDC"/>
    <w:rsid w:val="005D596B"/>
    <w:rsid w:val="005F09FA"/>
    <w:rsid w:val="005F2AA8"/>
    <w:rsid w:val="00605AB2"/>
    <w:rsid w:val="00613B61"/>
    <w:rsid w:val="00613DD4"/>
    <w:rsid w:val="006318BD"/>
    <w:rsid w:val="00651DF1"/>
    <w:rsid w:val="00687A90"/>
    <w:rsid w:val="00696AFC"/>
    <w:rsid w:val="006B11F9"/>
    <w:rsid w:val="006B3DDF"/>
    <w:rsid w:val="006D3187"/>
    <w:rsid w:val="006D33D9"/>
    <w:rsid w:val="006E48D8"/>
    <w:rsid w:val="006F55BE"/>
    <w:rsid w:val="006F6455"/>
    <w:rsid w:val="007058A8"/>
    <w:rsid w:val="007225B9"/>
    <w:rsid w:val="0073019A"/>
    <w:rsid w:val="00740D8C"/>
    <w:rsid w:val="0077350D"/>
    <w:rsid w:val="0078402F"/>
    <w:rsid w:val="00792120"/>
    <w:rsid w:val="007A4788"/>
    <w:rsid w:val="007B0EF4"/>
    <w:rsid w:val="007F1A23"/>
    <w:rsid w:val="00815982"/>
    <w:rsid w:val="00817B7F"/>
    <w:rsid w:val="0086443F"/>
    <w:rsid w:val="00870E78"/>
    <w:rsid w:val="008A26A1"/>
    <w:rsid w:val="008A4DFD"/>
    <w:rsid w:val="008A5C84"/>
    <w:rsid w:val="008D1A0B"/>
    <w:rsid w:val="008E6257"/>
    <w:rsid w:val="00903E26"/>
    <w:rsid w:val="00932CE8"/>
    <w:rsid w:val="00945CCA"/>
    <w:rsid w:val="0094791A"/>
    <w:rsid w:val="00953F08"/>
    <w:rsid w:val="00956E05"/>
    <w:rsid w:val="00976255"/>
    <w:rsid w:val="00983C94"/>
    <w:rsid w:val="009976C9"/>
    <w:rsid w:val="009A23E3"/>
    <w:rsid w:val="00A14E03"/>
    <w:rsid w:val="00A21348"/>
    <w:rsid w:val="00A257D9"/>
    <w:rsid w:val="00A343CE"/>
    <w:rsid w:val="00A52A3F"/>
    <w:rsid w:val="00A53323"/>
    <w:rsid w:val="00A77DF8"/>
    <w:rsid w:val="00A80761"/>
    <w:rsid w:val="00A81FE7"/>
    <w:rsid w:val="00A82519"/>
    <w:rsid w:val="00A9225E"/>
    <w:rsid w:val="00AA1EC0"/>
    <w:rsid w:val="00B05183"/>
    <w:rsid w:val="00B255A1"/>
    <w:rsid w:val="00B2622F"/>
    <w:rsid w:val="00B36CCC"/>
    <w:rsid w:val="00B4081A"/>
    <w:rsid w:val="00B527FD"/>
    <w:rsid w:val="00B76FC2"/>
    <w:rsid w:val="00B81A10"/>
    <w:rsid w:val="00B94BB0"/>
    <w:rsid w:val="00BA2620"/>
    <w:rsid w:val="00BA3620"/>
    <w:rsid w:val="00BC3DCE"/>
    <w:rsid w:val="00BC3F46"/>
    <w:rsid w:val="00BC5C65"/>
    <w:rsid w:val="00BD10F8"/>
    <w:rsid w:val="00BF2633"/>
    <w:rsid w:val="00BF4B0D"/>
    <w:rsid w:val="00C04103"/>
    <w:rsid w:val="00C45749"/>
    <w:rsid w:val="00C66BD1"/>
    <w:rsid w:val="00C67CEF"/>
    <w:rsid w:val="00C74941"/>
    <w:rsid w:val="00C8483C"/>
    <w:rsid w:val="00C90397"/>
    <w:rsid w:val="00CB1C35"/>
    <w:rsid w:val="00CB33C2"/>
    <w:rsid w:val="00CB4D96"/>
    <w:rsid w:val="00CC5A26"/>
    <w:rsid w:val="00CD7D0B"/>
    <w:rsid w:val="00CE127C"/>
    <w:rsid w:val="00CE75BF"/>
    <w:rsid w:val="00D23954"/>
    <w:rsid w:val="00D41D3B"/>
    <w:rsid w:val="00D57C4E"/>
    <w:rsid w:val="00D60753"/>
    <w:rsid w:val="00D74508"/>
    <w:rsid w:val="00D84E71"/>
    <w:rsid w:val="00D861D0"/>
    <w:rsid w:val="00DB2732"/>
    <w:rsid w:val="00DC5200"/>
    <w:rsid w:val="00DE1D28"/>
    <w:rsid w:val="00DF0670"/>
    <w:rsid w:val="00E174E2"/>
    <w:rsid w:val="00E32B07"/>
    <w:rsid w:val="00E42D4C"/>
    <w:rsid w:val="00E44C8A"/>
    <w:rsid w:val="00E56105"/>
    <w:rsid w:val="00E57407"/>
    <w:rsid w:val="00E766DA"/>
    <w:rsid w:val="00E93668"/>
    <w:rsid w:val="00E95C92"/>
    <w:rsid w:val="00EB27B7"/>
    <w:rsid w:val="00ED08AE"/>
    <w:rsid w:val="00EF7FC9"/>
    <w:rsid w:val="00F12BC9"/>
    <w:rsid w:val="00F32423"/>
    <w:rsid w:val="00F36B28"/>
    <w:rsid w:val="00F6419A"/>
    <w:rsid w:val="00F70785"/>
    <w:rsid w:val="00F73436"/>
    <w:rsid w:val="00F76D65"/>
    <w:rsid w:val="00F9149D"/>
    <w:rsid w:val="00FA4A2A"/>
    <w:rsid w:val="00FB127A"/>
    <w:rsid w:val="00FB6580"/>
    <w:rsid w:val="00FD3207"/>
    <w:rsid w:val="00FD7818"/>
    <w:rsid w:val="00FE1C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035F"/>
  <w15:docId w15:val="{353F24FC-9FDD-4927-93C2-04EA0A13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1A5D"/>
  </w:style>
  <w:style w:type="paragraph" w:styleId="berschrift1">
    <w:name w:val="heading 1"/>
    <w:basedOn w:val="Standard"/>
    <w:next w:val="Standard"/>
    <w:link w:val="berschrift1Zchn"/>
    <w:uiPriority w:val="9"/>
    <w:qFormat/>
    <w:rsid w:val="00F7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73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7343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F9149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148F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734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34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734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73436"/>
    <w:rPr>
      <w:rFonts w:ascii="Times New Roman" w:eastAsia="Times New Roman" w:hAnsi="Times New Roman" w:cs="Times New Roman"/>
      <w:b/>
      <w:bCs/>
      <w:sz w:val="27"/>
      <w:szCs w:val="27"/>
      <w:lang w:eastAsia="de-AT"/>
    </w:rPr>
  </w:style>
  <w:style w:type="character" w:customStyle="1" w:styleId="berschrift6Zchn">
    <w:name w:val="Überschrift 6 Zchn"/>
    <w:basedOn w:val="Absatz-Standardschriftart"/>
    <w:link w:val="berschrift6"/>
    <w:uiPriority w:val="9"/>
    <w:semiHidden/>
    <w:rsid w:val="00F73436"/>
    <w:rPr>
      <w:rFonts w:asciiTheme="majorHAnsi" w:eastAsiaTheme="majorEastAsia" w:hAnsiTheme="majorHAnsi" w:cstheme="majorBidi"/>
      <w:i/>
      <w:iCs/>
      <w:color w:val="243F60" w:themeColor="accent1" w:themeShade="7F"/>
    </w:rPr>
  </w:style>
  <w:style w:type="character" w:styleId="Hyperlink">
    <w:name w:val="Hyperlink"/>
    <w:basedOn w:val="Absatz-Standardschriftart"/>
    <w:uiPriority w:val="99"/>
    <w:unhideWhenUsed/>
    <w:rsid w:val="00F73436"/>
    <w:rPr>
      <w:color w:val="0000FF"/>
      <w:u w:val="single"/>
    </w:rPr>
  </w:style>
  <w:style w:type="paragraph" w:styleId="StandardWeb">
    <w:name w:val="Normal (Web)"/>
    <w:basedOn w:val="Standard"/>
    <w:uiPriority w:val="99"/>
    <w:unhideWhenUsed/>
    <w:rsid w:val="00F734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atum1">
    <w:name w:val="Datum1"/>
    <w:basedOn w:val="Absatz-Standardschriftart"/>
    <w:rsid w:val="00F73436"/>
  </w:style>
  <w:style w:type="character" w:customStyle="1" w:styleId="imgzoom">
    <w:name w:val="imgzoom"/>
    <w:basedOn w:val="Absatz-Standardschriftart"/>
    <w:rsid w:val="00F73436"/>
  </w:style>
  <w:style w:type="paragraph" w:styleId="Sprechblasentext">
    <w:name w:val="Balloon Text"/>
    <w:basedOn w:val="Standard"/>
    <w:link w:val="SprechblasentextZchn"/>
    <w:uiPriority w:val="99"/>
    <w:semiHidden/>
    <w:unhideWhenUsed/>
    <w:rsid w:val="00F734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436"/>
    <w:rPr>
      <w:rFonts w:ascii="Tahoma" w:hAnsi="Tahoma" w:cs="Tahoma"/>
      <w:sz w:val="16"/>
      <w:szCs w:val="16"/>
    </w:rPr>
  </w:style>
  <w:style w:type="paragraph" w:styleId="Listenabsatz">
    <w:name w:val="List Paragraph"/>
    <w:basedOn w:val="Standard"/>
    <w:uiPriority w:val="34"/>
    <w:qFormat/>
    <w:rsid w:val="007058A8"/>
    <w:pPr>
      <w:ind w:left="720"/>
      <w:contextualSpacing/>
    </w:pPr>
  </w:style>
  <w:style w:type="paragraph" w:styleId="Kopfzeile">
    <w:name w:val="header"/>
    <w:basedOn w:val="Standard"/>
    <w:link w:val="KopfzeileZchn"/>
    <w:uiPriority w:val="99"/>
    <w:unhideWhenUsed/>
    <w:rsid w:val="000704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407"/>
  </w:style>
  <w:style w:type="paragraph" w:styleId="Fuzeile">
    <w:name w:val="footer"/>
    <w:basedOn w:val="Standard"/>
    <w:link w:val="FuzeileZchn"/>
    <w:uiPriority w:val="99"/>
    <w:semiHidden/>
    <w:unhideWhenUsed/>
    <w:rsid w:val="0007040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0407"/>
  </w:style>
  <w:style w:type="table" w:styleId="Tabellenraster">
    <w:name w:val="Table Grid"/>
    <w:basedOn w:val="NormaleTabelle"/>
    <w:uiPriority w:val="59"/>
    <w:rsid w:val="006F5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erence-text">
    <w:name w:val="reference-text"/>
    <w:basedOn w:val="Absatz-Standardschriftart"/>
    <w:rsid w:val="009976C9"/>
  </w:style>
  <w:style w:type="character" w:styleId="HTMLZitat">
    <w:name w:val="HTML Cite"/>
    <w:basedOn w:val="Absatz-Standardschriftart"/>
    <w:uiPriority w:val="99"/>
    <w:semiHidden/>
    <w:unhideWhenUsed/>
    <w:rsid w:val="009976C9"/>
    <w:rPr>
      <w:i/>
      <w:iCs/>
    </w:rPr>
  </w:style>
  <w:style w:type="character" w:styleId="Fett">
    <w:name w:val="Strong"/>
    <w:basedOn w:val="Absatz-Standardschriftart"/>
    <w:uiPriority w:val="22"/>
    <w:qFormat/>
    <w:rsid w:val="003A4578"/>
    <w:rPr>
      <w:b/>
      <w:bCs/>
    </w:rPr>
  </w:style>
  <w:style w:type="character" w:customStyle="1" w:styleId="adwordt">
    <w:name w:val="adwordt"/>
    <w:basedOn w:val="Absatz-Standardschriftart"/>
    <w:rsid w:val="003A4578"/>
  </w:style>
  <w:style w:type="character" w:customStyle="1" w:styleId="adwords">
    <w:name w:val="adwords"/>
    <w:basedOn w:val="Absatz-Standardschriftart"/>
    <w:rsid w:val="003A4578"/>
  </w:style>
  <w:style w:type="character" w:customStyle="1" w:styleId="berschrift4Zchn">
    <w:name w:val="Überschrift 4 Zchn"/>
    <w:basedOn w:val="Absatz-Standardschriftart"/>
    <w:link w:val="berschrift4"/>
    <w:uiPriority w:val="9"/>
    <w:semiHidden/>
    <w:rsid w:val="00F914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148FD"/>
    <w:rPr>
      <w:rFonts w:asciiTheme="majorHAnsi" w:eastAsiaTheme="majorEastAsia" w:hAnsiTheme="majorHAnsi" w:cstheme="majorBidi"/>
      <w:color w:val="243F60" w:themeColor="accent1" w:themeShade="7F"/>
    </w:rPr>
  </w:style>
  <w:style w:type="paragraph" w:styleId="Textkrper2">
    <w:name w:val="Body Text 2"/>
    <w:basedOn w:val="Standard"/>
    <w:link w:val="Textkrper2Zchn"/>
    <w:semiHidden/>
    <w:rsid w:val="005148FD"/>
    <w:pPr>
      <w:spacing w:after="0" w:line="240" w:lineRule="auto"/>
      <w:ind w:right="23"/>
      <w:jc w:val="center"/>
    </w:pPr>
    <w:rPr>
      <w:rFonts w:ascii="Times New Roman" w:eastAsia="Times New Roman" w:hAnsi="Times New Roman" w:cs="Times New Roman"/>
      <w:sz w:val="48"/>
      <w:szCs w:val="24"/>
      <w:lang w:val="de-DE" w:eastAsia="de-DE"/>
    </w:rPr>
  </w:style>
  <w:style w:type="character" w:customStyle="1" w:styleId="Textkrper2Zchn">
    <w:name w:val="Textkörper 2 Zchn"/>
    <w:basedOn w:val="Absatz-Standardschriftart"/>
    <w:link w:val="Textkrper2"/>
    <w:semiHidden/>
    <w:rsid w:val="005148FD"/>
    <w:rPr>
      <w:rFonts w:ascii="Times New Roman" w:eastAsia="Times New Roman" w:hAnsi="Times New Roman" w:cs="Times New Roman"/>
      <w:sz w:val="48"/>
      <w:szCs w:val="24"/>
      <w:lang w:val="de-DE" w:eastAsia="de-DE"/>
    </w:rPr>
  </w:style>
  <w:style w:type="paragraph" w:styleId="Textkrper">
    <w:name w:val="Body Text"/>
    <w:basedOn w:val="Standard"/>
    <w:link w:val="TextkrperZchn"/>
    <w:uiPriority w:val="99"/>
    <w:unhideWhenUsed/>
    <w:rsid w:val="00613DD4"/>
    <w:pPr>
      <w:spacing w:after="120"/>
    </w:pPr>
  </w:style>
  <w:style w:type="character" w:customStyle="1" w:styleId="TextkrperZchn">
    <w:name w:val="Textkörper Zchn"/>
    <w:basedOn w:val="Absatz-Standardschriftart"/>
    <w:link w:val="Textkrper"/>
    <w:uiPriority w:val="99"/>
    <w:rsid w:val="00613DD4"/>
  </w:style>
  <w:style w:type="paragraph" w:styleId="Titel">
    <w:name w:val="Title"/>
    <w:basedOn w:val="Standard"/>
    <w:link w:val="TitelZchn"/>
    <w:qFormat/>
    <w:rsid w:val="00613DD4"/>
    <w:pPr>
      <w:spacing w:after="0" w:line="240" w:lineRule="auto"/>
      <w:jc w:val="center"/>
    </w:pPr>
    <w:rPr>
      <w:rFonts w:ascii="Times New Roman" w:eastAsia="Times New Roman" w:hAnsi="Times New Roman" w:cs="Times New Roman"/>
      <w:b/>
      <w:bCs/>
      <w:sz w:val="24"/>
      <w:szCs w:val="24"/>
      <w:lang w:val="de-DE" w:eastAsia="de-DE"/>
    </w:rPr>
  </w:style>
  <w:style w:type="character" w:customStyle="1" w:styleId="TitelZchn">
    <w:name w:val="Titel Zchn"/>
    <w:basedOn w:val="Absatz-Standardschriftart"/>
    <w:link w:val="Titel"/>
    <w:rsid w:val="00613DD4"/>
    <w:rPr>
      <w:rFonts w:ascii="Times New Roman" w:eastAsia="Times New Roman" w:hAnsi="Times New Roman" w:cs="Times New Roman"/>
      <w:b/>
      <w:bCs/>
      <w:sz w:val="24"/>
      <w:szCs w:val="24"/>
      <w:lang w:val="de-DE" w:eastAsia="de-DE"/>
    </w:rPr>
  </w:style>
  <w:style w:type="paragraph" w:customStyle="1" w:styleId="articleintro">
    <w:name w:val="article_intro"/>
    <w:basedOn w:val="Standard"/>
    <w:rsid w:val="00F7078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t11autorenzeile">
    <w:name w:val="tt11_autorenzeile"/>
    <w:basedOn w:val="Standard"/>
    <w:rsid w:val="00F7078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t11grund1">
    <w:name w:val="tt11_grund1"/>
    <w:basedOn w:val="Standard"/>
    <w:rsid w:val="00F707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t11spitzmarke">
    <w:name w:val="tt11_spitzmarke"/>
    <w:basedOn w:val="Absatz-Standardschriftart"/>
    <w:rsid w:val="00F70785"/>
  </w:style>
  <w:style w:type="paragraph" w:customStyle="1" w:styleId="tt11grund2">
    <w:name w:val="tt11_grund2"/>
    <w:basedOn w:val="Standard"/>
    <w:rsid w:val="00F7078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time">
    <w:name w:val="articletime"/>
    <w:basedOn w:val="Standard"/>
    <w:rsid w:val="006B3D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lead">
    <w:name w:val="articlelead"/>
    <w:basedOn w:val="Standard"/>
    <w:rsid w:val="006B3D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justify">
    <w:name w:val="alignjustify"/>
    <w:basedOn w:val="Standard"/>
    <w:rsid w:val="00F6419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6419A"/>
    <w:rPr>
      <w:i/>
      <w:iCs/>
    </w:rPr>
  </w:style>
  <w:style w:type="character" w:customStyle="1" w:styleId="extern">
    <w:name w:val="extern"/>
    <w:basedOn w:val="Absatz-Standardschriftart"/>
    <w:rsid w:val="00F6419A"/>
  </w:style>
  <w:style w:type="paragraph" w:customStyle="1" w:styleId="text">
    <w:name w:val="text"/>
    <w:basedOn w:val="Standard"/>
    <w:rsid w:val="00A81FE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nfo">
    <w:name w:val="info"/>
    <w:basedOn w:val="Standard"/>
    <w:rsid w:val="0094791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itel1">
    <w:name w:val="Titel1"/>
    <w:basedOn w:val="Absatz-Standardschriftart"/>
    <w:rsid w:val="0094791A"/>
  </w:style>
  <w:style w:type="character" w:customStyle="1" w:styleId="line1">
    <w:name w:val="line1"/>
    <w:basedOn w:val="Absatz-Standardschriftart"/>
    <w:rsid w:val="0094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812">
      <w:bodyDiv w:val="1"/>
      <w:marLeft w:val="0"/>
      <w:marRight w:val="0"/>
      <w:marTop w:val="0"/>
      <w:marBottom w:val="0"/>
      <w:divBdr>
        <w:top w:val="none" w:sz="0" w:space="0" w:color="auto"/>
        <w:left w:val="none" w:sz="0" w:space="0" w:color="auto"/>
        <w:bottom w:val="none" w:sz="0" w:space="0" w:color="auto"/>
        <w:right w:val="none" w:sz="0" w:space="0" w:color="auto"/>
      </w:divBdr>
      <w:divsChild>
        <w:div w:id="1381201041">
          <w:marLeft w:val="0"/>
          <w:marRight w:val="0"/>
          <w:marTop w:val="0"/>
          <w:marBottom w:val="0"/>
          <w:divBdr>
            <w:top w:val="none" w:sz="0" w:space="0" w:color="auto"/>
            <w:left w:val="none" w:sz="0" w:space="0" w:color="auto"/>
            <w:bottom w:val="none" w:sz="0" w:space="0" w:color="auto"/>
            <w:right w:val="none" w:sz="0" w:space="0" w:color="auto"/>
          </w:divBdr>
          <w:divsChild>
            <w:div w:id="1336298540">
              <w:marLeft w:val="0"/>
              <w:marRight w:val="0"/>
              <w:marTop w:val="0"/>
              <w:marBottom w:val="0"/>
              <w:divBdr>
                <w:top w:val="none" w:sz="0" w:space="0" w:color="auto"/>
                <w:left w:val="none" w:sz="0" w:space="0" w:color="auto"/>
                <w:bottom w:val="none" w:sz="0" w:space="0" w:color="auto"/>
                <w:right w:val="none" w:sz="0" w:space="0" w:color="auto"/>
              </w:divBdr>
              <w:divsChild>
                <w:div w:id="128868527">
                  <w:marLeft w:val="0"/>
                  <w:marRight w:val="0"/>
                  <w:marTop w:val="0"/>
                  <w:marBottom w:val="0"/>
                  <w:divBdr>
                    <w:top w:val="none" w:sz="0" w:space="0" w:color="auto"/>
                    <w:left w:val="none" w:sz="0" w:space="0" w:color="auto"/>
                    <w:bottom w:val="none" w:sz="0" w:space="0" w:color="auto"/>
                    <w:right w:val="none" w:sz="0" w:space="0" w:color="auto"/>
                  </w:divBdr>
                </w:div>
                <w:div w:id="354579555">
                  <w:marLeft w:val="0"/>
                  <w:marRight w:val="0"/>
                  <w:marTop w:val="0"/>
                  <w:marBottom w:val="0"/>
                  <w:divBdr>
                    <w:top w:val="none" w:sz="0" w:space="0" w:color="auto"/>
                    <w:left w:val="none" w:sz="0" w:space="0" w:color="auto"/>
                    <w:bottom w:val="none" w:sz="0" w:space="0" w:color="auto"/>
                    <w:right w:val="none" w:sz="0" w:space="0" w:color="auto"/>
                  </w:divBdr>
                </w:div>
                <w:div w:id="667488193">
                  <w:marLeft w:val="0"/>
                  <w:marRight w:val="0"/>
                  <w:marTop w:val="0"/>
                  <w:marBottom w:val="0"/>
                  <w:divBdr>
                    <w:top w:val="none" w:sz="0" w:space="0" w:color="auto"/>
                    <w:left w:val="none" w:sz="0" w:space="0" w:color="auto"/>
                    <w:bottom w:val="none" w:sz="0" w:space="0" w:color="auto"/>
                    <w:right w:val="none" w:sz="0" w:space="0" w:color="auto"/>
                  </w:divBdr>
                </w:div>
                <w:div w:id="782072343">
                  <w:marLeft w:val="0"/>
                  <w:marRight w:val="0"/>
                  <w:marTop w:val="0"/>
                  <w:marBottom w:val="0"/>
                  <w:divBdr>
                    <w:top w:val="none" w:sz="0" w:space="0" w:color="auto"/>
                    <w:left w:val="none" w:sz="0" w:space="0" w:color="auto"/>
                    <w:bottom w:val="none" w:sz="0" w:space="0" w:color="auto"/>
                    <w:right w:val="none" w:sz="0" w:space="0" w:color="auto"/>
                  </w:divBdr>
                </w:div>
                <w:div w:id="1164320819">
                  <w:marLeft w:val="0"/>
                  <w:marRight w:val="0"/>
                  <w:marTop w:val="0"/>
                  <w:marBottom w:val="0"/>
                  <w:divBdr>
                    <w:top w:val="none" w:sz="0" w:space="0" w:color="auto"/>
                    <w:left w:val="none" w:sz="0" w:space="0" w:color="auto"/>
                    <w:bottom w:val="none" w:sz="0" w:space="0" w:color="auto"/>
                    <w:right w:val="none" w:sz="0" w:space="0" w:color="auto"/>
                  </w:divBdr>
                </w:div>
                <w:div w:id="1529370823">
                  <w:marLeft w:val="0"/>
                  <w:marRight w:val="0"/>
                  <w:marTop w:val="0"/>
                  <w:marBottom w:val="0"/>
                  <w:divBdr>
                    <w:top w:val="none" w:sz="0" w:space="0" w:color="auto"/>
                    <w:left w:val="none" w:sz="0" w:space="0" w:color="auto"/>
                    <w:bottom w:val="none" w:sz="0" w:space="0" w:color="auto"/>
                    <w:right w:val="none" w:sz="0" w:space="0" w:color="auto"/>
                  </w:divBdr>
                </w:div>
                <w:div w:id="1538161889">
                  <w:marLeft w:val="0"/>
                  <w:marRight w:val="0"/>
                  <w:marTop w:val="0"/>
                  <w:marBottom w:val="0"/>
                  <w:divBdr>
                    <w:top w:val="none" w:sz="0" w:space="0" w:color="auto"/>
                    <w:left w:val="none" w:sz="0" w:space="0" w:color="auto"/>
                    <w:bottom w:val="none" w:sz="0" w:space="0" w:color="auto"/>
                    <w:right w:val="none" w:sz="0" w:space="0" w:color="auto"/>
                  </w:divBdr>
                </w:div>
                <w:div w:id="1698461057">
                  <w:marLeft w:val="0"/>
                  <w:marRight w:val="0"/>
                  <w:marTop w:val="0"/>
                  <w:marBottom w:val="0"/>
                  <w:divBdr>
                    <w:top w:val="none" w:sz="0" w:space="0" w:color="auto"/>
                    <w:left w:val="none" w:sz="0" w:space="0" w:color="auto"/>
                    <w:bottom w:val="none" w:sz="0" w:space="0" w:color="auto"/>
                    <w:right w:val="none" w:sz="0" w:space="0" w:color="auto"/>
                  </w:divBdr>
                </w:div>
                <w:div w:id="1713848168">
                  <w:marLeft w:val="0"/>
                  <w:marRight w:val="0"/>
                  <w:marTop w:val="0"/>
                  <w:marBottom w:val="0"/>
                  <w:divBdr>
                    <w:top w:val="none" w:sz="0" w:space="0" w:color="auto"/>
                    <w:left w:val="none" w:sz="0" w:space="0" w:color="auto"/>
                    <w:bottom w:val="none" w:sz="0" w:space="0" w:color="auto"/>
                    <w:right w:val="none" w:sz="0" w:space="0" w:color="auto"/>
                  </w:divBdr>
                </w:div>
                <w:div w:id="2009863987">
                  <w:marLeft w:val="0"/>
                  <w:marRight w:val="0"/>
                  <w:marTop w:val="0"/>
                  <w:marBottom w:val="0"/>
                  <w:divBdr>
                    <w:top w:val="none" w:sz="0" w:space="0" w:color="auto"/>
                    <w:left w:val="none" w:sz="0" w:space="0" w:color="auto"/>
                    <w:bottom w:val="none" w:sz="0" w:space="0" w:color="auto"/>
                    <w:right w:val="none" w:sz="0" w:space="0" w:color="auto"/>
                  </w:divBdr>
                </w:div>
                <w:div w:id="20595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294">
          <w:marLeft w:val="0"/>
          <w:marRight w:val="0"/>
          <w:marTop w:val="0"/>
          <w:marBottom w:val="0"/>
          <w:divBdr>
            <w:top w:val="none" w:sz="0" w:space="0" w:color="auto"/>
            <w:left w:val="none" w:sz="0" w:space="0" w:color="auto"/>
            <w:bottom w:val="none" w:sz="0" w:space="0" w:color="auto"/>
            <w:right w:val="none" w:sz="0" w:space="0" w:color="auto"/>
          </w:divBdr>
          <w:divsChild>
            <w:div w:id="660889923">
              <w:marLeft w:val="0"/>
              <w:marRight w:val="0"/>
              <w:marTop w:val="0"/>
              <w:marBottom w:val="0"/>
              <w:divBdr>
                <w:top w:val="none" w:sz="0" w:space="0" w:color="auto"/>
                <w:left w:val="none" w:sz="0" w:space="0" w:color="auto"/>
                <w:bottom w:val="none" w:sz="0" w:space="0" w:color="auto"/>
                <w:right w:val="none" w:sz="0" w:space="0" w:color="auto"/>
              </w:divBdr>
              <w:divsChild>
                <w:div w:id="3675754">
                  <w:marLeft w:val="0"/>
                  <w:marRight w:val="0"/>
                  <w:marTop w:val="0"/>
                  <w:marBottom w:val="0"/>
                  <w:divBdr>
                    <w:top w:val="none" w:sz="0" w:space="0" w:color="auto"/>
                    <w:left w:val="none" w:sz="0" w:space="0" w:color="auto"/>
                    <w:bottom w:val="none" w:sz="0" w:space="0" w:color="auto"/>
                    <w:right w:val="none" w:sz="0" w:space="0" w:color="auto"/>
                  </w:divBdr>
                </w:div>
                <w:div w:id="34086210">
                  <w:marLeft w:val="0"/>
                  <w:marRight w:val="0"/>
                  <w:marTop w:val="0"/>
                  <w:marBottom w:val="0"/>
                  <w:divBdr>
                    <w:top w:val="none" w:sz="0" w:space="0" w:color="auto"/>
                    <w:left w:val="none" w:sz="0" w:space="0" w:color="auto"/>
                    <w:bottom w:val="none" w:sz="0" w:space="0" w:color="auto"/>
                    <w:right w:val="none" w:sz="0" w:space="0" w:color="auto"/>
                  </w:divBdr>
                </w:div>
                <w:div w:id="38819880">
                  <w:marLeft w:val="0"/>
                  <w:marRight w:val="0"/>
                  <w:marTop w:val="0"/>
                  <w:marBottom w:val="0"/>
                  <w:divBdr>
                    <w:top w:val="none" w:sz="0" w:space="0" w:color="auto"/>
                    <w:left w:val="none" w:sz="0" w:space="0" w:color="auto"/>
                    <w:bottom w:val="none" w:sz="0" w:space="0" w:color="auto"/>
                    <w:right w:val="none" w:sz="0" w:space="0" w:color="auto"/>
                  </w:divBdr>
                </w:div>
                <w:div w:id="120998682">
                  <w:marLeft w:val="0"/>
                  <w:marRight w:val="0"/>
                  <w:marTop w:val="0"/>
                  <w:marBottom w:val="0"/>
                  <w:divBdr>
                    <w:top w:val="none" w:sz="0" w:space="0" w:color="auto"/>
                    <w:left w:val="none" w:sz="0" w:space="0" w:color="auto"/>
                    <w:bottom w:val="none" w:sz="0" w:space="0" w:color="auto"/>
                    <w:right w:val="none" w:sz="0" w:space="0" w:color="auto"/>
                  </w:divBdr>
                </w:div>
                <w:div w:id="131406384">
                  <w:marLeft w:val="0"/>
                  <w:marRight w:val="0"/>
                  <w:marTop w:val="0"/>
                  <w:marBottom w:val="0"/>
                  <w:divBdr>
                    <w:top w:val="none" w:sz="0" w:space="0" w:color="auto"/>
                    <w:left w:val="none" w:sz="0" w:space="0" w:color="auto"/>
                    <w:bottom w:val="none" w:sz="0" w:space="0" w:color="auto"/>
                    <w:right w:val="none" w:sz="0" w:space="0" w:color="auto"/>
                  </w:divBdr>
                </w:div>
                <w:div w:id="148400743">
                  <w:marLeft w:val="0"/>
                  <w:marRight w:val="0"/>
                  <w:marTop w:val="0"/>
                  <w:marBottom w:val="0"/>
                  <w:divBdr>
                    <w:top w:val="none" w:sz="0" w:space="0" w:color="auto"/>
                    <w:left w:val="none" w:sz="0" w:space="0" w:color="auto"/>
                    <w:bottom w:val="none" w:sz="0" w:space="0" w:color="auto"/>
                    <w:right w:val="none" w:sz="0" w:space="0" w:color="auto"/>
                  </w:divBdr>
                </w:div>
                <w:div w:id="151455797">
                  <w:marLeft w:val="0"/>
                  <w:marRight w:val="0"/>
                  <w:marTop w:val="0"/>
                  <w:marBottom w:val="0"/>
                  <w:divBdr>
                    <w:top w:val="none" w:sz="0" w:space="0" w:color="auto"/>
                    <w:left w:val="none" w:sz="0" w:space="0" w:color="auto"/>
                    <w:bottom w:val="none" w:sz="0" w:space="0" w:color="auto"/>
                    <w:right w:val="none" w:sz="0" w:space="0" w:color="auto"/>
                  </w:divBdr>
                </w:div>
                <w:div w:id="159851786">
                  <w:marLeft w:val="0"/>
                  <w:marRight w:val="0"/>
                  <w:marTop w:val="0"/>
                  <w:marBottom w:val="0"/>
                  <w:divBdr>
                    <w:top w:val="none" w:sz="0" w:space="0" w:color="auto"/>
                    <w:left w:val="none" w:sz="0" w:space="0" w:color="auto"/>
                    <w:bottom w:val="none" w:sz="0" w:space="0" w:color="auto"/>
                    <w:right w:val="none" w:sz="0" w:space="0" w:color="auto"/>
                  </w:divBdr>
                </w:div>
                <w:div w:id="207884923">
                  <w:marLeft w:val="0"/>
                  <w:marRight w:val="0"/>
                  <w:marTop w:val="0"/>
                  <w:marBottom w:val="0"/>
                  <w:divBdr>
                    <w:top w:val="none" w:sz="0" w:space="0" w:color="auto"/>
                    <w:left w:val="none" w:sz="0" w:space="0" w:color="auto"/>
                    <w:bottom w:val="none" w:sz="0" w:space="0" w:color="auto"/>
                    <w:right w:val="none" w:sz="0" w:space="0" w:color="auto"/>
                  </w:divBdr>
                </w:div>
                <w:div w:id="216817779">
                  <w:marLeft w:val="0"/>
                  <w:marRight w:val="0"/>
                  <w:marTop w:val="0"/>
                  <w:marBottom w:val="0"/>
                  <w:divBdr>
                    <w:top w:val="none" w:sz="0" w:space="0" w:color="auto"/>
                    <w:left w:val="none" w:sz="0" w:space="0" w:color="auto"/>
                    <w:bottom w:val="none" w:sz="0" w:space="0" w:color="auto"/>
                    <w:right w:val="none" w:sz="0" w:space="0" w:color="auto"/>
                  </w:divBdr>
                </w:div>
                <w:div w:id="253247118">
                  <w:marLeft w:val="0"/>
                  <w:marRight w:val="0"/>
                  <w:marTop w:val="0"/>
                  <w:marBottom w:val="0"/>
                  <w:divBdr>
                    <w:top w:val="none" w:sz="0" w:space="0" w:color="auto"/>
                    <w:left w:val="none" w:sz="0" w:space="0" w:color="auto"/>
                    <w:bottom w:val="none" w:sz="0" w:space="0" w:color="auto"/>
                    <w:right w:val="none" w:sz="0" w:space="0" w:color="auto"/>
                  </w:divBdr>
                </w:div>
                <w:div w:id="266891337">
                  <w:marLeft w:val="0"/>
                  <w:marRight w:val="0"/>
                  <w:marTop w:val="0"/>
                  <w:marBottom w:val="0"/>
                  <w:divBdr>
                    <w:top w:val="none" w:sz="0" w:space="0" w:color="auto"/>
                    <w:left w:val="none" w:sz="0" w:space="0" w:color="auto"/>
                    <w:bottom w:val="none" w:sz="0" w:space="0" w:color="auto"/>
                    <w:right w:val="none" w:sz="0" w:space="0" w:color="auto"/>
                  </w:divBdr>
                </w:div>
                <w:div w:id="266934569">
                  <w:marLeft w:val="0"/>
                  <w:marRight w:val="0"/>
                  <w:marTop w:val="0"/>
                  <w:marBottom w:val="0"/>
                  <w:divBdr>
                    <w:top w:val="none" w:sz="0" w:space="0" w:color="auto"/>
                    <w:left w:val="none" w:sz="0" w:space="0" w:color="auto"/>
                    <w:bottom w:val="none" w:sz="0" w:space="0" w:color="auto"/>
                    <w:right w:val="none" w:sz="0" w:space="0" w:color="auto"/>
                  </w:divBdr>
                </w:div>
                <w:div w:id="285897422">
                  <w:marLeft w:val="0"/>
                  <w:marRight w:val="0"/>
                  <w:marTop w:val="0"/>
                  <w:marBottom w:val="0"/>
                  <w:divBdr>
                    <w:top w:val="none" w:sz="0" w:space="0" w:color="auto"/>
                    <w:left w:val="none" w:sz="0" w:space="0" w:color="auto"/>
                    <w:bottom w:val="none" w:sz="0" w:space="0" w:color="auto"/>
                    <w:right w:val="none" w:sz="0" w:space="0" w:color="auto"/>
                  </w:divBdr>
                </w:div>
                <w:div w:id="290281997">
                  <w:marLeft w:val="0"/>
                  <w:marRight w:val="0"/>
                  <w:marTop w:val="0"/>
                  <w:marBottom w:val="0"/>
                  <w:divBdr>
                    <w:top w:val="none" w:sz="0" w:space="0" w:color="auto"/>
                    <w:left w:val="none" w:sz="0" w:space="0" w:color="auto"/>
                    <w:bottom w:val="none" w:sz="0" w:space="0" w:color="auto"/>
                    <w:right w:val="none" w:sz="0" w:space="0" w:color="auto"/>
                  </w:divBdr>
                </w:div>
                <w:div w:id="304434859">
                  <w:marLeft w:val="0"/>
                  <w:marRight w:val="0"/>
                  <w:marTop w:val="0"/>
                  <w:marBottom w:val="0"/>
                  <w:divBdr>
                    <w:top w:val="none" w:sz="0" w:space="0" w:color="auto"/>
                    <w:left w:val="none" w:sz="0" w:space="0" w:color="auto"/>
                    <w:bottom w:val="none" w:sz="0" w:space="0" w:color="auto"/>
                    <w:right w:val="none" w:sz="0" w:space="0" w:color="auto"/>
                  </w:divBdr>
                </w:div>
                <w:div w:id="341394679">
                  <w:marLeft w:val="0"/>
                  <w:marRight w:val="0"/>
                  <w:marTop w:val="0"/>
                  <w:marBottom w:val="0"/>
                  <w:divBdr>
                    <w:top w:val="none" w:sz="0" w:space="0" w:color="auto"/>
                    <w:left w:val="none" w:sz="0" w:space="0" w:color="auto"/>
                    <w:bottom w:val="none" w:sz="0" w:space="0" w:color="auto"/>
                    <w:right w:val="none" w:sz="0" w:space="0" w:color="auto"/>
                  </w:divBdr>
                </w:div>
                <w:div w:id="365564889">
                  <w:marLeft w:val="0"/>
                  <w:marRight w:val="0"/>
                  <w:marTop w:val="0"/>
                  <w:marBottom w:val="0"/>
                  <w:divBdr>
                    <w:top w:val="none" w:sz="0" w:space="0" w:color="auto"/>
                    <w:left w:val="none" w:sz="0" w:space="0" w:color="auto"/>
                    <w:bottom w:val="none" w:sz="0" w:space="0" w:color="auto"/>
                    <w:right w:val="none" w:sz="0" w:space="0" w:color="auto"/>
                  </w:divBdr>
                </w:div>
                <w:div w:id="369696126">
                  <w:marLeft w:val="0"/>
                  <w:marRight w:val="0"/>
                  <w:marTop w:val="0"/>
                  <w:marBottom w:val="0"/>
                  <w:divBdr>
                    <w:top w:val="none" w:sz="0" w:space="0" w:color="auto"/>
                    <w:left w:val="none" w:sz="0" w:space="0" w:color="auto"/>
                    <w:bottom w:val="none" w:sz="0" w:space="0" w:color="auto"/>
                    <w:right w:val="none" w:sz="0" w:space="0" w:color="auto"/>
                  </w:divBdr>
                </w:div>
                <w:div w:id="440272082">
                  <w:marLeft w:val="0"/>
                  <w:marRight w:val="0"/>
                  <w:marTop w:val="0"/>
                  <w:marBottom w:val="0"/>
                  <w:divBdr>
                    <w:top w:val="none" w:sz="0" w:space="0" w:color="auto"/>
                    <w:left w:val="none" w:sz="0" w:space="0" w:color="auto"/>
                    <w:bottom w:val="none" w:sz="0" w:space="0" w:color="auto"/>
                    <w:right w:val="none" w:sz="0" w:space="0" w:color="auto"/>
                  </w:divBdr>
                </w:div>
                <w:div w:id="440689118">
                  <w:marLeft w:val="0"/>
                  <w:marRight w:val="0"/>
                  <w:marTop w:val="0"/>
                  <w:marBottom w:val="0"/>
                  <w:divBdr>
                    <w:top w:val="none" w:sz="0" w:space="0" w:color="auto"/>
                    <w:left w:val="none" w:sz="0" w:space="0" w:color="auto"/>
                    <w:bottom w:val="none" w:sz="0" w:space="0" w:color="auto"/>
                    <w:right w:val="none" w:sz="0" w:space="0" w:color="auto"/>
                  </w:divBdr>
                </w:div>
                <w:div w:id="445080508">
                  <w:marLeft w:val="0"/>
                  <w:marRight w:val="0"/>
                  <w:marTop w:val="0"/>
                  <w:marBottom w:val="0"/>
                  <w:divBdr>
                    <w:top w:val="none" w:sz="0" w:space="0" w:color="auto"/>
                    <w:left w:val="none" w:sz="0" w:space="0" w:color="auto"/>
                    <w:bottom w:val="none" w:sz="0" w:space="0" w:color="auto"/>
                    <w:right w:val="none" w:sz="0" w:space="0" w:color="auto"/>
                  </w:divBdr>
                </w:div>
                <w:div w:id="459110005">
                  <w:marLeft w:val="0"/>
                  <w:marRight w:val="0"/>
                  <w:marTop w:val="0"/>
                  <w:marBottom w:val="0"/>
                  <w:divBdr>
                    <w:top w:val="none" w:sz="0" w:space="0" w:color="auto"/>
                    <w:left w:val="none" w:sz="0" w:space="0" w:color="auto"/>
                    <w:bottom w:val="none" w:sz="0" w:space="0" w:color="auto"/>
                    <w:right w:val="none" w:sz="0" w:space="0" w:color="auto"/>
                  </w:divBdr>
                </w:div>
                <w:div w:id="530604546">
                  <w:marLeft w:val="0"/>
                  <w:marRight w:val="0"/>
                  <w:marTop w:val="0"/>
                  <w:marBottom w:val="0"/>
                  <w:divBdr>
                    <w:top w:val="none" w:sz="0" w:space="0" w:color="auto"/>
                    <w:left w:val="none" w:sz="0" w:space="0" w:color="auto"/>
                    <w:bottom w:val="none" w:sz="0" w:space="0" w:color="auto"/>
                    <w:right w:val="none" w:sz="0" w:space="0" w:color="auto"/>
                  </w:divBdr>
                </w:div>
                <w:div w:id="601455583">
                  <w:marLeft w:val="0"/>
                  <w:marRight w:val="0"/>
                  <w:marTop w:val="0"/>
                  <w:marBottom w:val="0"/>
                  <w:divBdr>
                    <w:top w:val="none" w:sz="0" w:space="0" w:color="auto"/>
                    <w:left w:val="none" w:sz="0" w:space="0" w:color="auto"/>
                    <w:bottom w:val="none" w:sz="0" w:space="0" w:color="auto"/>
                    <w:right w:val="none" w:sz="0" w:space="0" w:color="auto"/>
                  </w:divBdr>
                </w:div>
                <w:div w:id="602612961">
                  <w:marLeft w:val="0"/>
                  <w:marRight w:val="0"/>
                  <w:marTop w:val="0"/>
                  <w:marBottom w:val="0"/>
                  <w:divBdr>
                    <w:top w:val="none" w:sz="0" w:space="0" w:color="auto"/>
                    <w:left w:val="none" w:sz="0" w:space="0" w:color="auto"/>
                    <w:bottom w:val="none" w:sz="0" w:space="0" w:color="auto"/>
                    <w:right w:val="none" w:sz="0" w:space="0" w:color="auto"/>
                  </w:divBdr>
                </w:div>
                <w:div w:id="644622287">
                  <w:marLeft w:val="0"/>
                  <w:marRight w:val="0"/>
                  <w:marTop w:val="0"/>
                  <w:marBottom w:val="0"/>
                  <w:divBdr>
                    <w:top w:val="none" w:sz="0" w:space="0" w:color="auto"/>
                    <w:left w:val="none" w:sz="0" w:space="0" w:color="auto"/>
                    <w:bottom w:val="none" w:sz="0" w:space="0" w:color="auto"/>
                    <w:right w:val="none" w:sz="0" w:space="0" w:color="auto"/>
                  </w:divBdr>
                </w:div>
                <w:div w:id="663169156">
                  <w:marLeft w:val="0"/>
                  <w:marRight w:val="0"/>
                  <w:marTop w:val="0"/>
                  <w:marBottom w:val="0"/>
                  <w:divBdr>
                    <w:top w:val="none" w:sz="0" w:space="0" w:color="auto"/>
                    <w:left w:val="none" w:sz="0" w:space="0" w:color="auto"/>
                    <w:bottom w:val="none" w:sz="0" w:space="0" w:color="auto"/>
                    <w:right w:val="none" w:sz="0" w:space="0" w:color="auto"/>
                  </w:divBdr>
                </w:div>
                <w:div w:id="679622653">
                  <w:marLeft w:val="0"/>
                  <w:marRight w:val="0"/>
                  <w:marTop w:val="0"/>
                  <w:marBottom w:val="0"/>
                  <w:divBdr>
                    <w:top w:val="none" w:sz="0" w:space="0" w:color="auto"/>
                    <w:left w:val="none" w:sz="0" w:space="0" w:color="auto"/>
                    <w:bottom w:val="none" w:sz="0" w:space="0" w:color="auto"/>
                    <w:right w:val="none" w:sz="0" w:space="0" w:color="auto"/>
                  </w:divBdr>
                </w:div>
                <w:div w:id="696664914">
                  <w:marLeft w:val="0"/>
                  <w:marRight w:val="0"/>
                  <w:marTop w:val="0"/>
                  <w:marBottom w:val="0"/>
                  <w:divBdr>
                    <w:top w:val="none" w:sz="0" w:space="0" w:color="auto"/>
                    <w:left w:val="none" w:sz="0" w:space="0" w:color="auto"/>
                    <w:bottom w:val="none" w:sz="0" w:space="0" w:color="auto"/>
                    <w:right w:val="none" w:sz="0" w:space="0" w:color="auto"/>
                  </w:divBdr>
                </w:div>
                <w:div w:id="697966803">
                  <w:marLeft w:val="0"/>
                  <w:marRight w:val="0"/>
                  <w:marTop w:val="0"/>
                  <w:marBottom w:val="0"/>
                  <w:divBdr>
                    <w:top w:val="none" w:sz="0" w:space="0" w:color="auto"/>
                    <w:left w:val="none" w:sz="0" w:space="0" w:color="auto"/>
                    <w:bottom w:val="none" w:sz="0" w:space="0" w:color="auto"/>
                    <w:right w:val="none" w:sz="0" w:space="0" w:color="auto"/>
                  </w:divBdr>
                </w:div>
                <w:div w:id="747070959">
                  <w:marLeft w:val="0"/>
                  <w:marRight w:val="0"/>
                  <w:marTop w:val="0"/>
                  <w:marBottom w:val="0"/>
                  <w:divBdr>
                    <w:top w:val="none" w:sz="0" w:space="0" w:color="auto"/>
                    <w:left w:val="none" w:sz="0" w:space="0" w:color="auto"/>
                    <w:bottom w:val="none" w:sz="0" w:space="0" w:color="auto"/>
                    <w:right w:val="none" w:sz="0" w:space="0" w:color="auto"/>
                  </w:divBdr>
                </w:div>
                <w:div w:id="828715997">
                  <w:marLeft w:val="0"/>
                  <w:marRight w:val="0"/>
                  <w:marTop w:val="0"/>
                  <w:marBottom w:val="0"/>
                  <w:divBdr>
                    <w:top w:val="none" w:sz="0" w:space="0" w:color="auto"/>
                    <w:left w:val="none" w:sz="0" w:space="0" w:color="auto"/>
                    <w:bottom w:val="none" w:sz="0" w:space="0" w:color="auto"/>
                    <w:right w:val="none" w:sz="0" w:space="0" w:color="auto"/>
                  </w:divBdr>
                </w:div>
                <w:div w:id="901790509">
                  <w:marLeft w:val="0"/>
                  <w:marRight w:val="0"/>
                  <w:marTop w:val="0"/>
                  <w:marBottom w:val="0"/>
                  <w:divBdr>
                    <w:top w:val="none" w:sz="0" w:space="0" w:color="auto"/>
                    <w:left w:val="none" w:sz="0" w:space="0" w:color="auto"/>
                    <w:bottom w:val="none" w:sz="0" w:space="0" w:color="auto"/>
                    <w:right w:val="none" w:sz="0" w:space="0" w:color="auto"/>
                  </w:divBdr>
                </w:div>
                <w:div w:id="947082650">
                  <w:marLeft w:val="0"/>
                  <w:marRight w:val="0"/>
                  <w:marTop w:val="0"/>
                  <w:marBottom w:val="0"/>
                  <w:divBdr>
                    <w:top w:val="none" w:sz="0" w:space="0" w:color="auto"/>
                    <w:left w:val="none" w:sz="0" w:space="0" w:color="auto"/>
                    <w:bottom w:val="none" w:sz="0" w:space="0" w:color="auto"/>
                    <w:right w:val="none" w:sz="0" w:space="0" w:color="auto"/>
                  </w:divBdr>
                </w:div>
                <w:div w:id="977955963">
                  <w:marLeft w:val="0"/>
                  <w:marRight w:val="0"/>
                  <w:marTop w:val="0"/>
                  <w:marBottom w:val="0"/>
                  <w:divBdr>
                    <w:top w:val="none" w:sz="0" w:space="0" w:color="auto"/>
                    <w:left w:val="none" w:sz="0" w:space="0" w:color="auto"/>
                    <w:bottom w:val="none" w:sz="0" w:space="0" w:color="auto"/>
                    <w:right w:val="none" w:sz="0" w:space="0" w:color="auto"/>
                  </w:divBdr>
                </w:div>
                <w:div w:id="1003169181">
                  <w:marLeft w:val="0"/>
                  <w:marRight w:val="0"/>
                  <w:marTop w:val="0"/>
                  <w:marBottom w:val="0"/>
                  <w:divBdr>
                    <w:top w:val="none" w:sz="0" w:space="0" w:color="auto"/>
                    <w:left w:val="none" w:sz="0" w:space="0" w:color="auto"/>
                    <w:bottom w:val="none" w:sz="0" w:space="0" w:color="auto"/>
                    <w:right w:val="none" w:sz="0" w:space="0" w:color="auto"/>
                  </w:divBdr>
                </w:div>
                <w:div w:id="1035276795">
                  <w:marLeft w:val="0"/>
                  <w:marRight w:val="0"/>
                  <w:marTop w:val="0"/>
                  <w:marBottom w:val="0"/>
                  <w:divBdr>
                    <w:top w:val="none" w:sz="0" w:space="0" w:color="auto"/>
                    <w:left w:val="none" w:sz="0" w:space="0" w:color="auto"/>
                    <w:bottom w:val="none" w:sz="0" w:space="0" w:color="auto"/>
                    <w:right w:val="none" w:sz="0" w:space="0" w:color="auto"/>
                  </w:divBdr>
                </w:div>
                <w:div w:id="1065757002">
                  <w:marLeft w:val="0"/>
                  <w:marRight w:val="0"/>
                  <w:marTop w:val="0"/>
                  <w:marBottom w:val="0"/>
                  <w:divBdr>
                    <w:top w:val="none" w:sz="0" w:space="0" w:color="auto"/>
                    <w:left w:val="none" w:sz="0" w:space="0" w:color="auto"/>
                    <w:bottom w:val="none" w:sz="0" w:space="0" w:color="auto"/>
                    <w:right w:val="none" w:sz="0" w:space="0" w:color="auto"/>
                  </w:divBdr>
                </w:div>
                <w:div w:id="1085692081">
                  <w:marLeft w:val="0"/>
                  <w:marRight w:val="0"/>
                  <w:marTop w:val="0"/>
                  <w:marBottom w:val="0"/>
                  <w:divBdr>
                    <w:top w:val="none" w:sz="0" w:space="0" w:color="auto"/>
                    <w:left w:val="none" w:sz="0" w:space="0" w:color="auto"/>
                    <w:bottom w:val="none" w:sz="0" w:space="0" w:color="auto"/>
                    <w:right w:val="none" w:sz="0" w:space="0" w:color="auto"/>
                  </w:divBdr>
                </w:div>
                <w:div w:id="1100880578">
                  <w:marLeft w:val="0"/>
                  <w:marRight w:val="0"/>
                  <w:marTop w:val="0"/>
                  <w:marBottom w:val="0"/>
                  <w:divBdr>
                    <w:top w:val="none" w:sz="0" w:space="0" w:color="auto"/>
                    <w:left w:val="none" w:sz="0" w:space="0" w:color="auto"/>
                    <w:bottom w:val="none" w:sz="0" w:space="0" w:color="auto"/>
                    <w:right w:val="none" w:sz="0" w:space="0" w:color="auto"/>
                  </w:divBdr>
                </w:div>
                <w:div w:id="1127284933">
                  <w:marLeft w:val="0"/>
                  <w:marRight w:val="0"/>
                  <w:marTop w:val="0"/>
                  <w:marBottom w:val="0"/>
                  <w:divBdr>
                    <w:top w:val="none" w:sz="0" w:space="0" w:color="auto"/>
                    <w:left w:val="none" w:sz="0" w:space="0" w:color="auto"/>
                    <w:bottom w:val="none" w:sz="0" w:space="0" w:color="auto"/>
                    <w:right w:val="none" w:sz="0" w:space="0" w:color="auto"/>
                  </w:divBdr>
                </w:div>
                <w:div w:id="1164276385">
                  <w:marLeft w:val="0"/>
                  <w:marRight w:val="0"/>
                  <w:marTop w:val="0"/>
                  <w:marBottom w:val="0"/>
                  <w:divBdr>
                    <w:top w:val="none" w:sz="0" w:space="0" w:color="auto"/>
                    <w:left w:val="none" w:sz="0" w:space="0" w:color="auto"/>
                    <w:bottom w:val="none" w:sz="0" w:space="0" w:color="auto"/>
                    <w:right w:val="none" w:sz="0" w:space="0" w:color="auto"/>
                  </w:divBdr>
                </w:div>
                <w:div w:id="1169557313">
                  <w:marLeft w:val="0"/>
                  <w:marRight w:val="0"/>
                  <w:marTop w:val="0"/>
                  <w:marBottom w:val="0"/>
                  <w:divBdr>
                    <w:top w:val="none" w:sz="0" w:space="0" w:color="auto"/>
                    <w:left w:val="none" w:sz="0" w:space="0" w:color="auto"/>
                    <w:bottom w:val="none" w:sz="0" w:space="0" w:color="auto"/>
                    <w:right w:val="none" w:sz="0" w:space="0" w:color="auto"/>
                  </w:divBdr>
                </w:div>
                <w:div w:id="1223758085">
                  <w:marLeft w:val="0"/>
                  <w:marRight w:val="0"/>
                  <w:marTop w:val="0"/>
                  <w:marBottom w:val="0"/>
                  <w:divBdr>
                    <w:top w:val="none" w:sz="0" w:space="0" w:color="auto"/>
                    <w:left w:val="none" w:sz="0" w:space="0" w:color="auto"/>
                    <w:bottom w:val="none" w:sz="0" w:space="0" w:color="auto"/>
                    <w:right w:val="none" w:sz="0" w:space="0" w:color="auto"/>
                  </w:divBdr>
                </w:div>
                <w:div w:id="1225019323">
                  <w:marLeft w:val="0"/>
                  <w:marRight w:val="0"/>
                  <w:marTop w:val="0"/>
                  <w:marBottom w:val="0"/>
                  <w:divBdr>
                    <w:top w:val="none" w:sz="0" w:space="0" w:color="auto"/>
                    <w:left w:val="none" w:sz="0" w:space="0" w:color="auto"/>
                    <w:bottom w:val="none" w:sz="0" w:space="0" w:color="auto"/>
                    <w:right w:val="none" w:sz="0" w:space="0" w:color="auto"/>
                  </w:divBdr>
                </w:div>
                <w:div w:id="1320499884">
                  <w:marLeft w:val="0"/>
                  <w:marRight w:val="0"/>
                  <w:marTop w:val="0"/>
                  <w:marBottom w:val="0"/>
                  <w:divBdr>
                    <w:top w:val="none" w:sz="0" w:space="0" w:color="auto"/>
                    <w:left w:val="none" w:sz="0" w:space="0" w:color="auto"/>
                    <w:bottom w:val="none" w:sz="0" w:space="0" w:color="auto"/>
                    <w:right w:val="none" w:sz="0" w:space="0" w:color="auto"/>
                  </w:divBdr>
                </w:div>
                <w:div w:id="1325938993">
                  <w:marLeft w:val="0"/>
                  <w:marRight w:val="0"/>
                  <w:marTop w:val="0"/>
                  <w:marBottom w:val="0"/>
                  <w:divBdr>
                    <w:top w:val="none" w:sz="0" w:space="0" w:color="auto"/>
                    <w:left w:val="none" w:sz="0" w:space="0" w:color="auto"/>
                    <w:bottom w:val="none" w:sz="0" w:space="0" w:color="auto"/>
                    <w:right w:val="none" w:sz="0" w:space="0" w:color="auto"/>
                  </w:divBdr>
                </w:div>
                <w:div w:id="1330521633">
                  <w:marLeft w:val="0"/>
                  <w:marRight w:val="0"/>
                  <w:marTop w:val="0"/>
                  <w:marBottom w:val="0"/>
                  <w:divBdr>
                    <w:top w:val="none" w:sz="0" w:space="0" w:color="auto"/>
                    <w:left w:val="none" w:sz="0" w:space="0" w:color="auto"/>
                    <w:bottom w:val="none" w:sz="0" w:space="0" w:color="auto"/>
                    <w:right w:val="none" w:sz="0" w:space="0" w:color="auto"/>
                  </w:divBdr>
                </w:div>
                <w:div w:id="1335650657">
                  <w:marLeft w:val="0"/>
                  <w:marRight w:val="0"/>
                  <w:marTop w:val="0"/>
                  <w:marBottom w:val="0"/>
                  <w:divBdr>
                    <w:top w:val="none" w:sz="0" w:space="0" w:color="auto"/>
                    <w:left w:val="none" w:sz="0" w:space="0" w:color="auto"/>
                    <w:bottom w:val="none" w:sz="0" w:space="0" w:color="auto"/>
                    <w:right w:val="none" w:sz="0" w:space="0" w:color="auto"/>
                  </w:divBdr>
                </w:div>
                <w:div w:id="1349988635">
                  <w:marLeft w:val="0"/>
                  <w:marRight w:val="0"/>
                  <w:marTop w:val="0"/>
                  <w:marBottom w:val="0"/>
                  <w:divBdr>
                    <w:top w:val="none" w:sz="0" w:space="0" w:color="auto"/>
                    <w:left w:val="none" w:sz="0" w:space="0" w:color="auto"/>
                    <w:bottom w:val="none" w:sz="0" w:space="0" w:color="auto"/>
                    <w:right w:val="none" w:sz="0" w:space="0" w:color="auto"/>
                  </w:divBdr>
                </w:div>
                <w:div w:id="1442143208">
                  <w:marLeft w:val="0"/>
                  <w:marRight w:val="0"/>
                  <w:marTop w:val="0"/>
                  <w:marBottom w:val="0"/>
                  <w:divBdr>
                    <w:top w:val="none" w:sz="0" w:space="0" w:color="auto"/>
                    <w:left w:val="none" w:sz="0" w:space="0" w:color="auto"/>
                    <w:bottom w:val="none" w:sz="0" w:space="0" w:color="auto"/>
                    <w:right w:val="none" w:sz="0" w:space="0" w:color="auto"/>
                  </w:divBdr>
                </w:div>
                <w:div w:id="1460680936">
                  <w:marLeft w:val="0"/>
                  <w:marRight w:val="0"/>
                  <w:marTop w:val="0"/>
                  <w:marBottom w:val="0"/>
                  <w:divBdr>
                    <w:top w:val="none" w:sz="0" w:space="0" w:color="auto"/>
                    <w:left w:val="none" w:sz="0" w:space="0" w:color="auto"/>
                    <w:bottom w:val="none" w:sz="0" w:space="0" w:color="auto"/>
                    <w:right w:val="none" w:sz="0" w:space="0" w:color="auto"/>
                  </w:divBdr>
                </w:div>
                <w:div w:id="1483502600">
                  <w:marLeft w:val="0"/>
                  <w:marRight w:val="0"/>
                  <w:marTop w:val="0"/>
                  <w:marBottom w:val="0"/>
                  <w:divBdr>
                    <w:top w:val="none" w:sz="0" w:space="0" w:color="auto"/>
                    <w:left w:val="none" w:sz="0" w:space="0" w:color="auto"/>
                    <w:bottom w:val="none" w:sz="0" w:space="0" w:color="auto"/>
                    <w:right w:val="none" w:sz="0" w:space="0" w:color="auto"/>
                  </w:divBdr>
                </w:div>
                <w:div w:id="1495409692">
                  <w:marLeft w:val="0"/>
                  <w:marRight w:val="0"/>
                  <w:marTop w:val="0"/>
                  <w:marBottom w:val="0"/>
                  <w:divBdr>
                    <w:top w:val="none" w:sz="0" w:space="0" w:color="auto"/>
                    <w:left w:val="none" w:sz="0" w:space="0" w:color="auto"/>
                    <w:bottom w:val="none" w:sz="0" w:space="0" w:color="auto"/>
                    <w:right w:val="none" w:sz="0" w:space="0" w:color="auto"/>
                  </w:divBdr>
                </w:div>
                <w:div w:id="1499686445">
                  <w:marLeft w:val="0"/>
                  <w:marRight w:val="0"/>
                  <w:marTop w:val="0"/>
                  <w:marBottom w:val="0"/>
                  <w:divBdr>
                    <w:top w:val="none" w:sz="0" w:space="0" w:color="auto"/>
                    <w:left w:val="none" w:sz="0" w:space="0" w:color="auto"/>
                    <w:bottom w:val="none" w:sz="0" w:space="0" w:color="auto"/>
                    <w:right w:val="none" w:sz="0" w:space="0" w:color="auto"/>
                  </w:divBdr>
                </w:div>
                <w:div w:id="1511944633">
                  <w:marLeft w:val="0"/>
                  <w:marRight w:val="0"/>
                  <w:marTop w:val="0"/>
                  <w:marBottom w:val="0"/>
                  <w:divBdr>
                    <w:top w:val="none" w:sz="0" w:space="0" w:color="auto"/>
                    <w:left w:val="none" w:sz="0" w:space="0" w:color="auto"/>
                    <w:bottom w:val="none" w:sz="0" w:space="0" w:color="auto"/>
                    <w:right w:val="none" w:sz="0" w:space="0" w:color="auto"/>
                  </w:divBdr>
                </w:div>
                <w:div w:id="1539202689">
                  <w:marLeft w:val="0"/>
                  <w:marRight w:val="0"/>
                  <w:marTop w:val="0"/>
                  <w:marBottom w:val="0"/>
                  <w:divBdr>
                    <w:top w:val="none" w:sz="0" w:space="0" w:color="auto"/>
                    <w:left w:val="none" w:sz="0" w:space="0" w:color="auto"/>
                    <w:bottom w:val="none" w:sz="0" w:space="0" w:color="auto"/>
                    <w:right w:val="none" w:sz="0" w:space="0" w:color="auto"/>
                  </w:divBdr>
                </w:div>
                <w:div w:id="1573813705">
                  <w:marLeft w:val="0"/>
                  <w:marRight w:val="0"/>
                  <w:marTop w:val="0"/>
                  <w:marBottom w:val="0"/>
                  <w:divBdr>
                    <w:top w:val="none" w:sz="0" w:space="0" w:color="auto"/>
                    <w:left w:val="none" w:sz="0" w:space="0" w:color="auto"/>
                    <w:bottom w:val="none" w:sz="0" w:space="0" w:color="auto"/>
                    <w:right w:val="none" w:sz="0" w:space="0" w:color="auto"/>
                  </w:divBdr>
                </w:div>
                <w:div w:id="1584801835">
                  <w:marLeft w:val="0"/>
                  <w:marRight w:val="0"/>
                  <w:marTop w:val="0"/>
                  <w:marBottom w:val="0"/>
                  <w:divBdr>
                    <w:top w:val="none" w:sz="0" w:space="0" w:color="auto"/>
                    <w:left w:val="none" w:sz="0" w:space="0" w:color="auto"/>
                    <w:bottom w:val="none" w:sz="0" w:space="0" w:color="auto"/>
                    <w:right w:val="none" w:sz="0" w:space="0" w:color="auto"/>
                  </w:divBdr>
                </w:div>
                <w:div w:id="1596936249">
                  <w:marLeft w:val="0"/>
                  <w:marRight w:val="0"/>
                  <w:marTop w:val="0"/>
                  <w:marBottom w:val="0"/>
                  <w:divBdr>
                    <w:top w:val="none" w:sz="0" w:space="0" w:color="auto"/>
                    <w:left w:val="none" w:sz="0" w:space="0" w:color="auto"/>
                    <w:bottom w:val="none" w:sz="0" w:space="0" w:color="auto"/>
                    <w:right w:val="none" w:sz="0" w:space="0" w:color="auto"/>
                  </w:divBdr>
                </w:div>
                <w:div w:id="1613973945">
                  <w:marLeft w:val="0"/>
                  <w:marRight w:val="0"/>
                  <w:marTop w:val="0"/>
                  <w:marBottom w:val="0"/>
                  <w:divBdr>
                    <w:top w:val="none" w:sz="0" w:space="0" w:color="auto"/>
                    <w:left w:val="none" w:sz="0" w:space="0" w:color="auto"/>
                    <w:bottom w:val="none" w:sz="0" w:space="0" w:color="auto"/>
                    <w:right w:val="none" w:sz="0" w:space="0" w:color="auto"/>
                  </w:divBdr>
                </w:div>
                <w:div w:id="1639532383">
                  <w:marLeft w:val="0"/>
                  <w:marRight w:val="0"/>
                  <w:marTop w:val="0"/>
                  <w:marBottom w:val="0"/>
                  <w:divBdr>
                    <w:top w:val="none" w:sz="0" w:space="0" w:color="auto"/>
                    <w:left w:val="none" w:sz="0" w:space="0" w:color="auto"/>
                    <w:bottom w:val="none" w:sz="0" w:space="0" w:color="auto"/>
                    <w:right w:val="none" w:sz="0" w:space="0" w:color="auto"/>
                  </w:divBdr>
                </w:div>
                <w:div w:id="1654791566">
                  <w:marLeft w:val="0"/>
                  <w:marRight w:val="0"/>
                  <w:marTop w:val="0"/>
                  <w:marBottom w:val="0"/>
                  <w:divBdr>
                    <w:top w:val="none" w:sz="0" w:space="0" w:color="auto"/>
                    <w:left w:val="none" w:sz="0" w:space="0" w:color="auto"/>
                    <w:bottom w:val="none" w:sz="0" w:space="0" w:color="auto"/>
                    <w:right w:val="none" w:sz="0" w:space="0" w:color="auto"/>
                  </w:divBdr>
                </w:div>
                <w:div w:id="1660383992">
                  <w:marLeft w:val="0"/>
                  <w:marRight w:val="0"/>
                  <w:marTop w:val="0"/>
                  <w:marBottom w:val="0"/>
                  <w:divBdr>
                    <w:top w:val="none" w:sz="0" w:space="0" w:color="auto"/>
                    <w:left w:val="none" w:sz="0" w:space="0" w:color="auto"/>
                    <w:bottom w:val="none" w:sz="0" w:space="0" w:color="auto"/>
                    <w:right w:val="none" w:sz="0" w:space="0" w:color="auto"/>
                  </w:divBdr>
                </w:div>
                <w:div w:id="1727684203">
                  <w:marLeft w:val="0"/>
                  <w:marRight w:val="0"/>
                  <w:marTop w:val="0"/>
                  <w:marBottom w:val="0"/>
                  <w:divBdr>
                    <w:top w:val="none" w:sz="0" w:space="0" w:color="auto"/>
                    <w:left w:val="none" w:sz="0" w:space="0" w:color="auto"/>
                    <w:bottom w:val="none" w:sz="0" w:space="0" w:color="auto"/>
                    <w:right w:val="none" w:sz="0" w:space="0" w:color="auto"/>
                  </w:divBdr>
                </w:div>
                <w:div w:id="1754663432">
                  <w:marLeft w:val="0"/>
                  <w:marRight w:val="0"/>
                  <w:marTop w:val="0"/>
                  <w:marBottom w:val="0"/>
                  <w:divBdr>
                    <w:top w:val="none" w:sz="0" w:space="0" w:color="auto"/>
                    <w:left w:val="none" w:sz="0" w:space="0" w:color="auto"/>
                    <w:bottom w:val="none" w:sz="0" w:space="0" w:color="auto"/>
                    <w:right w:val="none" w:sz="0" w:space="0" w:color="auto"/>
                  </w:divBdr>
                </w:div>
                <w:div w:id="1767799827">
                  <w:marLeft w:val="0"/>
                  <w:marRight w:val="0"/>
                  <w:marTop w:val="0"/>
                  <w:marBottom w:val="0"/>
                  <w:divBdr>
                    <w:top w:val="none" w:sz="0" w:space="0" w:color="auto"/>
                    <w:left w:val="none" w:sz="0" w:space="0" w:color="auto"/>
                    <w:bottom w:val="none" w:sz="0" w:space="0" w:color="auto"/>
                    <w:right w:val="none" w:sz="0" w:space="0" w:color="auto"/>
                  </w:divBdr>
                </w:div>
                <w:div w:id="1790736186">
                  <w:marLeft w:val="0"/>
                  <w:marRight w:val="0"/>
                  <w:marTop w:val="0"/>
                  <w:marBottom w:val="0"/>
                  <w:divBdr>
                    <w:top w:val="none" w:sz="0" w:space="0" w:color="auto"/>
                    <w:left w:val="none" w:sz="0" w:space="0" w:color="auto"/>
                    <w:bottom w:val="none" w:sz="0" w:space="0" w:color="auto"/>
                    <w:right w:val="none" w:sz="0" w:space="0" w:color="auto"/>
                  </w:divBdr>
                </w:div>
                <w:div w:id="1839152791">
                  <w:marLeft w:val="0"/>
                  <w:marRight w:val="0"/>
                  <w:marTop w:val="0"/>
                  <w:marBottom w:val="0"/>
                  <w:divBdr>
                    <w:top w:val="none" w:sz="0" w:space="0" w:color="auto"/>
                    <w:left w:val="none" w:sz="0" w:space="0" w:color="auto"/>
                    <w:bottom w:val="none" w:sz="0" w:space="0" w:color="auto"/>
                    <w:right w:val="none" w:sz="0" w:space="0" w:color="auto"/>
                  </w:divBdr>
                </w:div>
                <w:div w:id="1842888569">
                  <w:marLeft w:val="0"/>
                  <w:marRight w:val="0"/>
                  <w:marTop w:val="0"/>
                  <w:marBottom w:val="0"/>
                  <w:divBdr>
                    <w:top w:val="none" w:sz="0" w:space="0" w:color="auto"/>
                    <w:left w:val="none" w:sz="0" w:space="0" w:color="auto"/>
                    <w:bottom w:val="none" w:sz="0" w:space="0" w:color="auto"/>
                    <w:right w:val="none" w:sz="0" w:space="0" w:color="auto"/>
                  </w:divBdr>
                </w:div>
                <w:div w:id="1899592076">
                  <w:marLeft w:val="0"/>
                  <w:marRight w:val="0"/>
                  <w:marTop w:val="0"/>
                  <w:marBottom w:val="0"/>
                  <w:divBdr>
                    <w:top w:val="none" w:sz="0" w:space="0" w:color="auto"/>
                    <w:left w:val="none" w:sz="0" w:space="0" w:color="auto"/>
                    <w:bottom w:val="none" w:sz="0" w:space="0" w:color="auto"/>
                    <w:right w:val="none" w:sz="0" w:space="0" w:color="auto"/>
                  </w:divBdr>
                </w:div>
                <w:div w:id="1918203718">
                  <w:marLeft w:val="0"/>
                  <w:marRight w:val="0"/>
                  <w:marTop w:val="0"/>
                  <w:marBottom w:val="0"/>
                  <w:divBdr>
                    <w:top w:val="none" w:sz="0" w:space="0" w:color="auto"/>
                    <w:left w:val="none" w:sz="0" w:space="0" w:color="auto"/>
                    <w:bottom w:val="none" w:sz="0" w:space="0" w:color="auto"/>
                    <w:right w:val="none" w:sz="0" w:space="0" w:color="auto"/>
                  </w:divBdr>
                </w:div>
                <w:div w:id="1935547468">
                  <w:marLeft w:val="0"/>
                  <w:marRight w:val="0"/>
                  <w:marTop w:val="0"/>
                  <w:marBottom w:val="0"/>
                  <w:divBdr>
                    <w:top w:val="none" w:sz="0" w:space="0" w:color="auto"/>
                    <w:left w:val="none" w:sz="0" w:space="0" w:color="auto"/>
                    <w:bottom w:val="none" w:sz="0" w:space="0" w:color="auto"/>
                    <w:right w:val="none" w:sz="0" w:space="0" w:color="auto"/>
                  </w:divBdr>
                </w:div>
                <w:div w:id="1986662433">
                  <w:marLeft w:val="0"/>
                  <w:marRight w:val="0"/>
                  <w:marTop w:val="0"/>
                  <w:marBottom w:val="0"/>
                  <w:divBdr>
                    <w:top w:val="none" w:sz="0" w:space="0" w:color="auto"/>
                    <w:left w:val="none" w:sz="0" w:space="0" w:color="auto"/>
                    <w:bottom w:val="none" w:sz="0" w:space="0" w:color="auto"/>
                    <w:right w:val="none" w:sz="0" w:space="0" w:color="auto"/>
                  </w:divBdr>
                </w:div>
                <w:div w:id="2052224196">
                  <w:marLeft w:val="0"/>
                  <w:marRight w:val="0"/>
                  <w:marTop w:val="0"/>
                  <w:marBottom w:val="0"/>
                  <w:divBdr>
                    <w:top w:val="none" w:sz="0" w:space="0" w:color="auto"/>
                    <w:left w:val="none" w:sz="0" w:space="0" w:color="auto"/>
                    <w:bottom w:val="none" w:sz="0" w:space="0" w:color="auto"/>
                    <w:right w:val="none" w:sz="0" w:space="0" w:color="auto"/>
                  </w:divBdr>
                </w:div>
                <w:div w:id="2079816074">
                  <w:marLeft w:val="0"/>
                  <w:marRight w:val="0"/>
                  <w:marTop w:val="0"/>
                  <w:marBottom w:val="0"/>
                  <w:divBdr>
                    <w:top w:val="none" w:sz="0" w:space="0" w:color="auto"/>
                    <w:left w:val="none" w:sz="0" w:space="0" w:color="auto"/>
                    <w:bottom w:val="none" w:sz="0" w:space="0" w:color="auto"/>
                    <w:right w:val="none" w:sz="0" w:space="0" w:color="auto"/>
                  </w:divBdr>
                </w:div>
                <w:div w:id="21459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6109">
      <w:bodyDiv w:val="1"/>
      <w:marLeft w:val="0"/>
      <w:marRight w:val="0"/>
      <w:marTop w:val="0"/>
      <w:marBottom w:val="0"/>
      <w:divBdr>
        <w:top w:val="none" w:sz="0" w:space="0" w:color="auto"/>
        <w:left w:val="none" w:sz="0" w:space="0" w:color="auto"/>
        <w:bottom w:val="none" w:sz="0" w:space="0" w:color="auto"/>
        <w:right w:val="none" w:sz="0" w:space="0" w:color="auto"/>
      </w:divBdr>
    </w:div>
    <w:div w:id="210772214">
      <w:bodyDiv w:val="1"/>
      <w:marLeft w:val="0"/>
      <w:marRight w:val="0"/>
      <w:marTop w:val="0"/>
      <w:marBottom w:val="0"/>
      <w:divBdr>
        <w:top w:val="none" w:sz="0" w:space="0" w:color="auto"/>
        <w:left w:val="none" w:sz="0" w:space="0" w:color="auto"/>
        <w:bottom w:val="none" w:sz="0" w:space="0" w:color="auto"/>
        <w:right w:val="none" w:sz="0" w:space="0" w:color="auto"/>
      </w:divBdr>
      <w:divsChild>
        <w:div w:id="866606434">
          <w:marLeft w:val="0"/>
          <w:marRight w:val="0"/>
          <w:marTop w:val="0"/>
          <w:marBottom w:val="0"/>
          <w:divBdr>
            <w:top w:val="none" w:sz="0" w:space="0" w:color="auto"/>
            <w:left w:val="none" w:sz="0" w:space="0" w:color="auto"/>
            <w:bottom w:val="none" w:sz="0" w:space="0" w:color="auto"/>
            <w:right w:val="none" w:sz="0" w:space="0" w:color="auto"/>
          </w:divBdr>
          <w:divsChild>
            <w:div w:id="992872626">
              <w:marLeft w:val="0"/>
              <w:marRight w:val="0"/>
              <w:marTop w:val="0"/>
              <w:marBottom w:val="0"/>
              <w:divBdr>
                <w:top w:val="none" w:sz="0" w:space="0" w:color="auto"/>
                <w:left w:val="none" w:sz="0" w:space="0" w:color="auto"/>
                <w:bottom w:val="none" w:sz="0" w:space="0" w:color="auto"/>
                <w:right w:val="none" w:sz="0" w:space="0" w:color="auto"/>
              </w:divBdr>
            </w:div>
            <w:div w:id="14186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679">
      <w:bodyDiv w:val="1"/>
      <w:marLeft w:val="0"/>
      <w:marRight w:val="0"/>
      <w:marTop w:val="0"/>
      <w:marBottom w:val="0"/>
      <w:divBdr>
        <w:top w:val="none" w:sz="0" w:space="0" w:color="auto"/>
        <w:left w:val="none" w:sz="0" w:space="0" w:color="auto"/>
        <w:bottom w:val="none" w:sz="0" w:space="0" w:color="auto"/>
        <w:right w:val="none" w:sz="0" w:space="0" w:color="auto"/>
      </w:divBdr>
    </w:div>
    <w:div w:id="513422984">
      <w:bodyDiv w:val="1"/>
      <w:marLeft w:val="0"/>
      <w:marRight w:val="0"/>
      <w:marTop w:val="0"/>
      <w:marBottom w:val="0"/>
      <w:divBdr>
        <w:top w:val="none" w:sz="0" w:space="0" w:color="auto"/>
        <w:left w:val="none" w:sz="0" w:space="0" w:color="auto"/>
        <w:bottom w:val="none" w:sz="0" w:space="0" w:color="auto"/>
        <w:right w:val="none" w:sz="0" w:space="0" w:color="auto"/>
      </w:divBdr>
      <w:divsChild>
        <w:div w:id="222644126">
          <w:marLeft w:val="0"/>
          <w:marRight w:val="0"/>
          <w:marTop w:val="0"/>
          <w:marBottom w:val="375"/>
          <w:divBdr>
            <w:top w:val="none" w:sz="0" w:space="0" w:color="auto"/>
            <w:left w:val="none" w:sz="0" w:space="0" w:color="auto"/>
            <w:bottom w:val="none" w:sz="0" w:space="0" w:color="auto"/>
            <w:right w:val="none" w:sz="0" w:space="0" w:color="auto"/>
          </w:divBdr>
          <w:divsChild>
            <w:div w:id="1857962409">
              <w:marLeft w:val="0"/>
              <w:marRight w:val="0"/>
              <w:marTop w:val="0"/>
              <w:marBottom w:val="0"/>
              <w:divBdr>
                <w:top w:val="none" w:sz="0" w:space="0" w:color="auto"/>
                <w:left w:val="none" w:sz="0" w:space="0" w:color="auto"/>
                <w:bottom w:val="none" w:sz="0" w:space="0" w:color="auto"/>
                <w:right w:val="none" w:sz="0" w:space="0" w:color="auto"/>
              </w:divBdr>
              <w:divsChild>
                <w:div w:id="1509364103">
                  <w:marLeft w:val="0"/>
                  <w:marRight w:val="0"/>
                  <w:marTop w:val="0"/>
                  <w:marBottom w:val="0"/>
                  <w:divBdr>
                    <w:top w:val="none" w:sz="0" w:space="0" w:color="auto"/>
                    <w:left w:val="none" w:sz="0" w:space="0" w:color="auto"/>
                    <w:bottom w:val="none" w:sz="0" w:space="0" w:color="auto"/>
                    <w:right w:val="none" w:sz="0" w:space="0" w:color="auto"/>
                  </w:divBdr>
                  <w:divsChild>
                    <w:div w:id="263390698">
                      <w:marLeft w:val="0"/>
                      <w:marRight w:val="0"/>
                      <w:marTop w:val="0"/>
                      <w:marBottom w:val="0"/>
                      <w:divBdr>
                        <w:top w:val="none" w:sz="0" w:space="0" w:color="auto"/>
                        <w:left w:val="none" w:sz="0" w:space="0" w:color="auto"/>
                        <w:bottom w:val="none" w:sz="0" w:space="0" w:color="auto"/>
                        <w:right w:val="none" w:sz="0" w:space="0" w:color="auto"/>
                      </w:divBdr>
                    </w:div>
                    <w:div w:id="1923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9228">
          <w:marLeft w:val="0"/>
          <w:marRight w:val="0"/>
          <w:marTop w:val="0"/>
          <w:marBottom w:val="0"/>
          <w:divBdr>
            <w:top w:val="none" w:sz="0" w:space="0" w:color="auto"/>
            <w:left w:val="none" w:sz="0" w:space="0" w:color="auto"/>
            <w:bottom w:val="none" w:sz="0" w:space="0" w:color="auto"/>
            <w:right w:val="none" w:sz="0" w:space="0" w:color="auto"/>
          </w:divBdr>
          <w:divsChild>
            <w:div w:id="610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9485">
      <w:bodyDiv w:val="1"/>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sChild>
            <w:div w:id="1758868420">
              <w:marLeft w:val="0"/>
              <w:marRight w:val="0"/>
              <w:marTop w:val="0"/>
              <w:marBottom w:val="0"/>
              <w:divBdr>
                <w:top w:val="none" w:sz="0" w:space="0" w:color="auto"/>
                <w:left w:val="none" w:sz="0" w:space="0" w:color="auto"/>
                <w:bottom w:val="none" w:sz="0" w:space="0" w:color="auto"/>
                <w:right w:val="none" w:sz="0" w:space="0" w:color="auto"/>
              </w:divBdr>
              <w:divsChild>
                <w:div w:id="1695883099">
                  <w:marLeft w:val="0"/>
                  <w:marRight w:val="0"/>
                  <w:marTop w:val="0"/>
                  <w:marBottom w:val="0"/>
                  <w:divBdr>
                    <w:top w:val="none" w:sz="0" w:space="0" w:color="auto"/>
                    <w:left w:val="none" w:sz="0" w:space="0" w:color="auto"/>
                    <w:bottom w:val="none" w:sz="0" w:space="0" w:color="auto"/>
                    <w:right w:val="none" w:sz="0" w:space="0" w:color="auto"/>
                  </w:divBdr>
                  <w:divsChild>
                    <w:div w:id="168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6698">
      <w:bodyDiv w:val="1"/>
      <w:marLeft w:val="0"/>
      <w:marRight w:val="0"/>
      <w:marTop w:val="0"/>
      <w:marBottom w:val="0"/>
      <w:divBdr>
        <w:top w:val="none" w:sz="0" w:space="0" w:color="auto"/>
        <w:left w:val="none" w:sz="0" w:space="0" w:color="auto"/>
        <w:bottom w:val="none" w:sz="0" w:space="0" w:color="auto"/>
        <w:right w:val="none" w:sz="0" w:space="0" w:color="auto"/>
      </w:divBdr>
      <w:divsChild>
        <w:div w:id="156851272">
          <w:marLeft w:val="0"/>
          <w:marRight w:val="0"/>
          <w:marTop w:val="0"/>
          <w:marBottom w:val="0"/>
          <w:divBdr>
            <w:top w:val="none" w:sz="0" w:space="0" w:color="auto"/>
            <w:left w:val="none" w:sz="0" w:space="0" w:color="auto"/>
            <w:bottom w:val="none" w:sz="0" w:space="0" w:color="auto"/>
            <w:right w:val="none" w:sz="0" w:space="0" w:color="auto"/>
          </w:divBdr>
        </w:div>
        <w:div w:id="112349811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844">
      <w:bodyDiv w:val="1"/>
      <w:marLeft w:val="0"/>
      <w:marRight w:val="0"/>
      <w:marTop w:val="0"/>
      <w:marBottom w:val="0"/>
      <w:divBdr>
        <w:top w:val="none" w:sz="0" w:space="0" w:color="auto"/>
        <w:left w:val="none" w:sz="0" w:space="0" w:color="auto"/>
        <w:bottom w:val="none" w:sz="0" w:space="0" w:color="auto"/>
        <w:right w:val="none" w:sz="0" w:space="0" w:color="auto"/>
      </w:divBdr>
      <w:divsChild>
        <w:div w:id="234432830">
          <w:marLeft w:val="0"/>
          <w:marRight w:val="0"/>
          <w:marTop w:val="0"/>
          <w:marBottom w:val="0"/>
          <w:divBdr>
            <w:top w:val="none" w:sz="0" w:space="0" w:color="auto"/>
            <w:left w:val="none" w:sz="0" w:space="0" w:color="auto"/>
            <w:bottom w:val="none" w:sz="0" w:space="0" w:color="auto"/>
            <w:right w:val="none" w:sz="0" w:space="0" w:color="auto"/>
          </w:divBdr>
        </w:div>
        <w:div w:id="274142138">
          <w:marLeft w:val="0"/>
          <w:marRight w:val="0"/>
          <w:marTop w:val="0"/>
          <w:marBottom w:val="0"/>
          <w:divBdr>
            <w:top w:val="none" w:sz="0" w:space="0" w:color="auto"/>
            <w:left w:val="none" w:sz="0" w:space="0" w:color="auto"/>
            <w:bottom w:val="none" w:sz="0" w:space="0" w:color="auto"/>
            <w:right w:val="none" w:sz="0" w:space="0" w:color="auto"/>
          </w:divBdr>
        </w:div>
        <w:div w:id="315107014">
          <w:marLeft w:val="0"/>
          <w:marRight w:val="0"/>
          <w:marTop w:val="0"/>
          <w:marBottom w:val="0"/>
          <w:divBdr>
            <w:top w:val="none" w:sz="0" w:space="0" w:color="auto"/>
            <w:left w:val="none" w:sz="0" w:space="0" w:color="auto"/>
            <w:bottom w:val="none" w:sz="0" w:space="0" w:color="auto"/>
            <w:right w:val="none" w:sz="0" w:space="0" w:color="auto"/>
          </w:divBdr>
        </w:div>
        <w:div w:id="323170075">
          <w:marLeft w:val="0"/>
          <w:marRight w:val="0"/>
          <w:marTop w:val="0"/>
          <w:marBottom w:val="0"/>
          <w:divBdr>
            <w:top w:val="none" w:sz="0" w:space="0" w:color="auto"/>
            <w:left w:val="none" w:sz="0" w:space="0" w:color="auto"/>
            <w:bottom w:val="none" w:sz="0" w:space="0" w:color="auto"/>
            <w:right w:val="none" w:sz="0" w:space="0" w:color="auto"/>
          </w:divBdr>
        </w:div>
        <w:div w:id="1026061543">
          <w:marLeft w:val="0"/>
          <w:marRight w:val="0"/>
          <w:marTop w:val="0"/>
          <w:marBottom w:val="0"/>
          <w:divBdr>
            <w:top w:val="none" w:sz="0" w:space="0" w:color="auto"/>
            <w:left w:val="none" w:sz="0" w:space="0" w:color="auto"/>
            <w:bottom w:val="none" w:sz="0" w:space="0" w:color="auto"/>
            <w:right w:val="none" w:sz="0" w:space="0" w:color="auto"/>
          </w:divBdr>
        </w:div>
        <w:div w:id="1132790504">
          <w:marLeft w:val="0"/>
          <w:marRight w:val="0"/>
          <w:marTop w:val="0"/>
          <w:marBottom w:val="0"/>
          <w:divBdr>
            <w:top w:val="none" w:sz="0" w:space="0" w:color="auto"/>
            <w:left w:val="none" w:sz="0" w:space="0" w:color="auto"/>
            <w:bottom w:val="none" w:sz="0" w:space="0" w:color="auto"/>
            <w:right w:val="none" w:sz="0" w:space="0" w:color="auto"/>
          </w:divBdr>
        </w:div>
        <w:div w:id="1204904143">
          <w:marLeft w:val="0"/>
          <w:marRight w:val="0"/>
          <w:marTop w:val="0"/>
          <w:marBottom w:val="0"/>
          <w:divBdr>
            <w:top w:val="none" w:sz="0" w:space="0" w:color="auto"/>
            <w:left w:val="none" w:sz="0" w:space="0" w:color="auto"/>
            <w:bottom w:val="none" w:sz="0" w:space="0" w:color="auto"/>
            <w:right w:val="none" w:sz="0" w:space="0" w:color="auto"/>
          </w:divBdr>
        </w:div>
        <w:div w:id="1725064536">
          <w:marLeft w:val="0"/>
          <w:marRight w:val="0"/>
          <w:marTop w:val="0"/>
          <w:marBottom w:val="0"/>
          <w:divBdr>
            <w:top w:val="none" w:sz="0" w:space="0" w:color="auto"/>
            <w:left w:val="none" w:sz="0" w:space="0" w:color="auto"/>
            <w:bottom w:val="none" w:sz="0" w:space="0" w:color="auto"/>
            <w:right w:val="none" w:sz="0" w:space="0" w:color="auto"/>
          </w:divBdr>
        </w:div>
      </w:divsChild>
    </w:div>
    <w:div w:id="909850347">
      <w:bodyDiv w:val="1"/>
      <w:marLeft w:val="0"/>
      <w:marRight w:val="0"/>
      <w:marTop w:val="0"/>
      <w:marBottom w:val="0"/>
      <w:divBdr>
        <w:top w:val="none" w:sz="0" w:space="0" w:color="auto"/>
        <w:left w:val="none" w:sz="0" w:space="0" w:color="auto"/>
        <w:bottom w:val="none" w:sz="0" w:space="0" w:color="auto"/>
        <w:right w:val="none" w:sz="0" w:space="0" w:color="auto"/>
      </w:divBdr>
    </w:div>
    <w:div w:id="914700385">
      <w:bodyDiv w:val="1"/>
      <w:marLeft w:val="0"/>
      <w:marRight w:val="0"/>
      <w:marTop w:val="0"/>
      <w:marBottom w:val="0"/>
      <w:divBdr>
        <w:top w:val="none" w:sz="0" w:space="0" w:color="auto"/>
        <w:left w:val="none" w:sz="0" w:space="0" w:color="auto"/>
        <w:bottom w:val="none" w:sz="0" w:space="0" w:color="auto"/>
        <w:right w:val="none" w:sz="0" w:space="0" w:color="auto"/>
      </w:divBdr>
    </w:div>
    <w:div w:id="960722007">
      <w:bodyDiv w:val="1"/>
      <w:marLeft w:val="0"/>
      <w:marRight w:val="0"/>
      <w:marTop w:val="0"/>
      <w:marBottom w:val="0"/>
      <w:divBdr>
        <w:top w:val="none" w:sz="0" w:space="0" w:color="auto"/>
        <w:left w:val="none" w:sz="0" w:space="0" w:color="auto"/>
        <w:bottom w:val="none" w:sz="0" w:space="0" w:color="auto"/>
        <w:right w:val="none" w:sz="0" w:space="0" w:color="auto"/>
      </w:divBdr>
      <w:divsChild>
        <w:div w:id="761335584">
          <w:marLeft w:val="0"/>
          <w:marRight w:val="0"/>
          <w:marTop w:val="0"/>
          <w:marBottom w:val="0"/>
          <w:divBdr>
            <w:top w:val="none" w:sz="0" w:space="0" w:color="auto"/>
            <w:left w:val="none" w:sz="0" w:space="0" w:color="auto"/>
            <w:bottom w:val="none" w:sz="0" w:space="0" w:color="auto"/>
            <w:right w:val="none" w:sz="0" w:space="0" w:color="auto"/>
          </w:divBdr>
          <w:divsChild>
            <w:div w:id="2070377898">
              <w:marLeft w:val="0"/>
              <w:marRight w:val="0"/>
              <w:marTop w:val="0"/>
              <w:marBottom w:val="0"/>
              <w:divBdr>
                <w:top w:val="none" w:sz="0" w:space="0" w:color="auto"/>
                <w:left w:val="none" w:sz="0" w:space="0" w:color="auto"/>
                <w:bottom w:val="none" w:sz="0" w:space="0" w:color="auto"/>
                <w:right w:val="none" w:sz="0" w:space="0" w:color="auto"/>
              </w:divBdr>
            </w:div>
          </w:divsChild>
        </w:div>
        <w:div w:id="1554344490">
          <w:marLeft w:val="0"/>
          <w:marRight w:val="0"/>
          <w:marTop w:val="0"/>
          <w:marBottom w:val="0"/>
          <w:divBdr>
            <w:top w:val="none" w:sz="0" w:space="0" w:color="auto"/>
            <w:left w:val="none" w:sz="0" w:space="0" w:color="auto"/>
            <w:bottom w:val="none" w:sz="0" w:space="0" w:color="auto"/>
            <w:right w:val="none" w:sz="0" w:space="0" w:color="auto"/>
          </w:divBdr>
          <w:divsChild>
            <w:div w:id="186646570">
              <w:marLeft w:val="0"/>
              <w:marRight w:val="0"/>
              <w:marTop w:val="0"/>
              <w:marBottom w:val="0"/>
              <w:divBdr>
                <w:top w:val="none" w:sz="0" w:space="0" w:color="auto"/>
                <w:left w:val="none" w:sz="0" w:space="0" w:color="auto"/>
                <w:bottom w:val="none" w:sz="0" w:space="0" w:color="auto"/>
                <w:right w:val="none" w:sz="0" w:space="0" w:color="auto"/>
              </w:divBdr>
            </w:div>
            <w:div w:id="433281281">
              <w:marLeft w:val="0"/>
              <w:marRight w:val="0"/>
              <w:marTop w:val="0"/>
              <w:marBottom w:val="0"/>
              <w:divBdr>
                <w:top w:val="none" w:sz="0" w:space="0" w:color="auto"/>
                <w:left w:val="none" w:sz="0" w:space="0" w:color="auto"/>
                <w:bottom w:val="none" w:sz="0" w:space="0" w:color="auto"/>
                <w:right w:val="none" w:sz="0" w:space="0" w:color="auto"/>
              </w:divBdr>
              <w:divsChild>
                <w:div w:id="785470497">
                  <w:marLeft w:val="0"/>
                  <w:marRight w:val="0"/>
                  <w:marTop w:val="0"/>
                  <w:marBottom w:val="0"/>
                  <w:divBdr>
                    <w:top w:val="none" w:sz="0" w:space="0" w:color="auto"/>
                    <w:left w:val="none" w:sz="0" w:space="0" w:color="auto"/>
                    <w:bottom w:val="none" w:sz="0" w:space="0" w:color="auto"/>
                    <w:right w:val="none" w:sz="0" w:space="0" w:color="auto"/>
                  </w:divBdr>
                  <w:divsChild>
                    <w:div w:id="10122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567">
              <w:marLeft w:val="0"/>
              <w:marRight w:val="0"/>
              <w:marTop w:val="0"/>
              <w:marBottom w:val="0"/>
              <w:divBdr>
                <w:top w:val="none" w:sz="0" w:space="0" w:color="auto"/>
                <w:left w:val="none" w:sz="0" w:space="0" w:color="auto"/>
                <w:bottom w:val="none" w:sz="0" w:space="0" w:color="auto"/>
                <w:right w:val="none" w:sz="0" w:space="0" w:color="auto"/>
              </w:divBdr>
              <w:divsChild>
                <w:div w:id="543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4702">
      <w:bodyDiv w:val="1"/>
      <w:marLeft w:val="0"/>
      <w:marRight w:val="0"/>
      <w:marTop w:val="0"/>
      <w:marBottom w:val="0"/>
      <w:divBdr>
        <w:top w:val="none" w:sz="0" w:space="0" w:color="auto"/>
        <w:left w:val="none" w:sz="0" w:space="0" w:color="auto"/>
        <w:bottom w:val="none" w:sz="0" w:space="0" w:color="auto"/>
        <w:right w:val="none" w:sz="0" w:space="0" w:color="auto"/>
      </w:divBdr>
      <w:divsChild>
        <w:div w:id="1801221223">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0"/>
              <w:marRight w:val="0"/>
              <w:marTop w:val="0"/>
              <w:marBottom w:val="0"/>
              <w:divBdr>
                <w:top w:val="none" w:sz="0" w:space="0" w:color="auto"/>
                <w:left w:val="none" w:sz="0" w:space="0" w:color="auto"/>
                <w:bottom w:val="none" w:sz="0" w:space="0" w:color="auto"/>
                <w:right w:val="none" w:sz="0" w:space="0" w:color="auto"/>
              </w:divBdr>
              <w:divsChild>
                <w:div w:id="1872500036">
                  <w:marLeft w:val="0"/>
                  <w:marRight w:val="0"/>
                  <w:marTop w:val="195"/>
                  <w:marBottom w:val="0"/>
                  <w:divBdr>
                    <w:top w:val="none" w:sz="0" w:space="0" w:color="auto"/>
                    <w:left w:val="none" w:sz="0" w:space="0" w:color="auto"/>
                    <w:bottom w:val="none" w:sz="0" w:space="0" w:color="auto"/>
                    <w:right w:val="none" w:sz="0" w:space="0" w:color="auto"/>
                  </w:divBdr>
                  <w:divsChild>
                    <w:div w:id="381714334">
                      <w:marLeft w:val="0"/>
                      <w:marRight w:val="0"/>
                      <w:marTop w:val="0"/>
                      <w:marBottom w:val="0"/>
                      <w:divBdr>
                        <w:top w:val="none" w:sz="0" w:space="0" w:color="auto"/>
                        <w:left w:val="none" w:sz="0" w:space="0" w:color="auto"/>
                        <w:bottom w:val="none" w:sz="0" w:space="0" w:color="auto"/>
                        <w:right w:val="none" w:sz="0" w:space="0" w:color="auto"/>
                      </w:divBdr>
                      <w:divsChild>
                        <w:div w:id="729308350">
                          <w:marLeft w:val="0"/>
                          <w:marRight w:val="0"/>
                          <w:marTop w:val="0"/>
                          <w:marBottom w:val="0"/>
                          <w:divBdr>
                            <w:top w:val="none" w:sz="0" w:space="0" w:color="auto"/>
                            <w:left w:val="none" w:sz="0" w:space="0" w:color="auto"/>
                            <w:bottom w:val="none" w:sz="0" w:space="0" w:color="auto"/>
                            <w:right w:val="none" w:sz="0" w:space="0" w:color="auto"/>
                          </w:divBdr>
                          <w:divsChild>
                            <w:div w:id="702949323">
                              <w:marLeft w:val="0"/>
                              <w:marRight w:val="0"/>
                              <w:marTop w:val="0"/>
                              <w:marBottom w:val="0"/>
                              <w:divBdr>
                                <w:top w:val="none" w:sz="0" w:space="0" w:color="auto"/>
                                <w:left w:val="none" w:sz="0" w:space="0" w:color="auto"/>
                                <w:bottom w:val="none" w:sz="0" w:space="0" w:color="auto"/>
                                <w:right w:val="none" w:sz="0" w:space="0" w:color="auto"/>
                              </w:divBdr>
                              <w:divsChild>
                                <w:div w:id="2085253172">
                                  <w:marLeft w:val="0"/>
                                  <w:marRight w:val="0"/>
                                  <w:marTop w:val="0"/>
                                  <w:marBottom w:val="0"/>
                                  <w:divBdr>
                                    <w:top w:val="none" w:sz="0" w:space="0" w:color="auto"/>
                                    <w:left w:val="none" w:sz="0" w:space="0" w:color="auto"/>
                                    <w:bottom w:val="none" w:sz="0" w:space="0" w:color="auto"/>
                                    <w:right w:val="none" w:sz="0" w:space="0" w:color="auto"/>
                                  </w:divBdr>
                                  <w:divsChild>
                                    <w:div w:id="1082335908">
                                      <w:marLeft w:val="0"/>
                                      <w:marRight w:val="0"/>
                                      <w:marTop w:val="0"/>
                                      <w:marBottom w:val="0"/>
                                      <w:divBdr>
                                        <w:top w:val="none" w:sz="0" w:space="0" w:color="auto"/>
                                        <w:left w:val="none" w:sz="0" w:space="0" w:color="auto"/>
                                        <w:bottom w:val="none" w:sz="0" w:space="0" w:color="auto"/>
                                        <w:right w:val="none" w:sz="0" w:space="0" w:color="auto"/>
                                      </w:divBdr>
                                      <w:divsChild>
                                        <w:div w:id="1908880523">
                                          <w:marLeft w:val="0"/>
                                          <w:marRight w:val="0"/>
                                          <w:marTop w:val="0"/>
                                          <w:marBottom w:val="180"/>
                                          <w:divBdr>
                                            <w:top w:val="none" w:sz="0" w:space="0" w:color="auto"/>
                                            <w:left w:val="none" w:sz="0" w:space="0" w:color="auto"/>
                                            <w:bottom w:val="none" w:sz="0" w:space="0" w:color="auto"/>
                                            <w:right w:val="none" w:sz="0" w:space="0" w:color="auto"/>
                                          </w:divBdr>
                                          <w:divsChild>
                                            <w:div w:id="2057973479">
                                              <w:marLeft w:val="0"/>
                                              <w:marRight w:val="0"/>
                                              <w:marTop w:val="0"/>
                                              <w:marBottom w:val="0"/>
                                              <w:divBdr>
                                                <w:top w:val="none" w:sz="0" w:space="0" w:color="auto"/>
                                                <w:left w:val="none" w:sz="0" w:space="0" w:color="auto"/>
                                                <w:bottom w:val="none" w:sz="0" w:space="0" w:color="auto"/>
                                                <w:right w:val="none" w:sz="0" w:space="0" w:color="auto"/>
                                              </w:divBdr>
                                              <w:divsChild>
                                                <w:div w:id="806123912">
                                                  <w:marLeft w:val="0"/>
                                                  <w:marRight w:val="0"/>
                                                  <w:marTop w:val="0"/>
                                                  <w:marBottom w:val="0"/>
                                                  <w:divBdr>
                                                    <w:top w:val="none" w:sz="0" w:space="0" w:color="auto"/>
                                                    <w:left w:val="none" w:sz="0" w:space="0" w:color="auto"/>
                                                    <w:bottom w:val="none" w:sz="0" w:space="0" w:color="auto"/>
                                                    <w:right w:val="none" w:sz="0" w:space="0" w:color="auto"/>
                                                  </w:divBdr>
                                                  <w:divsChild>
                                                    <w:div w:id="1147015884">
                                                      <w:marLeft w:val="0"/>
                                                      <w:marRight w:val="0"/>
                                                      <w:marTop w:val="0"/>
                                                      <w:marBottom w:val="0"/>
                                                      <w:divBdr>
                                                        <w:top w:val="none" w:sz="0" w:space="0" w:color="auto"/>
                                                        <w:left w:val="none" w:sz="0" w:space="0" w:color="auto"/>
                                                        <w:bottom w:val="none" w:sz="0" w:space="0" w:color="auto"/>
                                                        <w:right w:val="none" w:sz="0" w:space="0" w:color="auto"/>
                                                      </w:divBdr>
                                                      <w:divsChild>
                                                        <w:div w:id="84153894">
                                                          <w:marLeft w:val="0"/>
                                                          <w:marRight w:val="0"/>
                                                          <w:marTop w:val="0"/>
                                                          <w:marBottom w:val="0"/>
                                                          <w:divBdr>
                                                            <w:top w:val="none" w:sz="0" w:space="0" w:color="auto"/>
                                                            <w:left w:val="none" w:sz="0" w:space="0" w:color="auto"/>
                                                            <w:bottom w:val="none" w:sz="0" w:space="0" w:color="auto"/>
                                                            <w:right w:val="none" w:sz="0" w:space="0" w:color="auto"/>
                                                          </w:divBdr>
                                                          <w:divsChild>
                                                            <w:div w:id="105539384">
                                                              <w:marLeft w:val="0"/>
                                                              <w:marRight w:val="0"/>
                                                              <w:marTop w:val="0"/>
                                                              <w:marBottom w:val="0"/>
                                                              <w:divBdr>
                                                                <w:top w:val="none" w:sz="0" w:space="0" w:color="auto"/>
                                                                <w:left w:val="none" w:sz="0" w:space="0" w:color="auto"/>
                                                                <w:bottom w:val="none" w:sz="0" w:space="0" w:color="auto"/>
                                                                <w:right w:val="none" w:sz="0" w:space="0" w:color="auto"/>
                                                              </w:divBdr>
                                                              <w:divsChild>
                                                                <w:div w:id="1631745236">
                                                                  <w:marLeft w:val="0"/>
                                                                  <w:marRight w:val="0"/>
                                                                  <w:marTop w:val="0"/>
                                                                  <w:marBottom w:val="0"/>
                                                                  <w:divBdr>
                                                                    <w:top w:val="none" w:sz="0" w:space="0" w:color="auto"/>
                                                                    <w:left w:val="none" w:sz="0" w:space="0" w:color="auto"/>
                                                                    <w:bottom w:val="none" w:sz="0" w:space="0" w:color="auto"/>
                                                                    <w:right w:val="none" w:sz="0" w:space="0" w:color="auto"/>
                                                                  </w:divBdr>
                                                                  <w:divsChild>
                                                                    <w:div w:id="15868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630933">
      <w:bodyDiv w:val="1"/>
      <w:marLeft w:val="0"/>
      <w:marRight w:val="0"/>
      <w:marTop w:val="0"/>
      <w:marBottom w:val="0"/>
      <w:divBdr>
        <w:top w:val="none" w:sz="0" w:space="0" w:color="auto"/>
        <w:left w:val="none" w:sz="0" w:space="0" w:color="auto"/>
        <w:bottom w:val="none" w:sz="0" w:space="0" w:color="auto"/>
        <w:right w:val="none" w:sz="0" w:space="0" w:color="auto"/>
      </w:divBdr>
      <w:divsChild>
        <w:div w:id="2706942">
          <w:marLeft w:val="0"/>
          <w:marRight w:val="0"/>
          <w:marTop w:val="0"/>
          <w:marBottom w:val="0"/>
          <w:divBdr>
            <w:top w:val="none" w:sz="0" w:space="0" w:color="auto"/>
            <w:left w:val="none" w:sz="0" w:space="0" w:color="auto"/>
            <w:bottom w:val="none" w:sz="0" w:space="0" w:color="auto"/>
            <w:right w:val="none" w:sz="0" w:space="0" w:color="auto"/>
          </w:divBdr>
        </w:div>
        <w:div w:id="27141682">
          <w:marLeft w:val="0"/>
          <w:marRight w:val="0"/>
          <w:marTop w:val="0"/>
          <w:marBottom w:val="0"/>
          <w:divBdr>
            <w:top w:val="none" w:sz="0" w:space="0" w:color="auto"/>
            <w:left w:val="none" w:sz="0" w:space="0" w:color="auto"/>
            <w:bottom w:val="none" w:sz="0" w:space="0" w:color="auto"/>
            <w:right w:val="none" w:sz="0" w:space="0" w:color="auto"/>
          </w:divBdr>
        </w:div>
        <w:div w:id="38553153">
          <w:marLeft w:val="0"/>
          <w:marRight w:val="0"/>
          <w:marTop w:val="0"/>
          <w:marBottom w:val="0"/>
          <w:divBdr>
            <w:top w:val="none" w:sz="0" w:space="0" w:color="auto"/>
            <w:left w:val="none" w:sz="0" w:space="0" w:color="auto"/>
            <w:bottom w:val="none" w:sz="0" w:space="0" w:color="auto"/>
            <w:right w:val="none" w:sz="0" w:space="0" w:color="auto"/>
          </w:divBdr>
        </w:div>
        <w:div w:id="58749705">
          <w:marLeft w:val="0"/>
          <w:marRight w:val="0"/>
          <w:marTop w:val="0"/>
          <w:marBottom w:val="0"/>
          <w:divBdr>
            <w:top w:val="none" w:sz="0" w:space="0" w:color="auto"/>
            <w:left w:val="none" w:sz="0" w:space="0" w:color="auto"/>
            <w:bottom w:val="none" w:sz="0" w:space="0" w:color="auto"/>
            <w:right w:val="none" w:sz="0" w:space="0" w:color="auto"/>
          </w:divBdr>
        </w:div>
        <w:div w:id="120073233">
          <w:marLeft w:val="0"/>
          <w:marRight w:val="0"/>
          <w:marTop w:val="0"/>
          <w:marBottom w:val="0"/>
          <w:divBdr>
            <w:top w:val="none" w:sz="0" w:space="0" w:color="auto"/>
            <w:left w:val="none" w:sz="0" w:space="0" w:color="auto"/>
            <w:bottom w:val="none" w:sz="0" w:space="0" w:color="auto"/>
            <w:right w:val="none" w:sz="0" w:space="0" w:color="auto"/>
          </w:divBdr>
        </w:div>
        <w:div w:id="121073313">
          <w:marLeft w:val="0"/>
          <w:marRight w:val="0"/>
          <w:marTop w:val="0"/>
          <w:marBottom w:val="0"/>
          <w:divBdr>
            <w:top w:val="none" w:sz="0" w:space="0" w:color="auto"/>
            <w:left w:val="none" w:sz="0" w:space="0" w:color="auto"/>
            <w:bottom w:val="none" w:sz="0" w:space="0" w:color="auto"/>
            <w:right w:val="none" w:sz="0" w:space="0" w:color="auto"/>
          </w:divBdr>
        </w:div>
        <w:div w:id="136608296">
          <w:marLeft w:val="0"/>
          <w:marRight w:val="0"/>
          <w:marTop w:val="0"/>
          <w:marBottom w:val="0"/>
          <w:divBdr>
            <w:top w:val="none" w:sz="0" w:space="0" w:color="auto"/>
            <w:left w:val="none" w:sz="0" w:space="0" w:color="auto"/>
            <w:bottom w:val="none" w:sz="0" w:space="0" w:color="auto"/>
            <w:right w:val="none" w:sz="0" w:space="0" w:color="auto"/>
          </w:divBdr>
        </w:div>
        <w:div w:id="222527140">
          <w:marLeft w:val="0"/>
          <w:marRight w:val="0"/>
          <w:marTop w:val="0"/>
          <w:marBottom w:val="0"/>
          <w:divBdr>
            <w:top w:val="none" w:sz="0" w:space="0" w:color="auto"/>
            <w:left w:val="none" w:sz="0" w:space="0" w:color="auto"/>
            <w:bottom w:val="none" w:sz="0" w:space="0" w:color="auto"/>
            <w:right w:val="none" w:sz="0" w:space="0" w:color="auto"/>
          </w:divBdr>
        </w:div>
        <w:div w:id="273370819">
          <w:marLeft w:val="0"/>
          <w:marRight w:val="0"/>
          <w:marTop w:val="0"/>
          <w:marBottom w:val="0"/>
          <w:divBdr>
            <w:top w:val="none" w:sz="0" w:space="0" w:color="auto"/>
            <w:left w:val="none" w:sz="0" w:space="0" w:color="auto"/>
            <w:bottom w:val="none" w:sz="0" w:space="0" w:color="auto"/>
            <w:right w:val="none" w:sz="0" w:space="0" w:color="auto"/>
          </w:divBdr>
        </w:div>
        <w:div w:id="322128942">
          <w:marLeft w:val="0"/>
          <w:marRight w:val="0"/>
          <w:marTop w:val="0"/>
          <w:marBottom w:val="0"/>
          <w:divBdr>
            <w:top w:val="none" w:sz="0" w:space="0" w:color="auto"/>
            <w:left w:val="none" w:sz="0" w:space="0" w:color="auto"/>
            <w:bottom w:val="none" w:sz="0" w:space="0" w:color="auto"/>
            <w:right w:val="none" w:sz="0" w:space="0" w:color="auto"/>
          </w:divBdr>
        </w:div>
        <w:div w:id="334766682">
          <w:marLeft w:val="0"/>
          <w:marRight w:val="0"/>
          <w:marTop w:val="0"/>
          <w:marBottom w:val="0"/>
          <w:divBdr>
            <w:top w:val="none" w:sz="0" w:space="0" w:color="auto"/>
            <w:left w:val="none" w:sz="0" w:space="0" w:color="auto"/>
            <w:bottom w:val="none" w:sz="0" w:space="0" w:color="auto"/>
            <w:right w:val="none" w:sz="0" w:space="0" w:color="auto"/>
          </w:divBdr>
        </w:div>
        <w:div w:id="411435463">
          <w:marLeft w:val="0"/>
          <w:marRight w:val="0"/>
          <w:marTop w:val="0"/>
          <w:marBottom w:val="0"/>
          <w:divBdr>
            <w:top w:val="none" w:sz="0" w:space="0" w:color="auto"/>
            <w:left w:val="none" w:sz="0" w:space="0" w:color="auto"/>
            <w:bottom w:val="none" w:sz="0" w:space="0" w:color="auto"/>
            <w:right w:val="none" w:sz="0" w:space="0" w:color="auto"/>
          </w:divBdr>
        </w:div>
        <w:div w:id="470102396">
          <w:marLeft w:val="0"/>
          <w:marRight w:val="0"/>
          <w:marTop w:val="0"/>
          <w:marBottom w:val="0"/>
          <w:divBdr>
            <w:top w:val="none" w:sz="0" w:space="0" w:color="auto"/>
            <w:left w:val="none" w:sz="0" w:space="0" w:color="auto"/>
            <w:bottom w:val="none" w:sz="0" w:space="0" w:color="auto"/>
            <w:right w:val="none" w:sz="0" w:space="0" w:color="auto"/>
          </w:divBdr>
        </w:div>
        <w:div w:id="486019410">
          <w:marLeft w:val="0"/>
          <w:marRight w:val="0"/>
          <w:marTop w:val="0"/>
          <w:marBottom w:val="0"/>
          <w:divBdr>
            <w:top w:val="none" w:sz="0" w:space="0" w:color="auto"/>
            <w:left w:val="none" w:sz="0" w:space="0" w:color="auto"/>
            <w:bottom w:val="none" w:sz="0" w:space="0" w:color="auto"/>
            <w:right w:val="none" w:sz="0" w:space="0" w:color="auto"/>
          </w:divBdr>
        </w:div>
        <w:div w:id="560869271">
          <w:marLeft w:val="0"/>
          <w:marRight w:val="0"/>
          <w:marTop w:val="0"/>
          <w:marBottom w:val="0"/>
          <w:divBdr>
            <w:top w:val="none" w:sz="0" w:space="0" w:color="auto"/>
            <w:left w:val="none" w:sz="0" w:space="0" w:color="auto"/>
            <w:bottom w:val="none" w:sz="0" w:space="0" w:color="auto"/>
            <w:right w:val="none" w:sz="0" w:space="0" w:color="auto"/>
          </w:divBdr>
        </w:div>
        <w:div w:id="561520543">
          <w:marLeft w:val="0"/>
          <w:marRight w:val="0"/>
          <w:marTop w:val="0"/>
          <w:marBottom w:val="0"/>
          <w:divBdr>
            <w:top w:val="none" w:sz="0" w:space="0" w:color="auto"/>
            <w:left w:val="none" w:sz="0" w:space="0" w:color="auto"/>
            <w:bottom w:val="none" w:sz="0" w:space="0" w:color="auto"/>
            <w:right w:val="none" w:sz="0" w:space="0" w:color="auto"/>
          </w:divBdr>
        </w:div>
        <w:div w:id="603995487">
          <w:marLeft w:val="0"/>
          <w:marRight w:val="0"/>
          <w:marTop w:val="0"/>
          <w:marBottom w:val="0"/>
          <w:divBdr>
            <w:top w:val="none" w:sz="0" w:space="0" w:color="auto"/>
            <w:left w:val="none" w:sz="0" w:space="0" w:color="auto"/>
            <w:bottom w:val="none" w:sz="0" w:space="0" w:color="auto"/>
            <w:right w:val="none" w:sz="0" w:space="0" w:color="auto"/>
          </w:divBdr>
        </w:div>
        <w:div w:id="647637920">
          <w:marLeft w:val="0"/>
          <w:marRight w:val="0"/>
          <w:marTop w:val="0"/>
          <w:marBottom w:val="0"/>
          <w:divBdr>
            <w:top w:val="none" w:sz="0" w:space="0" w:color="auto"/>
            <w:left w:val="none" w:sz="0" w:space="0" w:color="auto"/>
            <w:bottom w:val="none" w:sz="0" w:space="0" w:color="auto"/>
            <w:right w:val="none" w:sz="0" w:space="0" w:color="auto"/>
          </w:divBdr>
        </w:div>
        <w:div w:id="668171772">
          <w:marLeft w:val="0"/>
          <w:marRight w:val="0"/>
          <w:marTop w:val="0"/>
          <w:marBottom w:val="0"/>
          <w:divBdr>
            <w:top w:val="none" w:sz="0" w:space="0" w:color="auto"/>
            <w:left w:val="none" w:sz="0" w:space="0" w:color="auto"/>
            <w:bottom w:val="none" w:sz="0" w:space="0" w:color="auto"/>
            <w:right w:val="none" w:sz="0" w:space="0" w:color="auto"/>
          </w:divBdr>
        </w:div>
        <w:div w:id="670304086">
          <w:marLeft w:val="0"/>
          <w:marRight w:val="0"/>
          <w:marTop w:val="0"/>
          <w:marBottom w:val="0"/>
          <w:divBdr>
            <w:top w:val="none" w:sz="0" w:space="0" w:color="auto"/>
            <w:left w:val="none" w:sz="0" w:space="0" w:color="auto"/>
            <w:bottom w:val="none" w:sz="0" w:space="0" w:color="auto"/>
            <w:right w:val="none" w:sz="0" w:space="0" w:color="auto"/>
          </w:divBdr>
        </w:div>
        <w:div w:id="709690244">
          <w:marLeft w:val="0"/>
          <w:marRight w:val="0"/>
          <w:marTop w:val="0"/>
          <w:marBottom w:val="0"/>
          <w:divBdr>
            <w:top w:val="none" w:sz="0" w:space="0" w:color="auto"/>
            <w:left w:val="none" w:sz="0" w:space="0" w:color="auto"/>
            <w:bottom w:val="none" w:sz="0" w:space="0" w:color="auto"/>
            <w:right w:val="none" w:sz="0" w:space="0" w:color="auto"/>
          </w:divBdr>
        </w:div>
        <w:div w:id="712267260">
          <w:marLeft w:val="0"/>
          <w:marRight w:val="0"/>
          <w:marTop w:val="0"/>
          <w:marBottom w:val="0"/>
          <w:divBdr>
            <w:top w:val="none" w:sz="0" w:space="0" w:color="auto"/>
            <w:left w:val="none" w:sz="0" w:space="0" w:color="auto"/>
            <w:bottom w:val="none" w:sz="0" w:space="0" w:color="auto"/>
            <w:right w:val="none" w:sz="0" w:space="0" w:color="auto"/>
          </w:divBdr>
        </w:div>
        <w:div w:id="761414041">
          <w:marLeft w:val="0"/>
          <w:marRight w:val="0"/>
          <w:marTop w:val="0"/>
          <w:marBottom w:val="0"/>
          <w:divBdr>
            <w:top w:val="none" w:sz="0" w:space="0" w:color="auto"/>
            <w:left w:val="none" w:sz="0" w:space="0" w:color="auto"/>
            <w:bottom w:val="none" w:sz="0" w:space="0" w:color="auto"/>
            <w:right w:val="none" w:sz="0" w:space="0" w:color="auto"/>
          </w:divBdr>
        </w:div>
        <w:div w:id="796028149">
          <w:marLeft w:val="0"/>
          <w:marRight w:val="0"/>
          <w:marTop w:val="0"/>
          <w:marBottom w:val="0"/>
          <w:divBdr>
            <w:top w:val="none" w:sz="0" w:space="0" w:color="auto"/>
            <w:left w:val="none" w:sz="0" w:space="0" w:color="auto"/>
            <w:bottom w:val="none" w:sz="0" w:space="0" w:color="auto"/>
            <w:right w:val="none" w:sz="0" w:space="0" w:color="auto"/>
          </w:divBdr>
        </w:div>
        <w:div w:id="881940314">
          <w:marLeft w:val="0"/>
          <w:marRight w:val="0"/>
          <w:marTop w:val="0"/>
          <w:marBottom w:val="0"/>
          <w:divBdr>
            <w:top w:val="none" w:sz="0" w:space="0" w:color="auto"/>
            <w:left w:val="none" w:sz="0" w:space="0" w:color="auto"/>
            <w:bottom w:val="none" w:sz="0" w:space="0" w:color="auto"/>
            <w:right w:val="none" w:sz="0" w:space="0" w:color="auto"/>
          </w:divBdr>
        </w:div>
        <w:div w:id="968046401">
          <w:marLeft w:val="0"/>
          <w:marRight w:val="0"/>
          <w:marTop w:val="0"/>
          <w:marBottom w:val="0"/>
          <w:divBdr>
            <w:top w:val="none" w:sz="0" w:space="0" w:color="auto"/>
            <w:left w:val="none" w:sz="0" w:space="0" w:color="auto"/>
            <w:bottom w:val="none" w:sz="0" w:space="0" w:color="auto"/>
            <w:right w:val="none" w:sz="0" w:space="0" w:color="auto"/>
          </w:divBdr>
        </w:div>
        <w:div w:id="1030881953">
          <w:marLeft w:val="0"/>
          <w:marRight w:val="0"/>
          <w:marTop w:val="0"/>
          <w:marBottom w:val="0"/>
          <w:divBdr>
            <w:top w:val="none" w:sz="0" w:space="0" w:color="auto"/>
            <w:left w:val="none" w:sz="0" w:space="0" w:color="auto"/>
            <w:bottom w:val="none" w:sz="0" w:space="0" w:color="auto"/>
            <w:right w:val="none" w:sz="0" w:space="0" w:color="auto"/>
          </w:divBdr>
        </w:div>
        <w:div w:id="1041246010">
          <w:marLeft w:val="0"/>
          <w:marRight w:val="0"/>
          <w:marTop w:val="0"/>
          <w:marBottom w:val="0"/>
          <w:divBdr>
            <w:top w:val="none" w:sz="0" w:space="0" w:color="auto"/>
            <w:left w:val="none" w:sz="0" w:space="0" w:color="auto"/>
            <w:bottom w:val="none" w:sz="0" w:space="0" w:color="auto"/>
            <w:right w:val="none" w:sz="0" w:space="0" w:color="auto"/>
          </w:divBdr>
        </w:div>
        <w:div w:id="1044255128">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
        <w:div w:id="1194029506">
          <w:marLeft w:val="0"/>
          <w:marRight w:val="0"/>
          <w:marTop w:val="0"/>
          <w:marBottom w:val="0"/>
          <w:divBdr>
            <w:top w:val="none" w:sz="0" w:space="0" w:color="auto"/>
            <w:left w:val="none" w:sz="0" w:space="0" w:color="auto"/>
            <w:bottom w:val="none" w:sz="0" w:space="0" w:color="auto"/>
            <w:right w:val="none" w:sz="0" w:space="0" w:color="auto"/>
          </w:divBdr>
        </w:div>
        <w:div w:id="1223755131">
          <w:marLeft w:val="0"/>
          <w:marRight w:val="0"/>
          <w:marTop w:val="0"/>
          <w:marBottom w:val="0"/>
          <w:divBdr>
            <w:top w:val="none" w:sz="0" w:space="0" w:color="auto"/>
            <w:left w:val="none" w:sz="0" w:space="0" w:color="auto"/>
            <w:bottom w:val="none" w:sz="0" w:space="0" w:color="auto"/>
            <w:right w:val="none" w:sz="0" w:space="0" w:color="auto"/>
          </w:divBdr>
        </w:div>
        <w:div w:id="1240754758">
          <w:marLeft w:val="0"/>
          <w:marRight w:val="0"/>
          <w:marTop w:val="0"/>
          <w:marBottom w:val="0"/>
          <w:divBdr>
            <w:top w:val="none" w:sz="0" w:space="0" w:color="auto"/>
            <w:left w:val="none" w:sz="0" w:space="0" w:color="auto"/>
            <w:bottom w:val="none" w:sz="0" w:space="0" w:color="auto"/>
            <w:right w:val="none" w:sz="0" w:space="0" w:color="auto"/>
          </w:divBdr>
        </w:div>
        <w:div w:id="1302811552">
          <w:marLeft w:val="0"/>
          <w:marRight w:val="0"/>
          <w:marTop w:val="0"/>
          <w:marBottom w:val="0"/>
          <w:divBdr>
            <w:top w:val="none" w:sz="0" w:space="0" w:color="auto"/>
            <w:left w:val="none" w:sz="0" w:space="0" w:color="auto"/>
            <w:bottom w:val="none" w:sz="0" w:space="0" w:color="auto"/>
            <w:right w:val="none" w:sz="0" w:space="0" w:color="auto"/>
          </w:divBdr>
        </w:div>
        <w:div w:id="1318802580">
          <w:marLeft w:val="0"/>
          <w:marRight w:val="0"/>
          <w:marTop w:val="0"/>
          <w:marBottom w:val="0"/>
          <w:divBdr>
            <w:top w:val="none" w:sz="0" w:space="0" w:color="auto"/>
            <w:left w:val="none" w:sz="0" w:space="0" w:color="auto"/>
            <w:bottom w:val="none" w:sz="0" w:space="0" w:color="auto"/>
            <w:right w:val="none" w:sz="0" w:space="0" w:color="auto"/>
          </w:divBdr>
        </w:div>
        <w:div w:id="1378968740">
          <w:marLeft w:val="0"/>
          <w:marRight w:val="0"/>
          <w:marTop w:val="0"/>
          <w:marBottom w:val="0"/>
          <w:divBdr>
            <w:top w:val="none" w:sz="0" w:space="0" w:color="auto"/>
            <w:left w:val="none" w:sz="0" w:space="0" w:color="auto"/>
            <w:bottom w:val="none" w:sz="0" w:space="0" w:color="auto"/>
            <w:right w:val="none" w:sz="0" w:space="0" w:color="auto"/>
          </w:divBdr>
        </w:div>
        <w:div w:id="1405451655">
          <w:marLeft w:val="0"/>
          <w:marRight w:val="0"/>
          <w:marTop w:val="0"/>
          <w:marBottom w:val="0"/>
          <w:divBdr>
            <w:top w:val="none" w:sz="0" w:space="0" w:color="auto"/>
            <w:left w:val="none" w:sz="0" w:space="0" w:color="auto"/>
            <w:bottom w:val="none" w:sz="0" w:space="0" w:color="auto"/>
            <w:right w:val="none" w:sz="0" w:space="0" w:color="auto"/>
          </w:divBdr>
        </w:div>
        <w:div w:id="1422412483">
          <w:marLeft w:val="0"/>
          <w:marRight w:val="0"/>
          <w:marTop w:val="0"/>
          <w:marBottom w:val="0"/>
          <w:divBdr>
            <w:top w:val="none" w:sz="0" w:space="0" w:color="auto"/>
            <w:left w:val="none" w:sz="0" w:space="0" w:color="auto"/>
            <w:bottom w:val="none" w:sz="0" w:space="0" w:color="auto"/>
            <w:right w:val="none" w:sz="0" w:space="0" w:color="auto"/>
          </w:divBdr>
        </w:div>
        <w:div w:id="1492406675">
          <w:marLeft w:val="0"/>
          <w:marRight w:val="0"/>
          <w:marTop w:val="0"/>
          <w:marBottom w:val="0"/>
          <w:divBdr>
            <w:top w:val="none" w:sz="0" w:space="0" w:color="auto"/>
            <w:left w:val="none" w:sz="0" w:space="0" w:color="auto"/>
            <w:bottom w:val="none" w:sz="0" w:space="0" w:color="auto"/>
            <w:right w:val="none" w:sz="0" w:space="0" w:color="auto"/>
          </w:divBdr>
        </w:div>
        <w:div w:id="1493177469">
          <w:marLeft w:val="0"/>
          <w:marRight w:val="0"/>
          <w:marTop w:val="0"/>
          <w:marBottom w:val="0"/>
          <w:divBdr>
            <w:top w:val="none" w:sz="0" w:space="0" w:color="auto"/>
            <w:left w:val="none" w:sz="0" w:space="0" w:color="auto"/>
            <w:bottom w:val="none" w:sz="0" w:space="0" w:color="auto"/>
            <w:right w:val="none" w:sz="0" w:space="0" w:color="auto"/>
          </w:divBdr>
        </w:div>
        <w:div w:id="1552426984">
          <w:marLeft w:val="0"/>
          <w:marRight w:val="0"/>
          <w:marTop w:val="0"/>
          <w:marBottom w:val="0"/>
          <w:divBdr>
            <w:top w:val="none" w:sz="0" w:space="0" w:color="auto"/>
            <w:left w:val="none" w:sz="0" w:space="0" w:color="auto"/>
            <w:bottom w:val="none" w:sz="0" w:space="0" w:color="auto"/>
            <w:right w:val="none" w:sz="0" w:space="0" w:color="auto"/>
          </w:divBdr>
        </w:div>
        <w:div w:id="1640921269">
          <w:marLeft w:val="0"/>
          <w:marRight w:val="0"/>
          <w:marTop w:val="0"/>
          <w:marBottom w:val="0"/>
          <w:divBdr>
            <w:top w:val="none" w:sz="0" w:space="0" w:color="auto"/>
            <w:left w:val="none" w:sz="0" w:space="0" w:color="auto"/>
            <w:bottom w:val="none" w:sz="0" w:space="0" w:color="auto"/>
            <w:right w:val="none" w:sz="0" w:space="0" w:color="auto"/>
          </w:divBdr>
        </w:div>
        <w:div w:id="1673952758">
          <w:marLeft w:val="0"/>
          <w:marRight w:val="0"/>
          <w:marTop w:val="0"/>
          <w:marBottom w:val="0"/>
          <w:divBdr>
            <w:top w:val="none" w:sz="0" w:space="0" w:color="auto"/>
            <w:left w:val="none" w:sz="0" w:space="0" w:color="auto"/>
            <w:bottom w:val="none" w:sz="0" w:space="0" w:color="auto"/>
            <w:right w:val="none" w:sz="0" w:space="0" w:color="auto"/>
          </w:divBdr>
        </w:div>
        <w:div w:id="1807358880">
          <w:marLeft w:val="0"/>
          <w:marRight w:val="0"/>
          <w:marTop w:val="0"/>
          <w:marBottom w:val="0"/>
          <w:divBdr>
            <w:top w:val="none" w:sz="0" w:space="0" w:color="auto"/>
            <w:left w:val="none" w:sz="0" w:space="0" w:color="auto"/>
            <w:bottom w:val="none" w:sz="0" w:space="0" w:color="auto"/>
            <w:right w:val="none" w:sz="0" w:space="0" w:color="auto"/>
          </w:divBdr>
        </w:div>
        <w:div w:id="1825005995">
          <w:marLeft w:val="0"/>
          <w:marRight w:val="0"/>
          <w:marTop w:val="0"/>
          <w:marBottom w:val="0"/>
          <w:divBdr>
            <w:top w:val="none" w:sz="0" w:space="0" w:color="auto"/>
            <w:left w:val="none" w:sz="0" w:space="0" w:color="auto"/>
            <w:bottom w:val="none" w:sz="0" w:space="0" w:color="auto"/>
            <w:right w:val="none" w:sz="0" w:space="0" w:color="auto"/>
          </w:divBdr>
        </w:div>
        <w:div w:id="1863469713">
          <w:marLeft w:val="0"/>
          <w:marRight w:val="0"/>
          <w:marTop w:val="0"/>
          <w:marBottom w:val="0"/>
          <w:divBdr>
            <w:top w:val="none" w:sz="0" w:space="0" w:color="auto"/>
            <w:left w:val="none" w:sz="0" w:space="0" w:color="auto"/>
            <w:bottom w:val="none" w:sz="0" w:space="0" w:color="auto"/>
            <w:right w:val="none" w:sz="0" w:space="0" w:color="auto"/>
          </w:divBdr>
        </w:div>
        <w:div w:id="1955280648">
          <w:marLeft w:val="0"/>
          <w:marRight w:val="0"/>
          <w:marTop w:val="0"/>
          <w:marBottom w:val="0"/>
          <w:divBdr>
            <w:top w:val="none" w:sz="0" w:space="0" w:color="auto"/>
            <w:left w:val="none" w:sz="0" w:space="0" w:color="auto"/>
            <w:bottom w:val="none" w:sz="0" w:space="0" w:color="auto"/>
            <w:right w:val="none" w:sz="0" w:space="0" w:color="auto"/>
          </w:divBdr>
        </w:div>
        <w:div w:id="2019576976">
          <w:marLeft w:val="0"/>
          <w:marRight w:val="0"/>
          <w:marTop w:val="0"/>
          <w:marBottom w:val="0"/>
          <w:divBdr>
            <w:top w:val="none" w:sz="0" w:space="0" w:color="auto"/>
            <w:left w:val="none" w:sz="0" w:space="0" w:color="auto"/>
            <w:bottom w:val="none" w:sz="0" w:space="0" w:color="auto"/>
            <w:right w:val="none" w:sz="0" w:space="0" w:color="auto"/>
          </w:divBdr>
        </w:div>
        <w:div w:id="2084373236">
          <w:marLeft w:val="0"/>
          <w:marRight w:val="0"/>
          <w:marTop w:val="0"/>
          <w:marBottom w:val="0"/>
          <w:divBdr>
            <w:top w:val="none" w:sz="0" w:space="0" w:color="auto"/>
            <w:left w:val="none" w:sz="0" w:space="0" w:color="auto"/>
            <w:bottom w:val="none" w:sz="0" w:space="0" w:color="auto"/>
            <w:right w:val="none" w:sz="0" w:space="0" w:color="auto"/>
          </w:divBdr>
        </w:div>
        <w:div w:id="2084525431">
          <w:marLeft w:val="0"/>
          <w:marRight w:val="0"/>
          <w:marTop w:val="0"/>
          <w:marBottom w:val="0"/>
          <w:divBdr>
            <w:top w:val="none" w:sz="0" w:space="0" w:color="auto"/>
            <w:left w:val="none" w:sz="0" w:space="0" w:color="auto"/>
            <w:bottom w:val="none" w:sz="0" w:space="0" w:color="auto"/>
            <w:right w:val="none" w:sz="0" w:space="0" w:color="auto"/>
          </w:divBdr>
        </w:div>
        <w:div w:id="2087721792">
          <w:marLeft w:val="0"/>
          <w:marRight w:val="0"/>
          <w:marTop w:val="0"/>
          <w:marBottom w:val="0"/>
          <w:divBdr>
            <w:top w:val="none" w:sz="0" w:space="0" w:color="auto"/>
            <w:left w:val="none" w:sz="0" w:space="0" w:color="auto"/>
            <w:bottom w:val="none" w:sz="0" w:space="0" w:color="auto"/>
            <w:right w:val="none" w:sz="0" w:space="0" w:color="auto"/>
          </w:divBdr>
        </w:div>
      </w:divsChild>
    </w:div>
    <w:div w:id="1501310883">
      <w:bodyDiv w:val="1"/>
      <w:marLeft w:val="0"/>
      <w:marRight w:val="0"/>
      <w:marTop w:val="0"/>
      <w:marBottom w:val="0"/>
      <w:divBdr>
        <w:top w:val="none" w:sz="0" w:space="0" w:color="auto"/>
        <w:left w:val="none" w:sz="0" w:space="0" w:color="auto"/>
        <w:bottom w:val="none" w:sz="0" w:space="0" w:color="auto"/>
        <w:right w:val="none" w:sz="0" w:space="0" w:color="auto"/>
      </w:divBdr>
      <w:divsChild>
        <w:div w:id="64692407">
          <w:marLeft w:val="0"/>
          <w:marRight w:val="0"/>
          <w:marTop w:val="0"/>
          <w:marBottom w:val="0"/>
          <w:divBdr>
            <w:top w:val="none" w:sz="0" w:space="0" w:color="auto"/>
            <w:left w:val="none" w:sz="0" w:space="0" w:color="auto"/>
            <w:bottom w:val="none" w:sz="0" w:space="0" w:color="auto"/>
            <w:right w:val="none" w:sz="0" w:space="0" w:color="auto"/>
          </w:divBdr>
        </w:div>
        <w:div w:id="120735996">
          <w:marLeft w:val="0"/>
          <w:marRight w:val="0"/>
          <w:marTop w:val="0"/>
          <w:marBottom w:val="0"/>
          <w:divBdr>
            <w:top w:val="none" w:sz="0" w:space="0" w:color="auto"/>
            <w:left w:val="none" w:sz="0" w:space="0" w:color="auto"/>
            <w:bottom w:val="none" w:sz="0" w:space="0" w:color="auto"/>
            <w:right w:val="none" w:sz="0" w:space="0" w:color="auto"/>
          </w:divBdr>
        </w:div>
        <w:div w:id="182518079">
          <w:marLeft w:val="0"/>
          <w:marRight w:val="0"/>
          <w:marTop w:val="0"/>
          <w:marBottom w:val="0"/>
          <w:divBdr>
            <w:top w:val="none" w:sz="0" w:space="0" w:color="auto"/>
            <w:left w:val="none" w:sz="0" w:space="0" w:color="auto"/>
            <w:bottom w:val="none" w:sz="0" w:space="0" w:color="auto"/>
            <w:right w:val="none" w:sz="0" w:space="0" w:color="auto"/>
          </w:divBdr>
        </w:div>
        <w:div w:id="192888028">
          <w:marLeft w:val="0"/>
          <w:marRight w:val="0"/>
          <w:marTop w:val="0"/>
          <w:marBottom w:val="0"/>
          <w:divBdr>
            <w:top w:val="none" w:sz="0" w:space="0" w:color="auto"/>
            <w:left w:val="none" w:sz="0" w:space="0" w:color="auto"/>
            <w:bottom w:val="none" w:sz="0" w:space="0" w:color="auto"/>
            <w:right w:val="none" w:sz="0" w:space="0" w:color="auto"/>
          </w:divBdr>
        </w:div>
        <w:div w:id="196242948">
          <w:marLeft w:val="0"/>
          <w:marRight w:val="0"/>
          <w:marTop w:val="0"/>
          <w:marBottom w:val="0"/>
          <w:divBdr>
            <w:top w:val="none" w:sz="0" w:space="0" w:color="auto"/>
            <w:left w:val="none" w:sz="0" w:space="0" w:color="auto"/>
            <w:bottom w:val="none" w:sz="0" w:space="0" w:color="auto"/>
            <w:right w:val="none" w:sz="0" w:space="0" w:color="auto"/>
          </w:divBdr>
        </w:div>
        <w:div w:id="212280797">
          <w:marLeft w:val="0"/>
          <w:marRight w:val="0"/>
          <w:marTop w:val="0"/>
          <w:marBottom w:val="0"/>
          <w:divBdr>
            <w:top w:val="none" w:sz="0" w:space="0" w:color="auto"/>
            <w:left w:val="none" w:sz="0" w:space="0" w:color="auto"/>
            <w:bottom w:val="none" w:sz="0" w:space="0" w:color="auto"/>
            <w:right w:val="none" w:sz="0" w:space="0" w:color="auto"/>
          </w:divBdr>
        </w:div>
        <w:div w:id="260063826">
          <w:marLeft w:val="0"/>
          <w:marRight w:val="0"/>
          <w:marTop w:val="0"/>
          <w:marBottom w:val="0"/>
          <w:divBdr>
            <w:top w:val="none" w:sz="0" w:space="0" w:color="auto"/>
            <w:left w:val="none" w:sz="0" w:space="0" w:color="auto"/>
            <w:bottom w:val="none" w:sz="0" w:space="0" w:color="auto"/>
            <w:right w:val="none" w:sz="0" w:space="0" w:color="auto"/>
          </w:divBdr>
        </w:div>
        <w:div w:id="315113296">
          <w:marLeft w:val="0"/>
          <w:marRight w:val="0"/>
          <w:marTop w:val="0"/>
          <w:marBottom w:val="0"/>
          <w:divBdr>
            <w:top w:val="none" w:sz="0" w:space="0" w:color="auto"/>
            <w:left w:val="none" w:sz="0" w:space="0" w:color="auto"/>
            <w:bottom w:val="none" w:sz="0" w:space="0" w:color="auto"/>
            <w:right w:val="none" w:sz="0" w:space="0" w:color="auto"/>
          </w:divBdr>
        </w:div>
        <w:div w:id="372463866">
          <w:marLeft w:val="0"/>
          <w:marRight w:val="0"/>
          <w:marTop w:val="0"/>
          <w:marBottom w:val="0"/>
          <w:divBdr>
            <w:top w:val="none" w:sz="0" w:space="0" w:color="auto"/>
            <w:left w:val="none" w:sz="0" w:space="0" w:color="auto"/>
            <w:bottom w:val="none" w:sz="0" w:space="0" w:color="auto"/>
            <w:right w:val="none" w:sz="0" w:space="0" w:color="auto"/>
          </w:divBdr>
        </w:div>
        <w:div w:id="438598796">
          <w:marLeft w:val="0"/>
          <w:marRight w:val="0"/>
          <w:marTop w:val="0"/>
          <w:marBottom w:val="0"/>
          <w:divBdr>
            <w:top w:val="none" w:sz="0" w:space="0" w:color="auto"/>
            <w:left w:val="none" w:sz="0" w:space="0" w:color="auto"/>
            <w:bottom w:val="none" w:sz="0" w:space="0" w:color="auto"/>
            <w:right w:val="none" w:sz="0" w:space="0" w:color="auto"/>
          </w:divBdr>
        </w:div>
        <w:div w:id="477958921">
          <w:marLeft w:val="0"/>
          <w:marRight w:val="0"/>
          <w:marTop w:val="0"/>
          <w:marBottom w:val="0"/>
          <w:divBdr>
            <w:top w:val="none" w:sz="0" w:space="0" w:color="auto"/>
            <w:left w:val="none" w:sz="0" w:space="0" w:color="auto"/>
            <w:bottom w:val="none" w:sz="0" w:space="0" w:color="auto"/>
            <w:right w:val="none" w:sz="0" w:space="0" w:color="auto"/>
          </w:divBdr>
        </w:div>
        <w:div w:id="521212562">
          <w:marLeft w:val="0"/>
          <w:marRight w:val="0"/>
          <w:marTop w:val="0"/>
          <w:marBottom w:val="0"/>
          <w:divBdr>
            <w:top w:val="none" w:sz="0" w:space="0" w:color="auto"/>
            <w:left w:val="none" w:sz="0" w:space="0" w:color="auto"/>
            <w:bottom w:val="none" w:sz="0" w:space="0" w:color="auto"/>
            <w:right w:val="none" w:sz="0" w:space="0" w:color="auto"/>
          </w:divBdr>
        </w:div>
        <w:div w:id="549146735">
          <w:marLeft w:val="0"/>
          <w:marRight w:val="0"/>
          <w:marTop w:val="0"/>
          <w:marBottom w:val="0"/>
          <w:divBdr>
            <w:top w:val="none" w:sz="0" w:space="0" w:color="auto"/>
            <w:left w:val="none" w:sz="0" w:space="0" w:color="auto"/>
            <w:bottom w:val="none" w:sz="0" w:space="0" w:color="auto"/>
            <w:right w:val="none" w:sz="0" w:space="0" w:color="auto"/>
          </w:divBdr>
        </w:div>
        <w:div w:id="808473213">
          <w:marLeft w:val="0"/>
          <w:marRight w:val="0"/>
          <w:marTop w:val="0"/>
          <w:marBottom w:val="0"/>
          <w:divBdr>
            <w:top w:val="none" w:sz="0" w:space="0" w:color="auto"/>
            <w:left w:val="none" w:sz="0" w:space="0" w:color="auto"/>
            <w:bottom w:val="none" w:sz="0" w:space="0" w:color="auto"/>
            <w:right w:val="none" w:sz="0" w:space="0" w:color="auto"/>
          </w:divBdr>
        </w:div>
        <w:div w:id="818576122">
          <w:marLeft w:val="0"/>
          <w:marRight w:val="0"/>
          <w:marTop w:val="0"/>
          <w:marBottom w:val="0"/>
          <w:divBdr>
            <w:top w:val="none" w:sz="0" w:space="0" w:color="auto"/>
            <w:left w:val="none" w:sz="0" w:space="0" w:color="auto"/>
            <w:bottom w:val="none" w:sz="0" w:space="0" w:color="auto"/>
            <w:right w:val="none" w:sz="0" w:space="0" w:color="auto"/>
          </w:divBdr>
        </w:div>
        <w:div w:id="870218789">
          <w:marLeft w:val="0"/>
          <w:marRight w:val="0"/>
          <w:marTop w:val="0"/>
          <w:marBottom w:val="0"/>
          <w:divBdr>
            <w:top w:val="none" w:sz="0" w:space="0" w:color="auto"/>
            <w:left w:val="none" w:sz="0" w:space="0" w:color="auto"/>
            <w:bottom w:val="none" w:sz="0" w:space="0" w:color="auto"/>
            <w:right w:val="none" w:sz="0" w:space="0" w:color="auto"/>
          </w:divBdr>
        </w:div>
        <w:div w:id="1029183106">
          <w:marLeft w:val="0"/>
          <w:marRight w:val="0"/>
          <w:marTop w:val="0"/>
          <w:marBottom w:val="0"/>
          <w:divBdr>
            <w:top w:val="none" w:sz="0" w:space="0" w:color="auto"/>
            <w:left w:val="none" w:sz="0" w:space="0" w:color="auto"/>
            <w:bottom w:val="none" w:sz="0" w:space="0" w:color="auto"/>
            <w:right w:val="none" w:sz="0" w:space="0" w:color="auto"/>
          </w:divBdr>
        </w:div>
        <w:div w:id="1070152559">
          <w:marLeft w:val="0"/>
          <w:marRight w:val="0"/>
          <w:marTop w:val="0"/>
          <w:marBottom w:val="0"/>
          <w:divBdr>
            <w:top w:val="none" w:sz="0" w:space="0" w:color="auto"/>
            <w:left w:val="none" w:sz="0" w:space="0" w:color="auto"/>
            <w:bottom w:val="none" w:sz="0" w:space="0" w:color="auto"/>
            <w:right w:val="none" w:sz="0" w:space="0" w:color="auto"/>
          </w:divBdr>
        </w:div>
        <w:div w:id="1143084968">
          <w:marLeft w:val="0"/>
          <w:marRight w:val="0"/>
          <w:marTop w:val="0"/>
          <w:marBottom w:val="0"/>
          <w:divBdr>
            <w:top w:val="none" w:sz="0" w:space="0" w:color="auto"/>
            <w:left w:val="none" w:sz="0" w:space="0" w:color="auto"/>
            <w:bottom w:val="none" w:sz="0" w:space="0" w:color="auto"/>
            <w:right w:val="none" w:sz="0" w:space="0" w:color="auto"/>
          </w:divBdr>
        </w:div>
        <w:div w:id="1218052805">
          <w:marLeft w:val="0"/>
          <w:marRight w:val="0"/>
          <w:marTop w:val="0"/>
          <w:marBottom w:val="0"/>
          <w:divBdr>
            <w:top w:val="none" w:sz="0" w:space="0" w:color="auto"/>
            <w:left w:val="none" w:sz="0" w:space="0" w:color="auto"/>
            <w:bottom w:val="none" w:sz="0" w:space="0" w:color="auto"/>
            <w:right w:val="none" w:sz="0" w:space="0" w:color="auto"/>
          </w:divBdr>
        </w:div>
        <w:div w:id="1236938585">
          <w:marLeft w:val="0"/>
          <w:marRight w:val="0"/>
          <w:marTop w:val="0"/>
          <w:marBottom w:val="0"/>
          <w:divBdr>
            <w:top w:val="none" w:sz="0" w:space="0" w:color="auto"/>
            <w:left w:val="none" w:sz="0" w:space="0" w:color="auto"/>
            <w:bottom w:val="none" w:sz="0" w:space="0" w:color="auto"/>
            <w:right w:val="none" w:sz="0" w:space="0" w:color="auto"/>
          </w:divBdr>
        </w:div>
        <w:div w:id="1267466466">
          <w:marLeft w:val="0"/>
          <w:marRight w:val="0"/>
          <w:marTop w:val="0"/>
          <w:marBottom w:val="0"/>
          <w:divBdr>
            <w:top w:val="none" w:sz="0" w:space="0" w:color="auto"/>
            <w:left w:val="none" w:sz="0" w:space="0" w:color="auto"/>
            <w:bottom w:val="none" w:sz="0" w:space="0" w:color="auto"/>
            <w:right w:val="none" w:sz="0" w:space="0" w:color="auto"/>
          </w:divBdr>
        </w:div>
        <w:div w:id="1310280236">
          <w:marLeft w:val="0"/>
          <w:marRight w:val="0"/>
          <w:marTop w:val="0"/>
          <w:marBottom w:val="0"/>
          <w:divBdr>
            <w:top w:val="none" w:sz="0" w:space="0" w:color="auto"/>
            <w:left w:val="none" w:sz="0" w:space="0" w:color="auto"/>
            <w:bottom w:val="none" w:sz="0" w:space="0" w:color="auto"/>
            <w:right w:val="none" w:sz="0" w:space="0" w:color="auto"/>
          </w:divBdr>
        </w:div>
        <w:div w:id="1320041931">
          <w:marLeft w:val="0"/>
          <w:marRight w:val="0"/>
          <w:marTop w:val="0"/>
          <w:marBottom w:val="0"/>
          <w:divBdr>
            <w:top w:val="none" w:sz="0" w:space="0" w:color="auto"/>
            <w:left w:val="none" w:sz="0" w:space="0" w:color="auto"/>
            <w:bottom w:val="none" w:sz="0" w:space="0" w:color="auto"/>
            <w:right w:val="none" w:sz="0" w:space="0" w:color="auto"/>
          </w:divBdr>
        </w:div>
        <w:div w:id="1490369789">
          <w:marLeft w:val="0"/>
          <w:marRight w:val="0"/>
          <w:marTop w:val="0"/>
          <w:marBottom w:val="0"/>
          <w:divBdr>
            <w:top w:val="none" w:sz="0" w:space="0" w:color="auto"/>
            <w:left w:val="none" w:sz="0" w:space="0" w:color="auto"/>
            <w:bottom w:val="none" w:sz="0" w:space="0" w:color="auto"/>
            <w:right w:val="none" w:sz="0" w:space="0" w:color="auto"/>
          </w:divBdr>
        </w:div>
        <w:div w:id="1571886958">
          <w:marLeft w:val="0"/>
          <w:marRight w:val="0"/>
          <w:marTop w:val="0"/>
          <w:marBottom w:val="0"/>
          <w:divBdr>
            <w:top w:val="none" w:sz="0" w:space="0" w:color="auto"/>
            <w:left w:val="none" w:sz="0" w:space="0" w:color="auto"/>
            <w:bottom w:val="none" w:sz="0" w:space="0" w:color="auto"/>
            <w:right w:val="none" w:sz="0" w:space="0" w:color="auto"/>
          </w:divBdr>
        </w:div>
        <w:div w:id="1616328875">
          <w:marLeft w:val="0"/>
          <w:marRight w:val="0"/>
          <w:marTop w:val="0"/>
          <w:marBottom w:val="0"/>
          <w:divBdr>
            <w:top w:val="none" w:sz="0" w:space="0" w:color="auto"/>
            <w:left w:val="none" w:sz="0" w:space="0" w:color="auto"/>
            <w:bottom w:val="none" w:sz="0" w:space="0" w:color="auto"/>
            <w:right w:val="none" w:sz="0" w:space="0" w:color="auto"/>
          </w:divBdr>
        </w:div>
        <w:div w:id="1629312992">
          <w:marLeft w:val="0"/>
          <w:marRight w:val="0"/>
          <w:marTop w:val="0"/>
          <w:marBottom w:val="0"/>
          <w:divBdr>
            <w:top w:val="none" w:sz="0" w:space="0" w:color="auto"/>
            <w:left w:val="none" w:sz="0" w:space="0" w:color="auto"/>
            <w:bottom w:val="none" w:sz="0" w:space="0" w:color="auto"/>
            <w:right w:val="none" w:sz="0" w:space="0" w:color="auto"/>
          </w:divBdr>
        </w:div>
        <w:div w:id="1775637962">
          <w:marLeft w:val="0"/>
          <w:marRight w:val="0"/>
          <w:marTop w:val="0"/>
          <w:marBottom w:val="0"/>
          <w:divBdr>
            <w:top w:val="none" w:sz="0" w:space="0" w:color="auto"/>
            <w:left w:val="none" w:sz="0" w:space="0" w:color="auto"/>
            <w:bottom w:val="none" w:sz="0" w:space="0" w:color="auto"/>
            <w:right w:val="none" w:sz="0" w:space="0" w:color="auto"/>
          </w:divBdr>
        </w:div>
        <w:div w:id="1857424152">
          <w:marLeft w:val="0"/>
          <w:marRight w:val="0"/>
          <w:marTop w:val="0"/>
          <w:marBottom w:val="0"/>
          <w:divBdr>
            <w:top w:val="none" w:sz="0" w:space="0" w:color="auto"/>
            <w:left w:val="none" w:sz="0" w:space="0" w:color="auto"/>
            <w:bottom w:val="none" w:sz="0" w:space="0" w:color="auto"/>
            <w:right w:val="none" w:sz="0" w:space="0" w:color="auto"/>
          </w:divBdr>
        </w:div>
        <w:div w:id="2016614832">
          <w:marLeft w:val="0"/>
          <w:marRight w:val="0"/>
          <w:marTop w:val="0"/>
          <w:marBottom w:val="0"/>
          <w:divBdr>
            <w:top w:val="none" w:sz="0" w:space="0" w:color="auto"/>
            <w:left w:val="none" w:sz="0" w:space="0" w:color="auto"/>
            <w:bottom w:val="none" w:sz="0" w:space="0" w:color="auto"/>
            <w:right w:val="none" w:sz="0" w:space="0" w:color="auto"/>
          </w:divBdr>
        </w:div>
        <w:div w:id="2046828675">
          <w:marLeft w:val="0"/>
          <w:marRight w:val="0"/>
          <w:marTop w:val="0"/>
          <w:marBottom w:val="0"/>
          <w:divBdr>
            <w:top w:val="none" w:sz="0" w:space="0" w:color="auto"/>
            <w:left w:val="none" w:sz="0" w:space="0" w:color="auto"/>
            <w:bottom w:val="none" w:sz="0" w:space="0" w:color="auto"/>
            <w:right w:val="none" w:sz="0" w:space="0" w:color="auto"/>
          </w:divBdr>
        </w:div>
        <w:div w:id="2100441951">
          <w:marLeft w:val="0"/>
          <w:marRight w:val="0"/>
          <w:marTop w:val="0"/>
          <w:marBottom w:val="0"/>
          <w:divBdr>
            <w:top w:val="none" w:sz="0" w:space="0" w:color="auto"/>
            <w:left w:val="none" w:sz="0" w:space="0" w:color="auto"/>
            <w:bottom w:val="none" w:sz="0" w:space="0" w:color="auto"/>
            <w:right w:val="none" w:sz="0" w:space="0" w:color="auto"/>
          </w:divBdr>
        </w:div>
      </w:divsChild>
    </w:div>
    <w:div w:id="2076076314">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5">
          <w:marLeft w:val="547"/>
          <w:marRight w:val="0"/>
          <w:marTop w:val="86"/>
          <w:marBottom w:val="0"/>
          <w:divBdr>
            <w:top w:val="none" w:sz="0" w:space="0" w:color="auto"/>
            <w:left w:val="none" w:sz="0" w:space="0" w:color="auto"/>
            <w:bottom w:val="none" w:sz="0" w:space="0" w:color="auto"/>
            <w:right w:val="none" w:sz="0" w:space="0" w:color="auto"/>
          </w:divBdr>
        </w:div>
      </w:divsChild>
    </w:div>
    <w:div w:id="21008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derstandard.at/2013/05/24/1369363603532-tourismus.jpg" TargetMode="External"/><Relationship Id="rId13" Type="http://schemas.openxmlformats.org/officeDocument/2006/relationships/hyperlink" Target="http://www.statistik" TargetMode="External"/><Relationship Id="rId18" Type="http://schemas.openxmlformats.org/officeDocument/2006/relationships/hyperlink" Target="http://de.wikipedia.org/wiki/Internet" TargetMode="External"/><Relationship Id="rId26" Type="http://schemas.openxmlformats.org/officeDocument/2006/relationships/hyperlink" Target="http://www.tiroler-schutzgebiete.at/index.php?sid=pages&amp;pid=49" TargetMode="External"/><Relationship Id="rId3" Type="http://schemas.openxmlformats.org/officeDocument/2006/relationships/styles" Target="styles.xml"/><Relationship Id="rId21" Type="http://schemas.openxmlformats.org/officeDocument/2006/relationships/hyperlink" Target="http://www.facebook.com"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weissensee.com" TargetMode="External"/><Relationship Id="rId25" Type="http://schemas.openxmlformats.org/officeDocument/2006/relationships/hyperlink" Target="http://www.kalkkoegel-retten.at/seilbahnprojekt/wirtschaftliche-aspkete/" TargetMode="External"/><Relationship Id="rId2" Type="http://schemas.openxmlformats.org/officeDocument/2006/relationships/numbering" Target="numbering.xml"/><Relationship Id="rId16" Type="http://schemas.openxmlformats.org/officeDocument/2006/relationships/hyperlink" Target="http://www.hochzilltal.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xamer-lizum.at" TargetMode="External"/><Relationship Id="rId5" Type="http://schemas.openxmlformats.org/officeDocument/2006/relationships/webSettings" Target="webSettings.xml"/><Relationship Id="rId15" Type="http://schemas.openxmlformats.org/officeDocument/2006/relationships/hyperlink" Target="http://www.eurothermen.a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othmuehle.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ahgz.de" TargetMode="Externa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EC57-9462-46BC-8EC7-C5469402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6084</Words>
  <Characters>38330</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44326</CharactersWithSpaces>
  <SharedDoc>false</SharedDoc>
  <HLinks>
    <vt:vector size="48" baseType="variant">
      <vt:variant>
        <vt:i4>6684710</vt:i4>
      </vt:variant>
      <vt:variant>
        <vt:i4>21</vt:i4>
      </vt:variant>
      <vt:variant>
        <vt:i4>0</vt:i4>
      </vt:variant>
      <vt:variant>
        <vt:i4>5</vt:i4>
      </vt:variant>
      <vt:variant>
        <vt:lpwstr>http://www.ahgz.de/</vt:lpwstr>
      </vt:variant>
      <vt:variant>
        <vt:lpwstr/>
      </vt:variant>
      <vt:variant>
        <vt:i4>5046366</vt:i4>
      </vt:variant>
      <vt:variant>
        <vt:i4>18</vt:i4>
      </vt:variant>
      <vt:variant>
        <vt:i4>0</vt:i4>
      </vt:variant>
      <vt:variant>
        <vt:i4>5</vt:i4>
      </vt:variant>
      <vt:variant>
        <vt:lpwstr>http://www.facebook.com/</vt:lpwstr>
      </vt:variant>
      <vt:variant>
        <vt:lpwstr/>
      </vt:variant>
      <vt:variant>
        <vt:i4>655438</vt:i4>
      </vt:variant>
      <vt:variant>
        <vt:i4>15</vt:i4>
      </vt:variant>
      <vt:variant>
        <vt:i4>0</vt:i4>
      </vt:variant>
      <vt:variant>
        <vt:i4>5</vt:i4>
      </vt:variant>
      <vt:variant>
        <vt:lpwstr>http://www.kothmuehle.at/</vt:lpwstr>
      </vt:variant>
      <vt:variant>
        <vt:lpwstr/>
      </vt:variant>
      <vt:variant>
        <vt:i4>1310811</vt:i4>
      </vt:variant>
      <vt:variant>
        <vt:i4>12</vt:i4>
      </vt:variant>
      <vt:variant>
        <vt:i4>0</vt:i4>
      </vt:variant>
      <vt:variant>
        <vt:i4>5</vt:i4>
      </vt:variant>
      <vt:variant>
        <vt:lpwstr>http://de.wikipedia.org/wiki/Internet</vt:lpwstr>
      </vt:variant>
      <vt:variant>
        <vt:lpwstr/>
      </vt:variant>
      <vt:variant>
        <vt:i4>2293819</vt:i4>
      </vt:variant>
      <vt:variant>
        <vt:i4>9</vt:i4>
      </vt:variant>
      <vt:variant>
        <vt:i4>0</vt:i4>
      </vt:variant>
      <vt:variant>
        <vt:i4>5</vt:i4>
      </vt:variant>
      <vt:variant>
        <vt:lpwstr>http://www.weissensee.com/</vt:lpwstr>
      </vt:variant>
      <vt:variant>
        <vt:lpwstr/>
      </vt:variant>
      <vt:variant>
        <vt:i4>2097266</vt:i4>
      </vt:variant>
      <vt:variant>
        <vt:i4>6</vt:i4>
      </vt:variant>
      <vt:variant>
        <vt:i4>0</vt:i4>
      </vt:variant>
      <vt:variant>
        <vt:i4>5</vt:i4>
      </vt:variant>
      <vt:variant>
        <vt:lpwstr>http://www.hochzilltal.com/</vt:lpwstr>
      </vt:variant>
      <vt:variant>
        <vt:lpwstr/>
      </vt:variant>
      <vt:variant>
        <vt:i4>6291567</vt:i4>
      </vt:variant>
      <vt:variant>
        <vt:i4>3</vt:i4>
      </vt:variant>
      <vt:variant>
        <vt:i4>0</vt:i4>
      </vt:variant>
      <vt:variant>
        <vt:i4>5</vt:i4>
      </vt:variant>
      <vt:variant>
        <vt:lpwstr>http://www.eurothermen.at/</vt:lpwstr>
      </vt:variant>
      <vt:variant>
        <vt:lpwstr/>
      </vt:variant>
      <vt:variant>
        <vt:i4>5177418</vt:i4>
      </vt:variant>
      <vt:variant>
        <vt:i4>0</vt:i4>
      </vt:variant>
      <vt:variant>
        <vt:i4>0</vt:i4>
      </vt:variant>
      <vt:variant>
        <vt:i4>5</vt:i4>
      </vt:variant>
      <vt:variant>
        <vt:lpwstr>http://www.statistik/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dc:creator>
  <cp:lastModifiedBy>Reinhild Hebein</cp:lastModifiedBy>
  <cp:revision>4</cp:revision>
  <cp:lastPrinted>2014-11-10T04:37:00Z</cp:lastPrinted>
  <dcterms:created xsi:type="dcterms:W3CDTF">2014-11-10T04:35:00Z</dcterms:created>
  <dcterms:modified xsi:type="dcterms:W3CDTF">2019-03-19T16:03:00Z</dcterms:modified>
</cp:coreProperties>
</file>