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E" w:rsidRPr="00292552" w:rsidRDefault="00991F2E" w:rsidP="00292552">
      <w:pPr>
        <w:jc w:val="center"/>
        <w:rPr>
          <w:b/>
          <w:sz w:val="44"/>
        </w:rPr>
      </w:pPr>
      <w:bookmarkStart w:id="0" w:name="_GoBack"/>
      <w:bookmarkEnd w:id="0"/>
      <w:r w:rsidRPr="00292552">
        <w:rPr>
          <w:b/>
          <w:sz w:val="44"/>
        </w:rPr>
        <w:t>Firmenprofil Schachermayer</w:t>
      </w:r>
    </w:p>
    <w:p w:rsidR="00991F2E" w:rsidRDefault="00991F2E"/>
    <w:p w:rsidR="00991F2E" w:rsidRPr="00292552" w:rsidRDefault="00991F2E">
      <w:pPr>
        <w:rPr>
          <w:b/>
          <w:sz w:val="32"/>
        </w:rPr>
      </w:pPr>
      <w:r w:rsidRPr="00292552">
        <w:rPr>
          <w:b/>
          <w:sz w:val="32"/>
        </w:rPr>
        <w:t>Steckbrief</w:t>
      </w:r>
    </w:p>
    <w:p w:rsidR="00991F2E" w:rsidRDefault="00991F2E">
      <w:r w:rsidRPr="00292552">
        <w:rPr>
          <w:b/>
        </w:rPr>
        <w:t>Unternehmen</w:t>
      </w:r>
      <w:r>
        <w:t xml:space="preserve">: </w:t>
      </w:r>
      <w:r w:rsidR="00292552">
        <w:tab/>
      </w:r>
      <w:r w:rsidR="00292552">
        <w:tab/>
      </w:r>
      <w:proofErr w:type="spellStart"/>
      <w:r>
        <w:t>Schachermayer</w:t>
      </w:r>
      <w:proofErr w:type="spellEnd"/>
      <w:r>
        <w:t xml:space="preserve">-Großhandelsgesellschaft </w:t>
      </w:r>
      <w:proofErr w:type="spellStart"/>
      <w:r>
        <w:t>m.b.H</w:t>
      </w:r>
      <w:proofErr w:type="spellEnd"/>
      <w:r>
        <w:t>.</w:t>
      </w:r>
    </w:p>
    <w:p w:rsidR="00991F2E" w:rsidRDefault="00991F2E">
      <w:r w:rsidRPr="00292552">
        <w:rPr>
          <w:b/>
        </w:rPr>
        <w:t>Branche:</w:t>
      </w:r>
      <w:r>
        <w:t xml:space="preserve"> </w:t>
      </w:r>
      <w:r w:rsidR="00292552">
        <w:tab/>
      </w:r>
      <w:r w:rsidR="00292552">
        <w:tab/>
      </w:r>
      <w:r w:rsidR="001C4EBD">
        <w:t>Großhandel für Holz- und Metallwaren</w:t>
      </w:r>
      <w:r>
        <w:t xml:space="preserve"> </w:t>
      </w:r>
    </w:p>
    <w:p w:rsidR="00991F2E" w:rsidRDefault="00292552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7743C6C">
            <wp:simplePos x="0" y="0"/>
            <wp:positionH relativeFrom="column">
              <wp:posOffset>1354455</wp:posOffset>
            </wp:positionH>
            <wp:positionV relativeFrom="paragraph">
              <wp:posOffset>7620</wp:posOffset>
            </wp:positionV>
            <wp:extent cx="1155700" cy="62928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F2E" w:rsidRPr="00292552">
        <w:rPr>
          <w:b/>
        </w:rPr>
        <w:t>Logo:</w:t>
      </w:r>
      <w:r w:rsidR="001C4EBD" w:rsidRPr="001C4EBD">
        <w:t xml:space="preserve"> </w:t>
      </w:r>
    </w:p>
    <w:p w:rsidR="00523CEE" w:rsidRDefault="00523CEE"/>
    <w:p w:rsidR="00523CEE" w:rsidRDefault="00F74E88">
      <w:r w:rsidRPr="00292552"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030CA36">
            <wp:simplePos x="0" y="0"/>
            <wp:positionH relativeFrom="margin">
              <wp:align>left</wp:align>
            </wp:positionH>
            <wp:positionV relativeFrom="paragraph">
              <wp:posOffset>249695</wp:posOffset>
            </wp:positionV>
            <wp:extent cx="4149404" cy="2582426"/>
            <wp:effectExtent l="0" t="0" r="3810" b="8890"/>
            <wp:wrapNone/>
            <wp:docPr id="3" name="Grafik 3" descr="https://upload.wikimedia.org/wikipedia/commons/thumb/a/a1/SCH_Luft.jpg/1920px-SCH_Lu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1/SCH_Luft.jpg/1920px-SCH_Lu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5"/>
                    <a:stretch/>
                  </pic:blipFill>
                  <pic:spPr bwMode="auto">
                    <a:xfrm>
                      <a:off x="0" y="0"/>
                      <a:ext cx="4149969" cy="25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552" w:rsidRDefault="00292552"/>
    <w:p w:rsidR="00292552" w:rsidRDefault="00292552"/>
    <w:p w:rsidR="00523CEE" w:rsidRDefault="00523CEE"/>
    <w:p w:rsidR="00523CEE" w:rsidRDefault="00523CEE"/>
    <w:p w:rsidR="00523CEE" w:rsidRDefault="00523CEE"/>
    <w:p w:rsidR="00523CEE" w:rsidRDefault="00523CEE"/>
    <w:p w:rsidR="00523CEE" w:rsidRDefault="00523CEE"/>
    <w:p w:rsidR="00523CEE" w:rsidRDefault="00523CEE"/>
    <w:p w:rsidR="00523CEE" w:rsidRDefault="00523CEE"/>
    <w:p w:rsidR="00523CEE" w:rsidRDefault="00523CEE" w:rsidP="00523CEE">
      <w:pPr>
        <w:pStyle w:val="Beschriftung"/>
      </w:pPr>
      <w:r>
        <w:t xml:space="preserve">Abbildung </w:t>
      </w:r>
      <w:r w:rsidR="00027223">
        <w:rPr>
          <w:noProof/>
        </w:rPr>
        <w:fldChar w:fldCharType="begin"/>
      </w:r>
      <w:r w:rsidR="00027223">
        <w:rPr>
          <w:noProof/>
        </w:rPr>
        <w:instrText xml:space="preserve"> SEQ Abbildung \* ARABIC </w:instrText>
      </w:r>
      <w:r w:rsidR="00027223">
        <w:rPr>
          <w:noProof/>
        </w:rPr>
        <w:fldChar w:fldCharType="separate"/>
      </w:r>
      <w:r w:rsidR="00733AA2">
        <w:rPr>
          <w:noProof/>
        </w:rPr>
        <w:t>2</w:t>
      </w:r>
      <w:r w:rsidR="00027223">
        <w:rPr>
          <w:noProof/>
        </w:rPr>
        <w:fldChar w:fldCharType="end"/>
      </w:r>
      <w:r>
        <w:t xml:space="preserve"> Schachermayer (</w:t>
      </w:r>
      <w:r w:rsidRPr="00C56E1A">
        <w:t>https://de.wikipedia.org/wiki/Schachermayer-Großhandelsgesellschaft#/media/File:SCH_Luft.jpg</w:t>
      </w:r>
      <w:r>
        <w:t>)</w:t>
      </w:r>
    </w:p>
    <w:p w:rsidR="005514E2" w:rsidRDefault="00991F2E">
      <w:r w:rsidRPr="00292552">
        <w:rPr>
          <w:b/>
        </w:rPr>
        <w:t>Lage:</w:t>
      </w:r>
      <w:r>
        <w:t xml:space="preserve"> </w:t>
      </w:r>
      <w:r w:rsidR="00292552">
        <w:tab/>
      </w:r>
      <w:r w:rsidR="00292552">
        <w:tab/>
      </w:r>
      <w:r w:rsidR="00292552">
        <w:tab/>
      </w:r>
      <w:r w:rsidR="005514E2">
        <w:t xml:space="preserve">Hauptsitz im </w:t>
      </w:r>
      <w:r w:rsidR="001C4EBD">
        <w:t>Industriegebiet/Hafen</w:t>
      </w:r>
      <w:r w:rsidR="005514E2">
        <w:t xml:space="preserve">, </w:t>
      </w:r>
      <w:r w:rsidR="001C4EBD">
        <w:t>Lin</w:t>
      </w:r>
      <w:r w:rsidR="005514E2">
        <w:t>z</w:t>
      </w:r>
    </w:p>
    <w:p w:rsidR="005514E2" w:rsidRDefault="005514E2" w:rsidP="00292552">
      <w:pPr>
        <w:ind w:left="1416" w:firstLine="708"/>
      </w:pPr>
      <w:r>
        <w:t xml:space="preserve">Sieben Schauräume in Österreich und weitere Niederlassungen in Europa </w:t>
      </w:r>
    </w:p>
    <w:p w:rsidR="00991F2E" w:rsidRDefault="00991F2E">
      <w:r w:rsidRPr="00292552">
        <w:rPr>
          <w:b/>
        </w:rPr>
        <w:t>Gründung:</w:t>
      </w:r>
      <w:r>
        <w:t xml:space="preserve"> </w:t>
      </w:r>
      <w:r w:rsidR="00292552">
        <w:tab/>
      </w:r>
      <w:r w:rsidR="00292552">
        <w:tab/>
      </w:r>
      <w:r>
        <w:t>1838 von Joseph Schachermayer</w:t>
      </w:r>
    </w:p>
    <w:p w:rsidR="005514E2" w:rsidRDefault="005514E2">
      <w:r w:rsidRPr="00292552">
        <w:rPr>
          <w:b/>
        </w:rPr>
        <w:t>Geschäftsleitung:</w:t>
      </w:r>
      <w:r w:rsidR="00292552">
        <w:rPr>
          <w:b/>
        </w:rPr>
        <w:tab/>
      </w:r>
      <w:r>
        <w:t>Gerd und Josef Schachermayer (sechste Generation)</w:t>
      </w:r>
    </w:p>
    <w:p w:rsidR="00292552" w:rsidRDefault="00AB7117" w:rsidP="00292552">
      <w:r w:rsidRPr="00292552">
        <w:rPr>
          <w:b/>
        </w:rPr>
        <w:t>Produkts</w:t>
      </w:r>
      <w:r w:rsidR="00991F2E" w:rsidRPr="00292552">
        <w:rPr>
          <w:b/>
        </w:rPr>
        <w:t>ortiment</w:t>
      </w:r>
      <w:r w:rsidR="00AA4597" w:rsidRPr="00292552">
        <w:rPr>
          <w:b/>
        </w:rPr>
        <w:t xml:space="preserve"> (für Privat- und G</w:t>
      </w:r>
      <w:r w:rsidR="005514E2" w:rsidRPr="00292552">
        <w:rPr>
          <w:b/>
        </w:rPr>
        <w:t>ewerbe</w:t>
      </w:r>
      <w:r w:rsidR="00AA4597" w:rsidRPr="00292552">
        <w:rPr>
          <w:b/>
        </w:rPr>
        <w:t>kunden)</w:t>
      </w:r>
      <w:r w:rsidR="00991F2E" w:rsidRPr="00292552">
        <w:rPr>
          <w:b/>
        </w:rPr>
        <w:t>:</w:t>
      </w:r>
      <w:r w:rsidR="00991F2E">
        <w:t xml:space="preserve"> </w:t>
      </w:r>
    </w:p>
    <w:p w:rsidR="00991F2E" w:rsidRPr="00292552" w:rsidRDefault="001C4EBD" w:rsidP="00292552">
      <w:pPr>
        <w:ind w:left="2124"/>
      </w:pPr>
      <w:r>
        <w:t>über 150 000 Artikel gegliedert in Wohnen, Bauen und Fertigen</w:t>
      </w:r>
      <w:r w:rsidR="00292552">
        <w:t>, Maschinen (Holz- und Metallbearbeitung)</w:t>
      </w:r>
    </w:p>
    <w:p w:rsidR="00292552" w:rsidRDefault="00AB7117">
      <w:r w:rsidRPr="00292552">
        <w:rPr>
          <w:b/>
        </w:rPr>
        <w:t>Dienstleistungen</w:t>
      </w:r>
      <w:r w:rsidR="00AA4597" w:rsidRPr="00292552">
        <w:rPr>
          <w:b/>
        </w:rPr>
        <w:t xml:space="preserve"> (für </w:t>
      </w:r>
      <w:r w:rsidR="005514E2" w:rsidRPr="00292552">
        <w:rPr>
          <w:b/>
        </w:rPr>
        <w:t>Gewerbe</w:t>
      </w:r>
      <w:r w:rsidR="00AA4597" w:rsidRPr="00292552">
        <w:rPr>
          <w:b/>
        </w:rPr>
        <w:t>kunden)</w:t>
      </w:r>
      <w:r w:rsidRPr="00292552">
        <w:rPr>
          <w:b/>
        </w:rPr>
        <w:t>:</w:t>
      </w:r>
      <w:r>
        <w:t xml:space="preserve"> </w:t>
      </w:r>
    </w:p>
    <w:p w:rsidR="00AB7117" w:rsidRDefault="00AB7117" w:rsidP="00292552">
      <w:pPr>
        <w:ind w:left="1416" w:firstLine="708"/>
      </w:pPr>
      <w:r>
        <w:t>Logistik</w:t>
      </w:r>
      <w:r w:rsidR="005514E2">
        <w:t>, C-Teil Management, C-online, SCH-Plus Beratung</w:t>
      </w:r>
    </w:p>
    <w:p w:rsidR="00AA4597" w:rsidRDefault="00AA4597">
      <w:r w:rsidRPr="00292552">
        <w:rPr>
          <w:b/>
        </w:rPr>
        <w:t>Vertriebskanäle:</w:t>
      </w:r>
      <w:r>
        <w:t xml:space="preserve"> </w:t>
      </w:r>
      <w:r w:rsidR="00292552">
        <w:tab/>
      </w:r>
      <w:r>
        <w:t xml:space="preserve">Printkatalog, Webkatalog, virtueller Schauraum, Direktvertrieb in den Filialen </w:t>
      </w:r>
    </w:p>
    <w:p w:rsidR="008E3261" w:rsidRDefault="008E3261">
      <w:r w:rsidRPr="00292552">
        <w:rPr>
          <w:b/>
        </w:rPr>
        <w:t>Mitarbeiter/Innen:</w:t>
      </w:r>
      <w:r>
        <w:t xml:space="preserve"> </w:t>
      </w:r>
      <w:r w:rsidR="00292552">
        <w:tab/>
      </w:r>
      <w:r>
        <w:t xml:space="preserve">über 2000 </w:t>
      </w:r>
    </w:p>
    <w:p w:rsidR="00F24090" w:rsidRDefault="001C4EBD" w:rsidP="001C4EBD">
      <w:r w:rsidRPr="00292552">
        <w:rPr>
          <w:b/>
        </w:rPr>
        <w:t>Tochtergesellschaft:</w:t>
      </w:r>
      <w:r>
        <w:t xml:space="preserve"> </w:t>
      </w:r>
      <w:r w:rsidR="00292552">
        <w:tab/>
      </w:r>
      <w:r>
        <w:t>Rechberger</w:t>
      </w:r>
    </w:p>
    <w:p w:rsidR="00F74E88" w:rsidRDefault="00F74E88" w:rsidP="001C4EBD">
      <w:pPr>
        <w:rPr>
          <w:b/>
        </w:rPr>
      </w:pPr>
    </w:p>
    <w:p w:rsidR="008E3261" w:rsidRPr="00F24090" w:rsidRDefault="008E3261" w:rsidP="001C4EBD">
      <w:r w:rsidRPr="00292552">
        <w:rPr>
          <w:b/>
        </w:rPr>
        <w:lastRenderedPageBreak/>
        <w:t xml:space="preserve">Firmenphilosophie: </w:t>
      </w:r>
    </w:p>
    <w:p w:rsidR="008E3261" w:rsidRDefault="005514E2" w:rsidP="00292552">
      <w:pPr>
        <w:ind w:left="1416" w:firstLine="708"/>
      </w:pPr>
      <w:r>
        <w:t>Dienstleistungsformel</w:t>
      </w:r>
      <w:r w:rsidR="008E3261">
        <w:t xml:space="preserve"> „97 48 10-Regel“ bedeutet: </w:t>
      </w:r>
    </w:p>
    <w:p w:rsidR="008E3261" w:rsidRDefault="008E3261" w:rsidP="008E3261">
      <w:pPr>
        <w:pStyle w:val="Listenabsatz"/>
        <w:numPr>
          <w:ilvl w:val="0"/>
          <w:numId w:val="1"/>
        </w:numPr>
      </w:pPr>
      <w:r>
        <w:t>mindestens 97 Prozent der 150 000 Produkte muss zumindest einmal auf Lager sein,</w:t>
      </w:r>
    </w:p>
    <w:p w:rsidR="008E3261" w:rsidRDefault="008E3261" w:rsidP="008E3261">
      <w:pPr>
        <w:pStyle w:val="Listenabsatz"/>
        <w:numPr>
          <w:ilvl w:val="0"/>
          <w:numId w:val="1"/>
        </w:numPr>
      </w:pPr>
      <w:r>
        <w:t>die maximale Lieferzeit im Umkreis von 500 km darf 48 Stunden nicht überschreiten,</w:t>
      </w:r>
    </w:p>
    <w:p w:rsidR="008E3261" w:rsidRDefault="008E3261" w:rsidP="008E3261">
      <w:pPr>
        <w:pStyle w:val="Listenabsatz"/>
        <w:numPr>
          <w:ilvl w:val="0"/>
          <w:numId w:val="1"/>
        </w:numPr>
      </w:pPr>
      <w:r>
        <w:t xml:space="preserve">die höchste Wartezeit eines Kunden, welcher direkt zur Firma kommt, um ein Produkt abzuholen, darf höchstens 10 Minuten betragen. </w:t>
      </w:r>
    </w:p>
    <w:p w:rsidR="00AB7117" w:rsidRDefault="00AB7117" w:rsidP="001C4EBD"/>
    <w:p w:rsidR="008E3261" w:rsidRPr="00F24090" w:rsidRDefault="00AB7117" w:rsidP="008E3261">
      <w:pPr>
        <w:spacing w:line="240" w:lineRule="auto"/>
        <w:rPr>
          <w:b/>
        </w:rPr>
      </w:pPr>
      <w:bookmarkStart w:id="1" w:name="_Hlk5183470"/>
      <w:r w:rsidRPr="00F24090">
        <w:rPr>
          <w:b/>
        </w:rPr>
        <w:t>Kontakt</w:t>
      </w:r>
      <w:r w:rsidR="00F24090">
        <w:rPr>
          <w:b/>
        </w:rPr>
        <w:t xml:space="preserve">daten: </w:t>
      </w:r>
    </w:p>
    <w:p w:rsidR="00AB7117" w:rsidRDefault="00AB7117" w:rsidP="008E3261">
      <w:pPr>
        <w:spacing w:line="240" w:lineRule="auto"/>
      </w:pPr>
      <w:proofErr w:type="spellStart"/>
      <w:r w:rsidRPr="00AB7117">
        <w:t>Schachermayer</w:t>
      </w:r>
      <w:proofErr w:type="spellEnd"/>
      <w:r w:rsidRPr="00AB7117">
        <w:t xml:space="preserve">-Großhandelsgesellschaft </w:t>
      </w:r>
      <w:proofErr w:type="spellStart"/>
      <w:r w:rsidRPr="00AB7117">
        <w:t>m.b.H</w:t>
      </w:r>
      <w:proofErr w:type="spellEnd"/>
      <w:r w:rsidRPr="00AB7117">
        <w:t>.</w:t>
      </w:r>
      <w:r w:rsidRPr="00AB7117">
        <w:br/>
      </w:r>
      <w:proofErr w:type="spellStart"/>
      <w:r w:rsidRPr="00AB7117">
        <w:t>Schachermayerstraße</w:t>
      </w:r>
      <w:proofErr w:type="spellEnd"/>
      <w:r w:rsidRPr="00AB7117">
        <w:t xml:space="preserve"> 2</w:t>
      </w:r>
      <w:r w:rsidRPr="00AB7117">
        <w:br/>
        <w:t>A-4020 Linz</w:t>
      </w:r>
      <w:r w:rsidRPr="00AB7117">
        <w:br/>
      </w:r>
      <w:r w:rsidRPr="00AB7117">
        <w:br/>
        <w:t>Telefon: +43 (0)732 / 6599 - 0</w:t>
      </w:r>
      <w:r w:rsidRPr="00AB7117">
        <w:br/>
        <w:t>Telefax:+43 (0)732 / 6599 - 1360</w:t>
      </w:r>
      <w:r w:rsidRPr="00AB7117">
        <w:br/>
      </w:r>
      <w:r w:rsidRPr="00AB7117">
        <w:br/>
        <w:t xml:space="preserve">E-Mail: </w:t>
      </w:r>
      <w:hyperlink r:id="rId7" w:history="1">
        <w:r w:rsidRPr="00AB7117">
          <w:t>info@schachermayer.at</w:t>
        </w:r>
      </w:hyperlink>
      <w:r w:rsidRPr="00AB7117">
        <w:br/>
      </w:r>
      <w:r w:rsidRPr="00AB7117">
        <w:br/>
      </w:r>
      <w:r w:rsidRPr="00F24090">
        <w:rPr>
          <w:u w:val="single"/>
        </w:rPr>
        <w:t>Geschäftszeiten:</w:t>
      </w:r>
      <w:r w:rsidRPr="00AB7117">
        <w:br/>
        <w:t>Montag - Donnerstag: 6:30 - 17:00 Uhr</w:t>
      </w:r>
      <w:r w:rsidRPr="00AB7117">
        <w:br/>
        <w:t>Freitag: 6:30 - 12:30 Uhr</w:t>
      </w:r>
    </w:p>
    <w:p w:rsidR="00F74E88" w:rsidRDefault="00F74E88" w:rsidP="008E3261">
      <w:pPr>
        <w:spacing w:line="240" w:lineRule="auto"/>
      </w:pPr>
    </w:p>
    <w:p w:rsidR="00F74E88" w:rsidRPr="00F74E88" w:rsidRDefault="00F74E88" w:rsidP="008E3261">
      <w:pPr>
        <w:spacing w:line="240" w:lineRule="auto"/>
        <w:rPr>
          <w:b/>
        </w:rPr>
      </w:pPr>
      <w:r w:rsidRPr="00F74E88">
        <w:rPr>
          <w:b/>
        </w:rPr>
        <w:t>Link für weiter Informationen:</w:t>
      </w:r>
    </w:p>
    <w:p w:rsidR="00F74E88" w:rsidRDefault="00027223" w:rsidP="008E3261">
      <w:pPr>
        <w:spacing w:line="240" w:lineRule="auto"/>
      </w:pPr>
      <w:hyperlink r:id="rId8" w:history="1">
        <w:r w:rsidR="00F74E88" w:rsidRPr="002747D3">
          <w:rPr>
            <w:rStyle w:val="Hyperlink"/>
          </w:rPr>
          <w:t>http://www.schachermayer.at/unternehmen/</w:t>
        </w:r>
      </w:hyperlink>
    </w:p>
    <w:bookmarkEnd w:id="1"/>
    <w:p w:rsidR="004C2C0D" w:rsidRPr="004C2C0D" w:rsidRDefault="004C2C0D">
      <w:pPr>
        <w:rPr>
          <w:b/>
        </w:rPr>
      </w:pPr>
    </w:p>
    <w:p w:rsidR="00F24090" w:rsidRDefault="00F24090"/>
    <w:p w:rsidR="004371D5" w:rsidRDefault="004371D5"/>
    <w:p w:rsidR="004371D5" w:rsidRDefault="004371D5"/>
    <w:p w:rsidR="00F24090" w:rsidRDefault="00F24090">
      <w:pPr>
        <w:rPr>
          <w:b/>
        </w:rPr>
      </w:pPr>
      <w:r>
        <w:rPr>
          <w:b/>
        </w:rPr>
        <w:br w:type="page"/>
      </w:r>
    </w:p>
    <w:p w:rsidR="004371D5" w:rsidRPr="00523CEE" w:rsidRDefault="00523CEE">
      <w:pPr>
        <w:rPr>
          <w:b/>
        </w:rPr>
      </w:pPr>
      <w:r w:rsidRPr="00523CEE">
        <w:rPr>
          <w:b/>
        </w:rPr>
        <w:lastRenderedPageBreak/>
        <w:t>Begriffsrecherche: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ABC Analyse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C-Teil Management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C-online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Iso Zertifizierung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Baubeschläge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Möbelbeschläge</w:t>
      </w:r>
    </w:p>
    <w:p w:rsidR="00523CEE" w:rsidRDefault="00523CEE" w:rsidP="00523CEE">
      <w:pPr>
        <w:pStyle w:val="Listenabsatz"/>
        <w:numPr>
          <w:ilvl w:val="0"/>
          <w:numId w:val="2"/>
        </w:numPr>
        <w:spacing w:line="360" w:lineRule="auto"/>
      </w:pPr>
      <w:r>
        <w:t>Direktvertrieb</w:t>
      </w:r>
    </w:p>
    <w:p w:rsidR="00292552" w:rsidRDefault="00292552" w:rsidP="00523CEE">
      <w:pPr>
        <w:pStyle w:val="Listenabsatz"/>
        <w:numPr>
          <w:ilvl w:val="0"/>
          <w:numId w:val="2"/>
        </w:numPr>
        <w:spacing w:line="360" w:lineRule="auto"/>
      </w:pPr>
      <w:r>
        <w:t xml:space="preserve">Befestigungstechnik </w:t>
      </w:r>
    </w:p>
    <w:p w:rsidR="00523CEE" w:rsidRDefault="00523CEE"/>
    <w:p w:rsidR="00F24090" w:rsidRDefault="00F24090">
      <w:r>
        <w:br w:type="page"/>
      </w:r>
    </w:p>
    <w:p w:rsidR="00F24090" w:rsidRPr="00C74F36" w:rsidRDefault="00F24090" w:rsidP="00F24090">
      <w:pPr>
        <w:rPr>
          <w:b/>
          <w:u w:val="single"/>
        </w:rPr>
      </w:pPr>
      <w:r w:rsidRPr="00C74F36">
        <w:rPr>
          <w:b/>
          <w:u w:val="single"/>
        </w:rPr>
        <w:lastRenderedPageBreak/>
        <w:t>Ziele:</w:t>
      </w:r>
    </w:p>
    <w:p w:rsidR="00F24090" w:rsidRDefault="00F24090" w:rsidP="00F24090">
      <w:r w:rsidRPr="00AB3D88">
        <w:rPr>
          <w:b/>
        </w:rPr>
        <w:t>AFB 1:</w:t>
      </w:r>
      <w:r>
        <w:t xml:space="preserve"> </w:t>
      </w:r>
      <w:r w:rsidR="00AB3D88">
        <w:tab/>
      </w:r>
      <w:r w:rsidR="00AB3D88">
        <w:tab/>
      </w:r>
      <w:r>
        <w:t xml:space="preserve">Die </w:t>
      </w:r>
      <w:proofErr w:type="spellStart"/>
      <w:r>
        <w:t>SuS</w:t>
      </w:r>
      <w:proofErr w:type="spellEnd"/>
      <w:r>
        <w:t xml:space="preserve"> können die Aufgabenbereiche des Unternehmens wiedergeben. </w:t>
      </w:r>
    </w:p>
    <w:p w:rsidR="00AB3D88" w:rsidRDefault="00AB3D88" w:rsidP="00AB3D88">
      <w:pPr>
        <w:ind w:left="708" w:firstLine="708"/>
      </w:pPr>
      <w:r>
        <w:t xml:space="preserve">Die </w:t>
      </w:r>
      <w:proofErr w:type="spellStart"/>
      <w:r>
        <w:t>SuS</w:t>
      </w:r>
      <w:proofErr w:type="spellEnd"/>
      <w:r>
        <w:t xml:space="preserve"> können interne Abläufe eines Großhändlers beschreiben. </w:t>
      </w:r>
    </w:p>
    <w:p w:rsidR="00AB3D88" w:rsidRDefault="00F24090" w:rsidP="00F24090">
      <w:r w:rsidRPr="00AB3D88">
        <w:rPr>
          <w:b/>
        </w:rPr>
        <w:t>AFB 2:</w:t>
      </w:r>
      <w:r>
        <w:t xml:space="preserve"> </w:t>
      </w:r>
      <w:r w:rsidR="00AB3D88">
        <w:tab/>
      </w:r>
      <w:r w:rsidR="00AB3D88">
        <w:tab/>
      </w:r>
      <w:r>
        <w:t xml:space="preserve">Die </w:t>
      </w:r>
      <w:proofErr w:type="spellStart"/>
      <w:r>
        <w:t>SuS</w:t>
      </w:r>
      <w:proofErr w:type="spellEnd"/>
      <w:r>
        <w:t xml:space="preserve"> können das Arbeitsumfeld </w:t>
      </w:r>
      <w:r w:rsidR="00AB3D88">
        <w:t>verschiedener</w:t>
      </w:r>
      <w:r>
        <w:t xml:space="preserve"> Unternehmen </w:t>
      </w:r>
      <w:r w:rsidR="00AB3D88">
        <w:t>vergleichen.</w:t>
      </w:r>
    </w:p>
    <w:p w:rsidR="00AB3D88" w:rsidRDefault="00AB3D88" w:rsidP="00F24090">
      <w:r w:rsidRPr="00AB3D88">
        <w:rPr>
          <w:b/>
        </w:rPr>
        <w:t>AFB 3:</w:t>
      </w:r>
      <w:r>
        <w:tab/>
      </w:r>
      <w:r>
        <w:tab/>
        <w:t xml:space="preserve">Die </w:t>
      </w:r>
      <w:proofErr w:type="spellStart"/>
      <w:r>
        <w:t>SuS</w:t>
      </w:r>
      <w:proofErr w:type="spellEnd"/>
      <w:r>
        <w:t xml:space="preserve"> können über die Standortfaktoren des Unternehmens reflektieren. </w:t>
      </w:r>
    </w:p>
    <w:p w:rsidR="00F24090" w:rsidRDefault="00F24090" w:rsidP="00F24090"/>
    <w:p w:rsidR="001C4EBD" w:rsidRDefault="001C4EBD"/>
    <w:p w:rsidR="00292552" w:rsidRDefault="00F74E88">
      <w:pPr>
        <w:rPr>
          <w:b/>
        </w:rPr>
      </w:pPr>
      <w:r>
        <w:rPr>
          <w:b/>
        </w:rPr>
        <w:t>Was ist für uns interessant? Vorschlag:</w:t>
      </w:r>
    </w:p>
    <w:p w:rsidR="00F74E88" w:rsidRDefault="00F74E88">
      <w:pPr>
        <w:rPr>
          <w:b/>
        </w:rPr>
      </w:pPr>
    </w:p>
    <w:p w:rsidR="00AB3D88" w:rsidRDefault="00AB3D88" w:rsidP="00AB3D88">
      <w:pPr>
        <w:jc w:val="center"/>
        <w:rPr>
          <w:b/>
          <w:sz w:val="36"/>
        </w:rPr>
      </w:pPr>
      <w:r>
        <w:rPr>
          <w:b/>
          <w:sz w:val="36"/>
        </w:rPr>
        <w:t>Motto der Exkursion</w:t>
      </w:r>
    </w:p>
    <w:p w:rsidR="001C4EBD" w:rsidRDefault="00F74E88" w:rsidP="00AB3D88">
      <w:pPr>
        <w:jc w:val="center"/>
        <w:rPr>
          <w:b/>
          <w:sz w:val="36"/>
        </w:rPr>
      </w:pPr>
      <w:r>
        <w:rPr>
          <w:b/>
          <w:sz w:val="36"/>
        </w:rPr>
        <w:t>„</w:t>
      </w:r>
      <w:r w:rsidR="00292552" w:rsidRPr="00292552">
        <w:rPr>
          <w:b/>
          <w:sz w:val="36"/>
        </w:rPr>
        <w:t>Von der Bestellung bis zur Abholung…</w:t>
      </w:r>
      <w:r>
        <w:rPr>
          <w:b/>
          <w:sz w:val="36"/>
        </w:rPr>
        <w:t>“</w:t>
      </w:r>
    </w:p>
    <w:p w:rsidR="00561A6E" w:rsidRDefault="00561A6E" w:rsidP="00561A6E">
      <w:pPr>
        <w:rPr>
          <w:b/>
          <w:sz w:val="36"/>
        </w:rPr>
      </w:pPr>
    </w:p>
    <w:p w:rsidR="00561A6E" w:rsidRPr="00C74F36" w:rsidRDefault="00561A6E" w:rsidP="00561A6E">
      <w:pPr>
        <w:rPr>
          <w:b/>
          <w:u w:val="single"/>
        </w:rPr>
      </w:pPr>
      <w:r w:rsidRPr="00C74F36">
        <w:rPr>
          <w:b/>
          <w:u w:val="single"/>
        </w:rPr>
        <w:t>Mögliche Fragen:</w:t>
      </w:r>
    </w:p>
    <w:p w:rsidR="00561A6E" w:rsidRDefault="00561A6E" w:rsidP="00561A6E">
      <w:pPr>
        <w:pStyle w:val="Listenabsatz"/>
        <w:numPr>
          <w:ilvl w:val="0"/>
          <w:numId w:val="3"/>
        </w:numPr>
        <w:spacing w:line="360" w:lineRule="auto"/>
      </w:pPr>
      <w:r>
        <w:t xml:space="preserve">Wie hoch ist die Frauenquote? </w:t>
      </w:r>
    </w:p>
    <w:p w:rsidR="00561A6E" w:rsidRDefault="00561A6E" w:rsidP="00561A6E">
      <w:pPr>
        <w:pStyle w:val="Listenabsatz"/>
        <w:numPr>
          <w:ilvl w:val="0"/>
          <w:numId w:val="3"/>
        </w:numPr>
        <w:spacing w:line="360" w:lineRule="auto"/>
      </w:pPr>
      <w:r>
        <w:t xml:space="preserve">Welche Mitarbeiterservices gibt es? </w:t>
      </w:r>
      <w:proofErr w:type="spellStart"/>
      <w:r>
        <w:t>z.B</w:t>
      </w:r>
      <w:proofErr w:type="spellEnd"/>
      <w:r>
        <w:t>: Betriebskindergarten, Betriebskantine, …</w:t>
      </w:r>
    </w:p>
    <w:p w:rsidR="00561A6E" w:rsidRDefault="00561A6E" w:rsidP="00561A6E">
      <w:pPr>
        <w:pStyle w:val="Listenabsatz"/>
        <w:numPr>
          <w:ilvl w:val="0"/>
          <w:numId w:val="3"/>
        </w:numPr>
        <w:spacing w:line="360" w:lineRule="auto"/>
      </w:pPr>
      <w:r>
        <w:t>Werden Fortbildungsmöglichkeiten angeboten?</w:t>
      </w:r>
    </w:p>
    <w:p w:rsidR="00561A6E" w:rsidRDefault="00561A6E" w:rsidP="00561A6E">
      <w:pPr>
        <w:pStyle w:val="Listenabsatz"/>
        <w:numPr>
          <w:ilvl w:val="0"/>
          <w:numId w:val="3"/>
        </w:numPr>
        <w:spacing w:line="360" w:lineRule="auto"/>
      </w:pPr>
      <w:r>
        <w:t>Werden jährlich Lehrlinge aufgenommen? Welche Lehrberufe kann man erlernen? Gibt es Förderungen für Mädchen (Girls-Day, …)?</w:t>
      </w:r>
    </w:p>
    <w:p w:rsidR="00561A6E" w:rsidRPr="00561A6E" w:rsidRDefault="00561A6E" w:rsidP="00561A6E">
      <w:pPr>
        <w:rPr>
          <w:sz w:val="36"/>
        </w:rPr>
      </w:pPr>
    </w:p>
    <w:sectPr w:rsidR="00561A6E" w:rsidRPr="00561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22D5"/>
    <w:multiLevelType w:val="hybridMultilevel"/>
    <w:tmpl w:val="E69EEFF2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4753BBB"/>
    <w:multiLevelType w:val="hybridMultilevel"/>
    <w:tmpl w:val="50C870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61BA"/>
    <w:multiLevelType w:val="hybridMultilevel"/>
    <w:tmpl w:val="E962F7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2E"/>
    <w:rsid w:val="00027223"/>
    <w:rsid w:val="001000AA"/>
    <w:rsid w:val="001C4EBD"/>
    <w:rsid w:val="00292552"/>
    <w:rsid w:val="004371D5"/>
    <w:rsid w:val="004C2C0D"/>
    <w:rsid w:val="00523CEE"/>
    <w:rsid w:val="005514E2"/>
    <w:rsid w:val="00561A6E"/>
    <w:rsid w:val="00733AA2"/>
    <w:rsid w:val="008E3261"/>
    <w:rsid w:val="00991F2E"/>
    <w:rsid w:val="00AA4597"/>
    <w:rsid w:val="00AB3D88"/>
    <w:rsid w:val="00AB7117"/>
    <w:rsid w:val="00C74F36"/>
    <w:rsid w:val="00F24090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108D-7229-470D-BDC2-677B345F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E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B71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326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E32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ermayer.at/unternehm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hachermay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Höbart</dc:creator>
  <cp:keywords/>
  <dc:description/>
  <cp:lastModifiedBy>Johanna Eidenberger</cp:lastModifiedBy>
  <cp:revision>2</cp:revision>
  <dcterms:created xsi:type="dcterms:W3CDTF">2019-04-05T14:52:00Z</dcterms:created>
  <dcterms:modified xsi:type="dcterms:W3CDTF">2019-04-05T14:52:00Z</dcterms:modified>
</cp:coreProperties>
</file>