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8889B9" w14:textId="77777777" w:rsidR="00545DF5" w:rsidRPr="00695233" w:rsidRDefault="00695233">
      <w:pPr>
        <w:rPr>
          <w:b/>
        </w:rPr>
      </w:pPr>
      <w:bookmarkStart w:id="0" w:name="_GoBack"/>
      <w:bookmarkEnd w:id="0"/>
      <w:r w:rsidRPr="00695233">
        <w:rPr>
          <w:b/>
        </w:rPr>
        <w:t>THEMENBEREICH: Globalisierung der Arbeit und globale Umweltveränderungen</w:t>
      </w:r>
    </w:p>
    <w:p w14:paraId="69185605" w14:textId="77777777" w:rsidR="00695233" w:rsidRPr="00695233" w:rsidRDefault="00695233">
      <w:pPr>
        <w:rPr>
          <w:b/>
        </w:rPr>
      </w:pPr>
    </w:p>
    <w:p w14:paraId="65A8F985" w14:textId="77777777" w:rsidR="00695233" w:rsidRPr="00695233" w:rsidRDefault="00695233">
      <w:pPr>
        <w:rPr>
          <w:b/>
        </w:rPr>
      </w:pPr>
      <w:r w:rsidRPr="00695233">
        <w:rPr>
          <w:b/>
        </w:rPr>
        <w:t>THEMA:   Globalisierung der Arbeit</w:t>
      </w:r>
    </w:p>
    <w:p w14:paraId="1E795F40" w14:textId="77777777" w:rsidR="00695233" w:rsidRPr="00695233" w:rsidRDefault="00695233">
      <w:pPr>
        <w:rPr>
          <w:b/>
        </w:rPr>
      </w:pPr>
    </w:p>
    <w:p w14:paraId="3147DE5C" w14:textId="77777777" w:rsidR="00695233" w:rsidRPr="00695233" w:rsidRDefault="00695233">
      <w:pPr>
        <w:rPr>
          <w:b/>
        </w:rPr>
      </w:pPr>
      <w:r w:rsidRPr="00695233">
        <w:rPr>
          <w:b/>
        </w:rPr>
        <w:t xml:space="preserve">AUFGABEN:  </w:t>
      </w:r>
    </w:p>
    <w:p w14:paraId="2D2A4D89" w14:textId="77777777" w:rsidR="00695233" w:rsidRDefault="00695233">
      <w:r>
        <w:t>1. Benenne die Rahmenbedingungen, die die Globalisierung der Arbeit ermöglicht haben.</w:t>
      </w:r>
    </w:p>
    <w:p w14:paraId="4AED39A4" w14:textId="77777777" w:rsidR="00695233" w:rsidRDefault="00695233">
      <w:r>
        <w:t>2. Erläutere die Auswirkungen dieses Prozesses sowohl in Entwicklungsländern als auch in Industriestaaten. (Gehe auch auf die Materialien M1 – M3 ein)</w:t>
      </w:r>
    </w:p>
    <w:p w14:paraId="09C91D40" w14:textId="77777777" w:rsidR="00695233" w:rsidRDefault="00695233">
      <w:r>
        <w:t>3. Erörtere, wie jeder einzelne von uns für eine bessere globalisierte Welt aktiv werden kann. (M4)</w:t>
      </w:r>
    </w:p>
    <w:p w14:paraId="0373DD78" w14:textId="77777777" w:rsidR="00695233" w:rsidRDefault="00695233"/>
    <w:p w14:paraId="0F04076F" w14:textId="77777777" w:rsidR="00695233" w:rsidRDefault="00695233"/>
    <w:p w14:paraId="289DE1B3" w14:textId="77777777" w:rsidR="00695233" w:rsidRDefault="00695233">
      <w:r>
        <w:t>M1</w:t>
      </w:r>
    </w:p>
    <w:p w14:paraId="4BE86898" w14:textId="77777777" w:rsidR="00695233" w:rsidRDefault="00695233"/>
    <w:p w14:paraId="2E015D85" w14:textId="77777777" w:rsidR="00695233" w:rsidRPr="00695233" w:rsidRDefault="00695233">
      <w:pPr>
        <w:rPr>
          <w:b/>
        </w:rPr>
      </w:pPr>
      <w:r w:rsidRPr="00695233">
        <w:rPr>
          <w:b/>
        </w:rPr>
        <w:t xml:space="preserve">Brain </w:t>
      </w:r>
      <w:proofErr w:type="spellStart"/>
      <w:r w:rsidRPr="00695233">
        <w:rPr>
          <w:b/>
        </w:rPr>
        <w:t>drain</w:t>
      </w:r>
      <w:proofErr w:type="spellEnd"/>
      <w:r w:rsidRPr="00695233">
        <w:rPr>
          <w:b/>
        </w:rPr>
        <w:t xml:space="preserve"> in Malaysia</w:t>
      </w:r>
    </w:p>
    <w:p w14:paraId="056D8A0B" w14:textId="77777777" w:rsidR="00695233" w:rsidRDefault="00695233"/>
    <w:p w14:paraId="5655697D" w14:textId="77777777" w:rsidR="00695233" w:rsidRDefault="00695233">
      <w:r>
        <w:rPr>
          <w:noProof/>
          <w:color w:val="0000FF"/>
          <w:lang w:val="de-DE" w:eastAsia="de-DE"/>
        </w:rPr>
        <w:drawing>
          <wp:inline distT="0" distB="0" distL="0" distR="0" wp14:anchorId="2DA19F94" wp14:editId="2C73AB49">
            <wp:extent cx="4114800" cy="2839212"/>
            <wp:effectExtent l="0" t="0" r="0" b="0"/>
            <wp:docPr id="1" name="Bild 3" descr="http://asiapacific.anu.edu.au/newmandala/wp-content/uploads/2011/09/brain-drain1-11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siapacific.anu.edu.au/newmandala/wp-content/uploads/2011/09/brain-drain1-11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24" cy="284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CC1AB" w14:textId="77777777" w:rsidR="00695233" w:rsidRDefault="00695233" w:rsidP="00695233">
      <w:pPr>
        <w:pStyle w:val="StandardWeb"/>
        <w:rPr>
          <w:sz w:val="16"/>
          <w:szCs w:val="16"/>
        </w:rPr>
      </w:pPr>
      <w:r w:rsidRPr="00695233">
        <w:rPr>
          <w:sz w:val="16"/>
          <w:szCs w:val="16"/>
        </w:rPr>
        <w:t xml:space="preserve">Quelle: </w:t>
      </w:r>
      <w:hyperlink r:id="rId6" w:history="1">
        <w:r w:rsidRPr="00695233">
          <w:rPr>
            <w:rStyle w:val="Link"/>
            <w:sz w:val="16"/>
            <w:szCs w:val="16"/>
          </w:rPr>
          <w:t>http://asiapacific.anu.edu.au/newmandala/2011/09/21/brain-drain-in-malaysia/</w:t>
        </w:r>
      </w:hyperlink>
      <w:r w:rsidRPr="00695233">
        <w:rPr>
          <w:sz w:val="16"/>
          <w:szCs w:val="16"/>
        </w:rPr>
        <w:t xml:space="preserve"> (24.9.2013)</w:t>
      </w:r>
    </w:p>
    <w:p w14:paraId="555E8E1E" w14:textId="77777777" w:rsidR="00695233" w:rsidRDefault="00695233" w:rsidP="00695233">
      <w:pPr>
        <w:pStyle w:val="Standard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M2</w:t>
      </w:r>
    </w:p>
    <w:p w14:paraId="277EFC4D" w14:textId="77777777" w:rsidR="00695233" w:rsidRDefault="00695233" w:rsidP="00695233">
      <w:pPr>
        <w:pStyle w:val="StandardWeb"/>
        <w:rPr>
          <w:rFonts w:asciiTheme="minorHAnsi" w:hAnsiTheme="minorHAnsi"/>
          <w:sz w:val="22"/>
          <w:szCs w:val="22"/>
        </w:rPr>
      </w:pPr>
      <w:r>
        <w:rPr>
          <w:noProof/>
          <w:color w:val="0000FF"/>
          <w:lang w:val="de-DE" w:eastAsia="de-DE"/>
        </w:rPr>
        <w:drawing>
          <wp:inline distT="0" distB="0" distL="0" distR="0" wp14:anchorId="6C7EE409" wp14:editId="5AFF2946">
            <wp:extent cx="3540256" cy="2343150"/>
            <wp:effectExtent l="0" t="0" r="3175" b="0"/>
            <wp:docPr id="2" name="irc_mi" descr="http://blog.worldvision.de/wp-content/uploads/2015/06/Bithi-naehend-624x413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worldvision.de/wp-content/uploads/2015/06/Bithi-naehend-624x413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843" cy="234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1E2EC" w14:textId="77777777" w:rsidR="00695233" w:rsidRPr="00BB4E6B" w:rsidRDefault="00FB1D46" w:rsidP="00695233">
      <w:pPr>
        <w:rPr>
          <w:sz w:val="16"/>
          <w:szCs w:val="16"/>
          <w:lang w:val="de-DE"/>
        </w:rPr>
      </w:pPr>
      <w:hyperlink r:id="rId9" w:history="1">
        <w:r w:rsidR="00695233" w:rsidRPr="00BB4E6B">
          <w:rPr>
            <w:rStyle w:val="ircho"/>
            <w:rFonts w:ascii="Arial" w:hAnsi="Arial" w:cs="Arial"/>
            <w:color w:val="0000FF"/>
            <w:sz w:val="16"/>
            <w:szCs w:val="16"/>
            <w:u w:val="single"/>
            <w:lang w:val="de-DE"/>
          </w:rPr>
          <w:t>blog.worldvision.de</w:t>
        </w:r>
      </w:hyperlink>
    </w:p>
    <w:p w14:paraId="568B667A" w14:textId="77777777" w:rsidR="00695233" w:rsidRPr="00BB4E6B" w:rsidRDefault="00695233">
      <w:pPr>
        <w:rPr>
          <w:lang w:val="de-DE"/>
        </w:rPr>
      </w:pPr>
    </w:p>
    <w:p w14:paraId="3CE741FE" w14:textId="77777777" w:rsidR="00695233" w:rsidRDefault="00695233">
      <w:pPr>
        <w:rPr>
          <w:lang w:val="de-DE"/>
        </w:rPr>
      </w:pPr>
      <w:r w:rsidRPr="00BB4E6B">
        <w:rPr>
          <w:lang w:val="de-DE"/>
        </w:rPr>
        <w:lastRenderedPageBreak/>
        <w:t>M3  (Quelle: OÖN v. 17.9.2014)</w:t>
      </w:r>
    </w:p>
    <w:p w14:paraId="0EDB87CA" w14:textId="77777777" w:rsidR="00AD0922" w:rsidRDefault="00AD0922">
      <w:pPr>
        <w:rPr>
          <w:lang w:val="de-DE"/>
        </w:rPr>
      </w:pPr>
    </w:p>
    <w:p w14:paraId="16F5140C" w14:textId="77777777" w:rsidR="00AD0922" w:rsidRDefault="00AD0922">
      <w:pPr>
        <w:rPr>
          <w:lang w:val="de-DE"/>
        </w:rPr>
      </w:pPr>
    </w:p>
    <w:p w14:paraId="530EC4A9" w14:textId="77777777" w:rsidR="00BB4E6B" w:rsidRDefault="00BB4E6B">
      <w:pPr>
        <w:rPr>
          <w:lang w:val="de-DE"/>
        </w:rPr>
      </w:pPr>
    </w:p>
    <w:p w14:paraId="789B58FD" w14:textId="77777777" w:rsidR="00BB4E6B" w:rsidRDefault="00AD0922">
      <w:pPr>
        <w:rPr>
          <w:lang w:val="de-DE"/>
        </w:rPr>
      </w:pPr>
      <w:r w:rsidRPr="00AD0922">
        <w:rPr>
          <w:noProof/>
          <w:lang w:val="de-DE" w:eastAsia="de-DE"/>
        </w:rPr>
        <w:drawing>
          <wp:inline distT="0" distB="0" distL="0" distR="0" wp14:anchorId="09DF53F3" wp14:editId="57A44BDF">
            <wp:extent cx="6048902" cy="3581400"/>
            <wp:effectExtent l="0" t="0" r="9525" b="0"/>
            <wp:docPr id="5" name="Grafik 5" descr="\\ipdata\gabriele.friedwagner$\Desktop\2016-01-20\Image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pdata\gabriele.friedwagner$\Desktop\2016-01-20\Image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1" t="3043" r="21618" b="67234"/>
                    <a:stretch/>
                  </pic:blipFill>
                  <pic:spPr bwMode="auto">
                    <a:xfrm>
                      <a:off x="0" y="0"/>
                      <a:ext cx="6054076" cy="358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B1DAB1" w14:textId="77777777" w:rsidR="00BB4E6B" w:rsidRDefault="00BB4E6B">
      <w:pPr>
        <w:rPr>
          <w:lang w:val="de-DE"/>
        </w:rPr>
      </w:pPr>
    </w:p>
    <w:p w14:paraId="141FB103" w14:textId="77777777" w:rsidR="00BB4E6B" w:rsidRPr="00BB4E6B" w:rsidRDefault="00BB4E6B">
      <w:pPr>
        <w:rPr>
          <w:lang w:val="de-DE"/>
        </w:rPr>
      </w:pPr>
    </w:p>
    <w:p w14:paraId="1ED68B8C" w14:textId="77777777" w:rsidR="00695233" w:rsidRPr="00BB4E6B" w:rsidRDefault="00695233">
      <w:pPr>
        <w:rPr>
          <w:lang w:val="de-DE"/>
        </w:rPr>
      </w:pPr>
    </w:p>
    <w:p w14:paraId="27B429F7" w14:textId="77777777" w:rsidR="00695233" w:rsidRPr="00BB4E6B" w:rsidRDefault="00695233">
      <w:pPr>
        <w:rPr>
          <w:lang w:val="de-DE"/>
        </w:rPr>
      </w:pPr>
    </w:p>
    <w:p w14:paraId="45BAB3BC" w14:textId="77777777" w:rsidR="00695233" w:rsidRPr="00BB4E6B" w:rsidRDefault="00695233">
      <w:pPr>
        <w:rPr>
          <w:lang w:val="de-DE"/>
        </w:rPr>
      </w:pPr>
    </w:p>
    <w:p w14:paraId="268E0652" w14:textId="77777777" w:rsidR="00695233" w:rsidRDefault="00695233">
      <w:r>
        <w:t>M4 (Quelle: Durchblick 8, S. 32)</w:t>
      </w:r>
    </w:p>
    <w:p w14:paraId="31953528" w14:textId="77777777" w:rsidR="0003197B" w:rsidRDefault="0003197B"/>
    <w:p w14:paraId="4425104E" w14:textId="77777777" w:rsidR="0003197B" w:rsidRDefault="0003197B">
      <w:r w:rsidRPr="0003197B">
        <w:rPr>
          <w:noProof/>
          <w:lang w:val="de-DE" w:eastAsia="de-DE"/>
        </w:rPr>
        <w:drawing>
          <wp:inline distT="0" distB="0" distL="0" distR="0" wp14:anchorId="54FF8580" wp14:editId="69B15105">
            <wp:extent cx="2209800" cy="2622847"/>
            <wp:effectExtent l="0" t="0" r="0" b="6350"/>
            <wp:docPr id="3" name="Grafik 3" descr="\\ipdata\gabriele.friedwagner$\Desktop\2016-01-20\Image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pdata\gabriele.friedwagner$\Desktop\2016-01-20\Image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6" t="65298" r="57005" b="4977"/>
                    <a:stretch/>
                  </pic:blipFill>
                  <pic:spPr bwMode="auto">
                    <a:xfrm>
                      <a:off x="0" y="0"/>
                      <a:ext cx="2212450" cy="262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4E6B" w:rsidRPr="00BB4E6B">
        <w:rPr>
          <w:noProof/>
          <w:lang w:val="de-DE" w:eastAsia="de-DE"/>
        </w:rPr>
        <w:drawing>
          <wp:inline distT="0" distB="0" distL="0" distR="0" wp14:anchorId="527E1EA2" wp14:editId="4B6A0352">
            <wp:extent cx="3173106" cy="1733550"/>
            <wp:effectExtent l="0" t="0" r="8255" b="0"/>
            <wp:docPr id="4" name="Grafik 4" descr="\\ipdata\gabriele.friedwagner$\Desktop\2016-01-20\Image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pdata\gabriele.friedwagner$\Desktop\2016-01-20\Image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84" t="75131" r="4255" b="4858"/>
                    <a:stretch/>
                  </pic:blipFill>
                  <pic:spPr bwMode="auto">
                    <a:xfrm>
                      <a:off x="0" y="0"/>
                      <a:ext cx="3174308" cy="173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F52D5" w14:textId="77777777" w:rsidR="00695233" w:rsidRDefault="00695233"/>
    <w:p w14:paraId="64498EB1" w14:textId="77777777" w:rsidR="00695233" w:rsidRDefault="00695233"/>
    <w:p w14:paraId="74F409EB" w14:textId="77777777" w:rsidR="00695233" w:rsidRDefault="00695233"/>
    <w:p w14:paraId="512D729B" w14:textId="77777777" w:rsidR="00695233" w:rsidRDefault="00695233"/>
    <w:p w14:paraId="5792966C" w14:textId="77777777" w:rsidR="00695233" w:rsidRDefault="00695233"/>
    <w:sectPr w:rsidR="0069523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233"/>
    <w:rsid w:val="0003197B"/>
    <w:rsid w:val="00545DF5"/>
    <w:rsid w:val="00695233"/>
    <w:rsid w:val="00AD0922"/>
    <w:rsid w:val="00BB4E6B"/>
    <w:rsid w:val="00D616A6"/>
    <w:rsid w:val="00FB1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2DDC4"/>
  <w15:docId w15:val="{91EC6ACC-11A7-4BBA-AAA2-46F06641E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9523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95233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695233"/>
    <w:pPr>
      <w:spacing w:before="100" w:beforeAutospacing="1" w:after="100" w:afterAutospacing="1"/>
    </w:pPr>
    <w:rPr>
      <w:rFonts w:ascii="Verdana" w:eastAsia="Times New Roman" w:hAnsi="Verdana" w:cs="Times New Roman"/>
      <w:color w:val="000000"/>
      <w:sz w:val="20"/>
      <w:szCs w:val="20"/>
      <w:lang w:eastAsia="de-AT"/>
    </w:rPr>
  </w:style>
  <w:style w:type="character" w:styleId="Link">
    <w:name w:val="Hyperlink"/>
    <w:basedOn w:val="Absatz-Standardschriftart"/>
    <w:uiPriority w:val="99"/>
    <w:unhideWhenUsed/>
    <w:rsid w:val="00695233"/>
    <w:rPr>
      <w:color w:val="0000FF" w:themeColor="hyperlink"/>
      <w:u w:val="single"/>
    </w:rPr>
  </w:style>
  <w:style w:type="character" w:customStyle="1" w:styleId="r3">
    <w:name w:val="_r3"/>
    <w:basedOn w:val="Absatz-Standardschriftart"/>
    <w:rsid w:val="00695233"/>
  </w:style>
  <w:style w:type="character" w:customStyle="1" w:styleId="ircho">
    <w:name w:val="irc_ho"/>
    <w:basedOn w:val="Absatz-Standardschriftart"/>
    <w:rsid w:val="006952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://asiapacific.anu.edu.au/newmandala/wp-content/uploads/2011/09/brain-drain1-11.jpg" TargetMode="External"/><Relationship Id="rId5" Type="http://schemas.openxmlformats.org/officeDocument/2006/relationships/image" Target="media/image1.jpeg"/><Relationship Id="rId6" Type="http://schemas.openxmlformats.org/officeDocument/2006/relationships/hyperlink" Target="http://asiapacific.anu.edu.au/newmandala/2011/09/21/brain-drain-in-malaysia/" TargetMode="External"/><Relationship Id="rId7" Type="http://schemas.openxmlformats.org/officeDocument/2006/relationships/hyperlink" Target="http://www.google.at/url?sa=i&amp;rct=j&amp;q=&amp;esrc=s&amp;source=images&amp;cd=&amp;cad=rja&amp;uact=8&amp;ved=0ahUKEwi56Lefpf7JAhWGVhoKHTnpAAkQjRwIBw&amp;url=http://blog.worldvision.de/2015/06/kinderarbeiterin-in-einer-textilfabrik/&amp;psig=AFQjCNHsRA0dEXfPhMcA5vnoPUTxZpnPXw&amp;ust=1451382914543580" TargetMode="External"/><Relationship Id="rId8" Type="http://schemas.openxmlformats.org/officeDocument/2006/relationships/image" Target="media/image2.jpeg"/><Relationship Id="rId9" Type="http://schemas.openxmlformats.org/officeDocument/2006/relationships/hyperlink" Target="http://www.google.at/url?sa=i&amp;rct=j&amp;q=&amp;esrc=s&amp;source=images&amp;cd=&amp;cad=rja&amp;uact=8&amp;ved=0ahUKEwi56Lefpf7JAhWGVhoKHTnpAAkQjB0IBg&amp;url=http%3A%2F%2Fblog.worldvision.de%2F2015%2F06%2Fkinderarbeiterin-in-einer-textilfabrik%2F&amp;psig=AFQjCNHsRA0dEXfPhMcA5vnoPUTxZpnPXw&amp;ust=1451382914543580" TargetMode="External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148</Words>
  <Characters>936</Characters>
  <Application>Microsoft Macintosh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</dc:creator>
  <cp:lastModifiedBy>Microsoft Office-Anwender</cp:lastModifiedBy>
  <cp:revision>2</cp:revision>
  <cp:lastPrinted>2016-01-20T09:39:00Z</cp:lastPrinted>
  <dcterms:created xsi:type="dcterms:W3CDTF">2019-05-13T14:46:00Z</dcterms:created>
  <dcterms:modified xsi:type="dcterms:W3CDTF">2019-05-13T14:46:00Z</dcterms:modified>
</cp:coreProperties>
</file>