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0016" w14:textId="77777777" w:rsidR="00C669A8" w:rsidRPr="00CE4F29" w:rsidRDefault="00C669A8" w:rsidP="00C669A8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16"/>
          <w:szCs w:val="16"/>
          <w:lang w:val="de-DE"/>
        </w:rPr>
      </w:pPr>
    </w:p>
    <w:p w14:paraId="69A0893D" w14:textId="77777777" w:rsidR="003F2904" w:rsidRPr="00905391" w:rsidRDefault="003F2904" w:rsidP="003F2904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b/>
          <w:color w:val="009A5C"/>
          <w:sz w:val="36"/>
          <w:szCs w:val="36"/>
        </w:rPr>
      </w:pPr>
      <w:r>
        <w:rPr>
          <w:rFonts w:cs="Arial"/>
          <w:b/>
          <w:color w:val="009A5C"/>
          <w:sz w:val="36"/>
          <w:szCs w:val="36"/>
        </w:rPr>
        <w:t xml:space="preserve">2. Durchgang: </w:t>
      </w:r>
      <w:r w:rsidRPr="00905391">
        <w:rPr>
          <w:rFonts w:cs="Arial"/>
          <w:b/>
          <w:color w:val="009A5C"/>
          <w:sz w:val="36"/>
          <w:szCs w:val="36"/>
        </w:rPr>
        <w:t>Meine Geda</w:t>
      </w:r>
      <w:r>
        <w:rPr>
          <w:rFonts w:cs="Arial"/>
          <w:b/>
          <w:color w:val="009A5C"/>
          <w:sz w:val="36"/>
          <w:szCs w:val="36"/>
        </w:rPr>
        <w:t>nken zu „Jugendsparen“</w:t>
      </w:r>
    </w:p>
    <w:p w14:paraId="4EBDC698" w14:textId="4BDEE78C" w:rsidR="003F2904" w:rsidRPr="00905391" w:rsidRDefault="003F2904" w:rsidP="003F2904">
      <w:pPr>
        <w:tabs>
          <w:tab w:val="left" w:pos="1440"/>
          <w:tab w:val="left" w:pos="1669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905391">
        <w:rPr>
          <w:rFonts w:cs="Arial"/>
          <w:b/>
          <w:color w:val="000000"/>
        </w:rPr>
        <w:t>M</w:t>
      </w:r>
      <w:r>
        <w:rPr>
          <w:rFonts w:cs="Arial"/>
          <w:b/>
          <w:color w:val="000000"/>
        </w:rPr>
        <w:t>5</w:t>
      </w:r>
      <w:r w:rsidRPr="0042682F">
        <w:t xml:space="preserve"> </w:t>
      </w:r>
      <w:proofErr w:type="spellStart"/>
      <w:r w:rsidRPr="0042682F">
        <w:rPr>
          <w:rFonts w:cs="Arial"/>
          <w:color w:val="000000"/>
        </w:rPr>
        <w:t>One</w:t>
      </w:r>
      <w:proofErr w:type="spellEnd"/>
      <w:r w:rsidRPr="0042682F">
        <w:rPr>
          <w:rFonts w:cs="Arial"/>
          <w:color w:val="000000"/>
        </w:rPr>
        <w:t>-Minute-Paper</w:t>
      </w:r>
    </w:p>
    <w:p w14:paraId="6178A276" w14:textId="77777777" w:rsidR="003F2904" w:rsidRDefault="003F2904" w:rsidP="003F2904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b/>
          <w:bCs/>
          <w:color w:val="000000"/>
          <w:szCs w:val="20"/>
          <w:u w:val="single"/>
          <w:lang w:val="de-DE"/>
        </w:rPr>
      </w:pPr>
    </w:p>
    <w:p w14:paraId="6BFD82A0" w14:textId="77777777" w:rsidR="003F2904" w:rsidRDefault="003F2904" w:rsidP="003F2904">
      <w:pPr>
        <w:tabs>
          <w:tab w:val="left" w:pos="1440"/>
          <w:tab w:val="left" w:pos="1669"/>
        </w:tabs>
        <w:autoSpaceDE w:val="0"/>
        <w:autoSpaceDN w:val="0"/>
        <w:adjustRightInd w:val="0"/>
        <w:spacing w:line="360" w:lineRule="auto"/>
        <w:ind w:left="850" w:right="828"/>
        <w:rPr>
          <w:rFonts w:cs="Arial"/>
          <w:color w:val="000000"/>
          <w:szCs w:val="20"/>
          <w:lang w:val="de-DE"/>
        </w:rPr>
      </w:pPr>
      <w:r w:rsidRPr="00CB565D">
        <w:rPr>
          <w:rFonts w:cs="Arial"/>
          <w:b/>
          <w:bCs/>
          <w:color w:val="000000"/>
          <w:szCs w:val="20"/>
          <w:u w:val="single"/>
          <w:lang w:val="de-DE"/>
        </w:rPr>
        <w:t>Aufgabe:</w:t>
      </w:r>
      <w:r w:rsidRPr="00CB565D">
        <w:rPr>
          <w:rFonts w:cs="Arial"/>
          <w:color w:val="000000"/>
          <w:szCs w:val="20"/>
          <w:lang w:val="de-DE"/>
        </w:rPr>
        <w:t xml:space="preserve"> </w:t>
      </w:r>
    </w:p>
    <w:p w14:paraId="77891454" w14:textId="77777777" w:rsidR="003F2904" w:rsidRPr="000E6C86" w:rsidRDefault="003F2904" w:rsidP="003F2904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color w:val="000000"/>
          <w:szCs w:val="20"/>
          <w:lang w:val="de-DE"/>
        </w:rPr>
      </w:pPr>
      <w:r>
        <w:rPr>
          <w:rFonts w:cs="Arial"/>
          <w:b/>
          <w:noProof/>
          <w:color w:val="009A5C"/>
          <w:sz w:val="36"/>
          <w:szCs w:val="36"/>
          <w:lang w:val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0DDE368" wp14:editId="3B6A0797">
                <wp:simplePos x="0" y="0"/>
                <wp:positionH relativeFrom="margin">
                  <wp:posOffset>-303530</wp:posOffset>
                </wp:positionH>
                <wp:positionV relativeFrom="margin">
                  <wp:posOffset>1776730</wp:posOffset>
                </wp:positionV>
                <wp:extent cx="6713855" cy="6358255"/>
                <wp:effectExtent l="12700" t="12700" r="4445" b="4445"/>
                <wp:wrapSquare wrapText="bothSides"/>
                <wp:docPr id="195380663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713855" cy="63582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00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472C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F483D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42682F">
                              <w:rPr>
                                <w:rFonts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B7330B7" wp14:editId="7D20AD2D">
                                  <wp:extent cx="680085" cy="386715"/>
                                  <wp:effectExtent l="0" t="0" r="0" b="0"/>
                                  <wp:docPr id="5" name="Bild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386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001BB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3A932BB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CFA7AFD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7458410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5187619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53E923F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4BCD4F7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349C7F5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8229BCB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CD357B8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EF988DA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14A2832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C854E9E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CB66A33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BEF4E78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BC71541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087F794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367736B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17E9FE9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9E122EC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584160D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994B03E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B22B7CE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019E0FF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B503CF2" w14:textId="77777777" w:rsidR="003F2904" w:rsidRDefault="003F2904" w:rsidP="003F2904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DE368" id="AutoForm 2" o:spid="_x0000_s1026" style="position:absolute;left:0;text-align:left;margin-left:-23.9pt;margin-top:139.9pt;width:528.65pt;height:500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" o:allowincell="f" filled="f" fillcolor="#4472c4" strokecolor="#009a5c" strokeweight="1.5pt">
                <v:path arrowok="t"/>
                <v:textbox>
                  <w:txbxContent>
                    <w:p w14:paraId="3CAF483D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42682F">
                        <w:rPr>
                          <w:rFonts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B7330B7" wp14:editId="7D20AD2D">
                            <wp:extent cx="680085" cy="386715"/>
                            <wp:effectExtent l="0" t="0" r="0" b="0"/>
                            <wp:docPr id="5" name="Bild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386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001BB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3A932BB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CFA7AFD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7458410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5187619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53E923F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4BCD4F7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349C7F5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8229BCB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CD357B8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EF988DA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14A2832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C854E9E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CB66A33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BEF4E78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BC71541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087F794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367736B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17E9FE9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9E122EC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584160D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994B03E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B22B7CE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019E0FF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B503CF2" w14:textId="77777777" w:rsidR="003F2904" w:rsidRDefault="003F2904" w:rsidP="003F2904">
                      <w:pPr>
                        <w:spacing w:line="360" w:lineRule="auto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="Arial"/>
          <w:color w:val="000000"/>
          <w:szCs w:val="20"/>
          <w:lang w:val="de-DE"/>
        </w:rPr>
        <w:t xml:space="preserve">Notiere innerhalb einer Minute all deine Gedanken, die du zum Begriff Jugendsparen hast. Versuche während dieser Minute den Stift nicht abzusetzen. </w:t>
      </w:r>
    </w:p>
    <w:p w14:paraId="7EF753FA" w14:textId="1C9989C9" w:rsidR="008771DC" w:rsidRPr="00CE4F29" w:rsidRDefault="008771DC" w:rsidP="00CE4F29">
      <w:pPr>
        <w:autoSpaceDE w:val="0"/>
        <w:autoSpaceDN w:val="0"/>
        <w:adjustRightInd w:val="0"/>
        <w:spacing w:line="360" w:lineRule="auto"/>
        <w:ind w:left="851" w:right="829"/>
        <w:rPr>
          <w:rFonts w:cs="Arial"/>
          <w:bCs/>
          <w:color w:val="000000"/>
          <w:szCs w:val="20"/>
          <w:lang w:val="de-DE"/>
        </w:rPr>
      </w:pPr>
    </w:p>
    <w:sectPr w:rsidR="008771DC" w:rsidRPr="00CE4F29" w:rsidSect="00C669A8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C95E" w14:textId="77777777" w:rsidR="006B25A5" w:rsidRDefault="006B25A5" w:rsidP="00733BCB">
      <w:r>
        <w:separator/>
      </w:r>
    </w:p>
  </w:endnote>
  <w:endnote w:type="continuationSeparator" w:id="0">
    <w:p w14:paraId="3DE32251" w14:textId="77777777" w:rsidR="006B25A5" w:rsidRDefault="006B25A5" w:rsidP="007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CBCE" w14:textId="4F63FAA9" w:rsidR="00F2552F" w:rsidRPr="00CE4F29" w:rsidRDefault="00034925" w:rsidP="00CE4F29">
    <w:pPr>
      <w:tabs>
        <w:tab w:val="left" w:pos="7800"/>
      </w:tabs>
      <w:ind w:left="284"/>
      <w:rPr>
        <w:rFonts w:cs="Arial"/>
        <w:b/>
        <w:color w:val="7F7F7F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74389C" wp14:editId="683841C0">
          <wp:simplePos x="0" y="0"/>
          <wp:positionH relativeFrom="column">
            <wp:posOffset>4784090</wp:posOffset>
          </wp:positionH>
          <wp:positionV relativeFrom="paragraph">
            <wp:posOffset>88265</wp:posOffset>
          </wp:positionV>
          <wp:extent cx="1248410" cy="314960"/>
          <wp:effectExtent l="0" t="0" r="8890" b="8890"/>
          <wp:wrapTight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ight>
          <wp:docPr id="200503969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16D">
      <w:rPr>
        <w:noProof/>
      </w:rPr>
      <w:drawing>
        <wp:anchor distT="0" distB="0" distL="114300" distR="114300" simplePos="0" relativeHeight="251662336" behindDoc="0" locked="0" layoutInCell="1" allowOverlap="1" wp14:anchorId="39A84732" wp14:editId="135D21B9">
          <wp:simplePos x="0" y="0"/>
          <wp:positionH relativeFrom="leftMargin">
            <wp:posOffset>252730</wp:posOffset>
          </wp:positionH>
          <wp:positionV relativeFrom="paragraph">
            <wp:posOffset>8255</wp:posOffset>
          </wp:positionV>
          <wp:extent cx="720000" cy="493875"/>
          <wp:effectExtent l="0" t="0" r="4445" b="1905"/>
          <wp:wrapNone/>
          <wp:docPr id="111127625" name="Grafik 11112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49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A3C" w:rsidRPr="00D21A3C">
      <w:rPr>
        <w:rFonts w:cs="Arial"/>
        <w:b/>
        <w:color w:val="7F7F7F"/>
        <w:sz w:val="14"/>
        <w:szCs w:val="14"/>
      </w:rPr>
      <w:t xml:space="preserve">INSERT-Projektnetzwerk (Hrsg.) (2024): </w:t>
    </w:r>
    <w:r w:rsidR="008771DC" w:rsidRPr="008771DC">
      <w:rPr>
        <w:rFonts w:cs="Arial"/>
        <w:b/>
        <w:color w:val="7F7F7F"/>
        <w:sz w:val="14"/>
        <w:szCs w:val="14"/>
      </w:rPr>
      <w:t>Jugendsparen: Kann Geld alle Wünsche erfüllen?</w:t>
    </w:r>
    <w:r w:rsidR="00D21A3C" w:rsidRPr="00D21A3C">
      <w:rPr>
        <w:rFonts w:cs="Arial"/>
        <w:b/>
        <w:color w:val="7F7F7F"/>
        <w:sz w:val="14"/>
        <w:szCs w:val="14"/>
      </w:rPr>
      <w:t xml:space="preserve"> </w:t>
    </w:r>
    <w:r>
      <w:rPr>
        <w:rFonts w:cs="Arial"/>
        <w:b/>
        <w:color w:val="7F7F7F"/>
        <w:sz w:val="14"/>
        <w:szCs w:val="14"/>
      </w:rPr>
      <w:t>Wien</w:t>
    </w:r>
    <w:r w:rsidR="008771DC" w:rsidRPr="008771DC">
      <w:t xml:space="preserve"> </w:t>
    </w:r>
    <w:r w:rsidR="008771DC" w:rsidRPr="008771DC">
      <w:rPr>
        <w:rFonts w:cs="Arial"/>
        <w:bCs/>
        <w:color w:val="7F7F7F"/>
        <w:sz w:val="14"/>
        <w:szCs w:val="14"/>
      </w:rPr>
      <w:t>https://gwb.schule.at/course/view.php?id=1666#section-7</w:t>
    </w:r>
    <w:r w:rsidRPr="00034925">
      <w:rPr>
        <w:rFonts w:cs="Arial"/>
        <w:bCs/>
        <w:color w:val="7F7F7F"/>
        <w:sz w:val="14"/>
        <w:szCs w:val="14"/>
      </w:rPr>
      <w:t xml:space="preserve"> (</w:t>
    </w:r>
    <w:r w:rsidR="008771DC">
      <w:rPr>
        <w:rFonts w:cs="Arial"/>
        <w:bCs/>
        <w:color w:val="7F7F7F"/>
        <w:sz w:val="14"/>
        <w:szCs w:val="14"/>
      </w:rPr>
      <w:t>2</w:t>
    </w:r>
    <w:r w:rsidR="003F2904">
      <w:rPr>
        <w:rFonts w:cs="Arial"/>
        <w:bCs/>
        <w:color w:val="7F7F7F"/>
        <w:sz w:val="14"/>
        <w:szCs w:val="14"/>
      </w:rPr>
      <w:t>2</w:t>
    </w:r>
    <w:r w:rsidR="008771DC">
      <w:rPr>
        <w:rFonts w:cs="Arial"/>
        <w:bCs/>
        <w:color w:val="7F7F7F"/>
        <w:sz w:val="14"/>
        <w:szCs w:val="14"/>
      </w:rPr>
      <w:t>.08.2025</w:t>
    </w:r>
    <w:r w:rsidRPr="00034925">
      <w:rPr>
        <w:rFonts w:cs="Arial"/>
        <w:bCs/>
        <w:color w:val="7F7F7F"/>
        <w:sz w:val="14"/>
        <w:szCs w:val="14"/>
      </w:rPr>
      <w:t>)</w:t>
    </w:r>
  </w:p>
  <w:p w14:paraId="6EB4D205" w14:textId="751E35B8" w:rsidR="00BD116D" w:rsidRPr="00D21A3C" w:rsidRDefault="00BD116D" w:rsidP="00BD116D">
    <w:pPr>
      <w:tabs>
        <w:tab w:val="left" w:pos="7800"/>
      </w:tabs>
      <w:ind w:left="284"/>
      <w:rPr>
        <w:rFonts w:cs="Arial"/>
        <w:color w:val="7F7F7F"/>
        <w:sz w:val="14"/>
        <w:szCs w:val="14"/>
      </w:rPr>
    </w:pPr>
    <w:r w:rsidRPr="00D21A3C">
      <w:rPr>
        <w:rFonts w:cs="Arial"/>
        <w:color w:val="7F7F7F"/>
        <w:sz w:val="14"/>
        <w:szCs w:val="14"/>
      </w:rPr>
      <w:t>CC-BY-NC-SA</w:t>
    </w:r>
  </w:p>
  <w:p w14:paraId="483521CC" w14:textId="559B4E0D" w:rsidR="00775325" w:rsidRPr="009421A1" w:rsidRDefault="00BD116D" w:rsidP="009421A1">
    <w:pPr>
      <w:tabs>
        <w:tab w:val="center" w:pos="13183"/>
      </w:tabs>
      <w:ind w:right="-141" w:firstLine="284"/>
      <w:rPr>
        <w:rFonts w:cs="Arial"/>
        <w:color w:val="7F7F7F"/>
        <w:sz w:val="12"/>
        <w:szCs w:val="12"/>
      </w:rPr>
    </w:pPr>
    <w:r w:rsidRPr="00034925">
      <w:rPr>
        <w:rFonts w:cs="Arial"/>
        <w:color w:val="7F7F7F"/>
        <w:sz w:val="12"/>
        <w:szCs w:val="12"/>
      </w:rPr>
      <w:t xml:space="preserve">insert.schule.at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7258" w14:textId="77777777" w:rsidR="006B25A5" w:rsidRDefault="006B25A5" w:rsidP="00733BCB">
      <w:r>
        <w:separator/>
      </w:r>
    </w:p>
  </w:footnote>
  <w:footnote w:type="continuationSeparator" w:id="0">
    <w:p w14:paraId="0D6C43D3" w14:textId="77777777" w:rsidR="006B25A5" w:rsidRDefault="006B25A5" w:rsidP="0073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05EB" w14:textId="77777777" w:rsidR="007049F6" w:rsidRPr="00825BCF" w:rsidRDefault="007049F6" w:rsidP="007049F6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  <w:r w:rsidRPr="00825BCF">
      <w:rPr>
        <w:rStyle w:val="Seitenzahl"/>
        <w:rFonts w:cs="Arial"/>
        <w:color w:val="F2F2F2"/>
        <w:szCs w:val="20"/>
      </w:rPr>
      <w:fldChar w:fldCharType="begin"/>
    </w:r>
    <w:r w:rsidRPr="00825BCF">
      <w:rPr>
        <w:rStyle w:val="Seitenzahl"/>
        <w:rFonts w:cs="Arial"/>
        <w:color w:val="F2F2F2"/>
        <w:szCs w:val="20"/>
      </w:rPr>
      <w:instrText xml:space="preserve"> PAGE </w:instrText>
    </w:r>
    <w:r w:rsidRPr="00825BCF">
      <w:rPr>
        <w:rStyle w:val="Seitenzahl"/>
        <w:rFonts w:cs="Arial"/>
        <w:color w:val="F2F2F2"/>
        <w:szCs w:val="20"/>
      </w:rPr>
      <w:fldChar w:fldCharType="separate"/>
    </w:r>
    <w:r>
      <w:rPr>
        <w:rStyle w:val="Seitenzahl"/>
        <w:rFonts w:cs="Arial"/>
        <w:color w:val="F2F2F2"/>
        <w:szCs w:val="20"/>
      </w:rPr>
      <w:t>16</w:t>
    </w:r>
    <w:r w:rsidRPr="00825BCF">
      <w:rPr>
        <w:rStyle w:val="Seitenzahl"/>
        <w:rFonts w:cs="Arial"/>
        <w:color w:val="F2F2F2"/>
        <w:szCs w:val="20"/>
      </w:rPr>
      <w:fldChar w:fldCharType="end"/>
    </w:r>
  </w:p>
  <w:p w14:paraId="2EBD7FF8" w14:textId="08B495A6" w:rsidR="00733BCB" w:rsidRPr="00825BCF" w:rsidRDefault="008771DC" w:rsidP="00733BCB">
    <w:pPr>
      <w:ind w:right="360"/>
      <w:rPr>
        <w:rFonts w:cs="Arial"/>
        <w:b/>
        <w:color w:val="F2F2F2"/>
        <w:sz w:val="16"/>
        <w:szCs w:val="16"/>
      </w:rPr>
    </w:pPr>
    <w:r w:rsidRPr="008771DC">
      <w:rPr>
        <w:rFonts w:cs="Arial"/>
        <w:b/>
        <w:color w:val="F2F2F2"/>
        <w:sz w:val="16"/>
        <w:szCs w:val="16"/>
      </w:rPr>
      <w:t>Jugendsparen: Kann Geld alle Wünsche erfüllen?</w:t>
    </w:r>
    <w:r w:rsidR="00733BC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43E0E" wp14:editId="3398D4B7">
              <wp:simplePos x="0" y="0"/>
              <wp:positionH relativeFrom="column">
                <wp:posOffset>-899795</wp:posOffset>
              </wp:positionH>
              <wp:positionV relativeFrom="paragraph">
                <wp:posOffset>-455930</wp:posOffset>
              </wp:positionV>
              <wp:extent cx="7778750" cy="86296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778750" cy="862965"/>
                      </a:xfrm>
                      <a:prstGeom prst="rect">
                        <a:avLst/>
                      </a:prstGeom>
                      <a:solidFill>
                        <a:srgbClr val="009A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A02113" id="Rechteck 2" o:spid="_x0000_s1026" style="position:absolute;margin-left:-70.85pt;margin-top:-35.9pt;width:612.5pt;height: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" fillcolor="#009a5c" stroked="f" strokeweight="1pt"/>
          </w:pict>
        </mc:Fallback>
      </mc:AlternateContent>
    </w:r>
  </w:p>
  <w:p w14:paraId="36E3219D" w14:textId="5807E645" w:rsidR="00733BCB" w:rsidRPr="00825BCF" w:rsidRDefault="00733BCB" w:rsidP="00733BCB">
    <w:pPr>
      <w:framePr w:wrap="none" w:vAnchor="text" w:hAnchor="page" w:x="10230" w:y="1"/>
      <w:ind w:left="284" w:right="-537"/>
      <w:rPr>
        <w:rStyle w:val="Seitenzahl"/>
        <w:rFonts w:cs="Arial"/>
        <w:color w:val="F2F2F2"/>
        <w:szCs w:val="20"/>
      </w:rPr>
    </w:pPr>
  </w:p>
  <w:p w14:paraId="428D59AE" w14:textId="77777777" w:rsidR="00733BCB" w:rsidRPr="00825BCF" w:rsidRDefault="00733BCB" w:rsidP="00733BCB">
    <w:pPr>
      <w:rPr>
        <w:rFonts w:cs="Arial"/>
        <w:color w:val="F2F2F2"/>
        <w:szCs w:val="20"/>
      </w:rPr>
    </w:pPr>
    <w:r w:rsidRPr="00825BCF">
      <w:rPr>
        <w:rFonts w:cs="Arial"/>
        <w:color w:val="F2F2F2"/>
        <w:szCs w:val="20"/>
      </w:rPr>
      <w:t>Materialien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17E3"/>
    <w:multiLevelType w:val="multilevel"/>
    <w:tmpl w:val="0526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F0959"/>
    <w:multiLevelType w:val="hybridMultilevel"/>
    <w:tmpl w:val="CFC437BA"/>
    <w:lvl w:ilvl="0" w:tplc="243EA0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56CC0"/>
    <w:multiLevelType w:val="multilevel"/>
    <w:tmpl w:val="9CA6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885DC5"/>
    <w:multiLevelType w:val="hybridMultilevel"/>
    <w:tmpl w:val="8D2C7A4A"/>
    <w:lvl w:ilvl="0" w:tplc="3258A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6217A"/>
    <w:multiLevelType w:val="multilevel"/>
    <w:tmpl w:val="0422E21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767C72"/>
    <w:multiLevelType w:val="multilevel"/>
    <w:tmpl w:val="CC988E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C2E7F72"/>
    <w:multiLevelType w:val="multilevel"/>
    <w:tmpl w:val="B636EB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E72B51"/>
    <w:multiLevelType w:val="hybridMultilevel"/>
    <w:tmpl w:val="850C9F12"/>
    <w:lvl w:ilvl="0" w:tplc="0004152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40"/>
        <w:szCs w:val="4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B118E5"/>
    <w:multiLevelType w:val="hybridMultilevel"/>
    <w:tmpl w:val="33165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597"/>
    <w:multiLevelType w:val="hybridMultilevel"/>
    <w:tmpl w:val="B3A698DA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70492538">
    <w:abstractNumId w:val="6"/>
  </w:num>
  <w:num w:numId="2" w16cid:durableId="612977478">
    <w:abstractNumId w:val="6"/>
  </w:num>
  <w:num w:numId="3" w16cid:durableId="604582313">
    <w:abstractNumId w:val="5"/>
  </w:num>
  <w:num w:numId="4" w16cid:durableId="814251136">
    <w:abstractNumId w:val="2"/>
  </w:num>
  <w:num w:numId="5" w16cid:durableId="1716195751">
    <w:abstractNumId w:val="4"/>
  </w:num>
  <w:num w:numId="6" w16cid:durableId="396271">
    <w:abstractNumId w:val="4"/>
  </w:num>
  <w:num w:numId="7" w16cid:durableId="784883631">
    <w:abstractNumId w:val="0"/>
  </w:num>
  <w:num w:numId="8" w16cid:durableId="1101533204">
    <w:abstractNumId w:val="4"/>
  </w:num>
  <w:num w:numId="9" w16cid:durableId="197595925">
    <w:abstractNumId w:val="4"/>
  </w:num>
  <w:num w:numId="10" w16cid:durableId="288514273">
    <w:abstractNumId w:val="8"/>
  </w:num>
  <w:num w:numId="11" w16cid:durableId="1333409551">
    <w:abstractNumId w:val="7"/>
  </w:num>
  <w:num w:numId="12" w16cid:durableId="650603056">
    <w:abstractNumId w:val="1"/>
  </w:num>
  <w:num w:numId="13" w16cid:durableId="1894807479">
    <w:abstractNumId w:val="9"/>
  </w:num>
  <w:num w:numId="14" w16cid:durableId="30631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B"/>
    <w:rsid w:val="00005B73"/>
    <w:rsid w:val="00034925"/>
    <w:rsid w:val="0004481A"/>
    <w:rsid w:val="00112671"/>
    <w:rsid w:val="00174563"/>
    <w:rsid w:val="00194134"/>
    <w:rsid w:val="001A7FD7"/>
    <w:rsid w:val="00222E27"/>
    <w:rsid w:val="002C594C"/>
    <w:rsid w:val="002D56CC"/>
    <w:rsid w:val="002F205F"/>
    <w:rsid w:val="00312AE0"/>
    <w:rsid w:val="00322FE5"/>
    <w:rsid w:val="003F1BC8"/>
    <w:rsid w:val="003F2904"/>
    <w:rsid w:val="004056E3"/>
    <w:rsid w:val="00410884"/>
    <w:rsid w:val="00445F0D"/>
    <w:rsid w:val="00471278"/>
    <w:rsid w:val="004F06F7"/>
    <w:rsid w:val="00534A27"/>
    <w:rsid w:val="00567158"/>
    <w:rsid w:val="00593597"/>
    <w:rsid w:val="0061095E"/>
    <w:rsid w:val="00670E35"/>
    <w:rsid w:val="006776F9"/>
    <w:rsid w:val="006914A9"/>
    <w:rsid w:val="006A424F"/>
    <w:rsid w:val="006B25A5"/>
    <w:rsid w:val="007049F6"/>
    <w:rsid w:val="00733BCB"/>
    <w:rsid w:val="00753830"/>
    <w:rsid w:val="00775325"/>
    <w:rsid w:val="007869C1"/>
    <w:rsid w:val="007A60DB"/>
    <w:rsid w:val="00813EBF"/>
    <w:rsid w:val="00836F5C"/>
    <w:rsid w:val="00856331"/>
    <w:rsid w:val="008771DC"/>
    <w:rsid w:val="008A31B6"/>
    <w:rsid w:val="008A772D"/>
    <w:rsid w:val="008B1EC0"/>
    <w:rsid w:val="008B3CD2"/>
    <w:rsid w:val="009271C5"/>
    <w:rsid w:val="009421A1"/>
    <w:rsid w:val="0096246C"/>
    <w:rsid w:val="00A310DB"/>
    <w:rsid w:val="00A96F5B"/>
    <w:rsid w:val="00AD08B6"/>
    <w:rsid w:val="00AE1C08"/>
    <w:rsid w:val="00B122E7"/>
    <w:rsid w:val="00B22DB5"/>
    <w:rsid w:val="00BC1E72"/>
    <w:rsid w:val="00BD116D"/>
    <w:rsid w:val="00BD7570"/>
    <w:rsid w:val="00BF70BC"/>
    <w:rsid w:val="00C669A8"/>
    <w:rsid w:val="00C67580"/>
    <w:rsid w:val="00C92CC8"/>
    <w:rsid w:val="00C94AD1"/>
    <w:rsid w:val="00CA6BBC"/>
    <w:rsid w:val="00CD368C"/>
    <w:rsid w:val="00CE4F29"/>
    <w:rsid w:val="00D12253"/>
    <w:rsid w:val="00D21A3C"/>
    <w:rsid w:val="00DA651E"/>
    <w:rsid w:val="00E96C8C"/>
    <w:rsid w:val="00EA4F3F"/>
    <w:rsid w:val="00EF617F"/>
    <w:rsid w:val="00F2552F"/>
    <w:rsid w:val="00F4748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2880"/>
  <w15:chartTrackingRefBased/>
  <w15:docId w15:val="{0151F987-15CD-4CF1-B4D0-DA7CF97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F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94134"/>
    <w:pPr>
      <w:keepNext/>
      <w:keepLines/>
      <w:numPr>
        <w:numId w:val="9"/>
      </w:numPr>
      <w:spacing w:before="240" w:line="276" w:lineRule="auto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  <w:lang w:val="de" w:eastAsia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94134"/>
    <w:pPr>
      <w:numPr>
        <w:ilvl w:val="1"/>
        <w:numId w:val="6"/>
      </w:numPr>
      <w:spacing w:line="276" w:lineRule="auto"/>
      <w:jc w:val="both"/>
      <w:outlineLvl w:val="1"/>
    </w:pPr>
    <w:rPr>
      <w:rFonts w:eastAsia="Arial"/>
      <w:color w:val="1F3864" w:themeColor="accent1" w:themeShade="80"/>
      <w:sz w:val="28"/>
      <w:szCs w:val="22"/>
      <w:lang w:val="de" w:eastAsia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194134"/>
    <w:pPr>
      <w:keepNext/>
      <w:keepLines/>
      <w:numPr>
        <w:ilvl w:val="2"/>
        <w:numId w:val="9"/>
      </w:numPr>
      <w:spacing w:before="40" w:line="276" w:lineRule="auto"/>
      <w:jc w:val="both"/>
      <w:outlineLvl w:val="2"/>
    </w:pPr>
    <w:rPr>
      <w:rFonts w:eastAsiaTheme="majorEastAsia" w:cstheme="majorBidi"/>
      <w:color w:val="1F3763" w:themeColor="accent1" w:themeShade="7F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13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4134"/>
    <w:rPr>
      <w:rFonts w:ascii="Times New Roman" w:hAnsi="Times New Roman" w:cs="Times New Roman"/>
      <w:color w:val="1F3864" w:themeColor="accent1" w:themeShade="80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C08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D7570"/>
    <w:pPr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val="de" w:eastAsia="de-AT"/>
    </w:rPr>
  </w:style>
  <w:style w:type="character" w:customStyle="1" w:styleId="TitelZchn">
    <w:name w:val="Titel Zchn"/>
    <w:basedOn w:val="Absatz-Standardschriftart"/>
    <w:link w:val="Titel"/>
    <w:uiPriority w:val="10"/>
    <w:rsid w:val="00BD7570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733BCB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33B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BCB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733BCB"/>
  </w:style>
  <w:style w:type="character" w:styleId="Zeilennummer">
    <w:name w:val="line number"/>
    <w:basedOn w:val="Absatz-Standardschriftart"/>
    <w:uiPriority w:val="99"/>
    <w:semiHidden/>
    <w:unhideWhenUsed/>
    <w:rsid w:val="00F62FDE"/>
  </w:style>
  <w:style w:type="paragraph" w:styleId="StandardWeb">
    <w:name w:val="Normal (Web)"/>
    <w:basedOn w:val="Standard"/>
    <w:uiPriority w:val="99"/>
    <w:semiHidden/>
    <w:unhideWhenUsed/>
    <w:rsid w:val="00BD116D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0F2B-7103-43C0-BBDE-F0635CC5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Anich</dc:creator>
  <cp:keywords/>
  <dc:description/>
  <cp:lastModifiedBy>Tamara Cäsar</cp:lastModifiedBy>
  <cp:revision>2</cp:revision>
  <cp:lastPrinted>2025-08-22T12:28:00Z</cp:lastPrinted>
  <dcterms:created xsi:type="dcterms:W3CDTF">2025-08-22T12:28:00Z</dcterms:created>
  <dcterms:modified xsi:type="dcterms:W3CDTF">2025-08-22T12:28:00Z</dcterms:modified>
</cp:coreProperties>
</file>