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309" w:rsidRPr="00601C56" w:rsidRDefault="008B22BA" w:rsidP="006D0E46">
      <w:pPr>
        <w:ind w:left="0" w:firstLine="0"/>
        <w:contextualSpacing/>
        <w:jc w:val="center"/>
        <w:rPr>
          <w:rFonts w:ascii="Arial" w:hAnsi="Arial" w:cs="Arial"/>
          <w:sz w:val="24"/>
          <w:szCs w:val="24"/>
        </w:rPr>
      </w:pPr>
      <w:r w:rsidRPr="00601C56">
        <w:rPr>
          <w:rFonts w:ascii="Arial" w:hAnsi="Arial" w:cs="Arial"/>
          <w:sz w:val="24"/>
          <w:szCs w:val="24"/>
        </w:rPr>
        <w:t>Sabine Baumgartner</w:t>
      </w:r>
    </w:p>
    <w:p w:rsidR="008B22BA" w:rsidRDefault="008B22BA" w:rsidP="006D0E46">
      <w:pPr>
        <w:ind w:left="0" w:firstLine="0"/>
        <w:contextualSpacing/>
        <w:jc w:val="center"/>
        <w:rPr>
          <w:rFonts w:ascii="Arial" w:hAnsi="Arial" w:cs="Arial"/>
          <w:sz w:val="24"/>
          <w:szCs w:val="24"/>
        </w:rPr>
      </w:pPr>
      <w:r w:rsidRPr="00601C56">
        <w:rPr>
          <w:rFonts w:ascii="Arial" w:hAnsi="Arial" w:cs="Arial"/>
          <w:sz w:val="24"/>
          <w:szCs w:val="24"/>
        </w:rPr>
        <w:t>41800492</w:t>
      </w:r>
    </w:p>
    <w:p w:rsidR="006D0E46" w:rsidRPr="00601C56" w:rsidRDefault="006D0E46" w:rsidP="006D0E46">
      <w:pPr>
        <w:ind w:left="0" w:firstLine="0"/>
        <w:contextualSpacing/>
        <w:jc w:val="center"/>
        <w:rPr>
          <w:rFonts w:ascii="Arial" w:hAnsi="Arial" w:cs="Arial"/>
          <w:sz w:val="24"/>
          <w:szCs w:val="24"/>
        </w:rPr>
      </w:pPr>
    </w:p>
    <w:p w:rsidR="008B22BA" w:rsidRPr="00601C56" w:rsidRDefault="008B22BA" w:rsidP="008B22BA">
      <w:pPr>
        <w:ind w:left="0" w:firstLine="0"/>
        <w:contextualSpacing/>
        <w:rPr>
          <w:rFonts w:ascii="Arial" w:hAnsi="Arial" w:cs="Arial"/>
          <w:sz w:val="24"/>
          <w:szCs w:val="24"/>
        </w:rPr>
      </w:pPr>
    </w:p>
    <w:p w:rsidR="008B22BA" w:rsidRPr="006D0E46" w:rsidRDefault="008B22BA" w:rsidP="006D0E46">
      <w:pPr>
        <w:ind w:left="0" w:firstLine="0"/>
        <w:contextualSpacing/>
        <w:jc w:val="center"/>
        <w:rPr>
          <w:rFonts w:ascii="Arial" w:hAnsi="Arial" w:cs="Arial"/>
          <w:b/>
          <w:sz w:val="32"/>
          <w:szCs w:val="32"/>
        </w:rPr>
      </w:pPr>
      <w:r w:rsidRPr="006D0E46">
        <w:rPr>
          <w:rFonts w:ascii="Arial" w:hAnsi="Arial" w:cs="Arial"/>
          <w:b/>
          <w:sz w:val="32"/>
          <w:szCs w:val="32"/>
        </w:rPr>
        <w:t>„</w:t>
      </w:r>
      <w:r w:rsidR="007E260C">
        <w:rPr>
          <w:rFonts w:ascii="Arial" w:hAnsi="Arial" w:cs="Arial"/>
          <w:b/>
          <w:sz w:val="32"/>
          <w:szCs w:val="32"/>
        </w:rPr>
        <w:t>Raus aus dem Nebel</w:t>
      </w:r>
      <w:r w:rsidRPr="006D0E46">
        <w:rPr>
          <w:rFonts w:ascii="Arial" w:hAnsi="Arial" w:cs="Arial"/>
          <w:b/>
          <w:sz w:val="32"/>
          <w:szCs w:val="32"/>
        </w:rPr>
        <w:t>“</w:t>
      </w:r>
    </w:p>
    <w:p w:rsidR="006D0E46" w:rsidRDefault="008B22BA" w:rsidP="006D0E46">
      <w:pPr>
        <w:ind w:left="0" w:firstLine="0"/>
        <w:contextualSpacing/>
        <w:jc w:val="center"/>
        <w:rPr>
          <w:rFonts w:ascii="Arial" w:hAnsi="Arial" w:cs="Arial"/>
          <w:sz w:val="32"/>
          <w:szCs w:val="32"/>
        </w:rPr>
      </w:pPr>
      <w:r w:rsidRPr="006D0E46">
        <w:rPr>
          <w:rFonts w:ascii="Arial" w:hAnsi="Arial" w:cs="Arial"/>
          <w:sz w:val="32"/>
          <w:szCs w:val="32"/>
        </w:rPr>
        <w:t xml:space="preserve">Ein Spaziergang </w:t>
      </w:r>
      <w:r w:rsidR="006D0E46">
        <w:rPr>
          <w:rFonts w:ascii="Arial" w:hAnsi="Arial" w:cs="Arial"/>
          <w:sz w:val="32"/>
          <w:szCs w:val="32"/>
        </w:rPr>
        <w:t>auf dem</w:t>
      </w:r>
      <w:r w:rsidRPr="006D0E46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6D0E46">
        <w:rPr>
          <w:rFonts w:ascii="Arial" w:hAnsi="Arial" w:cs="Arial"/>
          <w:sz w:val="32"/>
          <w:szCs w:val="32"/>
        </w:rPr>
        <w:t>Damberg</w:t>
      </w:r>
      <w:proofErr w:type="spellEnd"/>
      <w:r w:rsidRPr="006D0E46">
        <w:rPr>
          <w:rFonts w:ascii="Arial" w:hAnsi="Arial" w:cs="Arial"/>
          <w:sz w:val="32"/>
          <w:szCs w:val="32"/>
        </w:rPr>
        <w:t>,</w:t>
      </w:r>
    </w:p>
    <w:p w:rsidR="008B22BA" w:rsidRDefault="008B22BA" w:rsidP="006D0E46">
      <w:pPr>
        <w:ind w:left="0" w:firstLine="0"/>
        <w:contextualSpacing/>
        <w:jc w:val="center"/>
        <w:rPr>
          <w:rFonts w:ascii="Arial" w:hAnsi="Arial" w:cs="Arial"/>
          <w:sz w:val="32"/>
          <w:szCs w:val="32"/>
        </w:rPr>
      </w:pPr>
      <w:r w:rsidRPr="006D0E46">
        <w:rPr>
          <w:rFonts w:ascii="Arial" w:hAnsi="Arial" w:cs="Arial"/>
          <w:sz w:val="32"/>
          <w:szCs w:val="32"/>
        </w:rPr>
        <w:t>d</w:t>
      </w:r>
      <w:r w:rsidR="006D0E46">
        <w:rPr>
          <w:rFonts w:ascii="Arial" w:hAnsi="Arial" w:cs="Arial"/>
          <w:sz w:val="32"/>
          <w:szCs w:val="32"/>
        </w:rPr>
        <w:t>er</w:t>
      </w:r>
      <w:r w:rsidRPr="006D0E46">
        <w:rPr>
          <w:rFonts w:ascii="Arial" w:hAnsi="Arial" w:cs="Arial"/>
          <w:sz w:val="32"/>
          <w:szCs w:val="32"/>
        </w:rPr>
        <w:t xml:space="preserve"> grüne</w:t>
      </w:r>
      <w:r w:rsidR="006D0E46">
        <w:rPr>
          <w:rFonts w:ascii="Arial" w:hAnsi="Arial" w:cs="Arial"/>
          <w:sz w:val="32"/>
          <w:szCs w:val="32"/>
        </w:rPr>
        <w:t>n</w:t>
      </w:r>
      <w:r w:rsidRPr="006D0E46">
        <w:rPr>
          <w:rFonts w:ascii="Arial" w:hAnsi="Arial" w:cs="Arial"/>
          <w:sz w:val="32"/>
          <w:szCs w:val="32"/>
        </w:rPr>
        <w:t xml:space="preserve"> Lunge von Steyr</w:t>
      </w:r>
      <w:r w:rsidR="006D0E46">
        <w:rPr>
          <w:rFonts w:ascii="Arial" w:hAnsi="Arial" w:cs="Arial"/>
          <w:sz w:val="32"/>
          <w:szCs w:val="32"/>
        </w:rPr>
        <w:t>,</w:t>
      </w:r>
    </w:p>
    <w:p w:rsidR="006D0E46" w:rsidRPr="006D0E46" w:rsidRDefault="006D0E46" w:rsidP="006D0E46">
      <w:pPr>
        <w:ind w:left="0" w:firstLine="0"/>
        <w:contextualSpacing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und zur </w:t>
      </w:r>
      <w:proofErr w:type="spellStart"/>
      <w:r>
        <w:rPr>
          <w:rFonts w:ascii="Arial" w:hAnsi="Arial" w:cs="Arial"/>
          <w:sz w:val="32"/>
          <w:szCs w:val="32"/>
        </w:rPr>
        <w:t>Damberg</w:t>
      </w:r>
      <w:proofErr w:type="spellEnd"/>
      <w:r>
        <w:rPr>
          <w:rFonts w:ascii="Arial" w:hAnsi="Arial" w:cs="Arial"/>
          <w:sz w:val="32"/>
          <w:szCs w:val="32"/>
        </w:rPr>
        <w:t>-Warte</w:t>
      </w:r>
    </w:p>
    <w:p w:rsidR="008B22BA" w:rsidRDefault="006D0E46" w:rsidP="008B22BA">
      <w:pPr>
        <w:ind w:left="0" w:firstLine="0"/>
        <w:contextualSpacing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37465</wp:posOffset>
            </wp:positionV>
            <wp:extent cx="4114800" cy="3049270"/>
            <wp:effectExtent l="0" t="0" r="0" b="0"/>
            <wp:wrapTight wrapText="bothSides">
              <wp:wrapPolygon edited="0">
                <wp:start x="0" y="0"/>
                <wp:lineTo x="0" y="21456"/>
                <wp:lineTo x="21500" y="21456"/>
                <wp:lineTo x="21500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0E46" w:rsidRDefault="006D0E46" w:rsidP="008B22BA">
      <w:pPr>
        <w:ind w:left="0" w:firstLine="0"/>
        <w:contextualSpacing/>
        <w:rPr>
          <w:rFonts w:ascii="Arial" w:hAnsi="Arial" w:cs="Arial"/>
          <w:sz w:val="24"/>
          <w:szCs w:val="24"/>
        </w:rPr>
      </w:pPr>
    </w:p>
    <w:p w:rsidR="006D0E46" w:rsidRDefault="006D0E46" w:rsidP="008B22BA">
      <w:pPr>
        <w:ind w:left="0" w:firstLine="0"/>
        <w:contextualSpacing/>
        <w:rPr>
          <w:rFonts w:ascii="Arial" w:hAnsi="Arial" w:cs="Arial"/>
          <w:sz w:val="24"/>
          <w:szCs w:val="24"/>
        </w:rPr>
      </w:pPr>
    </w:p>
    <w:p w:rsidR="006D0E46" w:rsidRDefault="006D0E46" w:rsidP="008B22BA">
      <w:pPr>
        <w:ind w:left="0" w:firstLine="0"/>
        <w:contextualSpacing/>
        <w:rPr>
          <w:rFonts w:ascii="Arial" w:hAnsi="Arial" w:cs="Arial"/>
          <w:sz w:val="24"/>
          <w:szCs w:val="24"/>
        </w:rPr>
      </w:pPr>
    </w:p>
    <w:p w:rsidR="006D0E46" w:rsidRDefault="006D0E46" w:rsidP="008B22BA">
      <w:pPr>
        <w:ind w:left="0" w:firstLine="0"/>
        <w:contextualSpacing/>
        <w:rPr>
          <w:rFonts w:ascii="Arial" w:hAnsi="Arial" w:cs="Arial"/>
          <w:sz w:val="24"/>
          <w:szCs w:val="24"/>
        </w:rPr>
      </w:pPr>
    </w:p>
    <w:p w:rsidR="006D0E46" w:rsidRDefault="006D0E46" w:rsidP="008B22BA">
      <w:pPr>
        <w:ind w:left="0" w:firstLine="0"/>
        <w:contextualSpacing/>
        <w:rPr>
          <w:rFonts w:ascii="Arial" w:hAnsi="Arial" w:cs="Arial"/>
          <w:sz w:val="24"/>
          <w:szCs w:val="24"/>
        </w:rPr>
      </w:pPr>
    </w:p>
    <w:p w:rsidR="006D0E46" w:rsidRPr="00601C56" w:rsidRDefault="006D0E46" w:rsidP="008B22BA">
      <w:pPr>
        <w:ind w:left="0" w:firstLine="0"/>
        <w:contextualSpacing/>
        <w:rPr>
          <w:rFonts w:ascii="Arial" w:hAnsi="Arial" w:cs="Arial"/>
          <w:sz w:val="24"/>
          <w:szCs w:val="24"/>
        </w:rPr>
      </w:pPr>
    </w:p>
    <w:p w:rsidR="006D0E46" w:rsidRDefault="006D0E46" w:rsidP="006D0E46">
      <w:pPr>
        <w:ind w:left="0" w:firstLine="0"/>
        <w:contextualSpacing/>
        <w:jc w:val="both"/>
        <w:rPr>
          <w:rFonts w:ascii="Arial" w:hAnsi="Arial" w:cs="Arial"/>
          <w:sz w:val="24"/>
          <w:szCs w:val="24"/>
          <w:u w:val="single"/>
        </w:rPr>
      </w:pPr>
    </w:p>
    <w:p w:rsidR="006D0E46" w:rsidRDefault="006D0E46" w:rsidP="006D0E46">
      <w:pPr>
        <w:ind w:left="0" w:firstLine="0"/>
        <w:contextualSpacing/>
        <w:jc w:val="both"/>
        <w:rPr>
          <w:rFonts w:ascii="Arial" w:hAnsi="Arial" w:cs="Arial"/>
          <w:sz w:val="24"/>
          <w:szCs w:val="24"/>
          <w:u w:val="single"/>
        </w:rPr>
      </w:pPr>
    </w:p>
    <w:p w:rsidR="006D0E46" w:rsidRDefault="006D0E46" w:rsidP="006D0E46">
      <w:pPr>
        <w:ind w:left="0" w:firstLine="0"/>
        <w:contextualSpacing/>
        <w:jc w:val="both"/>
        <w:rPr>
          <w:rFonts w:ascii="Arial" w:hAnsi="Arial" w:cs="Arial"/>
          <w:sz w:val="24"/>
          <w:szCs w:val="24"/>
          <w:u w:val="single"/>
        </w:rPr>
      </w:pPr>
    </w:p>
    <w:p w:rsidR="006D0E46" w:rsidRDefault="006D0E46" w:rsidP="006D0E46">
      <w:pPr>
        <w:ind w:left="0" w:firstLine="0"/>
        <w:contextualSpacing/>
        <w:jc w:val="both"/>
        <w:rPr>
          <w:rFonts w:ascii="Arial" w:hAnsi="Arial" w:cs="Arial"/>
          <w:sz w:val="24"/>
          <w:szCs w:val="24"/>
          <w:u w:val="single"/>
        </w:rPr>
      </w:pPr>
    </w:p>
    <w:p w:rsidR="006D0E46" w:rsidRDefault="006D0E46" w:rsidP="006D0E46">
      <w:pPr>
        <w:ind w:left="0" w:firstLine="0"/>
        <w:contextualSpacing/>
        <w:jc w:val="both"/>
        <w:rPr>
          <w:rFonts w:ascii="Arial" w:hAnsi="Arial" w:cs="Arial"/>
          <w:sz w:val="24"/>
          <w:szCs w:val="24"/>
          <w:u w:val="single"/>
        </w:rPr>
      </w:pPr>
    </w:p>
    <w:p w:rsidR="006D0E46" w:rsidRDefault="006D0E46" w:rsidP="006D0E46">
      <w:pPr>
        <w:ind w:left="0" w:firstLine="0"/>
        <w:contextualSpacing/>
        <w:jc w:val="both"/>
        <w:rPr>
          <w:rFonts w:ascii="Arial" w:hAnsi="Arial" w:cs="Arial"/>
          <w:sz w:val="24"/>
          <w:szCs w:val="24"/>
          <w:u w:val="single"/>
        </w:rPr>
      </w:pPr>
    </w:p>
    <w:p w:rsidR="006D0E46" w:rsidRDefault="006D0E46" w:rsidP="006D0E46">
      <w:pPr>
        <w:ind w:left="0" w:firstLine="0"/>
        <w:contextualSpacing/>
        <w:jc w:val="both"/>
        <w:rPr>
          <w:rFonts w:ascii="Arial" w:hAnsi="Arial" w:cs="Arial"/>
          <w:sz w:val="24"/>
          <w:szCs w:val="24"/>
          <w:u w:val="single"/>
        </w:rPr>
      </w:pPr>
    </w:p>
    <w:p w:rsidR="006D0E46" w:rsidRDefault="006D0E46" w:rsidP="006D0E46">
      <w:pPr>
        <w:ind w:left="0" w:firstLine="0"/>
        <w:contextualSpacing/>
        <w:jc w:val="both"/>
        <w:rPr>
          <w:rFonts w:ascii="Arial" w:hAnsi="Arial" w:cs="Arial"/>
          <w:sz w:val="24"/>
          <w:szCs w:val="24"/>
          <w:u w:val="single"/>
        </w:rPr>
      </w:pPr>
    </w:p>
    <w:p w:rsidR="006D0E46" w:rsidRDefault="006D0E46" w:rsidP="006D0E46">
      <w:pPr>
        <w:ind w:left="0" w:firstLine="0"/>
        <w:contextualSpacing/>
        <w:jc w:val="both"/>
        <w:rPr>
          <w:rFonts w:ascii="Arial" w:hAnsi="Arial" w:cs="Arial"/>
          <w:sz w:val="24"/>
          <w:szCs w:val="24"/>
          <w:u w:val="single"/>
        </w:rPr>
      </w:pPr>
    </w:p>
    <w:p w:rsidR="006D0E46" w:rsidRDefault="006D0E46" w:rsidP="006D0E46">
      <w:pPr>
        <w:ind w:left="0" w:firstLine="0"/>
        <w:contextualSpacing/>
        <w:jc w:val="both"/>
        <w:rPr>
          <w:rFonts w:ascii="Arial" w:hAnsi="Arial" w:cs="Arial"/>
          <w:sz w:val="24"/>
          <w:szCs w:val="24"/>
          <w:u w:val="single"/>
        </w:rPr>
      </w:pPr>
    </w:p>
    <w:p w:rsidR="00E41EC4" w:rsidRDefault="00E41EC4" w:rsidP="006D0E46">
      <w:pPr>
        <w:ind w:left="0" w:firstLine="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                                                                                                       </w:t>
      </w:r>
    </w:p>
    <w:p w:rsidR="006D0E46" w:rsidRPr="00A812BA" w:rsidRDefault="00E41EC4" w:rsidP="006D0E46">
      <w:pPr>
        <w:ind w:left="0" w:firstLine="0"/>
        <w:contextualSpacing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A812BA">
        <w:rPr>
          <w:rFonts w:ascii="Arial" w:hAnsi="Arial" w:cs="Arial"/>
          <w:i/>
          <w:sz w:val="20"/>
          <w:szCs w:val="20"/>
        </w:rPr>
        <w:t>Abb</w:t>
      </w:r>
      <w:r w:rsidR="00A812BA" w:rsidRPr="00A812BA">
        <w:rPr>
          <w:rFonts w:ascii="Arial" w:hAnsi="Arial" w:cs="Arial"/>
          <w:i/>
          <w:sz w:val="20"/>
          <w:szCs w:val="20"/>
        </w:rPr>
        <w:t>.</w:t>
      </w:r>
      <w:r w:rsidRPr="00A812BA">
        <w:rPr>
          <w:rFonts w:ascii="Arial" w:hAnsi="Arial" w:cs="Arial"/>
          <w:i/>
          <w:sz w:val="20"/>
          <w:szCs w:val="20"/>
        </w:rPr>
        <w:t xml:space="preserve"> 1: Wanderwegkarte rund um den </w:t>
      </w:r>
      <w:proofErr w:type="spellStart"/>
      <w:proofErr w:type="gramStart"/>
      <w:r w:rsidRPr="00A812BA">
        <w:rPr>
          <w:rFonts w:ascii="Arial" w:hAnsi="Arial" w:cs="Arial"/>
          <w:i/>
          <w:sz w:val="20"/>
          <w:szCs w:val="20"/>
        </w:rPr>
        <w:t>Damberg</w:t>
      </w:r>
      <w:proofErr w:type="spellEnd"/>
      <w:r w:rsidRPr="00A812BA">
        <w:rPr>
          <w:rFonts w:ascii="Arial" w:hAnsi="Arial" w:cs="Arial"/>
          <w:i/>
          <w:sz w:val="20"/>
          <w:szCs w:val="20"/>
        </w:rPr>
        <w:t xml:space="preserve"> </w:t>
      </w:r>
      <w:r w:rsidR="0013319E" w:rsidRPr="00A812BA">
        <w:rPr>
          <w:rFonts w:ascii="Arial" w:hAnsi="Arial" w:cs="Arial"/>
          <w:i/>
          <w:sz w:val="20"/>
          <w:szCs w:val="20"/>
        </w:rPr>
        <w:t>;</w:t>
      </w:r>
      <w:proofErr w:type="gramEnd"/>
      <w:r w:rsidR="0013319E" w:rsidRPr="00A812BA">
        <w:rPr>
          <w:rFonts w:ascii="Arial" w:hAnsi="Arial" w:cs="Arial"/>
          <w:i/>
          <w:sz w:val="20"/>
          <w:szCs w:val="20"/>
        </w:rPr>
        <w:t xml:space="preserve"> Quelle: Eigene Darstellung</w:t>
      </w:r>
    </w:p>
    <w:p w:rsidR="00E41EC4" w:rsidRPr="00A812BA" w:rsidRDefault="00E41EC4" w:rsidP="006D0E46">
      <w:pPr>
        <w:ind w:left="0" w:firstLine="0"/>
        <w:contextualSpacing/>
        <w:jc w:val="both"/>
        <w:rPr>
          <w:rFonts w:ascii="Arial" w:hAnsi="Arial" w:cs="Arial"/>
          <w:i/>
          <w:sz w:val="24"/>
          <w:szCs w:val="24"/>
          <w:u w:val="single"/>
        </w:rPr>
      </w:pPr>
    </w:p>
    <w:p w:rsidR="008B22BA" w:rsidRPr="006D0E46" w:rsidRDefault="008B22BA" w:rsidP="006D0E46">
      <w:pPr>
        <w:ind w:left="0" w:firstLine="0"/>
        <w:contextualSpacing/>
        <w:jc w:val="both"/>
        <w:rPr>
          <w:rFonts w:ascii="Arial" w:hAnsi="Arial" w:cs="Arial"/>
          <w:sz w:val="24"/>
          <w:szCs w:val="24"/>
          <w:u w:val="single"/>
        </w:rPr>
      </w:pPr>
      <w:r w:rsidRPr="006D0E46">
        <w:rPr>
          <w:rFonts w:ascii="Arial" w:hAnsi="Arial" w:cs="Arial"/>
          <w:sz w:val="24"/>
          <w:szCs w:val="24"/>
          <w:u w:val="single"/>
        </w:rPr>
        <w:t xml:space="preserve">Der </w:t>
      </w:r>
      <w:proofErr w:type="spellStart"/>
      <w:r w:rsidRPr="006D0E46">
        <w:rPr>
          <w:rFonts w:ascii="Arial" w:hAnsi="Arial" w:cs="Arial"/>
          <w:sz w:val="24"/>
          <w:szCs w:val="24"/>
          <w:u w:val="single"/>
        </w:rPr>
        <w:t>Damberg</w:t>
      </w:r>
      <w:proofErr w:type="spellEnd"/>
      <w:r w:rsidRPr="006D0E46">
        <w:rPr>
          <w:rFonts w:ascii="Arial" w:hAnsi="Arial" w:cs="Arial"/>
          <w:sz w:val="24"/>
          <w:szCs w:val="24"/>
          <w:u w:val="single"/>
        </w:rPr>
        <w:t xml:space="preserve"> bietet </w:t>
      </w:r>
      <w:r w:rsidR="00597BB0">
        <w:rPr>
          <w:rFonts w:ascii="Arial" w:hAnsi="Arial" w:cs="Arial"/>
          <w:sz w:val="24"/>
          <w:szCs w:val="24"/>
          <w:u w:val="single"/>
        </w:rPr>
        <w:t>verschiedene</w:t>
      </w:r>
      <w:r w:rsidRPr="006D0E46">
        <w:rPr>
          <w:rFonts w:ascii="Arial" w:hAnsi="Arial" w:cs="Arial"/>
          <w:sz w:val="24"/>
          <w:szCs w:val="24"/>
          <w:u w:val="single"/>
        </w:rPr>
        <w:t xml:space="preserve"> Möglichkeiten einen Bezug zum GW Unterricht herzustellen</w:t>
      </w:r>
      <w:r w:rsidR="006D0E46" w:rsidRPr="006D0E46">
        <w:rPr>
          <w:rFonts w:ascii="Arial" w:hAnsi="Arial" w:cs="Arial"/>
          <w:sz w:val="24"/>
          <w:szCs w:val="24"/>
          <w:u w:val="single"/>
        </w:rPr>
        <w:t>:</w:t>
      </w:r>
    </w:p>
    <w:p w:rsidR="006D0E46" w:rsidRPr="00601C56" w:rsidRDefault="006D0E46" w:rsidP="006D0E46">
      <w:pPr>
        <w:ind w:left="0" w:firstLine="0"/>
        <w:contextualSpacing/>
        <w:jc w:val="both"/>
        <w:rPr>
          <w:rFonts w:ascii="Arial" w:hAnsi="Arial" w:cs="Arial"/>
          <w:sz w:val="24"/>
          <w:szCs w:val="24"/>
        </w:rPr>
      </w:pPr>
    </w:p>
    <w:p w:rsidR="008B22BA" w:rsidRDefault="006D0E46" w:rsidP="006D0E46">
      <w:pPr>
        <w:ind w:left="0" w:firstLine="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- </w:t>
      </w:r>
      <w:r w:rsidR="008B22BA" w:rsidRPr="00601C56">
        <w:rPr>
          <w:rFonts w:ascii="Arial" w:hAnsi="Arial" w:cs="Arial"/>
          <w:sz w:val="24"/>
          <w:szCs w:val="24"/>
        </w:rPr>
        <w:t xml:space="preserve">Bei klarem </w:t>
      </w:r>
      <w:r w:rsidR="00A57A9B">
        <w:rPr>
          <w:rFonts w:ascii="Arial" w:hAnsi="Arial" w:cs="Arial"/>
          <w:sz w:val="24"/>
          <w:szCs w:val="24"/>
        </w:rPr>
        <w:t>Himmel</w:t>
      </w:r>
      <w:r w:rsidR="008B22BA" w:rsidRPr="00601C56">
        <w:rPr>
          <w:rFonts w:ascii="Arial" w:hAnsi="Arial" w:cs="Arial"/>
          <w:sz w:val="24"/>
          <w:szCs w:val="24"/>
        </w:rPr>
        <w:t xml:space="preserve"> hat man einen schönen Überblick über Steyr und kann so das Stadtbild </w:t>
      </w:r>
      <w:r>
        <w:rPr>
          <w:rFonts w:ascii="Arial" w:hAnsi="Arial" w:cs="Arial"/>
          <w:sz w:val="24"/>
          <w:szCs w:val="24"/>
        </w:rPr>
        <w:tab/>
      </w:r>
      <w:r w:rsidR="008B22BA" w:rsidRPr="00601C56">
        <w:rPr>
          <w:rFonts w:ascii="Arial" w:hAnsi="Arial" w:cs="Arial"/>
          <w:sz w:val="24"/>
          <w:szCs w:val="24"/>
        </w:rPr>
        <w:t xml:space="preserve">analysieren. </w:t>
      </w:r>
    </w:p>
    <w:p w:rsidR="006D0E46" w:rsidRDefault="006D0E46" w:rsidP="006D0E46">
      <w:pPr>
        <w:ind w:left="0" w:firstLine="0"/>
        <w:contextualSpacing/>
        <w:jc w:val="both"/>
        <w:rPr>
          <w:rFonts w:ascii="Arial" w:hAnsi="Arial" w:cs="Arial"/>
          <w:sz w:val="24"/>
          <w:szCs w:val="24"/>
        </w:rPr>
      </w:pPr>
    </w:p>
    <w:p w:rsidR="006D0E46" w:rsidRPr="00601C56" w:rsidRDefault="006D0E46" w:rsidP="006D0E46">
      <w:pPr>
        <w:ind w:left="0" w:firstLine="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 Wetterbeobachtungen auf der Warte sind ebenfalls interessant</w:t>
      </w:r>
    </w:p>
    <w:p w:rsidR="006D0E46" w:rsidRDefault="006D0E46" w:rsidP="006D0E46">
      <w:pPr>
        <w:ind w:left="0" w:firstLine="0"/>
        <w:contextualSpacing/>
        <w:jc w:val="both"/>
        <w:rPr>
          <w:rFonts w:ascii="Arial" w:hAnsi="Arial" w:cs="Arial"/>
          <w:sz w:val="24"/>
          <w:szCs w:val="24"/>
        </w:rPr>
      </w:pPr>
    </w:p>
    <w:p w:rsidR="008B22BA" w:rsidRPr="00601C56" w:rsidRDefault="006D0E46" w:rsidP="006D0E46">
      <w:pPr>
        <w:ind w:left="0" w:firstLine="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- </w:t>
      </w:r>
      <w:r w:rsidR="008B22BA" w:rsidRPr="00601C56">
        <w:rPr>
          <w:rFonts w:ascii="Arial" w:hAnsi="Arial" w:cs="Arial"/>
          <w:sz w:val="24"/>
          <w:szCs w:val="24"/>
        </w:rPr>
        <w:t>Flora und Fauna bieten viele Möglichkeiten. Man sieht deutlich</w:t>
      </w:r>
      <w:r w:rsidR="00D432DF">
        <w:rPr>
          <w:rFonts w:ascii="Arial" w:hAnsi="Arial" w:cs="Arial"/>
          <w:sz w:val="24"/>
          <w:szCs w:val="24"/>
        </w:rPr>
        <w:t xml:space="preserve"> die Merkmale eines</w:t>
      </w:r>
      <w:r w:rsidR="008B22BA" w:rsidRPr="00601C56">
        <w:rPr>
          <w:rFonts w:ascii="Arial" w:hAnsi="Arial" w:cs="Arial"/>
          <w:sz w:val="24"/>
          <w:szCs w:val="24"/>
        </w:rPr>
        <w:t xml:space="preserve"> </w:t>
      </w:r>
      <w:r w:rsidR="00D432DF">
        <w:rPr>
          <w:rFonts w:ascii="Arial" w:hAnsi="Arial" w:cs="Arial"/>
          <w:sz w:val="24"/>
          <w:szCs w:val="24"/>
        </w:rPr>
        <w:tab/>
      </w:r>
      <w:r w:rsidR="008B22BA" w:rsidRPr="00601C56">
        <w:rPr>
          <w:rFonts w:ascii="Arial" w:hAnsi="Arial" w:cs="Arial"/>
          <w:sz w:val="24"/>
          <w:szCs w:val="24"/>
        </w:rPr>
        <w:t>kultivierte</w:t>
      </w:r>
      <w:r w:rsidR="00D432DF">
        <w:rPr>
          <w:rFonts w:ascii="Arial" w:hAnsi="Arial" w:cs="Arial"/>
          <w:sz w:val="24"/>
          <w:szCs w:val="24"/>
        </w:rPr>
        <w:t xml:space="preserve">n </w:t>
      </w:r>
      <w:r w:rsidR="008B22BA" w:rsidRPr="00601C56">
        <w:rPr>
          <w:rFonts w:ascii="Arial" w:hAnsi="Arial" w:cs="Arial"/>
          <w:sz w:val="24"/>
          <w:szCs w:val="24"/>
        </w:rPr>
        <w:t>Wald</w:t>
      </w:r>
      <w:r w:rsidR="00D432DF">
        <w:rPr>
          <w:rFonts w:ascii="Arial" w:hAnsi="Arial" w:cs="Arial"/>
          <w:sz w:val="24"/>
          <w:szCs w:val="24"/>
        </w:rPr>
        <w:t xml:space="preserve">es </w:t>
      </w:r>
      <w:r w:rsidR="008B22BA" w:rsidRPr="00601C56">
        <w:rPr>
          <w:rFonts w:ascii="Arial" w:hAnsi="Arial" w:cs="Arial"/>
          <w:sz w:val="24"/>
          <w:szCs w:val="24"/>
        </w:rPr>
        <w:t xml:space="preserve">und kann die verschiedenen Pflanzenarten erkunden sowie ihre </w:t>
      </w:r>
      <w:r w:rsidR="00D432DF">
        <w:rPr>
          <w:rFonts w:ascii="Arial" w:hAnsi="Arial" w:cs="Arial"/>
          <w:sz w:val="24"/>
          <w:szCs w:val="24"/>
        </w:rPr>
        <w:tab/>
      </w:r>
      <w:r w:rsidR="008B22BA" w:rsidRPr="00601C56">
        <w:rPr>
          <w:rFonts w:ascii="Arial" w:hAnsi="Arial" w:cs="Arial"/>
          <w:sz w:val="24"/>
          <w:szCs w:val="24"/>
        </w:rPr>
        <w:t>Bedeutung für den Menschen und den Wald erforschen.</w:t>
      </w:r>
    </w:p>
    <w:p w:rsidR="006D0E46" w:rsidRDefault="006D0E46" w:rsidP="006D0E46">
      <w:pPr>
        <w:ind w:left="0" w:firstLine="0"/>
        <w:contextualSpacing/>
        <w:jc w:val="both"/>
        <w:rPr>
          <w:rFonts w:ascii="Arial" w:hAnsi="Arial" w:cs="Arial"/>
          <w:sz w:val="24"/>
          <w:szCs w:val="24"/>
        </w:rPr>
      </w:pPr>
    </w:p>
    <w:p w:rsidR="008B22BA" w:rsidRPr="00601C56" w:rsidRDefault="006D0E46" w:rsidP="006D0E46">
      <w:pPr>
        <w:ind w:left="0" w:firstLine="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- </w:t>
      </w:r>
      <w:r w:rsidR="008B22BA" w:rsidRPr="00601C56">
        <w:rPr>
          <w:rFonts w:ascii="Arial" w:hAnsi="Arial" w:cs="Arial"/>
          <w:sz w:val="24"/>
          <w:szCs w:val="24"/>
        </w:rPr>
        <w:t xml:space="preserve">Man kann Fragen, wie zum Beispiel „Warum ist ein Jungwald mit einem Maschendrahtzaun </w:t>
      </w:r>
      <w:r>
        <w:rPr>
          <w:rFonts w:ascii="Arial" w:hAnsi="Arial" w:cs="Arial"/>
          <w:sz w:val="24"/>
          <w:szCs w:val="24"/>
        </w:rPr>
        <w:tab/>
      </w:r>
      <w:r w:rsidR="008B22BA" w:rsidRPr="00601C56">
        <w:rPr>
          <w:rFonts w:ascii="Arial" w:hAnsi="Arial" w:cs="Arial"/>
          <w:sz w:val="24"/>
          <w:szCs w:val="24"/>
        </w:rPr>
        <w:t xml:space="preserve">umgeben?“ mit den Schülerinnen und Schülern besprechen. </w:t>
      </w:r>
    </w:p>
    <w:p w:rsidR="006D0E46" w:rsidRDefault="006D0E46" w:rsidP="006D0E46">
      <w:pPr>
        <w:ind w:left="0" w:firstLine="0"/>
        <w:contextualSpacing/>
        <w:jc w:val="both"/>
        <w:rPr>
          <w:rFonts w:ascii="Arial" w:hAnsi="Arial" w:cs="Arial"/>
          <w:sz w:val="24"/>
          <w:szCs w:val="24"/>
        </w:rPr>
      </w:pPr>
    </w:p>
    <w:p w:rsidR="00E41EC4" w:rsidRDefault="006D0E46" w:rsidP="006D0E46">
      <w:pPr>
        <w:ind w:left="0" w:firstLine="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- </w:t>
      </w:r>
      <w:r w:rsidR="008B22BA" w:rsidRPr="00601C56">
        <w:rPr>
          <w:rFonts w:ascii="Arial" w:hAnsi="Arial" w:cs="Arial"/>
          <w:sz w:val="24"/>
          <w:szCs w:val="24"/>
        </w:rPr>
        <w:t xml:space="preserve">Des Weiteren bietet der </w:t>
      </w:r>
      <w:proofErr w:type="spellStart"/>
      <w:r w:rsidR="008B22BA" w:rsidRPr="00601C56">
        <w:rPr>
          <w:rFonts w:ascii="Arial" w:hAnsi="Arial" w:cs="Arial"/>
          <w:sz w:val="24"/>
          <w:szCs w:val="24"/>
        </w:rPr>
        <w:t>Damberg</w:t>
      </w:r>
      <w:proofErr w:type="spellEnd"/>
      <w:r w:rsidR="008B22BA" w:rsidRPr="00601C56">
        <w:rPr>
          <w:rFonts w:ascii="Arial" w:hAnsi="Arial" w:cs="Arial"/>
          <w:sz w:val="24"/>
          <w:szCs w:val="24"/>
        </w:rPr>
        <w:t xml:space="preserve"> mehrere Wanderrouten und MTB-Routen</w:t>
      </w:r>
      <w:r w:rsidR="00E41EC4">
        <w:rPr>
          <w:rFonts w:ascii="Arial" w:hAnsi="Arial" w:cs="Arial"/>
          <w:sz w:val="24"/>
          <w:szCs w:val="24"/>
        </w:rPr>
        <w:t xml:space="preserve">. </w:t>
      </w:r>
    </w:p>
    <w:p w:rsidR="008B22BA" w:rsidRDefault="00E41EC4" w:rsidP="006D0E46">
      <w:pPr>
        <w:ind w:left="0" w:firstLine="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8B22BA" w:rsidRPr="00601C56">
        <w:rPr>
          <w:rFonts w:ascii="Arial" w:hAnsi="Arial" w:cs="Arial"/>
          <w:sz w:val="24"/>
          <w:szCs w:val="24"/>
        </w:rPr>
        <w:t>Mit Schülerinnen und Schülern kann man diese a</w:t>
      </w:r>
      <w:r w:rsidR="00601C56" w:rsidRPr="00601C56">
        <w:rPr>
          <w:rFonts w:ascii="Arial" w:hAnsi="Arial" w:cs="Arial"/>
          <w:sz w:val="24"/>
          <w:szCs w:val="24"/>
        </w:rPr>
        <w:t xml:space="preserve">uf Karten suchen, oder einzeichnen. </w:t>
      </w:r>
    </w:p>
    <w:p w:rsidR="00E41EC4" w:rsidRDefault="00E41EC4" w:rsidP="006D0E46">
      <w:pPr>
        <w:ind w:left="0" w:firstLine="0"/>
        <w:contextualSpacing/>
        <w:jc w:val="both"/>
        <w:rPr>
          <w:rFonts w:ascii="Arial" w:hAnsi="Arial" w:cs="Arial"/>
          <w:sz w:val="24"/>
          <w:szCs w:val="24"/>
        </w:rPr>
      </w:pPr>
    </w:p>
    <w:p w:rsidR="00A80F52" w:rsidRDefault="00597BB0" w:rsidP="007772F9">
      <w:pPr>
        <w:ind w:left="360" w:firstLine="0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FBB13AD" wp14:editId="56EEBDF2">
            <wp:extent cx="812715" cy="298939"/>
            <wp:effectExtent l="0" t="0" r="6985" b="6350"/>
            <wp:docPr id="23" name="Bild 2" descr="https://static.uni-graz.at/fileadmin/ub/imagesNEU2014/03_OPEN_ACCESS/oa-cc-lizenzen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uni-graz.at/fileadmin/ub/imagesNEU2014/03_OPEN_ACCESS/oa-cc-lizenzen-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28" b="67151"/>
                    <a:stretch/>
                  </pic:blipFill>
                  <pic:spPr bwMode="auto">
                    <a:xfrm>
                      <a:off x="0" y="0"/>
                      <a:ext cx="853063" cy="31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F52" w:rsidRDefault="00A80F52" w:rsidP="007772F9">
      <w:pPr>
        <w:ind w:left="360" w:firstLine="0"/>
        <w:jc w:val="both"/>
        <w:rPr>
          <w:rFonts w:ascii="Arial" w:hAnsi="Arial" w:cs="Arial"/>
          <w:sz w:val="24"/>
          <w:szCs w:val="24"/>
          <w:u w:val="single"/>
        </w:rPr>
      </w:pPr>
    </w:p>
    <w:p w:rsidR="00597BB0" w:rsidRDefault="00A93E6C" w:rsidP="007772F9">
      <w:pPr>
        <w:ind w:left="360" w:firstLine="0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>INHALTSVERZEICHNIS</w:t>
      </w:r>
    </w:p>
    <w:p w:rsidR="00A93E6C" w:rsidRDefault="00A93E6C" w:rsidP="007772F9">
      <w:pPr>
        <w:ind w:left="36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1 Formale Angaben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Seite 3</w:t>
      </w:r>
    </w:p>
    <w:p w:rsidR="00A93E6C" w:rsidRDefault="00A93E6C" w:rsidP="007772F9">
      <w:pPr>
        <w:ind w:left="36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2 Wegbeschreibung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Seite 4</w:t>
      </w:r>
    </w:p>
    <w:p w:rsidR="00A93E6C" w:rsidRDefault="00A93E6C" w:rsidP="007772F9">
      <w:pPr>
        <w:ind w:left="36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3 Skizze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Seite 6</w:t>
      </w:r>
      <w:bookmarkStart w:id="0" w:name="_GoBack"/>
      <w:bookmarkEnd w:id="0"/>
    </w:p>
    <w:p w:rsidR="00A93E6C" w:rsidRDefault="00A93E6C" w:rsidP="007772F9">
      <w:pPr>
        <w:ind w:left="36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4 Routenprofil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Seite 6</w:t>
      </w:r>
    </w:p>
    <w:p w:rsidR="00A93E6C" w:rsidRDefault="00A93E6C" w:rsidP="007772F9">
      <w:pPr>
        <w:ind w:left="36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5 Höhenprofil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Seite 7</w:t>
      </w:r>
    </w:p>
    <w:p w:rsidR="00A93E6C" w:rsidRDefault="00A93E6C" w:rsidP="007772F9">
      <w:pPr>
        <w:ind w:left="36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Abbildungsverzeichnis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Seite 8</w:t>
      </w:r>
    </w:p>
    <w:p w:rsidR="00A93E6C" w:rsidRDefault="00A93E6C" w:rsidP="007772F9">
      <w:pPr>
        <w:ind w:left="360" w:firstLine="0"/>
        <w:jc w:val="both"/>
        <w:rPr>
          <w:rFonts w:ascii="Arial" w:hAnsi="Arial" w:cs="Arial"/>
          <w:sz w:val="24"/>
          <w:szCs w:val="24"/>
        </w:rPr>
      </w:pPr>
    </w:p>
    <w:p w:rsidR="00A93E6C" w:rsidRDefault="00A93E6C" w:rsidP="007772F9">
      <w:pPr>
        <w:ind w:left="360" w:firstLine="0"/>
        <w:jc w:val="both"/>
        <w:rPr>
          <w:rFonts w:ascii="Arial" w:hAnsi="Arial" w:cs="Arial"/>
          <w:sz w:val="24"/>
          <w:szCs w:val="24"/>
        </w:rPr>
      </w:pPr>
    </w:p>
    <w:p w:rsidR="00A93E6C" w:rsidRDefault="00A93E6C" w:rsidP="007772F9">
      <w:pPr>
        <w:ind w:left="360" w:firstLine="0"/>
        <w:jc w:val="both"/>
        <w:rPr>
          <w:rFonts w:ascii="Arial" w:hAnsi="Arial" w:cs="Arial"/>
          <w:sz w:val="24"/>
          <w:szCs w:val="24"/>
        </w:rPr>
      </w:pPr>
    </w:p>
    <w:p w:rsidR="00A93E6C" w:rsidRDefault="00A93E6C" w:rsidP="007772F9">
      <w:pPr>
        <w:ind w:left="360" w:firstLine="0"/>
        <w:jc w:val="both"/>
        <w:rPr>
          <w:rFonts w:ascii="Arial" w:hAnsi="Arial" w:cs="Arial"/>
          <w:sz w:val="24"/>
          <w:szCs w:val="24"/>
        </w:rPr>
      </w:pPr>
    </w:p>
    <w:p w:rsidR="00A93E6C" w:rsidRDefault="00A93E6C" w:rsidP="007772F9">
      <w:pPr>
        <w:ind w:left="360" w:firstLine="0"/>
        <w:jc w:val="both"/>
        <w:rPr>
          <w:rFonts w:ascii="Arial" w:hAnsi="Arial" w:cs="Arial"/>
          <w:sz w:val="24"/>
          <w:szCs w:val="24"/>
        </w:rPr>
      </w:pPr>
    </w:p>
    <w:p w:rsidR="00A93E6C" w:rsidRDefault="00A93E6C" w:rsidP="007772F9">
      <w:pPr>
        <w:ind w:left="360" w:firstLine="0"/>
        <w:jc w:val="both"/>
        <w:rPr>
          <w:rFonts w:ascii="Arial" w:hAnsi="Arial" w:cs="Arial"/>
          <w:sz w:val="24"/>
          <w:szCs w:val="24"/>
        </w:rPr>
      </w:pPr>
    </w:p>
    <w:p w:rsidR="00A93E6C" w:rsidRDefault="00A93E6C" w:rsidP="007772F9">
      <w:pPr>
        <w:ind w:left="360" w:firstLine="0"/>
        <w:jc w:val="both"/>
        <w:rPr>
          <w:rFonts w:ascii="Arial" w:hAnsi="Arial" w:cs="Arial"/>
          <w:sz w:val="24"/>
          <w:szCs w:val="24"/>
        </w:rPr>
      </w:pPr>
    </w:p>
    <w:p w:rsidR="00A93E6C" w:rsidRDefault="00A93E6C" w:rsidP="007772F9">
      <w:pPr>
        <w:ind w:left="360" w:firstLine="0"/>
        <w:jc w:val="both"/>
        <w:rPr>
          <w:rFonts w:ascii="Arial" w:hAnsi="Arial" w:cs="Arial"/>
          <w:sz w:val="24"/>
          <w:szCs w:val="24"/>
        </w:rPr>
      </w:pPr>
    </w:p>
    <w:p w:rsidR="00A93E6C" w:rsidRDefault="00A93E6C" w:rsidP="007772F9">
      <w:pPr>
        <w:ind w:left="360" w:firstLine="0"/>
        <w:jc w:val="both"/>
        <w:rPr>
          <w:rFonts w:ascii="Arial" w:hAnsi="Arial" w:cs="Arial"/>
          <w:sz w:val="24"/>
          <w:szCs w:val="24"/>
        </w:rPr>
      </w:pPr>
    </w:p>
    <w:p w:rsidR="00A93E6C" w:rsidRDefault="00A93E6C" w:rsidP="007772F9">
      <w:pPr>
        <w:ind w:left="360" w:firstLine="0"/>
        <w:jc w:val="both"/>
        <w:rPr>
          <w:rFonts w:ascii="Arial" w:hAnsi="Arial" w:cs="Arial"/>
          <w:sz w:val="24"/>
          <w:szCs w:val="24"/>
        </w:rPr>
      </w:pPr>
    </w:p>
    <w:p w:rsidR="00A93E6C" w:rsidRDefault="00A93E6C" w:rsidP="007772F9">
      <w:pPr>
        <w:ind w:left="360" w:firstLine="0"/>
        <w:jc w:val="both"/>
        <w:rPr>
          <w:rFonts w:ascii="Arial" w:hAnsi="Arial" w:cs="Arial"/>
          <w:sz w:val="24"/>
          <w:szCs w:val="24"/>
        </w:rPr>
      </w:pPr>
    </w:p>
    <w:p w:rsidR="00A93E6C" w:rsidRDefault="00A93E6C" w:rsidP="007772F9">
      <w:pPr>
        <w:ind w:left="360" w:firstLine="0"/>
        <w:jc w:val="both"/>
        <w:rPr>
          <w:rFonts w:ascii="Arial" w:hAnsi="Arial" w:cs="Arial"/>
          <w:sz w:val="24"/>
          <w:szCs w:val="24"/>
        </w:rPr>
      </w:pPr>
    </w:p>
    <w:p w:rsidR="00A93E6C" w:rsidRDefault="00A93E6C" w:rsidP="007772F9">
      <w:pPr>
        <w:ind w:left="360" w:firstLine="0"/>
        <w:jc w:val="both"/>
        <w:rPr>
          <w:rFonts w:ascii="Arial" w:hAnsi="Arial" w:cs="Arial"/>
          <w:sz w:val="24"/>
          <w:szCs w:val="24"/>
        </w:rPr>
      </w:pPr>
    </w:p>
    <w:p w:rsidR="00A93E6C" w:rsidRDefault="00A93E6C" w:rsidP="007772F9">
      <w:pPr>
        <w:ind w:left="360" w:firstLine="0"/>
        <w:jc w:val="both"/>
        <w:rPr>
          <w:rFonts w:ascii="Arial" w:hAnsi="Arial" w:cs="Arial"/>
          <w:sz w:val="24"/>
          <w:szCs w:val="24"/>
        </w:rPr>
      </w:pPr>
    </w:p>
    <w:p w:rsidR="00A93E6C" w:rsidRDefault="00A93E6C" w:rsidP="007772F9">
      <w:pPr>
        <w:ind w:left="360" w:firstLine="0"/>
        <w:jc w:val="both"/>
        <w:rPr>
          <w:rFonts w:ascii="Arial" w:hAnsi="Arial" w:cs="Arial"/>
          <w:sz w:val="24"/>
          <w:szCs w:val="24"/>
        </w:rPr>
      </w:pPr>
    </w:p>
    <w:p w:rsidR="00A93E6C" w:rsidRDefault="00A93E6C" w:rsidP="007772F9">
      <w:pPr>
        <w:ind w:left="360" w:firstLine="0"/>
        <w:jc w:val="both"/>
        <w:rPr>
          <w:rFonts w:ascii="Arial" w:hAnsi="Arial" w:cs="Arial"/>
          <w:sz w:val="24"/>
          <w:szCs w:val="24"/>
        </w:rPr>
      </w:pPr>
    </w:p>
    <w:p w:rsidR="00A93E6C" w:rsidRDefault="00A93E6C" w:rsidP="007772F9">
      <w:pPr>
        <w:ind w:left="360" w:firstLine="0"/>
        <w:jc w:val="both"/>
        <w:rPr>
          <w:rFonts w:ascii="Arial" w:hAnsi="Arial" w:cs="Arial"/>
          <w:sz w:val="24"/>
          <w:szCs w:val="24"/>
        </w:rPr>
      </w:pPr>
    </w:p>
    <w:p w:rsidR="00A93E6C" w:rsidRPr="00A93E6C" w:rsidRDefault="00A93E6C" w:rsidP="007772F9">
      <w:pPr>
        <w:ind w:left="360" w:firstLine="0"/>
        <w:jc w:val="both"/>
        <w:rPr>
          <w:rFonts w:ascii="Arial" w:hAnsi="Arial" w:cs="Arial"/>
          <w:sz w:val="24"/>
          <w:szCs w:val="24"/>
        </w:rPr>
      </w:pPr>
    </w:p>
    <w:p w:rsidR="00E41EC4" w:rsidRPr="007772F9" w:rsidRDefault="00597BB0" w:rsidP="007772F9">
      <w:pPr>
        <w:ind w:left="360" w:firstLine="0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 xml:space="preserve">1 </w:t>
      </w:r>
      <w:r w:rsidR="00E41EC4" w:rsidRPr="007772F9">
        <w:rPr>
          <w:rFonts w:ascii="Arial" w:hAnsi="Arial" w:cs="Arial"/>
          <w:sz w:val="24"/>
          <w:szCs w:val="24"/>
          <w:u w:val="single"/>
        </w:rPr>
        <w:t>Formale Angaben</w:t>
      </w:r>
    </w:p>
    <w:p w:rsidR="007772F9" w:rsidRDefault="007772F9" w:rsidP="00E41EC4">
      <w:pPr>
        <w:pStyle w:val="Listenabsatz"/>
        <w:ind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Wanderung: „</w:t>
      </w:r>
      <w:r w:rsidR="007E260C">
        <w:rPr>
          <w:rFonts w:ascii="Arial" w:hAnsi="Arial" w:cs="Arial"/>
          <w:sz w:val="24"/>
          <w:szCs w:val="24"/>
        </w:rPr>
        <w:t>Raus aus dem Nebel</w:t>
      </w:r>
      <w:r>
        <w:rPr>
          <w:rFonts w:ascii="Arial" w:hAnsi="Arial" w:cs="Arial"/>
          <w:sz w:val="24"/>
          <w:szCs w:val="24"/>
        </w:rPr>
        <w:t>“</w:t>
      </w:r>
    </w:p>
    <w:p w:rsidR="007E260C" w:rsidRPr="007E260C" w:rsidRDefault="007E260C" w:rsidP="00E41EC4">
      <w:pPr>
        <w:pStyle w:val="Listenabsatz"/>
        <w:ind w:firstLine="0"/>
        <w:jc w:val="both"/>
        <w:rPr>
          <w:rFonts w:ascii="Arial" w:hAnsi="Arial" w:cs="Arial"/>
          <w:i/>
          <w:sz w:val="20"/>
          <w:szCs w:val="20"/>
        </w:rPr>
      </w:pPr>
      <w:r w:rsidRPr="007E260C">
        <w:rPr>
          <w:rFonts w:ascii="Arial" w:hAnsi="Arial" w:cs="Arial"/>
          <w:i/>
          <w:sz w:val="20"/>
          <w:szCs w:val="20"/>
        </w:rPr>
        <w:t>Der Titel ist passend zum Tag meiner Wanderung gewählt, da Steyr im dichten Nebel</w:t>
      </w:r>
    </w:p>
    <w:p w:rsidR="007E260C" w:rsidRPr="007E260C" w:rsidRDefault="007E260C" w:rsidP="00E41EC4">
      <w:pPr>
        <w:pStyle w:val="Listenabsatz"/>
        <w:ind w:firstLine="0"/>
        <w:jc w:val="both"/>
        <w:rPr>
          <w:rFonts w:ascii="Arial" w:hAnsi="Arial" w:cs="Arial"/>
          <w:i/>
          <w:sz w:val="20"/>
          <w:szCs w:val="20"/>
        </w:rPr>
      </w:pPr>
      <w:r w:rsidRPr="007E260C">
        <w:rPr>
          <w:rFonts w:ascii="Arial" w:hAnsi="Arial" w:cs="Arial"/>
          <w:i/>
          <w:sz w:val="20"/>
          <w:szCs w:val="20"/>
        </w:rPr>
        <w:t>Eingehüllt war. Kurz vor meinem Ausgangspunkt endete die Nebelzone und Sonnenschein</w:t>
      </w:r>
    </w:p>
    <w:p w:rsidR="007E260C" w:rsidRDefault="007E260C" w:rsidP="00E41EC4">
      <w:pPr>
        <w:pStyle w:val="Listenabsatz"/>
        <w:ind w:firstLine="0"/>
        <w:jc w:val="both"/>
        <w:rPr>
          <w:rFonts w:ascii="Arial" w:hAnsi="Arial" w:cs="Arial"/>
          <w:i/>
          <w:sz w:val="20"/>
          <w:szCs w:val="20"/>
        </w:rPr>
      </w:pPr>
      <w:r w:rsidRPr="007E260C">
        <w:rPr>
          <w:rFonts w:ascii="Arial" w:hAnsi="Arial" w:cs="Arial"/>
          <w:i/>
          <w:sz w:val="20"/>
          <w:szCs w:val="20"/>
        </w:rPr>
        <w:t xml:space="preserve">sowie klarer blauer Himmel erwarteten mich. </w:t>
      </w:r>
    </w:p>
    <w:p w:rsidR="00A80F52" w:rsidRDefault="00A80F52" w:rsidP="00E41EC4">
      <w:pPr>
        <w:pStyle w:val="Listenabsatz"/>
        <w:ind w:firstLine="0"/>
        <w:jc w:val="both"/>
        <w:rPr>
          <w:rFonts w:ascii="Arial" w:hAnsi="Arial" w:cs="Arial"/>
          <w:i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23495</wp:posOffset>
            </wp:positionV>
            <wp:extent cx="5204460" cy="2426335"/>
            <wp:effectExtent l="0" t="0" r="0" b="0"/>
            <wp:wrapTight wrapText="bothSides">
              <wp:wrapPolygon edited="0">
                <wp:start x="0" y="0"/>
                <wp:lineTo x="0" y="21368"/>
                <wp:lineTo x="21505" y="21368"/>
                <wp:lineTo x="21505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0F52" w:rsidRPr="007E260C" w:rsidRDefault="00A80F52" w:rsidP="00E41EC4">
      <w:pPr>
        <w:pStyle w:val="Listenabsatz"/>
        <w:ind w:firstLine="0"/>
        <w:jc w:val="both"/>
        <w:rPr>
          <w:rFonts w:ascii="Arial" w:hAnsi="Arial" w:cs="Arial"/>
          <w:i/>
          <w:sz w:val="20"/>
          <w:szCs w:val="20"/>
        </w:rPr>
      </w:pPr>
    </w:p>
    <w:p w:rsidR="007772F9" w:rsidRDefault="007772F9" w:rsidP="00E41EC4">
      <w:pPr>
        <w:pStyle w:val="Listenabsatz"/>
        <w:ind w:firstLine="0"/>
        <w:jc w:val="both"/>
        <w:rPr>
          <w:rFonts w:ascii="Arial" w:hAnsi="Arial" w:cs="Arial"/>
          <w:sz w:val="24"/>
          <w:szCs w:val="24"/>
        </w:rPr>
      </w:pPr>
    </w:p>
    <w:p w:rsidR="00A80F52" w:rsidRDefault="00A80F52" w:rsidP="00E41EC4">
      <w:pPr>
        <w:pStyle w:val="Listenabsatz"/>
        <w:ind w:firstLine="0"/>
        <w:jc w:val="both"/>
        <w:rPr>
          <w:rFonts w:ascii="Arial" w:hAnsi="Arial" w:cs="Arial"/>
          <w:sz w:val="24"/>
          <w:szCs w:val="24"/>
        </w:rPr>
      </w:pPr>
    </w:p>
    <w:p w:rsidR="00A80F52" w:rsidRDefault="00A80F52" w:rsidP="00E41EC4">
      <w:pPr>
        <w:pStyle w:val="Listenabsatz"/>
        <w:ind w:firstLine="0"/>
        <w:jc w:val="both"/>
        <w:rPr>
          <w:rFonts w:ascii="Arial" w:hAnsi="Arial" w:cs="Arial"/>
          <w:sz w:val="24"/>
          <w:szCs w:val="24"/>
        </w:rPr>
      </w:pPr>
    </w:p>
    <w:p w:rsidR="00A80F52" w:rsidRDefault="00A80F52" w:rsidP="00E41EC4">
      <w:pPr>
        <w:pStyle w:val="Listenabsatz"/>
        <w:ind w:firstLine="0"/>
        <w:jc w:val="both"/>
        <w:rPr>
          <w:rFonts w:ascii="Arial" w:hAnsi="Arial" w:cs="Arial"/>
          <w:sz w:val="24"/>
          <w:szCs w:val="24"/>
        </w:rPr>
      </w:pPr>
    </w:p>
    <w:p w:rsidR="00A80F52" w:rsidRDefault="00A80F52" w:rsidP="00E41EC4">
      <w:pPr>
        <w:pStyle w:val="Listenabsatz"/>
        <w:ind w:firstLine="0"/>
        <w:jc w:val="both"/>
        <w:rPr>
          <w:rFonts w:ascii="Arial" w:hAnsi="Arial" w:cs="Arial"/>
          <w:sz w:val="24"/>
          <w:szCs w:val="24"/>
        </w:rPr>
      </w:pPr>
    </w:p>
    <w:p w:rsidR="00A80F52" w:rsidRDefault="00A80F52" w:rsidP="00E41EC4">
      <w:pPr>
        <w:pStyle w:val="Listenabsatz"/>
        <w:ind w:firstLine="0"/>
        <w:jc w:val="both"/>
        <w:rPr>
          <w:rFonts w:ascii="Arial" w:hAnsi="Arial" w:cs="Arial"/>
          <w:sz w:val="24"/>
          <w:szCs w:val="24"/>
        </w:rPr>
      </w:pPr>
    </w:p>
    <w:p w:rsidR="00A80F52" w:rsidRDefault="00A80F52" w:rsidP="00E41EC4">
      <w:pPr>
        <w:pStyle w:val="Listenabsatz"/>
        <w:ind w:firstLine="0"/>
        <w:jc w:val="both"/>
        <w:rPr>
          <w:rFonts w:ascii="Arial" w:hAnsi="Arial" w:cs="Arial"/>
          <w:sz w:val="24"/>
          <w:szCs w:val="24"/>
        </w:rPr>
      </w:pPr>
    </w:p>
    <w:p w:rsidR="00A80F52" w:rsidRDefault="00A80F52" w:rsidP="00E41EC4">
      <w:pPr>
        <w:pStyle w:val="Listenabsatz"/>
        <w:ind w:firstLine="0"/>
        <w:jc w:val="both"/>
        <w:rPr>
          <w:rFonts w:ascii="Arial" w:hAnsi="Arial" w:cs="Arial"/>
          <w:sz w:val="24"/>
          <w:szCs w:val="24"/>
        </w:rPr>
      </w:pPr>
    </w:p>
    <w:p w:rsidR="00A80F52" w:rsidRDefault="00A80F52" w:rsidP="00E41EC4">
      <w:pPr>
        <w:pStyle w:val="Listenabsatz"/>
        <w:ind w:firstLine="0"/>
        <w:jc w:val="both"/>
        <w:rPr>
          <w:rFonts w:ascii="Arial" w:hAnsi="Arial" w:cs="Arial"/>
          <w:sz w:val="24"/>
          <w:szCs w:val="24"/>
        </w:rPr>
      </w:pPr>
    </w:p>
    <w:p w:rsidR="00A80F52" w:rsidRDefault="00A80F52" w:rsidP="00E41EC4">
      <w:pPr>
        <w:pStyle w:val="Listenabsatz"/>
        <w:ind w:firstLine="0"/>
        <w:jc w:val="both"/>
        <w:rPr>
          <w:rFonts w:ascii="Arial" w:hAnsi="Arial" w:cs="Arial"/>
          <w:sz w:val="24"/>
          <w:szCs w:val="24"/>
        </w:rPr>
      </w:pPr>
    </w:p>
    <w:p w:rsidR="00A80F52" w:rsidRDefault="00A80F52" w:rsidP="00E41EC4">
      <w:pPr>
        <w:pStyle w:val="Listenabsatz"/>
        <w:ind w:firstLine="0"/>
        <w:jc w:val="both"/>
        <w:rPr>
          <w:rFonts w:ascii="Arial" w:hAnsi="Arial" w:cs="Arial"/>
          <w:sz w:val="24"/>
          <w:szCs w:val="24"/>
        </w:rPr>
      </w:pPr>
    </w:p>
    <w:p w:rsidR="00A80F52" w:rsidRDefault="00A80F52" w:rsidP="00E41EC4">
      <w:pPr>
        <w:pStyle w:val="Listenabsatz"/>
        <w:ind w:firstLine="0"/>
        <w:jc w:val="both"/>
        <w:rPr>
          <w:rFonts w:ascii="Arial" w:hAnsi="Arial" w:cs="Arial"/>
          <w:sz w:val="24"/>
          <w:szCs w:val="24"/>
        </w:rPr>
      </w:pPr>
    </w:p>
    <w:p w:rsidR="00A80F52" w:rsidRDefault="00A80F52" w:rsidP="00E41EC4">
      <w:pPr>
        <w:pStyle w:val="Listenabsatz"/>
        <w:ind w:firstLine="0"/>
        <w:jc w:val="both"/>
        <w:rPr>
          <w:rFonts w:ascii="Arial" w:hAnsi="Arial" w:cs="Arial"/>
          <w:sz w:val="24"/>
          <w:szCs w:val="24"/>
        </w:rPr>
      </w:pPr>
    </w:p>
    <w:p w:rsidR="00A80F52" w:rsidRDefault="00A80F52" w:rsidP="00E41EC4">
      <w:pPr>
        <w:pStyle w:val="Listenabsatz"/>
        <w:ind w:firstLine="0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4"/>
          <w:szCs w:val="24"/>
        </w:rPr>
        <w:tab/>
      </w:r>
      <w:r w:rsidRPr="0013319E">
        <w:rPr>
          <w:rFonts w:ascii="Arial" w:hAnsi="Arial" w:cs="Arial"/>
          <w:i/>
          <w:sz w:val="20"/>
          <w:szCs w:val="20"/>
        </w:rPr>
        <w:t>Abb</w:t>
      </w:r>
      <w:r w:rsidR="00A812BA">
        <w:rPr>
          <w:rFonts w:ascii="Arial" w:hAnsi="Arial" w:cs="Arial"/>
          <w:i/>
          <w:sz w:val="20"/>
          <w:szCs w:val="20"/>
        </w:rPr>
        <w:t>.</w:t>
      </w:r>
      <w:r w:rsidRPr="0013319E">
        <w:rPr>
          <w:rFonts w:ascii="Arial" w:hAnsi="Arial" w:cs="Arial"/>
          <w:i/>
          <w:sz w:val="20"/>
          <w:szCs w:val="20"/>
        </w:rPr>
        <w:t xml:space="preserve">2: Blick </w:t>
      </w:r>
      <w:r w:rsidR="00D432DF">
        <w:rPr>
          <w:rFonts w:ascii="Arial" w:hAnsi="Arial" w:cs="Arial"/>
          <w:i/>
          <w:sz w:val="20"/>
          <w:szCs w:val="20"/>
        </w:rPr>
        <w:t xml:space="preserve">auf Steyr, </w:t>
      </w:r>
      <w:r w:rsidRPr="0013319E">
        <w:rPr>
          <w:rFonts w:ascii="Arial" w:hAnsi="Arial" w:cs="Arial"/>
          <w:i/>
          <w:sz w:val="20"/>
          <w:szCs w:val="20"/>
        </w:rPr>
        <w:t xml:space="preserve">unterhalb der </w:t>
      </w:r>
      <w:proofErr w:type="spellStart"/>
      <w:r w:rsidRPr="0013319E">
        <w:rPr>
          <w:rFonts w:ascii="Arial" w:hAnsi="Arial" w:cs="Arial"/>
          <w:i/>
          <w:sz w:val="20"/>
          <w:szCs w:val="20"/>
        </w:rPr>
        <w:t>L</w:t>
      </w:r>
      <w:r w:rsidR="00D432DF">
        <w:rPr>
          <w:rFonts w:ascii="Arial" w:hAnsi="Arial" w:cs="Arial"/>
          <w:i/>
          <w:sz w:val="20"/>
          <w:szCs w:val="20"/>
        </w:rPr>
        <w:t>au</w:t>
      </w:r>
      <w:r w:rsidRPr="0013319E">
        <w:rPr>
          <w:rFonts w:ascii="Arial" w:hAnsi="Arial" w:cs="Arial"/>
          <w:i/>
          <w:sz w:val="20"/>
          <w:szCs w:val="20"/>
        </w:rPr>
        <w:t>renzikapelle</w:t>
      </w:r>
      <w:proofErr w:type="spellEnd"/>
      <w:r w:rsidR="0013319E" w:rsidRPr="0013319E">
        <w:rPr>
          <w:rFonts w:ascii="Arial" w:hAnsi="Arial" w:cs="Arial"/>
          <w:i/>
          <w:sz w:val="20"/>
          <w:szCs w:val="20"/>
        </w:rPr>
        <w:t>; Quelle: Eigene Darstellung</w:t>
      </w:r>
    </w:p>
    <w:p w:rsidR="0013319E" w:rsidRPr="0013319E" w:rsidRDefault="0013319E" w:rsidP="00E41EC4">
      <w:pPr>
        <w:pStyle w:val="Listenabsatz"/>
        <w:ind w:firstLine="0"/>
        <w:jc w:val="both"/>
        <w:rPr>
          <w:rFonts w:ascii="Arial" w:hAnsi="Arial" w:cs="Arial"/>
          <w:i/>
          <w:sz w:val="20"/>
          <w:szCs w:val="20"/>
        </w:rPr>
      </w:pPr>
    </w:p>
    <w:p w:rsidR="00E41EC4" w:rsidRDefault="00E41EC4" w:rsidP="00E41EC4">
      <w:pPr>
        <w:pStyle w:val="Listenabsatz"/>
        <w:ind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Wander- &amp; </w:t>
      </w:r>
      <w:proofErr w:type="spellStart"/>
      <w:r>
        <w:rPr>
          <w:rFonts w:ascii="Arial" w:hAnsi="Arial" w:cs="Arial"/>
          <w:sz w:val="24"/>
          <w:szCs w:val="24"/>
        </w:rPr>
        <w:t>Radkarte</w:t>
      </w:r>
      <w:proofErr w:type="spellEnd"/>
      <w:r>
        <w:rPr>
          <w:rFonts w:ascii="Arial" w:hAnsi="Arial" w:cs="Arial"/>
          <w:sz w:val="24"/>
          <w:szCs w:val="24"/>
        </w:rPr>
        <w:t xml:space="preserve"> - Nationalpark Kalkalpen Region</w:t>
      </w:r>
      <w:r w:rsidR="0014609F">
        <w:rPr>
          <w:rFonts w:ascii="Arial" w:hAnsi="Arial" w:cs="Arial"/>
          <w:sz w:val="24"/>
          <w:szCs w:val="24"/>
        </w:rPr>
        <w:t xml:space="preserve"> – ÖK40</w:t>
      </w:r>
    </w:p>
    <w:p w:rsidR="00E41EC4" w:rsidRDefault="0014609F" w:rsidP="00E41EC4">
      <w:pPr>
        <w:pStyle w:val="Listenabsatz"/>
        <w:ind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© </w:t>
      </w:r>
      <w:r w:rsidR="00E41EC4">
        <w:rPr>
          <w:rFonts w:ascii="Arial" w:hAnsi="Arial" w:cs="Arial"/>
          <w:sz w:val="24"/>
          <w:szCs w:val="24"/>
        </w:rPr>
        <w:t>Carto.AT – Kartographie Hafner</w:t>
      </w:r>
      <w:r>
        <w:rPr>
          <w:rFonts w:ascii="Arial" w:hAnsi="Arial" w:cs="Arial"/>
          <w:sz w:val="24"/>
          <w:szCs w:val="24"/>
        </w:rPr>
        <w:t xml:space="preserve"> 2016 – © BEV 2016</w:t>
      </w:r>
    </w:p>
    <w:p w:rsidR="00E41EC4" w:rsidRDefault="00E41EC4" w:rsidP="00E41EC4">
      <w:pPr>
        <w:pStyle w:val="Listenabsatz"/>
        <w:ind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Maßstab 1:40.000</w:t>
      </w:r>
    </w:p>
    <w:p w:rsidR="00E85FCA" w:rsidRDefault="00E85FCA" w:rsidP="00E41EC4">
      <w:pPr>
        <w:pStyle w:val="Listenabsatz"/>
        <w:ind w:firstLine="0"/>
        <w:jc w:val="both"/>
        <w:rPr>
          <w:rFonts w:ascii="Arial" w:hAnsi="Arial" w:cs="Arial"/>
          <w:sz w:val="24"/>
          <w:szCs w:val="24"/>
        </w:rPr>
      </w:pPr>
    </w:p>
    <w:p w:rsidR="00E85FCA" w:rsidRDefault="00E85FCA" w:rsidP="00E41EC4">
      <w:pPr>
        <w:pStyle w:val="Listenabsatz"/>
        <w:ind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Start</w:t>
      </w:r>
      <w:r w:rsidR="007772F9">
        <w:rPr>
          <w:rFonts w:ascii="Arial" w:hAnsi="Arial" w:cs="Arial"/>
          <w:sz w:val="24"/>
          <w:szCs w:val="24"/>
        </w:rPr>
        <w:t>- bzw. End</w:t>
      </w:r>
      <w:r>
        <w:rPr>
          <w:rFonts w:ascii="Arial" w:hAnsi="Arial" w:cs="Arial"/>
          <w:sz w:val="24"/>
          <w:szCs w:val="24"/>
        </w:rPr>
        <w:t>koordinate:</w:t>
      </w:r>
      <w:r>
        <w:rPr>
          <w:rFonts w:ascii="Arial" w:hAnsi="Arial" w:cs="Arial"/>
          <w:sz w:val="24"/>
          <w:szCs w:val="24"/>
        </w:rPr>
        <w:tab/>
        <w:t>- geografische Länge 14°27‘16“</w:t>
      </w:r>
    </w:p>
    <w:p w:rsidR="00E85FCA" w:rsidRDefault="0013319E" w:rsidP="00E41EC4">
      <w:pPr>
        <w:pStyle w:val="Listenabsatz"/>
        <w:ind w:firstLine="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190012</wp:posOffset>
            </wp:positionV>
            <wp:extent cx="6771005" cy="3484245"/>
            <wp:effectExtent l="0" t="0" r="0" b="1905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5" t="13002" b="18677"/>
                    <a:stretch/>
                  </pic:blipFill>
                  <pic:spPr bwMode="auto">
                    <a:xfrm>
                      <a:off x="0" y="0"/>
                      <a:ext cx="6771005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FCA">
        <w:rPr>
          <w:rFonts w:ascii="Arial" w:hAnsi="Arial" w:cs="Arial"/>
          <w:sz w:val="24"/>
          <w:szCs w:val="24"/>
        </w:rPr>
        <w:tab/>
      </w:r>
      <w:r w:rsidR="00E85FCA">
        <w:rPr>
          <w:rFonts w:ascii="Arial" w:hAnsi="Arial" w:cs="Arial"/>
          <w:sz w:val="24"/>
          <w:szCs w:val="24"/>
        </w:rPr>
        <w:tab/>
      </w:r>
      <w:r w:rsidR="00E85FCA">
        <w:rPr>
          <w:rFonts w:ascii="Arial" w:hAnsi="Arial" w:cs="Arial"/>
          <w:sz w:val="24"/>
          <w:szCs w:val="24"/>
        </w:rPr>
        <w:tab/>
      </w:r>
      <w:r w:rsidR="007772F9">
        <w:rPr>
          <w:rFonts w:ascii="Arial" w:hAnsi="Arial" w:cs="Arial"/>
          <w:sz w:val="24"/>
          <w:szCs w:val="24"/>
        </w:rPr>
        <w:tab/>
      </w:r>
      <w:r w:rsidR="007772F9">
        <w:rPr>
          <w:rFonts w:ascii="Arial" w:hAnsi="Arial" w:cs="Arial"/>
          <w:sz w:val="24"/>
          <w:szCs w:val="24"/>
        </w:rPr>
        <w:tab/>
      </w:r>
      <w:r w:rsidR="00E85FCA">
        <w:rPr>
          <w:rFonts w:ascii="Arial" w:hAnsi="Arial" w:cs="Arial"/>
          <w:sz w:val="24"/>
          <w:szCs w:val="24"/>
        </w:rPr>
        <w:t>- geografische Breite 48°00‘26“</w:t>
      </w:r>
    </w:p>
    <w:p w:rsidR="00A80F52" w:rsidRDefault="00A80F52" w:rsidP="00E41EC4">
      <w:pPr>
        <w:pStyle w:val="Listenabsatz"/>
        <w:ind w:firstLine="0"/>
        <w:jc w:val="both"/>
        <w:rPr>
          <w:rFonts w:ascii="Arial" w:hAnsi="Arial" w:cs="Arial"/>
          <w:sz w:val="24"/>
          <w:szCs w:val="24"/>
        </w:rPr>
      </w:pPr>
    </w:p>
    <w:p w:rsidR="00A80F52" w:rsidRDefault="00A80F52" w:rsidP="00E41EC4">
      <w:pPr>
        <w:pStyle w:val="Listenabsatz"/>
        <w:ind w:firstLine="0"/>
        <w:jc w:val="both"/>
        <w:rPr>
          <w:rFonts w:ascii="Arial" w:hAnsi="Arial" w:cs="Arial"/>
          <w:sz w:val="20"/>
          <w:szCs w:val="20"/>
        </w:rPr>
      </w:pPr>
    </w:p>
    <w:p w:rsidR="00A80F52" w:rsidRDefault="00A80F52" w:rsidP="00E41EC4">
      <w:pPr>
        <w:pStyle w:val="Listenabsatz"/>
        <w:ind w:firstLine="0"/>
        <w:jc w:val="both"/>
        <w:rPr>
          <w:rFonts w:ascii="Arial" w:hAnsi="Arial" w:cs="Arial"/>
          <w:sz w:val="20"/>
          <w:szCs w:val="20"/>
        </w:rPr>
      </w:pPr>
    </w:p>
    <w:p w:rsidR="00A80F52" w:rsidRDefault="00A80F52" w:rsidP="00E41EC4">
      <w:pPr>
        <w:pStyle w:val="Listenabsatz"/>
        <w:ind w:firstLine="0"/>
        <w:jc w:val="both"/>
        <w:rPr>
          <w:rFonts w:ascii="Arial" w:hAnsi="Arial" w:cs="Arial"/>
          <w:sz w:val="20"/>
          <w:szCs w:val="20"/>
        </w:rPr>
      </w:pPr>
    </w:p>
    <w:p w:rsidR="00A80F52" w:rsidRDefault="00A80F52" w:rsidP="00E41EC4">
      <w:pPr>
        <w:pStyle w:val="Listenabsatz"/>
        <w:ind w:firstLine="0"/>
        <w:jc w:val="both"/>
        <w:rPr>
          <w:rFonts w:ascii="Arial" w:hAnsi="Arial" w:cs="Arial"/>
          <w:sz w:val="20"/>
          <w:szCs w:val="20"/>
        </w:rPr>
      </w:pPr>
    </w:p>
    <w:p w:rsidR="00A80F52" w:rsidRDefault="00A80F52" w:rsidP="00E41EC4">
      <w:pPr>
        <w:pStyle w:val="Listenabsatz"/>
        <w:ind w:firstLine="0"/>
        <w:jc w:val="both"/>
        <w:rPr>
          <w:rFonts w:ascii="Arial" w:hAnsi="Arial" w:cs="Arial"/>
          <w:sz w:val="20"/>
          <w:szCs w:val="20"/>
        </w:rPr>
      </w:pPr>
    </w:p>
    <w:p w:rsidR="00A80F52" w:rsidRDefault="00A80F52" w:rsidP="00E41EC4">
      <w:pPr>
        <w:pStyle w:val="Listenabsatz"/>
        <w:ind w:firstLine="0"/>
        <w:jc w:val="both"/>
        <w:rPr>
          <w:rFonts w:ascii="Arial" w:hAnsi="Arial" w:cs="Arial"/>
          <w:sz w:val="20"/>
          <w:szCs w:val="20"/>
        </w:rPr>
      </w:pPr>
    </w:p>
    <w:p w:rsidR="00A80F52" w:rsidRDefault="00A80F52" w:rsidP="00E41EC4">
      <w:pPr>
        <w:pStyle w:val="Listenabsatz"/>
        <w:ind w:firstLine="0"/>
        <w:jc w:val="both"/>
        <w:rPr>
          <w:rFonts w:ascii="Arial" w:hAnsi="Arial" w:cs="Arial"/>
          <w:sz w:val="20"/>
          <w:szCs w:val="20"/>
        </w:rPr>
      </w:pPr>
    </w:p>
    <w:p w:rsidR="00A80F52" w:rsidRDefault="00A80F52" w:rsidP="00E41EC4">
      <w:pPr>
        <w:pStyle w:val="Listenabsatz"/>
        <w:ind w:firstLine="0"/>
        <w:jc w:val="both"/>
        <w:rPr>
          <w:rFonts w:ascii="Arial" w:hAnsi="Arial" w:cs="Arial"/>
          <w:sz w:val="20"/>
          <w:szCs w:val="20"/>
        </w:rPr>
      </w:pPr>
    </w:p>
    <w:p w:rsidR="00A80F52" w:rsidRDefault="00A80F52" w:rsidP="00E41EC4">
      <w:pPr>
        <w:pStyle w:val="Listenabsatz"/>
        <w:ind w:firstLine="0"/>
        <w:jc w:val="both"/>
        <w:rPr>
          <w:rFonts w:ascii="Arial" w:hAnsi="Arial" w:cs="Arial"/>
          <w:sz w:val="20"/>
          <w:szCs w:val="20"/>
        </w:rPr>
      </w:pPr>
    </w:p>
    <w:p w:rsidR="00A80F52" w:rsidRDefault="00A80F52" w:rsidP="00E41EC4">
      <w:pPr>
        <w:pStyle w:val="Listenabsatz"/>
        <w:ind w:firstLine="0"/>
        <w:jc w:val="both"/>
        <w:rPr>
          <w:rFonts w:ascii="Arial" w:hAnsi="Arial" w:cs="Arial"/>
          <w:sz w:val="20"/>
          <w:szCs w:val="20"/>
        </w:rPr>
      </w:pPr>
    </w:p>
    <w:p w:rsidR="00A80F52" w:rsidRDefault="00A80F52" w:rsidP="00E41EC4">
      <w:pPr>
        <w:pStyle w:val="Listenabsatz"/>
        <w:ind w:firstLine="0"/>
        <w:jc w:val="both"/>
        <w:rPr>
          <w:rFonts w:ascii="Arial" w:hAnsi="Arial" w:cs="Arial"/>
          <w:sz w:val="20"/>
          <w:szCs w:val="20"/>
        </w:rPr>
      </w:pPr>
    </w:p>
    <w:p w:rsidR="00A80F52" w:rsidRDefault="00A80F52" w:rsidP="00E41EC4">
      <w:pPr>
        <w:pStyle w:val="Listenabsatz"/>
        <w:ind w:firstLine="0"/>
        <w:jc w:val="both"/>
        <w:rPr>
          <w:rFonts w:ascii="Arial" w:hAnsi="Arial" w:cs="Arial"/>
          <w:sz w:val="20"/>
          <w:szCs w:val="20"/>
        </w:rPr>
      </w:pPr>
    </w:p>
    <w:p w:rsidR="00A80F52" w:rsidRDefault="00A80F52" w:rsidP="00E41EC4">
      <w:pPr>
        <w:pStyle w:val="Listenabsatz"/>
        <w:ind w:firstLine="0"/>
        <w:jc w:val="both"/>
        <w:rPr>
          <w:rFonts w:ascii="Arial" w:hAnsi="Arial" w:cs="Arial"/>
          <w:sz w:val="20"/>
          <w:szCs w:val="20"/>
        </w:rPr>
      </w:pPr>
    </w:p>
    <w:p w:rsidR="00A80F52" w:rsidRDefault="00A80F52" w:rsidP="00E41EC4">
      <w:pPr>
        <w:pStyle w:val="Listenabsatz"/>
        <w:ind w:firstLine="0"/>
        <w:jc w:val="both"/>
        <w:rPr>
          <w:rFonts w:ascii="Arial" w:hAnsi="Arial" w:cs="Arial"/>
          <w:sz w:val="20"/>
          <w:szCs w:val="20"/>
        </w:rPr>
      </w:pPr>
    </w:p>
    <w:p w:rsidR="00A80F52" w:rsidRDefault="00A80F52" w:rsidP="00E41EC4">
      <w:pPr>
        <w:pStyle w:val="Listenabsatz"/>
        <w:ind w:firstLine="0"/>
        <w:jc w:val="both"/>
        <w:rPr>
          <w:rFonts w:ascii="Arial" w:hAnsi="Arial" w:cs="Arial"/>
          <w:sz w:val="20"/>
          <w:szCs w:val="20"/>
        </w:rPr>
      </w:pPr>
    </w:p>
    <w:p w:rsidR="00A80F52" w:rsidRDefault="00A80F52" w:rsidP="00E41EC4">
      <w:pPr>
        <w:pStyle w:val="Listenabsatz"/>
        <w:ind w:firstLine="0"/>
        <w:jc w:val="both"/>
        <w:rPr>
          <w:rFonts w:ascii="Arial" w:hAnsi="Arial" w:cs="Arial"/>
          <w:sz w:val="20"/>
          <w:szCs w:val="20"/>
        </w:rPr>
      </w:pPr>
    </w:p>
    <w:p w:rsidR="00A80F52" w:rsidRDefault="00A80F52" w:rsidP="00E41EC4">
      <w:pPr>
        <w:pStyle w:val="Listenabsatz"/>
        <w:ind w:firstLine="0"/>
        <w:jc w:val="both"/>
        <w:rPr>
          <w:rFonts w:ascii="Arial" w:hAnsi="Arial" w:cs="Arial"/>
          <w:sz w:val="20"/>
          <w:szCs w:val="20"/>
        </w:rPr>
      </w:pPr>
    </w:p>
    <w:p w:rsidR="00A80F52" w:rsidRDefault="00A80F52" w:rsidP="00E41EC4">
      <w:pPr>
        <w:pStyle w:val="Listenabsatz"/>
        <w:ind w:firstLine="0"/>
        <w:jc w:val="both"/>
        <w:rPr>
          <w:rFonts w:ascii="Arial" w:hAnsi="Arial" w:cs="Arial"/>
          <w:sz w:val="20"/>
          <w:szCs w:val="20"/>
        </w:rPr>
      </w:pPr>
    </w:p>
    <w:p w:rsidR="00A80F52" w:rsidRDefault="00A80F52" w:rsidP="00E41EC4">
      <w:pPr>
        <w:pStyle w:val="Listenabsatz"/>
        <w:ind w:firstLine="0"/>
        <w:jc w:val="both"/>
        <w:rPr>
          <w:rFonts w:ascii="Arial" w:hAnsi="Arial" w:cs="Arial"/>
          <w:sz w:val="20"/>
          <w:szCs w:val="20"/>
        </w:rPr>
      </w:pPr>
    </w:p>
    <w:p w:rsidR="00A80F52" w:rsidRDefault="00A80F52" w:rsidP="00A80F52">
      <w:pPr>
        <w:pStyle w:val="Listenabsatz"/>
        <w:ind w:firstLine="0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0"/>
          <w:szCs w:val="20"/>
        </w:rPr>
        <w:tab/>
      </w:r>
    </w:p>
    <w:p w:rsidR="00A80F52" w:rsidRDefault="00A80F52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  <w:u w:val="single"/>
        </w:rPr>
      </w:pPr>
    </w:p>
    <w:p w:rsidR="00A80F52" w:rsidRDefault="00A80F52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  <w:u w:val="single"/>
        </w:rPr>
      </w:pPr>
    </w:p>
    <w:p w:rsidR="00A80F52" w:rsidRPr="0013319E" w:rsidRDefault="00A80F52" w:rsidP="00A80F52">
      <w:pPr>
        <w:pStyle w:val="Listenabsatz"/>
        <w:ind w:firstLine="0"/>
        <w:rPr>
          <w:rFonts w:ascii="Arial" w:hAnsi="Arial" w:cs="Arial"/>
          <w:i/>
          <w:sz w:val="20"/>
          <w:szCs w:val="20"/>
        </w:rPr>
      </w:pPr>
      <w:r w:rsidRPr="0013319E">
        <w:rPr>
          <w:rFonts w:ascii="Arial" w:hAnsi="Arial" w:cs="Arial"/>
          <w:i/>
          <w:sz w:val="20"/>
          <w:szCs w:val="20"/>
        </w:rPr>
        <w:t>Abb</w:t>
      </w:r>
      <w:r w:rsidR="00A812BA">
        <w:rPr>
          <w:rFonts w:ascii="Arial" w:hAnsi="Arial" w:cs="Arial"/>
          <w:i/>
          <w:sz w:val="20"/>
          <w:szCs w:val="20"/>
        </w:rPr>
        <w:t>.</w:t>
      </w:r>
      <w:r w:rsidRPr="0013319E">
        <w:rPr>
          <w:rFonts w:ascii="Arial" w:hAnsi="Arial" w:cs="Arial"/>
          <w:i/>
          <w:sz w:val="20"/>
          <w:szCs w:val="20"/>
        </w:rPr>
        <w:t xml:space="preserve"> </w:t>
      </w:r>
      <w:r w:rsidR="0013319E" w:rsidRPr="0013319E">
        <w:rPr>
          <w:rFonts w:ascii="Arial" w:hAnsi="Arial" w:cs="Arial"/>
          <w:i/>
          <w:sz w:val="20"/>
          <w:szCs w:val="20"/>
        </w:rPr>
        <w:t>3</w:t>
      </w:r>
      <w:r w:rsidRPr="0013319E">
        <w:rPr>
          <w:rFonts w:ascii="Arial" w:hAnsi="Arial" w:cs="Arial"/>
          <w:i/>
          <w:sz w:val="20"/>
          <w:szCs w:val="20"/>
        </w:rPr>
        <w:t xml:space="preserve">: Austrian </w:t>
      </w:r>
      <w:proofErr w:type="spellStart"/>
      <w:r w:rsidRPr="0013319E">
        <w:rPr>
          <w:rFonts w:ascii="Arial" w:hAnsi="Arial" w:cs="Arial"/>
          <w:i/>
          <w:sz w:val="20"/>
          <w:szCs w:val="20"/>
        </w:rPr>
        <w:t>Map</w:t>
      </w:r>
      <w:proofErr w:type="spellEnd"/>
      <w:r w:rsidRPr="0013319E">
        <w:rPr>
          <w:rFonts w:ascii="Arial" w:hAnsi="Arial" w:cs="Arial"/>
          <w:i/>
          <w:sz w:val="20"/>
          <w:szCs w:val="20"/>
        </w:rPr>
        <w:t xml:space="preserve"> online (bev.gv.at, </w:t>
      </w:r>
      <w:proofErr w:type="spellStart"/>
      <w:r w:rsidRPr="0013319E">
        <w:rPr>
          <w:rFonts w:ascii="Arial" w:hAnsi="Arial" w:cs="Arial"/>
          <w:i/>
          <w:sz w:val="20"/>
          <w:szCs w:val="20"/>
        </w:rPr>
        <w:t>o.E</w:t>
      </w:r>
      <w:proofErr w:type="spellEnd"/>
      <w:r w:rsidRPr="0013319E">
        <w:rPr>
          <w:rFonts w:ascii="Arial" w:hAnsi="Arial" w:cs="Arial"/>
          <w:i/>
          <w:sz w:val="20"/>
          <w:szCs w:val="20"/>
        </w:rPr>
        <w:t>.)</w:t>
      </w:r>
    </w:p>
    <w:p w:rsidR="00597BB0" w:rsidRDefault="00597BB0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  <w:u w:val="single"/>
        </w:rPr>
      </w:pPr>
    </w:p>
    <w:p w:rsidR="007772F9" w:rsidRPr="007772F9" w:rsidRDefault="00597BB0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 xml:space="preserve">2 </w:t>
      </w:r>
      <w:r w:rsidR="00A80F52">
        <w:rPr>
          <w:rFonts w:ascii="Arial" w:hAnsi="Arial" w:cs="Arial"/>
          <w:sz w:val="24"/>
          <w:szCs w:val="24"/>
          <w:u w:val="single"/>
        </w:rPr>
        <w:t>We</w:t>
      </w:r>
      <w:r w:rsidR="007772F9" w:rsidRPr="007772F9">
        <w:rPr>
          <w:rFonts w:ascii="Arial" w:hAnsi="Arial" w:cs="Arial"/>
          <w:sz w:val="24"/>
          <w:szCs w:val="24"/>
          <w:u w:val="single"/>
        </w:rPr>
        <w:t>gbeschreibung</w:t>
      </w:r>
    </w:p>
    <w:p w:rsidR="007772F9" w:rsidRDefault="002B417C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3754120</wp:posOffset>
            </wp:positionH>
            <wp:positionV relativeFrom="paragraph">
              <wp:posOffset>172720</wp:posOffset>
            </wp:positionV>
            <wp:extent cx="2148840" cy="2258060"/>
            <wp:effectExtent l="0" t="0" r="3810" b="8890"/>
            <wp:wrapTight wrapText="bothSides">
              <wp:wrapPolygon edited="0">
                <wp:start x="0" y="0"/>
                <wp:lineTo x="0" y="21503"/>
                <wp:lineTo x="21447" y="21503"/>
                <wp:lineTo x="21447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319E" w:rsidRDefault="007772F9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Die Rundwanderung beginnt am Parkplatz des </w:t>
      </w:r>
      <w:r w:rsidR="0013319E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Gasthof Schoiber. </w:t>
      </w:r>
    </w:p>
    <w:p w:rsidR="0013319E" w:rsidRDefault="0013319E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442F18A">
            <wp:simplePos x="0" y="0"/>
            <wp:positionH relativeFrom="column">
              <wp:posOffset>481672</wp:posOffset>
            </wp:positionH>
            <wp:positionV relativeFrom="paragraph">
              <wp:posOffset>7278</wp:posOffset>
            </wp:positionV>
            <wp:extent cx="3096260" cy="1898650"/>
            <wp:effectExtent l="0" t="0" r="8890" b="6350"/>
            <wp:wrapTight wrapText="bothSides">
              <wp:wrapPolygon edited="0">
                <wp:start x="0" y="0"/>
                <wp:lineTo x="0" y="21456"/>
                <wp:lineTo x="21529" y="21456"/>
                <wp:lineTo x="21529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8" t="33930" r="12816" b="36515"/>
                    <a:stretch/>
                  </pic:blipFill>
                  <pic:spPr bwMode="auto">
                    <a:xfrm>
                      <a:off x="0" y="0"/>
                      <a:ext cx="309626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319E" w:rsidRDefault="0013319E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</w:rPr>
      </w:pPr>
    </w:p>
    <w:p w:rsidR="0013319E" w:rsidRDefault="0013319E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</w:rPr>
      </w:pPr>
    </w:p>
    <w:p w:rsidR="0013319E" w:rsidRDefault="0013319E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</w:rPr>
      </w:pPr>
    </w:p>
    <w:p w:rsidR="0013319E" w:rsidRDefault="0013319E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</w:rPr>
      </w:pPr>
    </w:p>
    <w:p w:rsidR="0013319E" w:rsidRDefault="0013319E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</w:rPr>
      </w:pPr>
    </w:p>
    <w:p w:rsidR="0013319E" w:rsidRDefault="0013319E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</w:rPr>
      </w:pPr>
    </w:p>
    <w:p w:rsidR="0013319E" w:rsidRDefault="0013319E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</w:rPr>
      </w:pPr>
    </w:p>
    <w:p w:rsidR="0013319E" w:rsidRDefault="0013319E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</w:rPr>
      </w:pPr>
    </w:p>
    <w:p w:rsidR="0013319E" w:rsidRDefault="0013319E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</w:rPr>
      </w:pPr>
    </w:p>
    <w:p w:rsidR="0013319E" w:rsidRDefault="0013319E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</w:rPr>
      </w:pPr>
    </w:p>
    <w:p w:rsidR="0013319E" w:rsidRDefault="0013319E" w:rsidP="007772F9">
      <w:pPr>
        <w:pStyle w:val="Listenabsatz"/>
        <w:ind w:left="284" w:firstLine="0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4"/>
          <w:szCs w:val="24"/>
        </w:rPr>
        <w:tab/>
      </w:r>
      <w:r w:rsidRPr="0013319E">
        <w:rPr>
          <w:rFonts w:ascii="Arial" w:hAnsi="Arial" w:cs="Arial"/>
          <w:i/>
          <w:sz w:val="20"/>
          <w:szCs w:val="20"/>
        </w:rPr>
        <w:t>Abb</w:t>
      </w:r>
      <w:r w:rsidR="00A812BA">
        <w:rPr>
          <w:rFonts w:ascii="Arial" w:hAnsi="Arial" w:cs="Arial"/>
          <w:i/>
          <w:sz w:val="20"/>
          <w:szCs w:val="20"/>
        </w:rPr>
        <w:t>.</w:t>
      </w:r>
      <w:r w:rsidRPr="0013319E">
        <w:rPr>
          <w:rFonts w:ascii="Arial" w:hAnsi="Arial" w:cs="Arial"/>
          <w:i/>
          <w:sz w:val="20"/>
          <w:szCs w:val="20"/>
        </w:rPr>
        <w:t xml:space="preserve"> 3 und 4</w:t>
      </w:r>
      <w:r>
        <w:rPr>
          <w:rFonts w:ascii="Arial" w:hAnsi="Arial" w:cs="Arial"/>
          <w:i/>
          <w:sz w:val="20"/>
          <w:szCs w:val="20"/>
        </w:rPr>
        <w:t>:</w:t>
      </w:r>
      <w:r w:rsidRPr="0013319E">
        <w:rPr>
          <w:rFonts w:ascii="Arial" w:hAnsi="Arial" w:cs="Arial"/>
          <w:i/>
          <w:sz w:val="20"/>
          <w:szCs w:val="20"/>
        </w:rPr>
        <w:t xml:space="preserve"> Beschilderung Parkplatz GH Schoiber </w:t>
      </w:r>
    </w:p>
    <w:p w:rsidR="0013319E" w:rsidRPr="0013319E" w:rsidRDefault="0013319E" w:rsidP="007772F9">
      <w:pPr>
        <w:pStyle w:val="Listenabsatz"/>
        <w:ind w:left="284" w:firstLine="0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ab/>
      </w:r>
      <w:r w:rsidRPr="0013319E">
        <w:rPr>
          <w:rFonts w:ascii="Arial" w:hAnsi="Arial" w:cs="Arial"/>
          <w:i/>
          <w:sz w:val="20"/>
          <w:szCs w:val="20"/>
        </w:rPr>
        <w:t>Quelle: Eigene Darstellung</w:t>
      </w:r>
    </w:p>
    <w:p w:rsidR="0013319E" w:rsidRDefault="0013319E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</w:rPr>
      </w:pPr>
    </w:p>
    <w:p w:rsidR="0013319E" w:rsidRDefault="0013319E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7772F9">
        <w:rPr>
          <w:rFonts w:ascii="Arial" w:hAnsi="Arial" w:cs="Arial"/>
          <w:sz w:val="24"/>
          <w:szCs w:val="24"/>
        </w:rPr>
        <w:t>In Richtung Süden blickend sieht man eine Übersichtskarte des Wander- und MTB-</w:t>
      </w:r>
      <w:r>
        <w:rPr>
          <w:rFonts w:ascii="Arial" w:hAnsi="Arial" w:cs="Arial"/>
          <w:sz w:val="24"/>
          <w:szCs w:val="24"/>
        </w:rPr>
        <w:tab/>
      </w:r>
      <w:r w:rsidR="007772F9">
        <w:rPr>
          <w:rFonts w:ascii="Arial" w:hAnsi="Arial" w:cs="Arial"/>
          <w:sz w:val="24"/>
          <w:szCs w:val="24"/>
        </w:rPr>
        <w:t>Gebietes. Links davon führt ein steiler</w:t>
      </w:r>
      <w:r>
        <w:rPr>
          <w:rFonts w:ascii="Arial" w:hAnsi="Arial" w:cs="Arial"/>
          <w:sz w:val="24"/>
          <w:szCs w:val="24"/>
        </w:rPr>
        <w:t xml:space="preserve"> </w:t>
      </w:r>
      <w:r w:rsidR="007772F9">
        <w:rPr>
          <w:rFonts w:ascii="Arial" w:hAnsi="Arial" w:cs="Arial"/>
          <w:sz w:val="24"/>
          <w:szCs w:val="24"/>
        </w:rPr>
        <w:t xml:space="preserve">Schotterweg </w:t>
      </w:r>
      <w:r w:rsidR="00672AD8">
        <w:rPr>
          <w:rFonts w:ascii="Arial" w:hAnsi="Arial" w:cs="Arial"/>
          <w:sz w:val="24"/>
          <w:szCs w:val="24"/>
        </w:rPr>
        <w:t xml:space="preserve">bergauf. Diesen folgt man bis zu der </w:t>
      </w:r>
      <w:r>
        <w:rPr>
          <w:rFonts w:ascii="Arial" w:hAnsi="Arial" w:cs="Arial"/>
          <w:sz w:val="24"/>
          <w:szCs w:val="24"/>
        </w:rPr>
        <w:tab/>
      </w:r>
      <w:r w:rsidR="00672AD8">
        <w:rPr>
          <w:rFonts w:ascii="Arial" w:hAnsi="Arial" w:cs="Arial"/>
          <w:sz w:val="24"/>
          <w:szCs w:val="24"/>
        </w:rPr>
        <w:t>Abzweigung in den Wald, die parallel zu dem Schotterweg verläuft</w:t>
      </w:r>
      <w:r w:rsidR="0089617A">
        <w:rPr>
          <w:rFonts w:ascii="Arial" w:hAnsi="Arial" w:cs="Arial"/>
          <w:sz w:val="24"/>
          <w:szCs w:val="24"/>
        </w:rPr>
        <w:t>, dieser Weg mündet</w:t>
      </w:r>
      <w:r w:rsidR="00672AD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="00672AD8">
        <w:rPr>
          <w:rFonts w:ascii="Arial" w:hAnsi="Arial" w:cs="Arial"/>
          <w:sz w:val="24"/>
          <w:szCs w:val="24"/>
        </w:rPr>
        <w:t xml:space="preserve">wieder in den ursprünglichen </w:t>
      </w:r>
      <w:r w:rsidR="0089617A">
        <w:rPr>
          <w:rFonts w:ascii="Arial" w:hAnsi="Arial" w:cs="Arial"/>
          <w:sz w:val="24"/>
          <w:szCs w:val="24"/>
        </w:rPr>
        <w:t>Schotterw</w:t>
      </w:r>
      <w:r w:rsidR="00672AD8">
        <w:rPr>
          <w:rFonts w:ascii="Arial" w:hAnsi="Arial" w:cs="Arial"/>
          <w:sz w:val="24"/>
          <w:szCs w:val="24"/>
        </w:rPr>
        <w:t xml:space="preserve">eg. Folgt man diesem Weg weiterhin bergauf, </w:t>
      </w:r>
      <w:r>
        <w:rPr>
          <w:rFonts w:ascii="Arial" w:hAnsi="Arial" w:cs="Arial"/>
          <w:sz w:val="24"/>
          <w:szCs w:val="24"/>
        </w:rPr>
        <w:tab/>
      </w:r>
      <w:r w:rsidR="00672AD8">
        <w:rPr>
          <w:rFonts w:ascii="Arial" w:hAnsi="Arial" w:cs="Arial"/>
          <w:sz w:val="24"/>
          <w:szCs w:val="24"/>
        </w:rPr>
        <w:t>kommt man aus dem Wald unterhalb</w:t>
      </w:r>
      <w:r>
        <w:rPr>
          <w:rFonts w:ascii="Arial" w:hAnsi="Arial" w:cs="Arial"/>
          <w:sz w:val="24"/>
          <w:szCs w:val="24"/>
        </w:rPr>
        <w:t xml:space="preserve"> </w:t>
      </w:r>
      <w:r w:rsidR="00672AD8">
        <w:rPr>
          <w:rFonts w:ascii="Arial" w:hAnsi="Arial" w:cs="Arial"/>
          <w:sz w:val="24"/>
          <w:szCs w:val="24"/>
        </w:rPr>
        <w:t>einer Kapelle (</w:t>
      </w:r>
      <w:proofErr w:type="spellStart"/>
      <w:r w:rsidR="00672AD8">
        <w:rPr>
          <w:rFonts w:ascii="Arial" w:hAnsi="Arial" w:cs="Arial"/>
          <w:sz w:val="24"/>
          <w:szCs w:val="24"/>
        </w:rPr>
        <w:t>Laurenzikapelle</w:t>
      </w:r>
      <w:proofErr w:type="spellEnd"/>
      <w:r w:rsidR="00672AD8">
        <w:rPr>
          <w:rFonts w:ascii="Arial" w:hAnsi="Arial" w:cs="Arial"/>
          <w:sz w:val="24"/>
          <w:szCs w:val="24"/>
        </w:rPr>
        <w:t>) heraus.</w:t>
      </w:r>
    </w:p>
    <w:p w:rsidR="00672AD8" w:rsidRDefault="002B417C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439420</wp:posOffset>
            </wp:positionH>
            <wp:positionV relativeFrom="paragraph">
              <wp:posOffset>7620</wp:posOffset>
            </wp:positionV>
            <wp:extent cx="2197735" cy="1379220"/>
            <wp:effectExtent l="0" t="0" r="0" b="0"/>
            <wp:wrapTight wrapText="bothSides">
              <wp:wrapPolygon edited="0">
                <wp:start x="0" y="0"/>
                <wp:lineTo x="0" y="21182"/>
                <wp:lineTo x="21344" y="21182"/>
                <wp:lineTo x="21344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AD8">
        <w:rPr>
          <w:rFonts w:ascii="Arial" w:hAnsi="Arial" w:cs="Arial"/>
          <w:sz w:val="24"/>
          <w:szCs w:val="24"/>
        </w:rPr>
        <w:t xml:space="preserve"> Auf diesem </w:t>
      </w:r>
      <w:r w:rsidR="0013319E">
        <w:rPr>
          <w:rFonts w:ascii="Arial" w:hAnsi="Arial" w:cs="Arial"/>
          <w:sz w:val="24"/>
          <w:szCs w:val="24"/>
        </w:rPr>
        <w:tab/>
      </w:r>
      <w:r w:rsidR="00672AD8">
        <w:rPr>
          <w:rFonts w:ascii="Arial" w:hAnsi="Arial" w:cs="Arial"/>
          <w:sz w:val="24"/>
          <w:szCs w:val="24"/>
        </w:rPr>
        <w:t>lichten Weg dreht man sich Richtung Norden</w:t>
      </w:r>
      <w:r>
        <w:rPr>
          <w:rFonts w:ascii="Arial" w:hAnsi="Arial" w:cs="Arial"/>
          <w:sz w:val="24"/>
          <w:szCs w:val="24"/>
        </w:rPr>
        <w:t xml:space="preserve"> </w:t>
      </w:r>
      <w:r w:rsidR="00672AD8">
        <w:rPr>
          <w:rFonts w:ascii="Arial" w:hAnsi="Arial" w:cs="Arial"/>
          <w:sz w:val="24"/>
          <w:szCs w:val="24"/>
        </w:rPr>
        <w:t>und erhält einen wunderschönen Blick auf Steyr, genau oberhalb des Startpunktes beim Gasthof Schoiber. Dem Weg</w:t>
      </w:r>
      <w:r>
        <w:rPr>
          <w:rFonts w:ascii="Arial" w:hAnsi="Arial" w:cs="Arial"/>
          <w:sz w:val="24"/>
          <w:szCs w:val="24"/>
        </w:rPr>
        <w:t xml:space="preserve"> </w:t>
      </w:r>
      <w:r w:rsidR="00672AD8">
        <w:rPr>
          <w:rFonts w:ascii="Arial" w:hAnsi="Arial" w:cs="Arial"/>
          <w:sz w:val="24"/>
          <w:szCs w:val="24"/>
        </w:rPr>
        <w:t>weiter folgend,</w:t>
      </w:r>
      <w:r>
        <w:rPr>
          <w:rFonts w:ascii="Arial" w:hAnsi="Arial" w:cs="Arial"/>
          <w:sz w:val="24"/>
          <w:szCs w:val="24"/>
        </w:rPr>
        <w:t xml:space="preserve"> </w:t>
      </w:r>
      <w:r w:rsidR="0089617A">
        <w:rPr>
          <w:rFonts w:ascii="Arial" w:hAnsi="Arial" w:cs="Arial"/>
          <w:sz w:val="24"/>
          <w:szCs w:val="24"/>
        </w:rPr>
        <w:t>erreicht</w:t>
      </w:r>
      <w:r w:rsidR="00672AD8">
        <w:rPr>
          <w:rFonts w:ascii="Arial" w:hAnsi="Arial" w:cs="Arial"/>
          <w:sz w:val="24"/>
          <w:szCs w:val="24"/>
        </w:rPr>
        <w:t xml:space="preserve"> man nördlich</w:t>
      </w:r>
      <w:r>
        <w:rPr>
          <w:rFonts w:ascii="Arial" w:hAnsi="Arial" w:cs="Arial"/>
          <w:sz w:val="24"/>
          <w:szCs w:val="24"/>
        </w:rPr>
        <w:t xml:space="preserve"> </w:t>
      </w:r>
      <w:r w:rsidR="00672AD8">
        <w:rPr>
          <w:rFonts w:ascii="Arial" w:hAnsi="Arial" w:cs="Arial"/>
          <w:sz w:val="24"/>
          <w:szCs w:val="24"/>
        </w:rPr>
        <w:t xml:space="preserve">der </w:t>
      </w:r>
      <w:proofErr w:type="spellStart"/>
      <w:r w:rsidR="00672AD8">
        <w:rPr>
          <w:rFonts w:ascii="Arial" w:hAnsi="Arial" w:cs="Arial"/>
          <w:sz w:val="24"/>
          <w:szCs w:val="24"/>
        </w:rPr>
        <w:t>Laurenzikapelle</w:t>
      </w:r>
      <w:proofErr w:type="spellEnd"/>
      <w:r w:rsidR="0089617A">
        <w:rPr>
          <w:rFonts w:ascii="Arial" w:hAnsi="Arial" w:cs="Arial"/>
          <w:sz w:val="24"/>
          <w:szCs w:val="24"/>
        </w:rPr>
        <w:t xml:space="preserve"> </w:t>
      </w:r>
      <w:r w:rsidR="00672AD8">
        <w:rPr>
          <w:rFonts w:ascii="Arial" w:hAnsi="Arial" w:cs="Arial"/>
          <w:sz w:val="24"/>
          <w:szCs w:val="24"/>
        </w:rPr>
        <w:t>eine</w:t>
      </w:r>
      <w:r w:rsidR="0089617A">
        <w:rPr>
          <w:rFonts w:ascii="Arial" w:hAnsi="Arial" w:cs="Arial"/>
          <w:sz w:val="24"/>
          <w:szCs w:val="24"/>
        </w:rPr>
        <w:t>n</w:t>
      </w:r>
      <w:r w:rsidR="00672AD8">
        <w:rPr>
          <w:rFonts w:ascii="Arial" w:hAnsi="Arial" w:cs="Arial"/>
          <w:sz w:val="24"/>
          <w:szCs w:val="24"/>
        </w:rPr>
        <w:t xml:space="preserve"> steilen,</w:t>
      </w:r>
      <w:r w:rsidR="0013319E">
        <w:rPr>
          <w:rFonts w:ascii="Arial" w:hAnsi="Arial" w:cs="Arial"/>
          <w:sz w:val="24"/>
          <w:szCs w:val="24"/>
        </w:rPr>
        <w:t xml:space="preserve"> </w:t>
      </w:r>
      <w:r w:rsidR="00672AD8">
        <w:rPr>
          <w:rFonts w:ascii="Arial" w:hAnsi="Arial" w:cs="Arial"/>
          <w:sz w:val="24"/>
          <w:szCs w:val="24"/>
        </w:rPr>
        <w:t xml:space="preserve">schmalen Waldweg. Dieser </w:t>
      </w:r>
      <w:r w:rsidR="00044FBA">
        <w:rPr>
          <w:rFonts w:ascii="Arial" w:hAnsi="Arial" w:cs="Arial"/>
          <w:sz w:val="24"/>
          <w:szCs w:val="24"/>
        </w:rPr>
        <w:t>endet</w:t>
      </w:r>
      <w:r w:rsidR="00672AD8">
        <w:rPr>
          <w:rFonts w:ascii="Arial" w:hAnsi="Arial" w:cs="Arial"/>
          <w:sz w:val="24"/>
          <w:szCs w:val="24"/>
        </w:rPr>
        <w:t xml:space="preserve"> nach </w:t>
      </w:r>
      <w:proofErr w:type="spellStart"/>
      <w:r w:rsidR="00044FBA">
        <w:rPr>
          <w:rFonts w:ascii="Arial" w:hAnsi="Arial" w:cs="Arial"/>
          <w:sz w:val="24"/>
          <w:szCs w:val="24"/>
        </w:rPr>
        <w:t>ca</w:t>
      </w:r>
      <w:proofErr w:type="spellEnd"/>
      <w:r w:rsidR="00044FBA">
        <w:rPr>
          <w:rFonts w:ascii="Arial" w:hAnsi="Arial" w:cs="Arial"/>
          <w:sz w:val="24"/>
          <w:szCs w:val="24"/>
        </w:rPr>
        <w:t xml:space="preserve"> 200</w:t>
      </w:r>
      <w:r w:rsidR="0013319E">
        <w:rPr>
          <w:rFonts w:ascii="Arial" w:hAnsi="Arial" w:cs="Arial"/>
          <w:sz w:val="24"/>
          <w:szCs w:val="24"/>
        </w:rPr>
        <w:t xml:space="preserve"> </w:t>
      </w:r>
      <w:r w:rsidR="00044FBA">
        <w:rPr>
          <w:rFonts w:ascii="Arial" w:hAnsi="Arial" w:cs="Arial"/>
          <w:sz w:val="24"/>
          <w:szCs w:val="24"/>
        </w:rPr>
        <w:t xml:space="preserve">Metern in </w:t>
      </w:r>
      <w:r w:rsidR="0089617A">
        <w:rPr>
          <w:rFonts w:ascii="Arial" w:hAnsi="Arial" w:cs="Arial"/>
          <w:sz w:val="24"/>
          <w:szCs w:val="24"/>
        </w:rPr>
        <w:t>eine</w:t>
      </w:r>
      <w:r w:rsidR="00044FBA">
        <w:rPr>
          <w:rFonts w:ascii="Arial" w:hAnsi="Arial" w:cs="Arial"/>
          <w:sz w:val="24"/>
          <w:szCs w:val="24"/>
        </w:rPr>
        <w:t xml:space="preserve"> Forststraße und führt auf der</w:t>
      </w:r>
      <w:r w:rsidR="0013319E">
        <w:rPr>
          <w:rFonts w:ascii="Arial" w:hAnsi="Arial" w:cs="Arial"/>
          <w:sz w:val="24"/>
          <w:szCs w:val="24"/>
        </w:rPr>
        <w:t xml:space="preserve"> </w:t>
      </w:r>
      <w:r w:rsidR="0089617A">
        <w:rPr>
          <w:rFonts w:ascii="Arial" w:hAnsi="Arial" w:cs="Arial"/>
          <w:sz w:val="24"/>
          <w:szCs w:val="24"/>
        </w:rPr>
        <w:t>g</w:t>
      </w:r>
      <w:r w:rsidR="00044FBA">
        <w:rPr>
          <w:rFonts w:ascii="Arial" w:hAnsi="Arial" w:cs="Arial"/>
          <w:sz w:val="24"/>
          <w:szCs w:val="24"/>
        </w:rPr>
        <w:t>egenüberliegenden</w:t>
      </w:r>
      <w:r w:rsidR="0013319E">
        <w:rPr>
          <w:rFonts w:ascii="Arial" w:hAnsi="Arial" w:cs="Arial"/>
          <w:sz w:val="24"/>
          <w:szCs w:val="24"/>
        </w:rPr>
        <w:t xml:space="preserve"> S</w:t>
      </w:r>
      <w:r w:rsidR="00044FBA">
        <w:rPr>
          <w:rFonts w:ascii="Arial" w:hAnsi="Arial" w:cs="Arial"/>
          <w:sz w:val="24"/>
          <w:szCs w:val="24"/>
        </w:rPr>
        <w:t xml:space="preserve">traßenseite </w:t>
      </w:r>
      <w:r w:rsidR="0013319E">
        <w:rPr>
          <w:rFonts w:ascii="Arial" w:hAnsi="Arial" w:cs="Arial"/>
          <w:sz w:val="24"/>
          <w:szCs w:val="24"/>
        </w:rPr>
        <w:tab/>
      </w:r>
      <w:r w:rsidR="00044FBA">
        <w:rPr>
          <w:rFonts w:ascii="Arial" w:hAnsi="Arial" w:cs="Arial"/>
          <w:sz w:val="24"/>
          <w:szCs w:val="24"/>
        </w:rPr>
        <w:t xml:space="preserve">weiter durch den Wald Richtung Süd-Westen. </w:t>
      </w:r>
    </w:p>
    <w:p w:rsidR="002B417C" w:rsidRDefault="00044FBA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2B417C" w:rsidRPr="002B417C">
        <w:rPr>
          <w:rFonts w:ascii="Arial" w:hAnsi="Arial" w:cs="Arial"/>
          <w:i/>
          <w:sz w:val="20"/>
          <w:szCs w:val="20"/>
        </w:rPr>
        <w:t>Abb</w:t>
      </w:r>
      <w:r w:rsidR="00A812BA">
        <w:rPr>
          <w:rFonts w:ascii="Arial" w:hAnsi="Arial" w:cs="Arial"/>
          <w:i/>
          <w:sz w:val="20"/>
          <w:szCs w:val="20"/>
        </w:rPr>
        <w:t>.</w:t>
      </w:r>
      <w:r w:rsidR="002B417C" w:rsidRPr="002B417C">
        <w:rPr>
          <w:rFonts w:ascii="Arial" w:hAnsi="Arial" w:cs="Arial"/>
          <w:i/>
          <w:sz w:val="20"/>
          <w:szCs w:val="20"/>
        </w:rPr>
        <w:t xml:space="preserve"> 5: Unterhalb der Kapelle; Quelle: Eigene Darstellung</w:t>
      </w:r>
    </w:p>
    <w:p w:rsidR="002B417C" w:rsidRDefault="002B417C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044FBA" w:rsidRDefault="002B417C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044FBA">
        <w:rPr>
          <w:rFonts w:ascii="Arial" w:hAnsi="Arial" w:cs="Arial"/>
          <w:sz w:val="24"/>
          <w:szCs w:val="24"/>
        </w:rPr>
        <w:t xml:space="preserve">Beim </w:t>
      </w:r>
      <w:r w:rsidR="003841AC">
        <w:rPr>
          <w:rFonts w:ascii="Arial" w:hAnsi="Arial" w:cs="Arial"/>
          <w:sz w:val="24"/>
          <w:szCs w:val="24"/>
        </w:rPr>
        <w:t>Durch</w:t>
      </w:r>
      <w:r w:rsidR="00044FBA">
        <w:rPr>
          <w:rFonts w:ascii="Arial" w:hAnsi="Arial" w:cs="Arial"/>
          <w:sz w:val="24"/>
          <w:szCs w:val="24"/>
        </w:rPr>
        <w:t>queren dieser Strecke sollte man auf den Boden achten, da man verschiedenste</w:t>
      </w:r>
    </w:p>
    <w:p w:rsidR="00044FBA" w:rsidRDefault="002B417C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044FBA">
        <w:rPr>
          <w:rFonts w:ascii="Arial" w:hAnsi="Arial" w:cs="Arial"/>
          <w:sz w:val="24"/>
          <w:szCs w:val="24"/>
        </w:rPr>
        <w:t>Insekten beobachten kann. Ameisen, Käfer und Bienen haben hier ihr Zuhause.</w:t>
      </w:r>
    </w:p>
    <w:p w:rsidR="00044FBA" w:rsidRDefault="00044FBA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Des Weiteren sind Spuren der Forstwirtschaft und Schäden durch Stürme und Schneelasten </w:t>
      </w:r>
    </w:p>
    <w:p w:rsidR="00044FBA" w:rsidRDefault="00044FBA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des letzten Winters zu begutachten. Diese Etappe endet auf einer Lichtung. Hier findet man </w:t>
      </w:r>
      <w:r w:rsidR="002B417C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eine große Wiese</w:t>
      </w:r>
      <w:r w:rsidR="003841AC">
        <w:rPr>
          <w:rFonts w:ascii="Arial" w:hAnsi="Arial" w:cs="Arial"/>
          <w:sz w:val="24"/>
          <w:szCs w:val="24"/>
        </w:rPr>
        <w:t xml:space="preserve"> vor</w:t>
      </w:r>
      <w:r>
        <w:rPr>
          <w:rFonts w:ascii="Arial" w:hAnsi="Arial" w:cs="Arial"/>
          <w:sz w:val="24"/>
          <w:szCs w:val="24"/>
        </w:rPr>
        <w:t>, einen</w:t>
      </w:r>
      <w:r w:rsidR="002B417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eingezäunten, jungen Nadelwald und einen Altholzwald, der für </w:t>
      </w:r>
      <w:r w:rsidR="002B417C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Kinder ein optimaler</w:t>
      </w:r>
      <w:r w:rsidR="002B417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„Spielplatz“ ist</w:t>
      </w:r>
      <w:r w:rsidR="003841AC">
        <w:rPr>
          <w:rFonts w:ascii="Arial" w:hAnsi="Arial" w:cs="Arial"/>
          <w:sz w:val="24"/>
          <w:szCs w:val="24"/>
        </w:rPr>
        <w:t>. D</w:t>
      </w:r>
      <w:r>
        <w:rPr>
          <w:rFonts w:ascii="Arial" w:hAnsi="Arial" w:cs="Arial"/>
          <w:sz w:val="24"/>
          <w:szCs w:val="24"/>
        </w:rPr>
        <w:t>ank der Forstarbeiter</w:t>
      </w:r>
      <w:r w:rsidR="003841AC">
        <w:rPr>
          <w:rFonts w:ascii="Arial" w:hAnsi="Arial" w:cs="Arial"/>
          <w:sz w:val="24"/>
          <w:szCs w:val="24"/>
        </w:rPr>
        <w:t xml:space="preserve"> liegt immer genügend Schlagholz </w:t>
      </w:r>
      <w:r w:rsidR="002B417C">
        <w:rPr>
          <w:rFonts w:ascii="Arial" w:hAnsi="Arial" w:cs="Arial"/>
          <w:sz w:val="24"/>
          <w:szCs w:val="24"/>
        </w:rPr>
        <w:tab/>
      </w:r>
      <w:r w:rsidR="003841AC">
        <w:rPr>
          <w:rFonts w:ascii="Arial" w:hAnsi="Arial" w:cs="Arial"/>
          <w:sz w:val="24"/>
          <w:szCs w:val="24"/>
        </w:rPr>
        <w:t>herum, um neue „Waldhäuser“ zu bauen.</w:t>
      </w:r>
      <w:r>
        <w:rPr>
          <w:rFonts w:ascii="Arial" w:hAnsi="Arial" w:cs="Arial"/>
          <w:sz w:val="24"/>
          <w:szCs w:val="24"/>
        </w:rPr>
        <w:t xml:space="preserve"> </w:t>
      </w:r>
    </w:p>
    <w:p w:rsidR="002B417C" w:rsidRDefault="002B417C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noProof/>
        </w:rPr>
        <w:drawing>
          <wp:inline distT="0" distB="0" distL="0" distR="0">
            <wp:extent cx="1730353" cy="1274885"/>
            <wp:effectExtent l="0" t="0" r="3810" b="190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575" cy="128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1950623" cy="1283189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992" cy="129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1959977" cy="1284899"/>
            <wp:effectExtent l="0" t="0" r="254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45" cy="129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17C" w:rsidRPr="002B417C" w:rsidRDefault="002B417C" w:rsidP="007772F9">
      <w:pPr>
        <w:pStyle w:val="Listenabsatz"/>
        <w:ind w:left="284" w:firstLine="0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4"/>
          <w:szCs w:val="24"/>
        </w:rPr>
        <w:tab/>
      </w:r>
      <w:r w:rsidRPr="002B417C">
        <w:rPr>
          <w:rFonts w:ascii="Arial" w:hAnsi="Arial" w:cs="Arial"/>
          <w:i/>
          <w:sz w:val="20"/>
          <w:szCs w:val="20"/>
        </w:rPr>
        <w:t>Abb</w:t>
      </w:r>
      <w:r w:rsidR="00A812BA">
        <w:rPr>
          <w:rFonts w:ascii="Arial" w:hAnsi="Arial" w:cs="Arial"/>
          <w:i/>
          <w:sz w:val="20"/>
          <w:szCs w:val="20"/>
        </w:rPr>
        <w:t>.</w:t>
      </w:r>
      <w:r w:rsidRPr="002B417C">
        <w:rPr>
          <w:rFonts w:ascii="Arial" w:hAnsi="Arial" w:cs="Arial"/>
          <w:i/>
          <w:sz w:val="20"/>
          <w:szCs w:val="20"/>
        </w:rPr>
        <w:t xml:space="preserve"> 6: Sturmschäden</w:t>
      </w:r>
      <w:r>
        <w:rPr>
          <w:rFonts w:ascii="Arial" w:hAnsi="Arial" w:cs="Arial"/>
          <w:i/>
          <w:sz w:val="20"/>
          <w:szCs w:val="20"/>
        </w:rPr>
        <w:tab/>
      </w:r>
      <w:r w:rsidRPr="002B417C">
        <w:rPr>
          <w:rFonts w:ascii="Arial" w:hAnsi="Arial" w:cs="Arial"/>
          <w:i/>
          <w:sz w:val="20"/>
          <w:szCs w:val="20"/>
        </w:rPr>
        <w:tab/>
        <w:t>Abb</w:t>
      </w:r>
      <w:r w:rsidR="00A812BA">
        <w:rPr>
          <w:rFonts w:ascii="Arial" w:hAnsi="Arial" w:cs="Arial"/>
          <w:i/>
          <w:sz w:val="20"/>
          <w:szCs w:val="20"/>
        </w:rPr>
        <w:t>.</w:t>
      </w:r>
      <w:r w:rsidRPr="002B417C">
        <w:rPr>
          <w:rFonts w:ascii="Arial" w:hAnsi="Arial" w:cs="Arial"/>
          <w:i/>
          <w:sz w:val="20"/>
          <w:szCs w:val="20"/>
        </w:rPr>
        <w:t xml:space="preserve"> 7: Lichtung</w:t>
      </w:r>
      <w:r w:rsidRPr="002B417C">
        <w:rPr>
          <w:rFonts w:ascii="Arial" w:hAnsi="Arial" w:cs="Arial"/>
          <w:i/>
          <w:sz w:val="20"/>
          <w:szCs w:val="20"/>
        </w:rPr>
        <w:tab/>
      </w:r>
      <w:r w:rsidRPr="002B417C">
        <w:rPr>
          <w:rFonts w:ascii="Arial" w:hAnsi="Arial" w:cs="Arial"/>
          <w:i/>
          <w:sz w:val="20"/>
          <w:szCs w:val="20"/>
        </w:rPr>
        <w:tab/>
      </w:r>
      <w:r w:rsidR="00A812BA">
        <w:rPr>
          <w:rFonts w:ascii="Arial" w:hAnsi="Arial" w:cs="Arial"/>
          <w:i/>
          <w:sz w:val="20"/>
          <w:szCs w:val="20"/>
        </w:rPr>
        <w:t xml:space="preserve">    </w:t>
      </w:r>
      <w:r w:rsidRPr="002B417C">
        <w:rPr>
          <w:rFonts w:ascii="Arial" w:hAnsi="Arial" w:cs="Arial"/>
          <w:i/>
          <w:sz w:val="20"/>
          <w:szCs w:val="20"/>
        </w:rPr>
        <w:t xml:space="preserve"> Abb</w:t>
      </w:r>
      <w:r w:rsidR="00A812BA">
        <w:rPr>
          <w:rFonts w:ascii="Arial" w:hAnsi="Arial" w:cs="Arial"/>
          <w:i/>
          <w:sz w:val="20"/>
          <w:szCs w:val="20"/>
        </w:rPr>
        <w:t>.</w:t>
      </w:r>
      <w:r w:rsidRPr="002B417C">
        <w:rPr>
          <w:rFonts w:ascii="Arial" w:hAnsi="Arial" w:cs="Arial"/>
          <w:i/>
          <w:sz w:val="20"/>
          <w:szCs w:val="20"/>
        </w:rPr>
        <w:t xml:space="preserve"> 8: Waldspielplatz</w:t>
      </w:r>
    </w:p>
    <w:p w:rsidR="002B417C" w:rsidRPr="002B417C" w:rsidRDefault="002B417C" w:rsidP="007772F9">
      <w:pPr>
        <w:pStyle w:val="Listenabsatz"/>
        <w:ind w:left="284" w:firstLine="0"/>
        <w:jc w:val="both"/>
        <w:rPr>
          <w:rFonts w:ascii="Arial" w:hAnsi="Arial" w:cs="Arial"/>
          <w:i/>
          <w:sz w:val="20"/>
          <w:szCs w:val="20"/>
        </w:rPr>
      </w:pPr>
      <w:r w:rsidRPr="002B417C">
        <w:rPr>
          <w:rFonts w:ascii="Arial" w:hAnsi="Arial" w:cs="Arial"/>
          <w:i/>
          <w:sz w:val="20"/>
          <w:szCs w:val="20"/>
        </w:rPr>
        <w:tab/>
        <w:t>Quelle: Eigene Darstellungen</w:t>
      </w:r>
    </w:p>
    <w:p w:rsidR="003841AC" w:rsidRDefault="00044FBA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Von diesem Punkt führen</w:t>
      </w:r>
      <w:r w:rsidR="003841AC">
        <w:rPr>
          <w:rFonts w:ascii="Arial" w:hAnsi="Arial" w:cs="Arial"/>
          <w:sz w:val="24"/>
          <w:szCs w:val="24"/>
        </w:rPr>
        <w:t xml:space="preserve"> attraktive Wanderrouten</w:t>
      </w:r>
      <w:r>
        <w:rPr>
          <w:rFonts w:ascii="Arial" w:hAnsi="Arial" w:cs="Arial"/>
          <w:sz w:val="24"/>
          <w:szCs w:val="24"/>
        </w:rPr>
        <w:t xml:space="preserve"> in alle Himmelsrichtungen. </w:t>
      </w:r>
    </w:p>
    <w:p w:rsidR="00044FBA" w:rsidRDefault="003841AC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044FBA">
        <w:rPr>
          <w:rFonts w:ascii="Arial" w:hAnsi="Arial" w:cs="Arial"/>
          <w:sz w:val="24"/>
          <w:szCs w:val="24"/>
        </w:rPr>
        <w:t xml:space="preserve">Zu dem nächsten POI der </w:t>
      </w:r>
      <w:proofErr w:type="spellStart"/>
      <w:r w:rsidR="00044FBA">
        <w:rPr>
          <w:rFonts w:ascii="Arial" w:hAnsi="Arial" w:cs="Arial"/>
          <w:sz w:val="24"/>
          <w:szCs w:val="24"/>
        </w:rPr>
        <w:t>Damberg</w:t>
      </w:r>
      <w:proofErr w:type="spellEnd"/>
      <w:r w:rsidR="00044FBA">
        <w:rPr>
          <w:rFonts w:ascii="Arial" w:hAnsi="Arial" w:cs="Arial"/>
          <w:sz w:val="24"/>
          <w:szCs w:val="24"/>
        </w:rPr>
        <w:t>-Warte gelangt man über den nach Osten führenden</w:t>
      </w:r>
      <w:r w:rsidR="005F438D">
        <w:rPr>
          <w:rFonts w:ascii="Arial" w:hAnsi="Arial" w:cs="Arial"/>
          <w:sz w:val="24"/>
          <w:szCs w:val="24"/>
        </w:rPr>
        <w:t xml:space="preserve"> </w:t>
      </w:r>
      <w:r w:rsidR="005F438D">
        <w:rPr>
          <w:rFonts w:ascii="Arial" w:hAnsi="Arial" w:cs="Arial"/>
          <w:sz w:val="24"/>
          <w:szCs w:val="24"/>
        </w:rPr>
        <w:tab/>
        <w:t>Höhenrücken</w:t>
      </w:r>
      <w:r w:rsidR="00044FBA">
        <w:rPr>
          <w:rFonts w:ascii="Arial" w:hAnsi="Arial" w:cs="Arial"/>
          <w:sz w:val="24"/>
          <w:szCs w:val="24"/>
        </w:rPr>
        <w:t>.</w:t>
      </w:r>
      <w:r w:rsidR="007E260C">
        <w:rPr>
          <w:rFonts w:ascii="Arial" w:hAnsi="Arial" w:cs="Arial"/>
          <w:sz w:val="24"/>
          <w:szCs w:val="24"/>
        </w:rPr>
        <w:t xml:space="preserve"> Angekommen bei der</w:t>
      </w:r>
      <w:r w:rsidR="005F438D">
        <w:rPr>
          <w:rFonts w:ascii="Arial" w:hAnsi="Arial" w:cs="Arial"/>
          <w:sz w:val="24"/>
          <w:szCs w:val="24"/>
        </w:rPr>
        <w:t xml:space="preserve"> 36 Meter hohen</w:t>
      </w:r>
      <w:r w:rsidR="007E260C">
        <w:rPr>
          <w:rFonts w:ascii="Arial" w:hAnsi="Arial" w:cs="Arial"/>
          <w:sz w:val="24"/>
          <w:szCs w:val="24"/>
        </w:rPr>
        <w:t xml:space="preserve"> Warte,</w:t>
      </w:r>
      <w:r>
        <w:rPr>
          <w:rFonts w:ascii="Arial" w:hAnsi="Arial" w:cs="Arial"/>
          <w:sz w:val="24"/>
          <w:szCs w:val="24"/>
        </w:rPr>
        <w:t xml:space="preserve"> </w:t>
      </w:r>
      <w:r w:rsidR="005F438D">
        <w:rPr>
          <w:rFonts w:ascii="Arial" w:hAnsi="Arial" w:cs="Arial"/>
          <w:sz w:val="24"/>
          <w:szCs w:val="24"/>
        </w:rPr>
        <w:t xml:space="preserve">überwindet man die </w:t>
      </w:r>
      <w:r w:rsidR="005F438D">
        <w:rPr>
          <w:rFonts w:ascii="Arial" w:hAnsi="Arial" w:cs="Arial"/>
          <w:sz w:val="24"/>
          <w:szCs w:val="24"/>
        </w:rPr>
        <w:tab/>
      </w:r>
      <w:r w:rsidR="005C520E">
        <w:rPr>
          <w:rFonts w:ascii="Arial" w:hAnsi="Arial" w:cs="Arial"/>
          <w:sz w:val="24"/>
          <w:szCs w:val="24"/>
        </w:rPr>
        <w:t>Holz-</w:t>
      </w:r>
      <w:r w:rsidR="005F438D">
        <w:rPr>
          <w:rFonts w:ascii="Arial" w:hAnsi="Arial" w:cs="Arial"/>
          <w:sz w:val="24"/>
          <w:szCs w:val="24"/>
        </w:rPr>
        <w:t xml:space="preserve">Wendeltreppe und wird mit einem 360° Rundumblick belohnt. Bei schönem Wetter </w:t>
      </w:r>
      <w:r w:rsidR="005C520E">
        <w:rPr>
          <w:rFonts w:ascii="Arial" w:hAnsi="Arial" w:cs="Arial"/>
          <w:sz w:val="24"/>
          <w:szCs w:val="24"/>
        </w:rPr>
        <w:tab/>
      </w:r>
      <w:r w:rsidR="005F438D">
        <w:rPr>
          <w:rFonts w:ascii="Arial" w:hAnsi="Arial" w:cs="Arial"/>
          <w:sz w:val="24"/>
          <w:szCs w:val="24"/>
        </w:rPr>
        <w:t>ermöglicht</w:t>
      </w:r>
      <w:r w:rsidR="0013319E">
        <w:rPr>
          <w:rFonts w:ascii="Arial" w:hAnsi="Arial" w:cs="Arial"/>
          <w:sz w:val="24"/>
          <w:szCs w:val="24"/>
        </w:rPr>
        <w:t xml:space="preserve"> </w:t>
      </w:r>
      <w:r w:rsidR="005F438D">
        <w:rPr>
          <w:rFonts w:ascii="Arial" w:hAnsi="Arial" w:cs="Arial"/>
          <w:sz w:val="24"/>
          <w:szCs w:val="24"/>
        </w:rPr>
        <w:t xml:space="preserve">es einen Blick auf die alte Eisenstadt Steyr, in die Donauebene, in das </w:t>
      </w:r>
      <w:r w:rsidR="005C520E">
        <w:rPr>
          <w:rFonts w:ascii="Arial" w:hAnsi="Arial" w:cs="Arial"/>
          <w:sz w:val="24"/>
          <w:szCs w:val="24"/>
        </w:rPr>
        <w:tab/>
      </w:r>
      <w:r w:rsidR="005F438D">
        <w:rPr>
          <w:rFonts w:ascii="Arial" w:hAnsi="Arial" w:cs="Arial"/>
          <w:sz w:val="24"/>
          <w:szCs w:val="24"/>
        </w:rPr>
        <w:t>Mühlviertel,</w:t>
      </w:r>
      <w:r w:rsidR="0013319E">
        <w:rPr>
          <w:rFonts w:ascii="Arial" w:hAnsi="Arial" w:cs="Arial"/>
          <w:sz w:val="24"/>
          <w:szCs w:val="24"/>
        </w:rPr>
        <w:t xml:space="preserve"> </w:t>
      </w:r>
      <w:r w:rsidR="005F438D">
        <w:rPr>
          <w:rFonts w:ascii="Arial" w:hAnsi="Arial" w:cs="Arial"/>
          <w:sz w:val="24"/>
          <w:szCs w:val="24"/>
        </w:rPr>
        <w:t>in die</w:t>
      </w:r>
      <w:r w:rsidR="005C520E">
        <w:rPr>
          <w:rFonts w:ascii="Arial" w:hAnsi="Arial" w:cs="Arial"/>
          <w:sz w:val="24"/>
          <w:szCs w:val="24"/>
        </w:rPr>
        <w:t xml:space="preserve"> </w:t>
      </w:r>
      <w:r w:rsidR="005F438D">
        <w:rPr>
          <w:rFonts w:ascii="Arial" w:hAnsi="Arial" w:cs="Arial"/>
          <w:sz w:val="24"/>
          <w:szCs w:val="24"/>
        </w:rPr>
        <w:t xml:space="preserve">niederösterreichischen Voralpen, das Gesäuse sowie in das </w:t>
      </w:r>
      <w:r w:rsidR="005C520E">
        <w:rPr>
          <w:rFonts w:ascii="Arial" w:hAnsi="Arial" w:cs="Arial"/>
          <w:sz w:val="24"/>
          <w:szCs w:val="24"/>
        </w:rPr>
        <w:tab/>
      </w:r>
      <w:proofErr w:type="spellStart"/>
      <w:r w:rsidR="005F438D">
        <w:rPr>
          <w:rFonts w:ascii="Arial" w:hAnsi="Arial" w:cs="Arial"/>
          <w:sz w:val="24"/>
          <w:szCs w:val="24"/>
        </w:rPr>
        <w:t>Reichraminger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Hintergebirge</w:t>
      </w:r>
      <w:proofErr w:type="spellEnd"/>
      <w:r w:rsidR="005F438D">
        <w:rPr>
          <w:rFonts w:ascii="Arial" w:hAnsi="Arial" w:cs="Arial"/>
          <w:sz w:val="24"/>
          <w:szCs w:val="24"/>
        </w:rPr>
        <w:t xml:space="preserve"> bis </w:t>
      </w:r>
      <w:r>
        <w:rPr>
          <w:rFonts w:ascii="Arial" w:hAnsi="Arial" w:cs="Arial"/>
          <w:sz w:val="24"/>
          <w:szCs w:val="24"/>
        </w:rPr>
        <w:tab/>
      </w:r>
      <w:r w:rsidR="005F438D">
        <w:rPr>
          <w:rFonts w:ascii="Arial" w:hAnsi="Arial" w:cs="Arial"/>
          <w:sz w:val="24"/>
          <w:szCs w:val="24"/>
        </w:rPr>
        <w:t xml:space="preserve">hin zum Sensengebirge, Totes Gebirge und Traunstein. </w:t>
      </w:r>
    </w:p>
    <w:p w:rsidR="002B417C" w:rsidRDefault="00A812BA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2578100</wp:posOffset>
            </wp:positionH>
            <wp:positionV relativeFrom="paragraph">
              <wp:posOffset>753110</wp:posOffset>
            </wp:positionV>
            <wp:extent cx="1652270" cy="6355080"/>
            <wp:effectExtent l="0" t="8255" r="0" b="0"/>
            <wp:wrapTight wrapText="bothSides">
              <wp:wrapPolygon edited="0">
                <wp:start x="21708" y="28"/>
                <wp:lineTo x="291" y="28"/>
                <wp:lineTo x="291" y="21524"/>
                <wp:lineTo x="21708" y="21524"/>
                <wp:lineTo x="21708" y="28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52270" cy="635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17C">
        <w:rPr>
          <w:noProof/>
        </w:rPr>
        <w:drawing>
          <wp:inline distT="0" distB="0" distL="0" distR="0">
            <wp:extent cx="2188210" cy="2663335"/>
            <wp:effectExtent l="0" t="0" r="2540" b="381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102" cy="267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17C">
        <w:rPr>
          <w:rFonts w:ascii="Arial" w:hAnsi="Arial" w:cs="Arial"/>
          <w:sz w:val="24"/>
          <w:szCs w:val="24"/>
        </w:rPr>
        <w:t xml:space="preserve"> </w:t>
      </w:r>
      <w:r w:rsidR="002B417C">
        <w:rPr>
          <w:noProof/>
        </w:rPr>
        <w:drawing>
          <wp:inline distT="0" distB="0" distL="0" distR="0">
            <wp:extent cx="2171658" cy="2641258"/>
            <wp:effectExtent l="0" t="0" r="635" b="698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253" cy="265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17C">
        <w:rPr>
          <w:rFonts w:ascii="Arial" w:hAnsi="Arial" w:cs="Arial"/>
          <w:sz w:val="24"/>
          <w:szCs w:val="24"/>
        </w:rPr>
        <w:t xml:space="preserve"> </w:t>
      </w:r>
      <w:r w:rsidR="002B417C">
        <w:rPr>
          <w:noProof/>
        </w:rPr>
        <w:drawing>
          <wp:inline distT="0" distB="0" distL="0" distR="0">
            <wp:extent cx="1968615" cy="2625446"/>
            <wp:effectExtent l="0" t="0" r="0" b="381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196" cy="268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17C" w:rsidRDefault="00A812BA" w:rsidP="007772F9">
      <w:pPr>
        <w:pStyle w:val="Listenabsatz"/>
        <w:ind w:left="284" w:firstLine="0"/>
        <w:jc w:val="both"/>
        <w:rPr>
          <w:rFonts w:ascii="Arial" w:hAnsi="Arial" w:cs="Arial"/>
          <w:i/>
          <w:sz w:val="20"/>
          <w:szCs w:val="20"/>
        </w:rPr>
      </w:pPr>
      <w:r w:rsidRPr="00A812BA">
        <w:rPr>
          <w:rFonts w:ascii="Arial" w:hAnsi="Arial" w:cs="Arial"/>
          <w:i/>
          <w:sz w:val="20"/>
          <w:szCs w:val="20"/>
        </w:rPr>
        <w:t>Abb</w:t>
      </w:r>
      <w:r>
        <w:rPr>
          <w:rFonts w:ascii="Arial" w:hAnsi="Arial" w:cs="Arial"/>
          <w:i/>
          <w:sz w:val="20"/>
          <w:szCs w:val="20"/>
        </w:rPr>
        <w:t>.</w:t>
      </w:r>
      <w:r w:rsidRPr="00A812BA">
        <w:rPr>
          <w:rFonts w:ascii="Arial" w:hAnsi="Arial" w:cs="Arial"/>
          <w:i/>
          <w:sz w:val="20"/>
          <w:szCs w:val="20"/>
        </w:rPr>
        <w:t xml:space="preserve"> 9: Wanderrouten</w:t>
      </w:r>
      <w:r>
        <w:rPr>
          <w:rFonts w:ascii="Arial" w:hAnsi="Arial" w:cs="Arial"/>
          <w:i/>
          <w:sz w:val="20"/>
          <w:szCs w:val="20"/>
        </w:rPr>
        <w:t xml:space="preserve">; </w:t>
      </w:r>
      <w:r w:rsidRPr="00A812BA">
        <w:rPr>
          <w:rFonts w:ascii="Arial" w:hAnsi="Arial" w:cs="Arial"/>
          <w:i/>
          <w:sz w:val="20"/>
          <w:szCs w:val="20"/>
        </w:rPr>
        <w:t>Abb</w:t>
      </w:r>
      <w:r>
        <w:rPr>
          <w:rFonts w:ascii="Arial" w:hAnsi="Arial" w:cs="Arial"/>
          <w:i/>
          <w:sz w:val="20"/>
          <w:szCs w:val="20"/>
        </w:rPr>
        <w:t>.</w:t>
      </w:r>
      <w:r w:rsidRPr="00A812BA">
        <w:rPr>
          <w:rFonts w:ascii="Arial" w:hAnsi="Arial" w:cs="Arial"/>
          <w:i/>
          <w:sz w:val="20"/>
          <w:szCs w:val="20"/>
        </w:rPr>
        <w:t xml:space="preserve"> 10: </w:t>
      </w:r>
      <w:proofErr w:type="spellStart"/>
      <w:r w:rsidRPr="00A812BA">
        <w:rPr>
          <w:rFonts w:ascii="Arial" w:hAnsi="Arial" w:cs="Arial"/>
          <w:i/>
          <w:sz w:val="20"/>
          <w:szCs w:val="20"/>
        </w:rPr>
        <w:t>Dambergwarte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; </w:t>
      </w:r>
      <w:r w:rsidRPr="00A812BA">
        <w:rPr>
          <w:rFonts w:ascii="Arial" w:hAnsi="Arial" w:cs="Arial"/>
          <w:i/>
          <w:sz w:val="20"/>
          <w:szCs w:val="20"/>
        </w:rPr>
        <w:t>Abb</w:t>
      </w:r>
      <w:r>
        <w:rPr>
          <w:rFonts w:ascii="Arial" w:hAnsi="Arial" w:cs="Arial"/>
          <w:i/>
          <w:sz w:val="20"/>
          <w:szCs w:val="20"/>
        </w:rPr>
        <w:t>.</w:t>
      </w:r>
      <w:r w:rsidRPr="00A812BA">
        <w:rPr>
          <w:rFonts w:ascii="Arial" w:hAnsi="Arial" w:cs="Arial"/>
          <w:i/>
          <w:sz w:val="20"/>
          <w:szCs w:val="20"/>
        </w:rPr>
        <w:t xml:space="preserve"> 11: Entfernung in KM und Thermo- und Hydrometer</w:t>
      </w:r>
    </w:p>
    <w:p w:rsidR="00A812BA" w:rsidRDefault="00A812BA" w:rsidP="007772F9">
      <w:pPr>
        <w:pStyle w:val="Listenabsatz"/>
        <w:ind w:left="284" w:firstLine="0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Quelle: Eigene Darstellungen</w:t>
      </w:r>
    </w:p>
    <w:p w:rsidR="00A812BA" w:rsidRPr="00A812BA" w:rsidRDefault="00A812BA" w:rsidP="007772F9">
      <w:pPr>
        <w:pStyle w:val="Listenabsatz"/>
        <w:ind w:left="284" w:firstLine="0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Abb. 12: Ausblick von der Aussichtsplattform der Warte; Quelle: Eigene Darstellung</w:t>
      </w:r>
    </w:p>
    <w:p w:rsidR="00A812BA" w:rsidRDefault="00A812BA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</w:rPr>
      </w:pPr>
    </w:p>
    <w:p w:rsidR="005F438D" w:rsidRDefault="00A812BA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5F438D">
        <w:rPr>
          <w:rFonts w:ascii="Arial" w:hAnsi="Arial" w:cs="Arial"/>
          <w:sz w:val="24"/>
          <w:szCs w:val="24"/>
        </w:rPr>
        <w:t xml:space="preserve">Der Rundweg </w:t>
      </w:r>
      <w:r w:rsidR="003841AC">
        <w:rPr>
          <w:rFonts w:ascii="Arial" w:hAnsi="Arial" w:cs="Arial"/>
          <w:sz w:val="24"/>
          <w:szCs w:val="24"/>
        </w:rPr>
        <w:t xml:space="preserve">zurück </w:t>
      </w:r>
      <w:r w:rsidR="005F438D">
        <w:rPr>
          <w:rFonts w:ascii="Arial" w:hAnsi="Arial" w:cs="Arial"/>
          <w:sz w:val="24"/>
          <w:szCs w:val="24"/>
        </w:rPr>
        <w:t xml:space="preserve">zum Ausgangspunkt führt Richtung Osten, der Forststraße </w:t>
      </w:r>
      <w:r w:rsidR="005F438D">
        <w:rPr>
          <w:rFonts w:ascii="Arial" w:hAnsi="Arial" w:cs="Arial"/>
          <w:sz w:val="24"/>
          <w:szCs w:val="24"/>
        </w:rPr>
        <w:tab/>
        <w:t xml:space="preserve">entlang, die </w:t>
      </w:r>
      <w:r>
        <w:rPr>
          <w:rFonts w:ascii="Arial" w:hAnsi="Arial" w:cs="Arial"/>
          <w:sz w:val="24"/>
          <w:szCs w:val="24"/>
        </w:rPr>
        <w:t>nach</w:t>
      </w:r>
      <w:r w:rsidR="005F438D">
        <w:rPr>
          <w:rFonts w:ascii="Arial" w:hAnsi="Arial" w:cs="Arial"/>
          <w:sz w:val="24"/>
          <w:szCs w:val="24"/>
        </w:rPr>
        <w:t xml:space="preserve"> einigen Kurven</w:t>
      </w:r>
      <w:r>
        <w:rPr>
          <w:rFonts w:ascii="Arial" w:hAnsi="Arial" w:cs="Arial"/>
          <w:sz w:val="24"/>
          <w:szCs w:val="24"/>
        </w:rPr>
        <w:t xml:space="preserve"> talabwärts,</w:t>
      </w:r>
      <w:r w:rsidR="005F438D">
        <w:rPr>
          <w:rFonts w:ascii="Arial" w:hAnsi="Arial" w:cs="Arial"/>
          <w:sz w:val="24"/>
          <w:szCs w:val="24"/>
        </w:rPr>
        <w:t xml:space="preserve"> schlussendlich beim Gasthof Schoiber endet. </w:t>
      </w:r>
    </w:p>
    <w:p w:rsidR="005C520E" w:rsidRDefault="005C520E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</w:rPr>
      </w:pPr>
    </w:p>
    <w:p w:rsidR="005C520E" w:rsidRDefault="00A61920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11430</wp:posOffset>
            </wp:positionV>
            <wp:extent cx="1564640" cy="1656715"/>
            <wp:effectExtent l="0" t="0" r="0" b="635"/>
            <wp:wrapTight wrapText="bothSides">
              <wp:wrapPolygon edited="0">
                <wp:start x="0" y="0"/>
                <wp:lineTo x="0" y="21360"/>
                <wp:lineTo x="21302" y="21360"/>
                <wp:lineTo x="21302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64" b="18711"/>
                    <a:stretch/>
                  </pic:blipFill>
                  <pic:spPr bwMode="auto">
                    <a:xfrm>
                      <a:off x="0" y="0"/>
                      <a:ext cx="1564640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41AC" w:rsidRDefault="00A812BA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</w:rPr>
      </w:pPr>
      <w:r w:rsidRPr="00A812BA">
        <w:t xml:space="preserve"> </w:t>
      </w:r>
    </w:p>
    <w:p w:rsidR="003841AC" w:rsidRDefault="003841AC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</w:rPr>
      </w:pPr>
    </w:p>
    <w:p w:rsidR="005F438D" w:rsidRDefault="005F438D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</w:rPr>
      </w:pPr>
    </w:p>
    <w:p w:rsidR="00A61920" w:rsidRDefault="00A61920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</w:rPr>
      </w:pPr>
    </w:p>
    <w:p w:rsidR="00A61920" w:rsidRDefault="00A61920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</w:rPr>
      </w:pPr>
    </w:p>
    <w:p w:rsidR="00A61920" w:rsidRDefault="00A61920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</w:rPr>
      </w:pPr>
    </w:p>
    <w:p w:rsidR="00A61920" w:rsidRDefault="00A61920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</w:rPr>
      </w:pPr>
    </w:p>
    <w:p w:rsidR="0011427A" w:rsidRDefault="0011427A" w:rsidP="007772F9">
      <w:pPr>
        <w:pStyle w:val="Listenabsatz"/>
        <w:ind w:left="284" w:firstLine="0"/>
        <w:jc w:val="both"/>
        <w:rPr>
          <w:rFonts w:ascii="Arial" w:hAnsi="Arial" w:cs="Arial"/>
          <w:i/>
          <w:sz w:val="20"/>
          <w:szCs w:val="20"/>
        </w:rPr>
      </w:pPr>
    </w:p>
    <w:p w:rsidR="00672AD8" w:rsidRDefault="0011427A" w:rsidP="007772F9">
      <w:pPr>
        <w:pStyle w:val="Listenabsatz"/>
        <w:ind w:left="284" w:firstLine="0"/>
        <w:jc w:val="both"/>
        <w:rPr>
          <w:rFonts w:ascii="Arial" w:hAnsi="Arial" w:cs="Arial"/>
          <w:i/>
          <w:sz w:val="20"/>
          <w:szCs w:val="20"/>
        </w:rPr>
      </w:pPr>
      <w:r w:rsidRPr="0011427A">
        <w:rPr>
          <w:rFonts w:ascii="Arial" w:hAnsi="Arial" w:cs="Arial"/>
          <w:i/>
          <w:sz w:val="20"/>
          <w:szCs w:val="20"/>
        </w:rPr>
        <w:t>Abb. 13: Übersicht der Route</w:t>
      </w:r>
      <w:r w:rsidR="00672AD8" w:rsidRPr="0011427A">
        <w:rPr>
          <w:rFonts w:ascii="Arial" w:hAnsi="Arial" w:cs="Arial"/>
          <w:i/>
          <w:sz w:val="20"/>
          <w:szCs w:val="20"/>
        </w:rPr>
        <w:tab/>
        <w:t xml:space="preserve"> </w:t>
      </w:r>
    </w:p>
    <w:p w:rsidR="00DD160F" w:rsidRPr="00DD160F" w:rsidRDefault="00DD160F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-759460</wp:posOffset>
            </wp:positionV>
            <wp:extent cx="4432935" cy="6393815"/>
            <wp:effectExtent l="0" t="8890" r="0" b="0"/>
            <wp:wrapTight wrapText="bothSides">
              <wp:wrapPolygon edited="0">
                <wp:start x="21643" y="30"/>
                <wp:lineTo x="108" y="30"/>
                <wp:lineTo x="108" y="21525"/>
                <wp:lineTo x="21643" y="21525"/>
                <wp:lineTo x="21643" y="3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87" r="8231"/>
                    <a:stretch/>
                  </pic:blipFill>
                  <pic:spPr bwMode="auto">
                    <a:xfrm rot="16200000">
                      <a:off x="0" y="0"/>
                      <a:ext cx="4432935" cy="639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BB0">
        <w:rPr>
          <w:rFonts w:ascii="Arial" w:hAnsi="Arial" w:cs="Arial"/>
          <w:sz w:val="24"/>
          <w:szCs w:val="24"/>
          <w:u w:val="single"/>
        </w:rPr>
        <w:t xml:space="preserve">3 </w:t>
      </w:r>
      <w:r w:rsidRPr="00DD160F">
        <w:rPr>
          <w:rFonts w:ascii="Arial" w:hAnsi="Arial" w:cs="Arial"/>
          <w:sz w:val="24"/>
          <w:szCs w:val="24"/>
          <w:u w:val="single"/>
        </w:rPr>
        <w:t xml:space="preserve">Skizze: </w:t>
      </w:r>
    </w:p>
    <w:p w:rsidR="00DD160F" w:rsidRDefault="00DD160F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</w:rPr>
      </w:pPr>
    </w:p>
    <w:p w:rsidR="00DD160F" w:rsidRPr="00262BDA" w:rsidRDefault="00597BB0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 xml:space="preserve">4 </w:t>
      </w:r>
      <w:r w:rsidR="00262BDA" w:rsidRPr="00262BDA">
        <w:rPr>
          <w:rFonts w:ascii="Arial" w:hAnsi="Arial" w:cs="Arial"/>
          <w:sz w:val="24"/>
          <w:szCs w:val="24"/>
          <w:u w:val="single"/>
        </w:rPr>
        <w:t>Route</w:t>
      </w:r>
      <w:r>
        <w:rPr>
          <w:rFonts w:ascii="Arial" w:hAnsi="Arial" w:cs="Arial"/>
          <w:sz w:val="24"/>
          <w:szCs w:val="24"/>
          <w:u w:val="single"/>
        </w:rPr>
        <w:t>nprofil</w:t>
      </w:r>
      <w:r w:rsidR="00262BDA" w:rsidRPr="00262BDA">
        <w:rPr>
          <w:rFonts w:ascii="Arial" w:hAnsi="Arial" w:cs="Arial"/>
          <w:sz w:val="24"/>
          <w:szCs w:val="24"/>
          <w:u w:val="single"/>
        </w:rPr>
        <w:t>:</w:t>
      </w:r>
    </w:p>
    <w:p w:rsidR="00DD160F" w:rsidRDefault="00D432DF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1009015</wp:posOffset>
            </wp:positionH>
            <wp:positionV relativeFrom="paragraph">
              <wp:posOffset>7620</wp:posOffset>
            </wp:positionV>
            <wp:extent cx="4642485" cy="3237230"/>
            <wp:effectExtent l="0" t="0" r="5715" b="1270"/>
            <wp:wrapTight wrapText="bothSides">
              <wp:wrapPolygon edited="0">
                <wp:start x="0" y="0"/>
                <wp:lineTo x="0" y="21481"/>
                <wp:lineTo x="21538" y="21481"/>
                <wp:lineTo x="21538" y="0"/>
                <wp:lineTo x="0" y="0"/>
              </wp:wrapPolygon>
            </wp:wrapTight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2"/>
                    <a:stretch/>
                  </pic:blipFill>
                  <pic:spPr bwMode="auto">
                    <a:xfrm>
                      <a:off x="0" y="0"/>
                      <a:ext cx="4642485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160F" w:rsidRPr="00DD160F" w:rsidRDefault="00DD160F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</w:rPr>
      </w:pPr>
    </w:p>
    <w:p w:rsidR="0011427A" w:rsidRDefault="00262BDA" w:rsidP="007772F9">
      <w:pPr>
        <w:pStyle w:val="Listenabsatz"/>
        <w:ind w:left="284" w:firstLine="0"/>
        <w:jc w:val="both"/>
        <w:rPr>
          <w:noProof/>
        </w:rPr>
      </w:pPr>
      <w:r w:rsidRPr="00262BDA">
        <w:rPr>
          <w:noProof/>
        </w:rPr>
        <w:t xml:space="preserve"> </w:t>
      </w:r>
    </w:p>
    <w:p w:rsidR="00262BDA" w:rsidRDefault="00262BDA" w:rsidP="007772F9">
      <w:pPr>
        <w:pStyle w:val="Listenabsatz"/>
        <w:ind w:left="284" w:firstLine="0"/>
        <w:jc w:val="both"/>
        <w:rPr>
          <w:noProof/>
        </w:rPr>
      </w:pPr>
    </w:p>
    <w:p w:rsidR="00262BDA" w:rsidRDefault="00262BDA" w:rsidP="007772F9">
      <w:pPr>
        <w:pStyle w:val="Listenabsatz"/>
        <w:ind w:left="284" w:firstLine="0"/>
        <w:jc w:val="both"/>
        <w:rPr>
          <w:noProof/>
        </w:rPr>
      </w:pPr>
    </w:p>
    <w:p w:rsidR="00262BDA" w:rsidRDefault="00262BDA" w:rsidP="007772F9">
      <w:pPr>
        <w:pStyle w:val="Listenabsatz"/>
        <w:ind w:left="284" w:firstLine="0"/>
        <w:jc w:val="both"/>
        <w:rPr>
          <w:noProof/>
        </w:rPr>
      </w:pPr>
    </w:p>
    <w:p w:rsidR="00262BDA" w:rsidRDefault="00262BDA" w:rsidP="007772F9">
      <w:pPr>
        <w:pStyle w:val="Listenabsatz"/>
        <w:ind w:left="284" w:firstLine="0"/>
        <w:jc w:val="both"/>
        <w:rPr>
          <w:noProof/>
        </w:rPr>
      </w:pPr>
    </w:p>
    <w:p w:rsidR="00262BDA" w:rsidRDefault="00262BDA" w:rsidP="007772F9">
      <w:pPr>
        <w:pStyle w:val="Listenabsatz"/>
        <w:ind w:left="284" w:firstLine="0"/>
        <w:jc w:val="both"/>
        <w:rPr>
          <w:noProof/>
        </w:rPr>
      </w:pPr>
    </w:p>
    <w:p w:rsidR="00262BDA" w:rsidRDefault="00262BDA" w:rsidP="007772F9">
      <w:pPr>
        <w:pStyle w:val="Listenabsatz"/>
        <w:ind w:left="284" w:firstLine="0"/>
        <w:jc w:val="both"/>
        <w:rPr>
          <w:noProof/>
        </w:rPr>
      </w:pPr>
    </w:p>
    <w:p w:rsidR="00262BDA" w:rsidRDefault="00262BDA" w:rsidP="007772F9">
      <w:pPr>
        <w:pStyle w:val="Listenabsatz"/>
        <w:ind w:left="284" w:firstLine="0"/>
        <w:jc w:val="both"/>
        <w:rPr>
          <w:noProof/>
        </w:rPr>
      </w:pPr>
    </w:p>
    <w:p w:rsidR="00262BDA" w:rsidRDefault="00262BDA" w:rsidP="007772F9">
      <w:pPr>
        <w:pStyle w:val="Listenabsatz"/>
        <w:ind w:left="284" w:firstLine="0"/>
        <w:jc w:val="both"/>
        <w:rPr>
          <w:noProof/>
        </w:rPr>
      </w:pPr>
    </w:p>
    <w:p w:rsidR="00262BDA" w:rsidRDefault="00262BDA" w:rsidP="007772F9">
      <w:pPr>
        <w:pStyle w:val="Listenabsatz"/>
        <w:ind w:left="284" w:firstLine="0"/>
        <w:jc w:val="both"/>
        <w:rPr>
          <w:noProof/>
        </w:rPr>
      </w:pPr>
    </w:p>
    <w:p w:rsidR="00262BDA" w:rsidRDefault="00262BDA" w:rsidP="007772F9">
      <w:pPr>
        <w:pStyle w:val="Listenabsatz"/>
        <w:ind w:left="284" w:firstLine="0"/>
        <w:jc w:val="both"/>
        <w:rPr>
          <w:noProof/>
        </w:rPr>
      </w:pPr>
    </w:p>
    <w:p w:rsidR="00262BDA" w:rsidRDefault="00262BDA" w:rsidP="007772F9">
      <w:pPr>
        <w:pStyle w:val="Listenabsatz"/>
        <w:ind w:left="284" w:firstLine="0"/>
        <w:jc w:val="both"/>
        <w:rPr>
          <w:noProof/>
        </w:rPr>
      </w:pPr>
    </w:p>
    <w:p w:rsidR="00262BDA" w:rsidRDefault="00262BDA" w:rsidP="007772F9">
      <w:pPr>
        <w:pStyle w:val="Listenabsatz"/>
        <w:ind w:left="284" w:firstLine="0"/>
        <w:jc w:val="both"/>
        <w:rPr>
          <w:noProof/>
        </w:rPr>
      </w:pPr>
    </w:p>
    <w:p w:rsidR="00262BDA" w:rsidRDefault="00262BDA" w:rsidP="007772F9">
      <w:pPr>
        <w:pStyle w:val="Listenabsatz"/>
        <w:ind w:left="284" w:firstLine="0"/>
        <w:jc w:val="both"/>
        <w:rPr>
          <w:noProof/>
        </w:rPr>
      </w:pPr>
    </w:p>
    <w:p w:rsidR="00262BDA" w:rsidRDefault="00262BDA" w:rsidP="007772F9">
      <w:pPr>
        <w:pStyle w:val="Listenabsatz"/>
        <w:ind w:left="284" w:firstLine="0"/>
        <w:jc w:val="both"/>
        <w:rPr>
          <w:noProof/>
        </w:rPr>
      </w:pPr>
    </w:p>
    <w:p w:rsidR="00262BDA" w:rsidRDefault="00262BDA" w:rsidP="007772F9">
      <w:pPr>
        <w:pStyle w:val="Listenabsatz"/>
        <w:ind w:left="284" w:firstLine="0"/>
        <w:jc w:val="both"/>
        <w:rPr>
          <w:noProof/>
        </w:rPr>
      </w:pPr>
    </w:p>
    <w:p w:rsidR="00262BDA" w:rsidRDefault="00262BDA" w:rsidP="007772F9">
      <w:pPr>
        <w:pStyle w:val="Listenabsatz"/>
        <w:ind w:left="284" w:firstLine="0"/>
        <w:jc w:val="both"/>
        <w:rPr>
          <w:noProof/>
        </w:rPr>
      </w:pPr>
    </w:p>
    <w:p w:rsidR="00262BDA" w:rsidRPr="00D432DF" w:rsidRDefault="00D432DF" w:rsidP="007772F9">
      <w:pPr>
        <w:pStyle w:val="Listenabsatz"/>
        <w:ind w:left="284" w:firstLine="0"/>
        <w:jc w:val="both"/>
        <w:rPr>
          <w:rFonts w:ascii="Arial" w:hAnsi="Arial" w:cs="Arial"/>
          <w:i/>
          <w:noProof/>
          <w:sz w:val="20"/>
          <w:szCs w:val="20"/>
        </w:rPr>
      </w:pPr>
      <w:r>
        <w:rPr>
          <w:noProof/>
        </w:rPr>
        <w:tab/>
      </w:r>
      <w:r>
        <w:rPr>
          <w:noProof/>
        </w:rPr>
        <w:tab/>
      </w:r>
      <w:r w:rsidRPr="00D432DF">
        <w:rPr>
          <w:rFonts w:ascii="Arial" w:hAnsi="Arial" w:cs="Arial"/>
          <w:i/>
          <w:noProof/>
          <w:sz w:val="20"/>
          <w:szCs w:val="20"/>
        </w:rPr>
        <w:t>Abb. 14: Route erstellt über Google Earth; Quelle: Google Earth</w:t>
      </w:r>
    </w:p>
    <w:p w:rsidR="00262BDA" w:rsidRDefault="00262BDA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  <w:u w:val="single"/>
        </w:rPr>
      </w:pPr>
      <w:r w:rsidRPr="00262BDA">
        <w:rPr>
          <w:noProof/>
          <w:u w:val="single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302637</wp:posOffset>
            </wp:positionV>
            <wp:extent cx="5515610" cy="2649220"/>
            <wp:effectExtent l="0" t="0" r="8890" b="0"/>
            <wp:wrapTight wrapText="bothSides">
              <wp:wrapPolygon edited="0">
                <wp:start x="0" y="0"/>
                <wp:lineTo x="0" y="21434"/>
                <wp:lineTo x="21560" y="21434"/>
                <wp:lineTo x="21560" y="0"/>
                <wp:lineTo x="0" y="0"/>
              </wp:wrapPolygon>
            </wp:wrapTight>
            <wp:docPr id="20" name="Grafik 20" descr="C:\Users\bineb\OneDrive\Desktop\Bilder Dambergrunde\Screenshot_20191222_144744_com.huawei.heal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bineb\OneDrive\Desktop\Bilder Dambergrunde\Screenshot_20191222_144744_com.huawei.healt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4"/>
                    <a:stretch/>
                  </pic:blipFill>
                  <pic:spPr bwMode="auto">
                    <a:xfrm>
                      <a:off x="0" y="0"/>
                      <a:ext cx="5515610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BB0">
        <w:rPr>
          <w:rFonts w:ascii="Arial" w:hAnsi="Arial" w:cs="Arial"/>
          <w:sz w:val="24"/>
          <w:szCs w:val="24"/>
          <w:u w:val="single"/>
        </w:rPr>
        <w:t xml:space="preserve">5 </w:t>
      </w:r>
      <w:r w:rsidRPr="00262BDA">
        <w:rPr>
          <w:rFonts w:ascii="Arial" w:hAnsi="Arial" w:cs="Arial"/>
          <w:sz w:val="24"/>
          <w:szCs w:val="24"/>
          <w:u w:val="single"/>
        </w:rPr>
        <w:t>Höhenprofil</w:t>
      </w:r>
      <w:r>
        <w:rPr>
          <w:rFonts w:ascii="Arial" w:hAnsi="Arial" w:cs="Arial"/>
          <w:sz w:val="24"/>
          <w:szCs w:val="24"/>
          <w:u w:val="single"/>
        </w:rPr>
        <w:t>:</w:t>
      </w:r>
    </w:p>
    <w:p w:rsidR="0007082D" w:rsidRDefault="0007082D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  <w:u w:val="single"/>
        </w:rPr>
      </w:pPr>
    </w:p>
    <w:p w:rsidR="0007082D" w:rsidRDefault="0007082D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  <w:u w:val="single"/>
        </w:rPr>
      </w:pPr>
    </w:p>
    <w:p w:rsidR="0007082D" w:rsidRDefault="0007082D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  <w:u w:val="single"/>
        </w:rPr>
      </w:pPr>
    </w:p>
    <w:p w:rsidR="0007082D" w:rsidRDefault="0007082D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  <w:u w:val="single"/>
        </w:rPr>
      </w:pPr>
    </w:p>
    <w:p w:rsidR="0007082D" w:rsidRDefault="0007082D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  <w:u w:val="single"/>
        </w:rPr>
      </w:pPr>
    </w:p>
    <w:p w:rsidR="0007082D" w:rsidRDefault="0007082D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  <w:u w:val="single"/>
        </w:rPr>
      </w:pPr>
    </w:p>
    <w:p w:rsidR="0007082D" w:rsidRDefault="0007082D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  <w:u w:val="single"/>
        </w:rPr>
      </w:pPr>
    </w:p>
    <w:p w:rsidR="0007082D" w:rsidRDefault="0007082D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  <w:u w:val="single"/>
        </w:rPr>
      </w:pPr>
    </w:p>
    <w:p w:rsidR="0007082D" w:rsidRDefault="0007082D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  <w:u w:val="single"/>
        </w:rPr>
      </w:pPr>
    </w:p>
    <w:p w:rsidR="0007082D" w:rsidRDefault="0007082D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  <w:u w:val="single"/>
        </w:rPr>
      </w:pPr>
    </w:p>
    <w:p w:rsidR="0007082D" w:rsidRDefault="0007082D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  <w:u w:val="single"/>
        </w:rPr>
      </w:pPr>
    </w:p>
    <w:p w:rsidR="0007082D" w:rsidRDefault="0007082D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  <w:u w:val="single"/>
        </w:rPr>
      </w:pPr>
    </w:p>
    <w:p w:rsidR="0007082D" w:rsidRDefault="0007082D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  <w:u w:val="single"/>
        </w:rPr>
      </w:pPr>
    </w:p>
    <w:p w:rsidR="0007082D" w:rsidRDefault="0007082D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  <w:u w:val="single"/>
        </w:rPr>
      </w:pPr>
    </w:p>
    <w:p w:rsidR="0007082D" w:rsidRDefault="0007082D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  <w:u w:val="single"/>
        </w:rPr>
      </w:pPr>
    </w:p>
    <w:p w:rsidR="0007082D" w:rsidRDefault="0007082D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  <w:u w:val="single"/>
        </w:rPr>
      </w:pPr>
    </w:p>
    <w:p w:rsidR="0007082D" w:rsidRPr="00D432DF" w:rsidRDefault="00D432DF" w:rsidP="007772F9">
      <w:pPr>
        <w:pStyle w:val="Listenabsatz"/>
        <w:ind w:left="284" w:firstLine="0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ab/>
        <w:t xml:space="preserve">Abb. 15: Höhenprofil erstellt </w:t>
      </w:r>
      <w:r w:rsidR="00597BB0">
        <w:rPr>
          <w:rFonts w:ascii="Arial" w:hAnsi="Arial" w:cs="Arial"/>
          <w:i/>
          <w:sz w:val="20"/>
          <w:szCs w:val="20"/>
        </w:rPr>
        <w:t>mit</w:t>
      </w:r>
      <w:r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597BB0">
        <w:rPr>
          <w:rFonts w:ascii="Arial" w:hAnsi="Arial" w:cs="Arial"/>
          <w:i/>
          <w:sz w:val="20"/>
          <w:szCs w:val="20"/>
        </w:rPr>
        <w:t>Huawai</w:t>
      </w:r>
      <w:proofErr w:type="spellEnd"/>
      <w:r w:rsidR="00597BB0">
        <w:rPr>
          <w:rFonts w:ascii="Arial" w:hAnsi="Arial" w:cs="Arial"/>
          <w:i/>
          <w:sz w:val="20"/>
          <w:szCs w:val="20"/>
        </w:rPr>
        <w:t xml:space="preserve"> Smartwatch</w:t>
      </w:r>
    </w:p>
    <w:p w:rsidR="00D432DF" w:rsidRDefault="00D432DF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  <w:u w:val="single"/>
        </w:rPr>
      </w:pPr>
    </w:p>
    <w:p w:rsidR="0007082D" w:rsidRDefault="00D432DF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  <w:u w:val="single"/>
        </w:rPr>
      </w:pPr>
      <w:r w:rsidRPr="0007082D">
        <w:rPr>
          <w:rFonts w:ascii="Arial" w:hAnsi="Arial" w:cs="Arial"/>
          <w:noProof/>
          <w:sz w:val="24"/>
          <w:szCs w:val="24"/>
          <w:u w:val="singl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311442</wp:posOffset>
            </wp:positionV>
            <wp:extent cx="6267600" cy="4431600"/>
            <wp:effectExtent l="0" t="0" r="0" b="7620"/>
            <wp:wrapTight wrapText="bothSides">
              <wp:wrapPolygon edited="0">
                <wp:start x="0" y="0"/>
                <wp:lineTo x="0" y="21544"/>
                <wp:lineTo x="21534" y="21544"/>
                <wp:lineTo x="21534" y="0"/>
                <wp:lineTo x="0" y="0"/>
              </wp:wrapPolygon>
            </wp:wrapTight>
            <wp:docPr id="21" name="Grafik 21" descr="C:\Users\bineb\OneDrive\Desktop\Bilder Dambergrunde\IMG_20191222_15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bineb\OneDrive\Desktop\Bilder Dambergrunde\IMG_20191222_151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3" t="7767" r="1826" b="3314"/>
                    <a:stretch/>
                  </pic:blipFill>
                  <pic:spPr bwMode="auto">
                    <a:xfrm>
                      <a:off x="0" y="0"/>
                      <a:ext cx="6267600" cy="44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82D">
        <w:rPr>
          <w:rFonts w:ascii="Arial" w:hAnsi="Arial" w:cs="Arial"/>
          <w:sz w:val="24"/>
          <w:szCs w:val="24"/>
          <w:u w:val="single"/>
        </w:rPr>
        <w:t>Höheprofil-Skizze:</w:t>
      </w:r>
    </w:p>
    <w:p w:rsidR="0007082D" w:rsidRDefault="0007082D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  <w:u w:val="single"/>
        </w:rPr>
      </w:pPr>
    </w:p>
    <w:p w:rsidR="00D432DF" w:rsidRDefault="00D432DF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  <w:u w:val="single"/>
        </w:rPr>
      </w:pPr>
    </w:p>
    <w:p w:rsidR="00D432DF" w:rsidRDefault="00D432DF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  <w:u w:val="single"/>
        </w:rPr>
      </w:pPr>
    </w:p>
    <w:p w:rsidR="0007082D" w:rsidRDefault="0007082D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  <w:u w:val="single"/>
        </w:rPr>
      </w:pPr>
    </w:p>
    <w:p w:rsidR="00D432DF" w:rsidRDefault="00D432DF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>Abbildungsverzeichnis:</w:t>
      </w:r>
    </w:p>
    <w:p w:rsidR="00D432DF" w:rsidRDefault="00D432DF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</w:rPr>
      </w:pPr>
    </w:p>
    <w:p w:rsidR="00597BB0" w:rsidRDefault="00597BB0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Abb. 1, 2, 4, 5, 6, 7, 8, 9, 10, 11, 12: eigene Darstellungen</w:t>
      </w:r>
    </w:p>
    <w:p w:rsidR="00597BB0" w:rsidRDefault="00597BB0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</w:rPr>
      </w:pPr>
    </w:p>
    <w:p w:rsidR="00597BB0" w:rsidRDefault="00597BB0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Abb. 3: Austrian </w:t>
      </w:r>
      <w:proofErr w:type="spellStart"/>
      <w:r>
        <w:rPr>
          <w:rFonts w:ascii="Arial" w:hAnsi="Arial" w:cs="Arial"/>
          <w:sz w:val="24"/>
          <w:szCs w:val="24"/>
        </w:rPr>
        <w:t>Map</w:t>
      </w:r>
      <w:proofErr w:type="spellEnd"/>
      <w:r>
        <w:rPr>
          <w:rFonts w:ascii="Arial" w:hAnsi="Arial" w:cs="Arial"/>
          <w:sz w:val="24"/>
          <w:szCs w:val="24"/>
        </w:rPr>
        <w:t xml:space="preserve"> online</w:t>
      </w:r>
    </w:p>
    <w:p w:rsidR="00597BB0" w:rsidRDefault="00597BB0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</w:rPr>
      </w:pPr>
    </w:p>
    <w:p w:rsidR="00597BB0" w:rsidRDefault="00597BB0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Abb. 14: Google Earth</w:t>
      </w:r>
    </w:p>
    <w:p w:rsidR="00597BB0" w:rsidRDefault="00597BB0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</w:rPr>
      </w:pPr>
    </w:p>
    <w:p w:rsidR="00D432DF" w:rsidRPr="00D432DF" w:rsidRDefault="00597BB0" w:rsidP="007772F9">
      <w:pPr>
        <w:pStyle w:val="Listenabsatz"/>
        <w:ind w:left="284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Abb. 13 und 15: </w:t>
      </w:r>
      <w:proofErr w:type="spellStart"/>
      <w:r>
        <w:rPr>
          <w:rFonts w:ascii="Arial" w:hAnsi="Arial" w:cs="Arial"/>
          <w:sz w:val="24"/>
          <w:szCs w:val="24"/>
        </w:rPr>
        <w:t>Huawai</w:t>
      </w:r>
      <w:proofErr w:type="spellEnd"/>
      <w:r>
        <w:rPr>
          <w:rFonts w:ascii="Arial" w:hAnsi="Arial" w:cs="Arial"/>
          <w:sz w:val="24"/>
          <w:szCs w:val="24"/>
        </w:rPr>
        <w:t xml:space="preserve"> Smartwatch </w:t>
      </w:r>
    </w:p>
    <w:sectPr w:rsidR="00D432DF" w:rsidRPr="00D432DF" w:rsidSect="00E41EC4">
      <w:headerReference w:type="default" r:id="rId27"/>
      <w:footerReference w:type="default" r:id="rId28"/>
      <w:pgSz w:w="11906" w:h="16838"/>
      <w:pgMar w:top="720" w:right="720" w:bottom="720" w:left="720" w:header="708" w:footer="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5E1D" w:rsidRDefault="00325E1D" w:rsidP="008B22BA">
      <w:pPr>
        <w:spacing w:before="0" w:after="0"/>
      </w:pPr>
      <w:r>
        <w:separator/>
      </w:r>
    </w:p>
  </w:endnote>
  <w:endnote w:type="continuationSeparator" w:id="0">
    <w:p w:rsidR="00325E1D" w:rsidRDefault="00325E1D" w:rsidP="008B22B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54241744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597BB0" w:rsidRDefault="00597BB0">
            <w:pPr>
              <w:pStyle w:val="Fuzeile"/>
              <w:jc w:val="right"/>
            </w:pPr>
            <w:r>
              <w:rPr>
                <w:lang w:val="de-DE"/>
              </w:rPr>
              <w:t xml:space="preserve">Seite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de-DE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de-DE"/>
              </w:rPr>
              <w:t xml:space="preserve"> von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de-DE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01C56" w:rsidRDefault="00601C5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5E1D" w:rsidRDefault="00325E1D" w:rsidP="008B22BA">
      <w:pPr>
        <w:spacing w:before="0" w:after="0"/>
      </w:pPr>
      <w:r>
        <w:separator/>
      </w:r>
    </w:p>
  </w:footnote>
  <w:footnote w:type="continuationSeparator" w:id="0">
    <w:p w:rsidR="00325E1D" w:rsidRDefault="00325E1D" w:rsidP="008B22BA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22BA" w:rsidRDefault="008B22BA">
    <w:pPr>
      <w:pStyle w:val="Kopfzeile"/>
    </w:pPr>
    <w:r>
      <w:t>Arbeitsauftrag A4_2 – Gestaltung einer Wegskizze und Beschreibung auf Basis einer topographischen Karte</w:t>
    </w:r>
  </w:p>
  <w:p w:rsidR="008B22BA" w:rsidRDefault="008B22B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82336"/>
    <w:multiLevelType w:val="hybridMultilevel"/>
    <w:tmpl w:val="96FA9672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2BA"/>
    <w:rsid w:val="00044FBA"/>
    <w:rsid w:val="0007082D"/>
    <w:rsid w:val="0011427A"/>
    <w:rsid w:val="0013319E"/>
    <w:rsid w:val="0014609F"/>
    <w:rsid w:val="00262BDA"/>
    <w:rsid w:val="002B417C"/>
    <w:rsid w:val="00325E1D"/>
    <w:rsid w:val="003841AC"/>
    <w:rsid w:val="0051280F"/>
    <w:rsid w:val="00597BB0"/>
    <w:rsid w:val="005C520E"/>
    <w:rsid w:val="005F438D"/>
    <w:rsid w:val="00601C56"/>
    <w:rsid w:val="00654BC6"/>
    <w:rsid w:val="00672AD8"/>
    <w:rsid w:val="006D0E46"/>
    <w:rsid w:val="007772F9"/>
    <w:rsid w:val="00794554"/>
    <w:rsid w:val="007E260C"/>
    <w:rsid w:val="0089617A"/>
    <w:rsid w:val="008B22BA"/>
    <w:rsid w:val="008F1A52"/>
    <w:rsid w:val="00A57A9B"/>
    <w:rsid w:val="00A61920"/>
    <w:rsid w:val="00A80F52"/>
    <w:rsid w:val="00A812BA"/>
    <w:rsid w:val="00A93E6C"/>
    <w:rsid w:val="00A97FD9"/>
    <w:rsid w:val="00BD6159"/>
    <w:rsid w:val="00D432DF"/>
    <w:rsid w:val="00DD160F"/>
    <w:rsid w:val="00E34C70"/>
    <w:rsid w:val="00E41EC4"/>
    <w:rsid w:val="00E85FCA"/>
    <w:rsid w:val="00E87675"/>
    <w:rsid w:val="00FD3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182280"/>
  <w15:chartTrackingRefBased/>
  <w15:docId w15:val="{EBDCA3C3-E57B-4124-8A93-7AEC38FED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before="100" w:beforeAutospacing="1" w:after="100" w:afterAutospacing="1"/>
        <w:ind w:left="595" w:hanging="357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B22BA"/>
    <w:pPr>
      <w:tabs>
        <w:tab w:val="center" w:pos="4536"/>
        <w:tab w:val="right" w:pos="9072"/>
      </w:tabs>
      <w:spacing w:before="0"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8B22BA"/>
  </w:style>
  <w:style w:type="paragraph" w:styleId="Fuzeile">
    <w:name w:val="footer"/>
    <w:basedOn w:val="Standard"/>
    <w:link w:val="FuzeileZchn"/>
    <w:uiPriority w:val="99"/>
    <w:unhideWhenUsed/>
    <w:rsid w:val="008B22BA"/>
    <w:pPr>
      <w:tabs>
        <w:tab w:val="center" w:pos="4536"/>
        <w:tab w:val="right" w:pos="9072"/>
      </w:tabs>
      <w:spacing w:before="0"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8B22B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01C56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01C56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E41E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9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9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2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FB12E0-6656-4771-886A-E509D4B0C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703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Baumgartner</dc:creator>
  <cp:keywords/>
  <dc:description/>
  <cp:lastModifiedBy>Sabine Baumgartner</cp:lastModifiedBy>
  <cp:revision>6</cp:revision>
  <dcterms:created xsi:type="dcterms:W3CDTF">2019-11-06T20:58:00Z</dcterms:created>
  <dcterms:modified xsi:type="dcterms:W3CDTF">2019-12-22T14:43:00Z</dcterms:modified>
</cp:coreProperties>
</file>