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B4874" w14:textId="3BEBFB20" w:rsidR="00CF05AB" w:rsidRPr="00364DFE" w:rsidRDefault="00AD07F6" w:rsidP="00505B0D">
      <w:pPr>
        <w:spacing w:line="276" w:lineRule="auto"/>
        <w:jc w:val="both"/>
        <w:rPr>
          <w:b/>
          <w:bCs/>
        </w:rPr>
      </w:pPr>
      <w:r w:rsidRPr="00364DFE">
        <w:rPr>
          <w:b/>
          <w:bCs/>
        </w:rPr>
        <w:t>Abstrakt – Der Copernicus Browser</w:t>
      </w:r>
    </w:p>
    <w:p w14:paraId="15D0EB1B" w14:textId="77777777" w:rsidR="00AD07F6" w:rsidRDefault="00AD07F6" w:rsidP="00505B0D">
      <w:pPr>
        <w:spacing w:line="276" w:lineRule="auto"/>
        <w:jc w:val="both"/>
      </w:pPr>
    </w:p>
    <w:p w14:paraId="244A5770" w14:textId="1F8AB545" w:rsidR="00AD07F6" w:rsidRDefault="00AD07F6" w:rsidP="00505B0D">
      <w:pPr>
        <w:spacing w:line="276" w:lineRule="auto"/>
        <w:jc w:val="both"/>
      </w:pPr>
      <w:r>
        <w:t xml:space="preserve">Ausgangspunkt der Arbeit ist ein Zeitungsartikel über den fortschreitenden Rückzug der </w:t>
      </w:r>
      <w:proofErr w:type="spellStart"/>
      <w:r>
        <w:t>Pasterze</w:t>
      </w:r>
      <w:proofErr w:type="spellEnd"/>
      <w:r>
        <w:t xml:space="preserve">, Österreichs größtem Gletscher. Dieses Naturereignis dient als Einstieg in die Auseinandersetzung mit der Frage, wie sich ökologische Veränderungen mithilfe digitaler Satellitendaten beobachten, dokumentieren und analysieren lassen. Der Copernicus Browser ermöglicht dabei, den Wandel der Gletscherlandschaft über mehrere Jahrzehnte hinweg sichtbar zu machen und so den Zusammenhang zwischen lokalen Veränderungen und globalen Klimaprozessen greifbar zu gestalten. </w:t>
      </w:r>
    </w:p>
    <w:p w14:paraId="166E0F2F" w14:textId="77777777" w:rsidR="00AD07F6" w:rsidRDefault="00AD07F6" w:rsidP="00505B0D">
      <w:pPr>
        <w:spacing w:line="276" w:lineRule="auto"/>
        <w:jc w:val="both"/>
      </w:pPr>
    </w:p>
    <w:p w14:paraId="722C0FC8" w14:textId="024A90BC" w:rsidR="00AD07F6" w:rsidRDefault="00AD07F6" w:rsidP="00505B0D">
      <w:pPr>
        <w:spacing w:line="276" w:lineRule="auto"/>
        <w:jc w:val="both"/>
      </w:pPr>
      <w:r>
        <w:t xml:space="preserve">Zu Beginn wird erläutert, was Satelliten sind und wie sie Bildmaterialien aufnehmen, die für wissenschaftliche und gesellschaftliche Zwecke ausgewertet werden. Die Schüler*innen lernen, wie diese Daten in zugängliche visuelle Formate übertragen werden und welche Bedeutung die Fernerkundung für das Verständnis von Naturereignissen hat. Anschließend erfolgt eine praktische Einführung in den Copernicus Browser. Es werden verschiedene Zeitpunkte und Bildausschnitte ausgewählt, Darstellungsmodi verglichen und Messfunktionen angewendet, um die Veränderungen der </w:t>
      </w:r>
      <w:proofErr w:type="spellStart"/>
      <w:r>
        <w:t>Pasterze</w:t>
      </w:r>
      <w:proofErr w:type="spellEnd"/>
      <w:r>
        <w:t xml:space="preserve"> (etwa den Rückgang der Eisflächen, das Entstehen von Schme</w:t>
      </w:r>
      <w:r w:rsidR="00C77902">
        <w:t xml:space="preserve">lzwasserseen und die Freilegung von Moränen) zu dokumentieren. </w:t>
      </w:r>
    </w:p>
    <w:p w14:paraId="5140C464" w14:textId="77777777" w:rsidR="00C77902" w:rsidRDefault="00C77902" w:rsidP="00505B0D">
      <w:pPr>
        <w:spacing w:line="276" w:lineRule="auto"/>
        <w:jc w:val="both"/>
      </w:pPr>
    </w:p>
    <w:p w14:paraId="6EA42A45" w14:textId="1738CED2" w:rsidR="00C77902" w:rsidRDefault="00C77902" w:rsidP="00505B0D">
      <w:pPr>
        <w:spacing w:line="276" w:lineRule="auto"/>
        <w:jc w:val="both"/>
      </w:pPr>
      <w:r>
        <w:t xml:space="preserve">Darauf aufbauend werden beobachtungsleitende Fragestellungen entwickelt, die auch auf andere Naturphänomene übertragbar sind, wie etwa Hochwasser. </w:t>
      </w:r>
      <w:r w:rsidR="00361261">
        <w:t xml:space="preserve">Im Zentrum steht die Untersuchung der Ursachen und Folgen dieser Prozesse. Welche klimatischen, geologischen und menschlichen Faktoren haben das beobachtete Ereignis ausgelöst und wie beeinflusst es die Region in den kommenden Jahren? Dabei werden soziale, politische, wirtschaftliche und ökologische Aspekte berücksichtigt. </w:t>
      </w:r>
    </w:p>
    <w:p w14:paraId="679ABE9D" w14:textId="77777777" w:rsidR="00361261" w:rsidRDefault="00361261" w:rsidP="00505B0D">
      <w:pPr>
        <w:spacing w:line="276" w:lineRule="auto"/>
        <w:jc w:val="both"/>
      </w:pPr>
    </w:p>
    <w:p w14:paraId="38365C5B" w14:textId="47A8DF39" w:rsidR="00361261" w:rsidRDefault="00361261" w:rsidP="00505B0D">
      <w:pPr>
        <w:spacing w:line="276" w:lineRule="auto"/>
        <w:jc w:val="both"/>
      </w:pPr>
      <w:r>
        <w:t>Abschließend wird der Blick auf die globalen Dimensionen gele</w:t>
      </w:r>
      <w:r w:rsidR="00A57FDF">
        <w:t xml:space="preserve">nkt. Der Rückzug der </w:t>
      </w:r>
      <w:proofErr w:type="spellStart"/>
      <w:r w:rsidR="00A57FDF">
        <w:t>Pasterze</w:t>
      </w:r>
      <w:proofErr w:type="spellEnd"/>
      <w:r w:rsidR="00A57FDF">
        <w:t xml:space="preserve"> wird als sichtbares Symptom weltweiter Klimaerwärmung interpretiert. Die Arbeit verdeutlicht, dass regionale Veränderungen in komplexe globale Zusammenhänge eingebettet sind. Sie schließt mit der Reflexion, inwiefern diese Entwicklungen auch das persönliche Leben betreffen und wie sich das Bewusstsein für den Klimawandel durch digitale Werkzeuge wie den Copernicus Browser schärfen lässt.</w:t>
      </w:r>
    </w:p>
    <w:sectPr w:rsidR="003612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11C69"/>
    <w:multiLevelType w:val="multilevel"/>
    <w:tmpl w:val="52D4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137669"/>
    <w:multiLevelType w:val="multilevel"/>
    <w:tmpl w:val="DDE4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369835">
    <w:abstractNumId w:val="0"/>
  </w:num>
  <w:num w:numId="2" w16cid:durableId="1457094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36"/>
    <w:rsid w:val="000A06F9"/>
    <w:rsid w:val="001159D1"/>
    <w:rsid w:val="001775F7"/>
    <w:rsid w:val="001843C4"/>
    <w:rsid w:val="00317278"/>
    <w:rsid w:val="00361261"/>
    <w:rsid w:val="00364DFE"/>
    <w:rsid w:val="003B28F4"/>
    <w:rsid w:val="00465FAA"/>
    <w:rsid w:val="00505B0D"/>
    <w:rsid w:val="005B2737"/>
    <w:rsid w:val="005F5BFA"/>
    <w:rsid w:val="00702636"/>
    <w:rsid w:val="0072705E"/>
    <w:rsid w:val="007643A2"/>
    <w:rsid w:val="007B1637"/>
    <w:rsid w:val="009525A9"/>
    <w:rsid w:val="00A43D7E"/>
    <w:rsid w:val="00A57FDF"/>
    <w:rsid w:val="00A878A8"/>
    <w:rsid w:val="00AD07F6"/>
    <w:rsid w:val="00C30A91"/>
    <w:rsid w:val="00C77902"/>
    <w:rsid w:val="00CA5425"/>
    <w:rsid w:val="00CA7B51"/>
    <w:rsid w:val="00CF05AB"/>
    <w:rsid w:val="00FA0F2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52FFFAB0"/>
  <w15:chartTrackingRefBased/>
  <w15:docId w15:val="{D074A9E7-1E83-014F-A5B1-03B12424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02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02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0263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0263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0263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0263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0263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0263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0263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0263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0263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0263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0263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0263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0263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0263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0263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02636"/>
    <w:rPr>
      <w:rFonts w:eastAsiaTheme="majorEastAsia" w:cstheme="majorBidi"/>
      <w:color w:val="272727" w:themeColor="text1" w:themeTint="D8"/>
    </w:rPr>
  </w:style>
  <w:style w:type="paragraph" w:styleId="Titel">
    <w:name w:val="Title"/>
    <w:basedOn w:val="Standard"/>
    <w:next w:val="Standard"/>
    <w:link w:val="TitelZchn"/>
    <w:uiPriority w:val="10"/>
    <w:qFormat/>
    <w:rsid w:val="0070263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0263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0263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0263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0263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02636"/>
    <w:rPr>
      <w:i/>
      <w:iCs/>
      <w:color w:val="404040" w:themeColor="text1" w:themeTint="BF"/>
    </w:rPr>
  </w:style>
  <w:style w:type="paragraph" w:styleId="Listenabsatz">
    <w:name w:val="List Paragraph"/>
    <w:basedOn w:val="Standard"/>
    <w:uiPriority w:val="34"/>
    <w:qFormat/>
    <w:rsid w:val="00702636"/>
    <w:pPr>
      <w:ind w:left="720"/>
      <w:contextualSpacing/>
    </w:pPr>
  </w:style>
  <w:style w:type="character" w:styleId="IntensiveHervorhebung">
    <w:name w:val="Intense Emphasis"/>
    <w:basedOn w:val="Absatz-Standardschriftart"/>
    <w:uiPriority w:val="21"/>
    <w:qFormat/>
    <w:rsid w:val="00702636"/>
    <w:rPr>
      <w:i/>
      <w:iCs/>
      <w:color w:val="0F4761" w:themeColor="accent1" w:themeShade="BF"/>
    </w:rPr>
  </w:style>
  <w:style w:type="paragraph" w:styleId="IntensivesZitat">
    <w:name w:val="Intense Quote"/>
    <w:basedOn w:val="Standard"/>
    <w:next w:val="Standard"/>
    <w:link w:val="IntensivesZitatZchn"/>
    <w:uiPriority w:val="30"/>
    <w:qFormat/>
    <w:rsid w:val="00702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02636"/>
    <w:rPr>
      <w:i/>
      <w:iCs/>
      <w:color w:val="0F4761" w:themeColor="accent1" w:themeShade="BF"/>
    </w:rPr>
  </w:style>
  <w:style w:type="character" w:styleId="IntensiverVerweis">
    <w:name w:val="Intense Reference"/>
    <w:basedOn w:val="Absatz-Standardschriftart"/>
    <w:uiPriority w:val="32"/>
    <w:qFormat/>
    <w:rsid w:val="00702636"/>
    <w:rPr>
      <w:b/>
      <w:bCs/>
      <w:smallCaps/>
      <w:color w:val="0F4761" w:themeColor="accent1" w:themeShade="BF"/>
      <w:spacing w:val="5"/>
    </w:rPr>
  </w:style>
  <w:style w:type="paragraph" w:customStyle="1" w:styleId="p1">
    <w:name w:val="p1"/>
    <w:basedOn w:val="Standard"/>
    <w:rsid w:val="0070263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s1">
    <w:name w:val="s1"/>
    <w:basedOn w:val="Absatz-Standardschriftart"/>
    <w:rsid w:val="00702636"/>
  </w:style>
  <w:style w:type="paragraph" w:customStyle="1" w:styleId="p2">
    <w:name w:val="p2"/>
    <w:basedOn w:val="Standard"/>
    <w:rsid w:val="00702636"/>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702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79172">
      <w:bodyDiv w:val="1"/>
      <w:marLeft w:val="0"/>
      <w:marRight w:val="0"/>
      <w:marTop w:val="0"/>
      <w:marBottom w:val="0"/>
      <w:divBdr>
        <w:top w:val="none" w:sz="0" w:space="0" w:color="auto"/>
        <w:left w:val="none" w:sz="0" w:space="0" w:color="auto"/>
        <w:bottom w:val="none" w:sz="0" w:space="0" w:color="auto"/>
        <w:right w:val="none" w:sz="0" w:space="0" w:color="auto"/>
      </w:divBdr>
    </w:div>
    <w:div w:id="872422772">
      <w:bodyDiv w:val="1"/>
      <w:marLeft w:val="0"/>
      <w:marRight w:val="0"/>
      <w:marTop w:val="0"/>
      <w:marBottom w:val="0"/>
      <w:divBdr>
        <w:top w:val="none" w:sz="0" w:space="0" w:color="auto"/>
        <w:left w:val="none" w:sz="0" w:space="0" w:color="auto"/>
        <w:bottom w:val="none" w:sz="0" w:space="0" w:color="auto"/>
        <w:right w:val="none" w:sz="0" w:space="0" w:color="auto"/>
      </w:divBdr>
    </w:div>
    <w:div w:id="1203134052">
      <w:bodyDiv w:val="1"/>
      <w:marLeft w:val="0"/>
      <w:marRight w:val="0"/>
      <w:marTop w:val="0"/>
      <w:marBottom w:val="0"/>
      <w:divBdr>
        <w:top w:val="none" w:sz="0" w:space="0" w:color="auto"/>
        <w:left w:val="none" w:sz="0" w:space="0" w:color="auto"/>
        <w:bottom w:val="none" w:sz="0" w:space="0" w:color="auto"/>
        <w:right w:val="none" w:sz="0" w:space="0" w:color="auto"/>
      </w:divBdr>
    </w:div>
    <w:div w:id="169392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1941</Characters>
  <Application>Microsoft Office Word</Application>
  <DocSecurity>0</DocSecurity>
  <Lines>16</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 Simone</dc:creator>
  <cp:keywords/>
  <dc:description/>
  <cp:lastModifiedBy>Egger Simone</cp:lastModifiedBy>
  <cp:revision>26</cp:revision>
  <dcterms:created xsi:type="dcterms:W3CDTF">2025-11-07T15:48:00Z</dcterms:created>
  <dcterms:modified xsi:type="dcterms:W3CDTF">2025-11-10T06:20:00Z</dcterms:modified>
</cp:coreProperties>
</file>