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35209" w14:textId="00E1ED36" w:rsidR="00982DFF" w:rsidRPr="00B56965" w:rsidRDefault="00982DFF" w:rsidP="00982DFF">
      <w:pPr>
        <w:jc w:val="center"/>
        <w:rPr>
          <w:rFonts w:asciiTheme="majorHAnsi" w:hAnsiTheme="majorHAnsi" w:cstheme="majorHAnsi"/>
          <w:b/>
          <w:bCs/>
          <w:color w:val="2F5496" w:themeColor="accent1" w:themeShade="BF"/>
          <w:sz w:val="44"/>
          <w:szCs w:val="44"/>
        </w:rPr>
      </w:pPr>
      <w:r w:rsidRPr="00B56965">
        <w:rPr>
          <w:rFonts w:asciiTheme="majorHAnsi" w:hAnsiTheme="majorHAnsi" w:cstheme="majorHAnsi"/>
          <w:b/>
          <w:bCs/>
          <w:color w:val="2F5496" w:themeColor="accent1" w:themeShade="BF"/>
          <w:sz w:val="44"/>
          <w:szCs w:val="44"/>
        </w:rPr>
        <w:t>Projekt „Entdecke Linz“ – Stiftsgymnasium Schlierbach 22.1.20</w:t>
      </w:r>
      <w:r w:rsidR="00EA59BC">
        <w:rPr>
          <w:rFonts w:asciiTheme="majorHAnsi" w:hAnsiTheme="majorHAnsi" w:cstheme="majorHAnsi"/>
          <w:b/>
          <w:bCs/>
          <w:color w:val="2F5496" w:themeColor="accent1" w:themeShade="BF"/>
          <w:sz w:val="44"/>
          <w:szCs w:val="44"/>
        </w:rPr>
        <w:t>20</w:t>
      </w:r>
    </w:p>
    <w:p w14:paraId="40F2EED9" w14:textId="13561E5E" w:rsidR="00D44517" w:rsidRPr="005F576A" w:rsidRDefault="005F576A" w:rsidP="00982DFF">
      <w:pPr>
        <w:jc w:val="center"/>
        <w:rPr>
          <w:rFonts w:asciiTheme="majorHAnsi" w:hAnsiTheme="majorHAnsi" w:cstheme="majorHAnsi"/>
          <w:b/>
          <w:bCs/>
          <w:color w:val="2F5496" w:themeColor="accent1" w:themeShade="BF"/>
          <w:sz w:val="44"/>
          <w:szCs w:val="44"/>
          <w:lang w:val="en-AT"/>
        </w:rPr>
      </w:pPr>
      <w:r>
        <w:rPr>
          <w:rFonts w:asciiTheme="majorHAnsi" w:hAnsiTheme="majorHAnsi" w:cstheme="majorHAnsi"/>
          <w:b/>
          <w:bCs/>
          <w:color w:val="2F5496" w:themeColor="accent1" w:themeShade="BF"/>
          <w:sz w:val="44"/>
          <w:szCs w:val="44"/>
          <w:lang w:val="en-AT"/>
        </w:rPr>
        <w:t xml:space="preserve">Route 1: </w:t>
      </w:r>
      <w:r w:rsidR="00982DFF" w:rsidRPr="00B56965">
        <w:rPr>
          <w:rFonts w:asciiTheme="majorHAnsi" w:hAnsiTheme="majorHAnsi" w:cstheme="majorHAnsi"/>
          <w:b/>
          <w:bCs/>
          <w:color w:val="2F5496" w:themeColor="accent1" w:themeShade="BF"/>
          <w:sz w:val="44"/>
          <w:szCs w:val="44"/>
        </w:rPr>
        <w:t>Entlang der Linien 3/4 (Traun)</w:t>
      </w:r>
      <w:r>
        <w:rPr>
          <w:rFonts w:asciiTheme="majorHAnsi" w:hAnsiTheme="majorHAnsi" w:cstheme="majorHAnsi"/>
          <w:b/>
          <w:bCs/>
          <w:color w:val="2F5496" w:themeColor="accent1" w:themeShade="BF"/>
          <w:sz w:val="44"/>
          <w:szCs w:val="44"/>
          <w:lang w:val="en-AT"/>
        </w:rPr>
        <w:t xml:space="preserve"> – Gruppe B </w:t>
      </w:r>
    </w:p>
    <w:p w14:paraId="10B756EA" w14:textId="6BA04290" w:rsidR="004B0B7C" w:rsidRDefault="004B0B7C" w:rsidP="00D44517"/>
    <w:p w14:paraId="7E268B11" w14:textId="27B1F5A7" w:rsidR="00982DFF" w:rsidRDefault="00982DFF" w:rsidP="00D44517"/>
    <w:p w14:paraId="7129BF7D" w14:textId="77777777" w:rsidR="00982DFF" w:rsidRDefault="00982DFF" w:rsidP="00D44517"/>
    <w:p w14:paraId="2BF5DD73" w14:textId="79966EFE" w:rsidR="005F35C8" w:rsidRPr="00B56965" w:rsidRDefault="005F35C8" w:rsidP="005F35C8">
      <w:pPr>
        <w:tabs>
          <w:tab w:val="left" w:pos="4678"/>
          <w:tab w:val="left" w:pos="6521"/>
        </w:tabs>
        <w:spacing w:after="360"/>
        <w:rPr>
          <w:sz w:val="24"/>
          <w:szCs w:val="24"/>
        </w:rPr>
      </w:pPr>
      <w:r w:rsidRPr="00B56965">
        <w:rPr>
          <w:b/>
          <w:bCs/>
          <w:sz w:val="24"/>
          <w:szCs w:val="24"/>
        </w:rPr>
        <w:tab/>
        <w:t>LV:</w:t>
      </w:r>
      <w:r w:rsidRPr="00B56965">
        <w:rPr>
          <w:b/>
          <w:bCs/>
          <w:sz w:val="24"/>
          <w:szCs w:val="24"/>
        </w:rPr>
        <w:tab/>
      </w:r>
      <w:r w:rsidRPr="00B56965">
        <w:rPr>
          <w:b/>
          <w:bCs/>
          <w:sz w:val="24"/>
          <w:szCs w:val="24"/>
        </w:rPr>
        <w:tab/>
      </w:r>
      <w:r w:rsidRPr="00B56965">
        <w:rPr>
          <w:sz w:val="24"/>
          <w:szCs w:val="24"/>
        </w:rPr>
        <w:t>Geo- und Wirtschaftsmedien und ihre Didaktik</w:t>
      </w:r>
    </w:p>
    <w:p w14:paraId="1B2D105E" w14:textId="74EE5B39" w:rsidR="005F35C8" w:rsidRPr="00B56965" w:rsidRDefault="005F35C8" w:rsidP="005F35C8">
      <w:pPr>
        <w:tabs>
          <w:tab w:val="left" w:pos="4678"/>
          <w:tab w:val="left" w:pos="6521"/>
        </w:tabs>
        <w:spacing w:after="360"/>
        <w:rPr>
          <w:sz w:val="24"/>
          <w:szCs w:val="24"/>
        </w:rPr>
      </w:pPr>
      <w:r w:rsidRPr="00B56965">
        <w:rPr>
          <w:sz w:val="24"/>
          <w:szCs w:val="24"/>
        </w:rPr>
        <w:tab/>
      </w:r>
      <w:r w:rsidRPr="00B56965">
        <w:rPr>
          <w:b/>
          <w:bCs/>
          <w:sz w:val="24"/>
          <w:szCs w:val="24"/>
        </w:rPr>
        <w:t>LV-Leiter:</w:t>
      </w:r>
      <w:r w:rsidRPr="00B56965">
        <w:rPr>
          <w:sz w:val="24"/>
          <w:szCs w:val="24"/>
        </w:rPr>
        <w:tab/>
      </w:r>
      <w:r w:rsidRPr="00B56965">
        <w:rPr>
          <w:sz w:val="24"/>
          <w:szCs w:val="24"/>
        </w:rPr>
        <w:tab/>
        <w:t>Prof. Mag. Alfons Koller</w:t>
      </w:r>
    </w:p>
    <w:p w14:paraId="6F3F0143" w14:textId="28E596E1" w:rsidR="005F35C8" w:rsidRPr="00B56965" w:rsidRDefault="005F35C8" w:rsidP="005F35C8">
      <w:pPr>
        <w:tabs>
          <w:tab w:val="left" w:pos="4678"/>
          <w:tab w:val="left" w:pos="6521"/>
        </w:tabs>
        <w:spacing w:after="360"/>
        <w:rPr>
          <w:sz w:val="24"/>
          <w:szCs w:val="24"/>
        </w:rPr>
      </w:pPr>
      <w:r w:rsidRPr="00B56965">
        <w:rPr>
          <w:sz w:val="24"/>
          <w:szCs w:val="24"/>
        </w:rPr>
        <w:tab/>
      </w:r>
      <w:r w:rsidRPr="00B56965">
        <w:rPr>
          <w:b/>
          <w:bCs/>
          <w:sz w:val="24"/>
          <w:szCs w:val="24"/>
        </w:rPr>
        <w:t>Semester:</w:t>
      </w:r>
      <w:r w:rsidRPr="00B56965">
        <w:rPr>
          <w:sz w:val="24"/>
          <w:szCs w:val="24"/>
        </w:rPr>
        <w:tab/>
      </w:r>
      <w:r w:rsidRPr="00B56965">
        <w:rPr>
          <w:sz w:val="24"/>
          <w:szCs w:val="24"/>
        </w:rPr>
        <w:tab/>
        <w:t>WS 2019/20</w:t>
      </w:r>
    </w:p>
    <w:p w14:paraId="54CCE27B" w14:textId="123D4D9C" w:rsidR="004B0B7C" w:rsidRPr="00B56965" w:rsidRDefault="005F35C8" w:rsidP="005F35C8">
      <w:pPr>
        <w:tabs>
          <w:tab w:val="left" w:pos="4678"/>
          <w:tab w:val="left" w:pos="6521"/>
        </w:tabs>
        <w:spacing w:after="360"/>
        <w:rPr>
          <w:sz w:val="24"/>
          <w:szCs w:val="24"/>
        </w:rPr>
      </w:pPr>
      <w:r w:rsidRPr="00B56965">
        <w:rPr>
          <w:b/>
          <w:bCs/>
          <w:sz w:val="24"/>
          <w:szCs w:val="24"/>
        </w:rPr>
        <w:tab/>
      </w:r>
      <w:r w:rsidR="004B0B7C" w:rsidRPr="00B56965">
        <w:rPr>
          <w:b/>
          <w:bCs/>
          <w:sz w:val="24"/>
          <w:szCs w:val="24"/>
        </w:rPr>
        <w:t>Autoren:</w:t>
      </w:r>
      <w:r w:rsidR="004B0B7C" w:rsidRPr="00B56965">
        <w:rPr>
          <w:sz w:val="24"/>
          <w:szCs w:val="24"/>
        </w:rPr>
        <w:tab/>
      </w:r>
      <w:r w:rsidR="004B0B7C" w:rsidRPr="00B56965">
        <w:rPr>
          <w:sz w:val="24"/>
          <w:szCs w:val="24"/>
        </w:rPr>
        <w:tab/>
        <w:t>Nikola Maric &amp; Bogdan Frisu</w:t>
      </w:r>
    </w:p>
    <w:p w14:paraId="42E4E5CB" w14:textId="0A39F60E" w:rsidR="005F35C8" w:rsidRPr="00B56965" w:rsidRDefault="005F35C8" w:rsidP="005F35C8">
      <w:pPr>
        <w:tabs>
          <w:tab w:val="left" w:pos="4678"/>
          <w:tab w:val="left" w:pos="6521"/>
        </w:tabs>
        <w:spacing w:after="360"/>
        <w:rPr>
          <w:sz w:val="24"/>
          <w:szCs w:val="24"/>
        </w:rPr>
      </w:pPr>
      <w:r w:rsidRPr="00B56965">
        <w:rPr>
          <w:sz w:val="24"/>
          <w:szCs w:val="24"/>
        </w:rPr>
        <w:tab/>
      </w:r>
      <w:r w:rsidRPr="00B56965">
        <w:rPr>
          <w:b/>
          <w:bCs/>
          <w:sz w:val="24"/>
          <w:szCs w:val="24"/>
        </w:rPr>
        <w:t>Schule:</w:t>
      </w:r>
      <w:r w:rsidRPr="00B56965">
        <w:rPr>
          <w:sz w:val="24"/>
          <w:szCs w:val="24"/>
        </w:rPr>
        <w:tab/>
      </w:r>
      <w:r w:rsidRPr="00B56965">
        <w:rPr>
          <w:sz w:val="24"/>
          <w:szCs w:val="24"/>
        </w:rPr>
        <w:tab/>
        <w:t>Stiftsgymnasium Schlierbach</w:t>
      </w:r>
    </w:p>
    <w:p w14:paraId="79448066" w14:textId="2B0570A0" w:rsidR="005F35C8" w:rsidRPr="00B56965" w:rsidRDefault="005F35C8" w:rsidP="005F35C8">
      <w:pPr>
        <w:tabs>
          <w:tab w:val="left" w:pos="4678"/>
          <w:tab w:val="left" w:pos="6521"/>
        </w:tabs>
        <w:spacing w:after="360"/>
        <w:rPr>
          <w:sz w:val="24"/>
          <w:szCs w:val="24"/>
        </w:rPr>
      </w:pPr>
      <w:r w:rsidRPr="00B56965">
        <w:rPr>
          <w:sz w:val="24"/>
          <w:szCs w:val="24"/>
        </w:rPr>
        <w:tab/>
      </w:r>
      <w:r w:rsidRPr="00B56965">
        <w:rPr>
          <w:b/>
          <w:bCs/>
          <w:sz w:val="24"/>
          <w:szCs w:val="24"/>
        </w:rPr>
        <w:t>Klasse:</w:t>
      </w:r>
      <w:r w:rsidRPr="00B56965">
        <w:rPr>
          <w:sz w:val="24"/>
          <w:szCs w:val="24"/>
        </w:rPr>
        <w:tab/>
      </w:r>
      <w:r w:rsidRPr="00B56965">
        <w:rPr>
          <w:sz w:val="24"/>
          <w:szCs w:val="24"/>
        </w:rPr>
        <w:tab/>
        <w:t>2. Klasse – Frau Katja Marso</w:t>
      </w:r>
    </w:p>
    <w:p w14:paraId="0051793C" w14:textId="69D7B252" w:rsidR="005F576A" w:rsidRPr="005F576A" w:rsidRDefault="008029B4" w:rsidP="005F35C8">
      <w:pPr>
        <w:tabs>
          <w:tab w:val="left" w:pos="4678"/>
          <w:tab w:val="left" w:pos="6521"/>
        </w:tabs>
        <w:spacing w:after="360"/>
        <w:rPr>
          <w:sz w:val="24"/>
          <w:szCs w:val="24"/>
        </w:rPr>
      </w:pPr>
      <w:r w:rsidRPr="00B56965">
        <w:rPr>
          <w:sz w:val="24"/>
          <w:szCs w:val="24"/>
        </w:rPr>
        <w:tab/>
      </w:r>
      <w:r w:rsidRPr="00B56965">
        <w:rPr>
          <w:b/>
          <w:bCs/>
          <w:sz w:val="24"/>
          <w:szCs w:val="24"/>
        </w:rPr>
        <w:t>Dauer:</w:t>
      </w:r>
      <w:r w:rsidRPr="00B56965">
        <w:rPr>
          <w:sz w:val="24"/>
          <w:szCs w:val="24"/>
        </w:rPr>
        <w:tab/>
      </w:r>
      <w:r w:rsidRPr="00B56965">
        <w:rPr>
          <w:sz w:val="24"/>
          <w:szCs w:val="24"/>
        </w:rPr>
        <w:tab/>
        <w:t>~ 180 Minuten</w:t>
      </w:r>
      <w:r w:rsidR="005F576A">
        <w:rPr>
          <w:sz w:val="24"/>
          <w:szCs w:val="24"/>
        </w:rPr>
        <w:br/>
      </w:r>
      <w:r w:rsidR="005F576A">
        <w:rPr>
          <w:sz w:val="24"/>
          <w:szCs w:val="24"/>
        </w:rPr>
        <w:tab/>
      </w:r>
    </w:p>
    <w:p w14:paraId="500DF54E" w14:textId="571D7590" w:rsidR="005F35C8" w:rsidRPr="005F576A" w:rsidRDefault="005F35C8" w:rsidP="005F576A">
      <w:pPr>
        <w:tabs>
          <w:tab w:val="left" w:pos="4678"/>
          <w:tab w:val="left" w:pos="6521"/>
        </w:tabs>
        <w:spacing w:after="360"/>
        <w:jc w:val="center"/>
        <w:rPr>
          <w:sz w:val="28"/>
          <w:szCs w:val="28"/>
        </w:rPr>
      </w:pPr>
      <w:r w:rsidRPr="002F6E5D">
        <w:rPr>
          <w:noProof/>
          <w:sz w:val="32"/>
          <w:szCs w:val="32"/>
        </w:rPr>
        <w:drawing>
          <wp:inline distT="0" distB="0" distL="0" distR="0" wp14:anchorId="7D9651AB" wp14:editId="0AC8121F">
            <wp:extent cx="914400" cy="32657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6113" cy="330754"/>
                    </a:xfrm>
                    <a:prstGeom prst="rect">
                      <a:avLst/>
                    </a:prstGeom>
                  </pic:spPr>
                </pic:pic>
              </a:graphicData>
            </a:graphic>
          </wp:inline>
        </w:drawing>
      </w:r>
    </w:p>
    <w:p w14:paraId="28E22718" w14:textId="77777777" w:rsidR="0099287B" w:rsidRDefault="0099287B" w:rsidP="0099287B"/>
    <w:sdt>
      <w:sdtPr>
        <w:rPr>
          <w:rFonts w:asciiTheme="minorHAnsi" w:eastAsiaTheme="minorHAnsi" w:hAnsiTheme="minorHAnsi" w:cstheme="minorBidi"/>
          <w:color w:val="auto"/>
          <w:sz w:val="22"/>
          <w:szCs w:val="22"/>
          <w:lang w:val="de-AT" w:eastAsia="en-US"/>
        </w:rPr>
        <w:id w:val="-674875480"/>
        <w:docPartObj>
          <w:docPartGallery w:val="Table of Contents"/>
          <w:docPartUnique/>
        </w:docPartObj>
      </w:sdtPr>
      <w:sdtEndPr>
        <w:rPr>
          <w:b/>
          <w:bCs/>
        </w:rPr>
      </w:sdtEndPr>
      <w:sdtContent>
        <w:p w14:paraId="745B1258" w14:textId="0B0CF218" w:rsidR="00B56965" w:rsidRDefault="0099287B" w:rsidP="00B56965">
          <w:pPr>
            <w:pStyle w:val="TOCHeading"/>
          </w:pPr>
          <w:r>
            <w:t>Inhaltsverzeichnis</w:t>
          </w:r>
        </w:p>
        <w:p w14:paraId="0AB04256" w14:textId="5C890924" w:rsidR="00B56965" w:rsidRDefault="00B56965" w:rsidP="00B56965">
          <w:pPr>
            <w:rPr>
              <w:lang w:val="de-DE" w:eastAsia="de-DE"/>
            </w:rPr>
          </w:pPr>
        </w:p>
        <w:p w14:paraId="10309C1F" w14:textId="77777777" w:rsidR="00B56965" w:rsidRPr="00B56965" w:rsidRDefault="00B56965" w:rsidP="00B56965">
          <w:pPr>
            <w:rPr>
              <w:lang w:val="de-DE" w:eastAsia="de-DE"/>
            </w:rPr>
          </w:pPr>
        </w:p>
        <w:p w14:paraId="033FF38A" w14:textId="3AAC25F4" w:rsidR="00302C90" w:rsidRDefault="0099287B">
          <w:pPr>
            <w:pStyle w:val="TOC1"/>
            <w:tabs>
              <w:tab w:val="left" w:pos="440"/>
              <w:tab w:val="right" w:leader="dot" w:pos="13948"/>
            </w:tabs>
            <w:rPr>
              <w:rFonts w:eastAsiaTheme="minorEastAsia"/>
              <w:noProof/>
              <w:lang w:val="de-DE" w:eastAsia="de-DE"/>
            </w:rPr>
          </w:pPr>
          <w:r>
            <w:fldChar w:fldCharType="begin"/>
          </w:r>
          <w:r>
            <w:instrText xml:space="preserve"> TOC \o "1-3" \h \z \u </w:instrText>
          </w:r>
          <w:r>
            <w:fldChar w:fldCharType="separate"/>
          </w:r>
          <w:hyperlink w:anchor="_Toc32993351" w:history="1">
            <w:r w:rsidR="00302C90" w:rsidRPr="00C458CF">
              <w:rPr>
                <w:rStyle w:val="Hyperlink"/>
                <w:noProof/>
              </w:rPr>
              <w:t>1.</w:t>
            </w:r>
            <w:r w:rsidR="00302C90">
              <w:rPr>
                <w:rFonts w:eastAsiaTheme="minorEastAsia"/>
                <w:noProof/>
                <w:lang w:val="de-DE" w:eastAsia="de-DE"/>
              </w:rPr>
              <w:tab/>
            </w:r>
            <w:r w:rsidR="00302C90" w:rsidRPr="00C458CF">
              <w:rPr>
                <w:rStyle w:val="Hyperlink"/>
                <w:noProof/>
              </w:rPr>
              <w:t>Übersichtskarte</w:t>
            </w:r>
            <w:r w:rsidR="00302C90">
              <w:rPr>
                <w:noProof/>
                <w:webHidden/>
              </w:rPr>
              <w:tab/>
            </w:r>
            <w:r w:rsidR="00302C90">
              <w:rPr>
                <w:noProof/>
                <w:webHidden/>
              </w:rPr>
              <w:fldChar w:fldCharType="begin"/>
            </w:r>
            <w:r w:rsidR="00302C90">
              <w:rPr>
                <w:noProof/>
                <w:webHidden/>
              </w:rPr>
              <w:instrText xml:space="preserve"> PAGEREF _Toc32993351 \h </w:instrText>
            </w:r>
            <w:r w:rsidR="00302C90">
              <w:rPr>
                <w:noProof/>
                <w:webHidden/>
              </w:rPr>
            </w:r>
            <w:r w:rsidR="00302C90">
              <w:rPr>
                <w:noProof/>
                <w:webHidden/>
              </w:rPr>
              <w:fldChar w:fldCharType="separate"/>
            </w:r>
            <w:r w:rsidR="007A4002">
              <w:rPr>
                <w:noProof/>
                <w:webHidden/>
              </w:rPr>
              <w:t>3</w:t>
            </w:r>
            <w:r w:rsidR="00302C90">
              <w:rPr>
                <w:noProof/>
                <w:webHidden/>
              </w:rPr>
              <w:fldChar w:fldCharType="end"/>
            </w:r>
          </w:hyperlink>
        </w:p>
        <w:p w14:paraId="476EA550" w14:textId="2BB70A48" w:rsidR="00302C90" w:rsidRDefault="00BD7F5D">
          <w:pPr>
            <w:pStyle w:val="TOC1"/>
            <w:tabs>
              <w:tab w:val="left" w:pos="440"/>
              <w:tab w:val="right" w:leader="dot" w:pos="13948"/>
            </w:tabs>
            <w:rPr>
              <w:rFonts w:eastAsiaTheme="minorEastAsia"/>
              <w:noProof/>
              <w:lang w:val="de-DE" w:eastAsia="de-DE"/>
            </w:rPr>
          </w:pPr>
          <w:hyperlink w:anchor="_Toc32993352" w:history="1">
            <w:r w:rsidR="00302C90" w:rsidRPr="00C458CF">
              <w:rPr>
                <w:rStyle w:val="Hyperlink"/>
                <w:noProof/>
              </w:rPr>
              <w:t>2.</w:t>
            </w:r>
            <w:r w:rsidR="00302C90">
              <w:rPr>
                <w:rFonts w:eastAsiaTheme="minorEastAsia"/>
                <w:noProof/>
                <w:lang w:val="de-DE" w:eastAsia="de-DE"/>
              </w:rPr>
              <w:tab/>
            </w:r>
            <w:r w:rsidR="00302C90" w:rsidRPr="00C458CF">
              <w:rPr>
                <w:rStyle w:val="Hyperlink"/>
                <w:noProof/>
              </w:rPr>
              <w:t>Zeitplanung</w:t>
            </w:r>
            <w:r w:rsidR="00302C90">
              <w:rPr>
                <w:noProof/>
                <w:webHidden/>
              </w:rPr>
              <w:tab/>
            </w:r>
            <w:r w:rsidR="00302C90">
              <w:rPr>
                <w:noProof/>
                <w:webHidden/>
              </w:rPr>
              <w:fldChar w:fldCharType="begin"/>
            </w:r>
            <w:r w:rsidR="00302C90">
              <w:rPr>
                <w:noProof/>
                <w:webHidden/>
              </w:rPr>
              <w:instrText xml:space="preserve"> PAGEREF _Toc32993352 \h </w:instrText>
            </w:r>
            <w:r w:rsidR="00302C90">
              <w:rPr>
                <w:noProof/>
                <w:webHidden/>
              </w:rPr>
            </w:r>
            <w:r w:rsidR="00302C90">
              <w:rPr>
                <w:noProof/>
                <w:webHidden/>
              </w:rPr>
              <w:fldChar w:fldCharType="separate"/>
            </w:r>
            <w:r w:rsidR="007A4002">
              <w:rPr>
                <w:noProof/>
                <w:webHidden/>
              </w:rPr>
              <w:t>4</w:t>
            </w:r>
            <w:r w:rsidR="00302C90">
              <w:rPr>
                <w:noProof/>
                <w:webHidden/>
              </w:rPr>
              <w:fldChar w:fldCharType="end"/>
            </w:r>
          </w:hyperlink>
        </w:p>
        <w:p w14:paraId="7AC8C008" w14:textId="0021C643" w:rsidR="00302C90" w:rsidRDefault="00BD7F5D">
          <w:pPr>
            <w:pStyle w:val="TOC1"/>
            <w:tabs>
              <w:tab w:val="left" w:pos="440"/>
              <w:tab w:val="right" w:leader="dot" w:pos="13948"/>
            </w:tabs>
            <w:rPr>
              <w:rFonts w:eastAsiaTheme="minorEastAsia"/>
              <w:noProof/>
              <w:lang w:val="de-DE" w:eastAsia="de-DE"/>
            </w:rPr>
          </w:pPr>
          <w:hyperlink w:anchor="_Toc32993353" w:history="1">
            <w:r w:rsidR="00302C90" w:rsidRPr="00C458CF">
              <w:rPr>
                <w:rStyle w:val="Hyperlink"/>
                <w:noProof/>
              </w:rPr>
              <w:t>3.</w:t>
            </w:r>
            <w:r w:rsidR="00302C90">
              <w:rPr>
                <w:rFonts w:eastAsiaTheme="minorEastAsia"/>
                <w:noProof/>
                <w:lang w:val="de-DE" w:eastAsia="de-DE"/>
              </w:rPr>
              <w:tab/>
            </w:r>
            <w:r w:rsidR="00302C90" w:rsidRPr="00C458CF">
              <w:rPr>
                <w:rStyle w:val="Hyperlink"/>
                <w:noProof/>
              </w:rPr>
              <w:t>Abstract</w:t>
            </w:r>
            <w:r w:rsidR="00302C90">
              <w:rPr>
                <w:noProof/>
                <w:webHidden/>
              </w:rPr>
              <w:tab/>
            </w:r>
            <w:r w:rsidR="00302C90">
              <w:rPr>
                <w:noProof/>
                <w:webHidden/>
              </w:rPr>
              <w:fldChar w:fldCharType="begin"/>
            </w:r>
            <w:r w:rsidR="00302C90">
              <w:rPr>
                <w:noProof/>
                <w:webHidden/>
              </w:rPr>
              <w:instrText xml:space="preserve"> PAGEREF _Toc32993353 \h </w:instrText>
            </w:r>
            <w:r w:rsidR="00302C90">
              <w:rPr>
                <w:noProof/>
                <w:webHidden/>
              </w:rPr>
            </w:r>
            <w:r w:rsidR="00302C90">
              <w:rPr>
                <w:noProof/>
                <w:webHidden/>
              </w:rPr>
              <w:fldChar w:fldCharType="separate"/>
            </w:r>
            <w:r w:rsidR="007A4002">
              <w:rPr>
                <w:noProof/>
                <w:webHidden/>
              </w:rPr>
              <w:t>5</w:t>
            </w:r>
            <w:r w:rsidR="00302C90">
              <w:rPr>
                <w:noProof/>
                <w:webHidden/>
              </w:rPr>
              <w:fldChar w:fldCharType="end"/>
            </w:r>
          </w:hyperlink>
        </w:p>
        <w:p w14:paraId="027BFF2D" w14:textId="006A802F" w:rsidR="00302C90" w:rsidRDefault="00BD7F5D">
          <w:pPr>
            <w:pStyle w:val="TOC1"/>
            <w:tabs>
              <w:tab w:val="left" w:pos="440"/>
              <w:tab w:val="right" w:leader="dot" w:pos="13948"/>
            </w:tabs>
            <w:rPr>
              <w:rFonts w:eastAsiaTheme="minorEastAsia"/>
              <w:noProof/>
              <w:lang w:val="de-DE" w:eastAsia="de-DE"/>
            </w:rPr>
          </w:pPr>
          <w:hyperlink w:anchor="_Toc32993354" w:history="1">
            <w:r w:rsidR="00302C90" w:rsidRPr="00C458CF">
              <w:rPr>
                <w:rStyle w:val="Hyperlink"/>
                <w:noProof/>
              </w:rPr>
              <w:t>4.</w:t>
            </w:r>
            <w:r w:rsidR="00302C90">
              <w:rPr>
                <w:rFonts w:eastAsiaTheme="minorEastAsia"/>
                <w:noProof/>
                <w:lang w:val="de-DE" w:eastAsia="de-DE"/>
              </w:rPr>
              <w:tab/>
            </w:r>
            <w:r w:rsidR="00302C90" w:rsidRPr="00C458CF">
              <w:rPr>
                <w:rStyle w:val="Hyperlink"/>
                <w:noProof/>
              </w:rPr>
              <w:t>Lehrplanbezug</w:t>
            </w:r>
            <w:r w:rsidR="00302C90">
              <w:rPr>
                <w:noProof/>
                <w:webHidden/>
              </w:rPr>
              <w:tab/>
            </w:r>
            <w:r w:rsidR="00302C90">
              <w:rPr>
                <w:noProof/>
                <w:webHidden/>
              </w:rPr>
              <w:fldChar w:fldCharType="begin"/>
            </w:r>
            <w:r w:rsidR="00302C90">
              <w:rPr>
                <w:noProof/>
                <w:webHidden/>
              </w:rPr>
              <w:instrText xml:space="preserve"> PAGEREF _Toc32993354 \h </w:instrText>
            </w:r>
            <w:r w:rsidR="00302C90">
              <w:rPr>
                <w:noProof/>
                <w:webHidden/>
              </w:rPr>
            </w:r>
            <w:r w:rsidR="00302C90">
              <w:rPr>
                <w:noProof/>
                <w:webHidden/>
              </w:rPr>
              <w:fldChar w:fldCharType="separate"/>
            </w:r>
            <w:r w:rsidR="007A4002">
              <w:rPr>
                <w:noProof/>
                <w:webHidden/>
              </w:rPr>
              <w:t>5</w:t>
            </w:r>
            <w:r w:rsidR="00302C90">
              <w:rPr>
                <w:noProof/>
                <w:webHidden/>
              </w:rPr>
              <w:fldChar w:fldCharType="end"/>
            </w:r>
          </w:hyperlink>
        </w:p>
        <w:p w14:paraId="69F91605" w14:textId="79F51C16" w:rsidR="00302C90" w:rsidRDefault="00BD7F5D">
          <w:pPr>
            <w:pStyle w:val="TOC1"/>
            <w:tabs>
              <w:tab w:val="left" w:pos="440"/>
              <w:tab w:val="right" w:leader="dot" w:pos="13948"/>
            </w:tabs>
            <w:rPr>
              <w:rFonts w:eastAsiaTheme="minorEastAsia"/>
              <w:noProof/>
              <w:lang w:val="de-DE" w:eastAsia="de-DE"/>
            </w:rPr>
          </w:pPr>
          <w:hyperlink w:anchor="_Toc32993355" w:history="1">
            <w:r w:rsidR="00302C90" w:rsidRPr="00C458CF">
              <w:rPr>
                <w:rStyle w:val="Hyperlink"/>
                <w:noProof/>
              </w:rPr>
              <w:t>5.</w:t>
            </w:r>
            <w:r w:rsidR="00302C90">
              <w:rPr>
                <w:rFonts w:eastAsiaTheme="minorEastAsia"/>
                <w:noProof/>
                <w:lang w:val="de-DE" w:eastAsia="de-DE"/>
              </w:rPr>
              <w:tab/>
            </w:r>
            <w:r w:rsidR="00302C90" w:rsidRPr="00C458CF">
              <w:rPr>
                <w:rStyle w:val="Hyperlink"/>
                <w:noProof/>
              </w:rPr>
              <w:t>Liste der Hardware</w:t>
            </w:r>
            <w:r w:rsidR="00302C90">
              <w:rPr>
                <w:noProof/>
                <w:webHidden/>
              </w:rPr>
              <w:tab/>
            </w:r>
            <w:r w:rsidR="00302C90">
              <w:rPr>
                <w:noProof/>
                <w:webHidden/>
              </w:rPr>
              <w:fldChar w:fldCharType="begin"/>
            </w:r>
            <w:r w:rsidR="00302C90">
              <w:rPr>
                <w:noProof/>
                <w:webHidden/>
              </w:rPr>
              <w:instrText xml:space="preserve"> PAGEREF _Toc32993355 \h </w:instrText>
            </w:r>
            <w:r w:rsidR="00302C90">
              <w:rPr>
                <w:noProof/>
                <w:webHidden/>
              </w:rPr>
            </w:r>
            <w:r w:rsidR="00302C90">
              <w:rPr>
                <w:noProof/>
                <w:webHidden/>
              </w:rPr>
              <w:fldChar w:fldCharType="separate"/>
            </w:r>
            <w:r w:rsidR="007A4002">
              <w:rPr>
                <w:noProof/>
                <w:webHidden/>
              </w:rPr>
              <w:t>5</w:t>
            </w:r>
            <w:r w:rsidR="00302C90">
              <w:rPr>
                <w:noProof/>
                <w:webHidden/>
              </w:rPr>
              <w:fldChar w:fldCharType="end"/>
            </w:r>
          </w:hyperlink>
        </w:p>
        <w:p w14:paraId="13CEB243" w14:textId="13D477D8" w:rsidR="00302C90" w:rsidRDefault="00BD7F5D">
          <w:pPr>
            <w:pStyle w:val="TOC1"/>
            <w:tabs>
              <w:tab w:val="left" w:pos="440"/>
              <w:tab w:val="right" w:leader="dot" w:pos="13948"/>
            </w:tabs>
            <w:rPr>
              <w:rFonts w:eastAsiaTheme="minorEastAsia"/>
              <w:noProof/>
              <w:lang w:val="de-DE" w:eastAsia="de-DE"/>
            </w:rPr>
          </w:pPr>
          <w:hyperlink w:anchor="_Toc32993356" w:history="1">
            <w:r w:rsidR="00302C90" w:rsidRPr="00C458CF">
              <w:rPr>
                <w:rStyle w:val="Hyperlink"/>
                <w:noProof/>
              </w:rPr>
              <w:t>6.</w:t>
            </w:r>
            <w:r w:rsidR="00302C90">
              <w:rPr>
                <w:rFonts w:eastAsiaTheme="minorEastAsia"/>
                <w:noProof/>
                <w:lang w:val="de-DE" w:eastAsia="de-DE"/>
              </w:rPr>
              <w:tab/>
            </w:r>
            <w:r w:rsidR="00302C90" w:rsidRPr="00C458CF">
              <w:rPr>
                <w:rStyle w:val="Hyperlink"/>
                <w:noProof/>
              </w:rPr>
              <w:t>Liste der Software</w:t>
            </w:r>
            <w:r w:rsidR="00302C90">
              <w:rPr>
                <w:noProof/>
                <w:webHidden/>
              </w:rPr>
              <w:tab/>
            </w:r>
            <w:r w:rsidR="00302C90">
              <w:rPr>
                <w:noProof/>
                <w:webHidden/>
              </w:rPr>
              <w:fldChar w:fldCharType="begin"/>
            </w:r>
            <w:r w:rsidR="00302C90">
              <w:rPr>
                <w:noProof/>
                <w:webHidden/>
              </w:rPr>
              <w:instrText xml:space="preserve"> PAGEREF _Toc32993356 \h </w:instrText>
            </w:r>
            <w:r w:rsidR="00302C90">
              <w:rPr>
                <w:noProof/>
                <w:webHidden/>
              </w:rPr>
            </w:r>
            <w:r w:rsidR="00302C90">
              <w:rPr>
                <w:noProof/>
                <w:webHidden/>
              </w:rPr>
              <w:fldChar w:fldCharType="separate"/>
            </w:r>
            <w:r w:rsidR="007A4002">
              <w:rPr>
                <w:noProof/>
                <w:webHidden/>
              </w:rPr>
              <w:t>5</w:t>
            </w:r>
            <w:r w:rsidR="00302C90">
              <w:rPr>
                <w:noProof/>
                <w:webHidden/>
              </w:rPr>
              <w:fldChar w:fldCharType="end"/>
            </w:r>
          </w:hyperlink>
        </w:p>
        <w:p w14:paraId="7B9962CB" w14:textId="7B24B822" w:rsidR="00302C90" w:rsidRDefault="00BD7F5D">
          <w:pPr>
            <w:pStyle w:val="TOC1"/>
            <w:tabs>
              <w:tab w:val="left" w:pos="440"/>
              <w:tab w:val="right" w:leader="dot" w:pos="13948"/>
            </w:tabs>
            <w:rPr>
              <w:rFonts w:eastAsiaTheme="minorEastAsia"/>
              <w:noProof/>
              <w:lang w:val="de-DE" w:eastAsia="de-DE"/>
            </w:rPr>
          </w:pPr>
          <w:hyperlink w:anchor="_Toc32993357" w:history="1">
            <w:r w:rsidR="00302C90" w:rsidRPr="00C458CF">
              <w:rPr>
                <w:rStyle w:val="Hyperlink"/>
                <w:noProof/>
              </w:rPr>
              <w:t>7.</w:t>
            </w:r>
            <w:r w:rsidR="00302C90">
              <w:rPr>
                <w:rFonts w:eastAsiaTheme="minorEastAsia"/>
                <w:noProof/>
                <w:lang w:val="de-DE" w:eastAsia="de-DE"/>
              </w:rPr>
              <w:tab/>
            </w:r>
            <w:r w:rsidR="00302C90" w:rsidRPr="00C458CF">
              <w:rPr>
                <w:rStyle w:val="Hyperlink"/>
                <w:noProof/>
              </w:rPr>
              <w:t>Ziele und Ablauf (Abfolge hier beschrieben für Gruppe A)</w:t>
            </w:r>
            <w:r w:rsidR="00302C90">
              <w:rPr>
                <w:noProof/>
                <w:webHidden/>
              </w:rPr>
              <w:tab/>
            </w:r>
            <w:r w:rsidR="00302C90">
              <w:rPr>
                <w:noProof/>
                <w:webHidden/>
              </w:rPr>
              <w:fldChar w:fldCharType="begin"/>
            </w:r>
            <w:r w:rsidR="00302C90">
              <w:rPr>
                <w:noProof/>
                <w:webHidden/>
              </w:rPr>
              <w:instrText xml:space="preserve"> PAGEREF _Toc32993357 \h </w:instrText>
            </w:r>
            <w:r w:rsidR="00302C90">
              <w:rPr>
                <w:noProof/>
                <w:webHidden/>
              </w:rPr>
            </w:r>
            <w:r w:rsidR="00302C90">
              <w:rPr>
                <w:noProof/>
                <w:webHidden/>
              </w:rPr>
              <w:fldChar w:fldCharType="separate"/>
            </w:r>
            <w:r w:rsidR="007A4002">
              <w:rPr>
                <w:noProof/>
                <w:webHidden/>
              </w:rPr>
              <w:t>6</w:t>
            </w:r>
            <w:r w:rsidR="00302C90">
              <w:rPr>
                <w:noProof/>
                <w:webHidden/>
              </w:rPr>
              <w:fldChar w:fldCharType="end"/>
            </w:r>
          </w:hyperlink>
        </w:p>
        <w:p w14:paraId="466FF743" w14:textId="4723D18F" w:rsidR="00302C90" w:rsidRDefault="00BD7F5D">
          <w:pPr>
            <w:pStyle w:val="TOC1"/>
            <w:tabs>
              <w:tab w:val="left" w:pos="440"/>
              <w:tab w:val="right" w:leader="dot" w:pos="13948"/>
            </w:tabs>
            <w:rPr>
              <w:rFonts w:eastAsiaTheme="minorEastAsia"/>
              <w:noProof/>
              <w:lang w:val="de-DE" w:eastAsia="de-DE"/>
            </w:rPr>
          </w:pPr>
          <w:hyperlink w:anchor="_Toc32993358" w:history="1">
            <w:r w:rsidR="00302C90" w:rsidRPr="00C458CF">
              <w:rPr>
                <w:rStyle w:val="Hyperlink"/>
                <w:noProof/>
              </w:rPr>
              <w:t>8.</w:t>
            </w:r>
            <w:r w:rsidR="00302C90">
              <w:rPr>
                <w:rFonts w:eastAsiaTheme="minorEastAsia"/>
                <w:noProof/>
                <w:lang w:val="de-DE" w:eastAsia="de-DE"/>
              </w:rPr>
              <w:tab/>
            </w:r>
            <w:r w:rsidR="00302C90" w:rsidRPr="00C458CF">
              <w:rPr>
                <w:rStyle w:val="Hyperlink"/>
                <w:noProof/>
              </w:rPr>
              <w:t>Arbeitsaufträge Gruppe A:</w:t>
            </w:r>
            <w:r w:rsidR="00302C90">
              <w:rPr>
                <w:noProof/>
                <w:webHidden/>
              </w:rPr>
              <w:tab/>
            </w:r>
            <w:r w:rsidR="00302C90">
              <w:rPr>
                <w:noProof/>
                <w:webHidden/>
              </w:rPr>
              <w:fldChar w:fldCharType="begin"/>
            </w:r>
            <w:r w:rsidR="00302C90">
              <w:rPr>
                <w:noProof/>
                <w:webHidden/>
              </w:rPr>
              <w:instrText xml:space="preserve"> PAGEREF _Toc32993358 \h </w:instrText>
            </w:r>
            <w:r w:rsidR="00302C90">
              <w:rPr>
                <w:noProof/>
                <w:webHidden/>
              </w:rPr>
            </w:r>
            <w:r w:rsidR="00302C90">
              <w:rPr>
                <w:noProof/>
                <w:webHidden/>
              </w:rPr>
              <w:fldChar w:fldCharType="separate"/>
            </w:r>
            <w:r w:rsidR="007A4002">
              <w:rPr>
                <w:noProof/>
                <w:webHidden/>
              </w:rPr>
              <w:t>12</w:t>
            </w:r>
            <w:r w:rsidR="00302C90">
              <w:rPr>
                <w:noProof/>
                <w:webHidden/>
              </w:rPr>
              <w:fldChar w:fldCharType="end"/>
            </w:r>
          </w:hyperlink>
        </w:p>
        <w:p w14:paraId="506DA65F" w14:textId="67172872" w:rsidR="00302C90" w:rsidRDefault="00BD7F5D">
          <w:pPr>
            <w:pStyle w:val="TOC1"/>
            <w:tabs>
              <w:tab w:val="left" w:pos="440"/>
              <w:tab w:val="right" w:leader="dot" w:pos="13948"/>
            </w:tabs>
            <w:rPr>
              <w:rFonts w:eastAsiaTheme="minorEastAsia"/>
              <w:noProof/>
              <w:lang w:val="de-DE" w:eastAsia="de-DE"/>
            </w:rPr>
          </w:pPr>
          <w:hyperlink w:anchor="_Toc32993359" w:history="1">
            <w:r w:rsidR="00302C90" w:rsidRPr="00C458CF">
              <w:rPr>
                <w:rStyle w:val="Hyperlink"/>
                <w:noProof/>
              </w:rPr>
              <w:t>9.</w:t>
            </w:r>
            <w:r w:rsidR="00302C90">
              <w:rPr>
                <w:rFonts w:eastAsiaTheme="minorEastAsia"/>
                <w:noProof/>
                <w:lang w:val="de-DE" w:eastAsia="de-DE"/>
              </w:rPr>
              <w:tab/>
            </w:r>
            <w:r w:rsidR="00302C90" w:rsidRPr="00C458CF">
              <w:rPr>
                <w:rStyle w:val="Hyperlink"/>
                <w:noProof/>
              </w:rPr>
              <w:t>Arbeitsaufträge Gruppe B:</w:t>
            </w:r>
            <w:r w:rsidR="00302C90">
              <w:rPr>
                <w:noProof/>
                <w:webHidden/>
              </w:rPr>
              <w:tab/>
            </w:r>
            <w:r w:rsidR="00302C90">
              <w:rPr>
                <w:noProof/>
                <w:webHidden/>
              </w:rPr>
              <w:fldChar w:fldCharType="begin"/>
            </w:r>
            <w:r w:rsidR="00302C90">
              <w:rPr>
                <w:noProof/>
                <w:webHidden/>
              </w:rPr>
              <w:instrText xml:space="preserve"> PAGEREF _Toc32993359 \h </w:instrText>
            </w:r>
            <w:r w:rsidR="00302C90">
              <w:rPr>
                <w:noProof/>
                <w:webHidden/>
              </w:rPr>
            </w:r>
            <w:r w:rsidR="00302C90">
              <w:rPr>
                <w:noProof/>
                <w:webHidden/>
              </w:rPr>
              <w:fldChar w:fldCharType="separate"/>
            </w:r>
            <w:r w:rsidR="007A4002">
              <w:rPr>
                <w:noProof/>
                <w:webHidden/>
              </w:rPr>
              <w:t>16</w:t>
            </w:r>
            <w:r w:rsidR="00302C90">
              <w:rPr>
                <w:noProof/>
                <w:webHidden/>
              </w:rPr>
              <w:fldChar w:fldCharType="end"/>
            </w:r>
          </w:hyperlink>
        </w:p>
        <w:p w14:paraId="19946CF8" w14:textId="61CC31C8" w:rsidR="00302C90" w:rsidRDefault="00BD7F5D">
          <w:pPr>
            <w:pStyle w:val="TOC1"/>
            <w:tabs>
              <w:tab w:val="left" w:pos="660"/>
              <w:tab w:val="right" w:leader="dot" w:pos="13948"/>
            </w:tabs>
            <w:rPr>
              <w:rFonts w:eastAsiaTheme="minorEastAsia"/>
              <w:noProof/>
              <w:lang w:val="de-DE" w:eastAsia="de-DE"/>
            </w:rPr>
          </w:pPr>
          <w:hyperlink w:anchor="_Toc32993360" w:history="1">
            <w:r w:rsidR="00302C90" w:rsidRPr="00C458CF">
              <w:rPr>
                <w:rStyle w:val="Hyperlink"/>
                <w:noProof/>
              </w:rPr>
              <w:t>10.</w:t>
            </w:r>
            <w:r w:rsidR="00302C90">
              <w:rPr>
                <w:rFonts w:eastAsiaTheme="minorEastAsia"/>
                <w:noProof/>
                <w:lang w:val="de-DE" w:eastAsia="de-DE"/>
              </w:rPr>
              <w:tab/>
            </w:r>
            <w:r w:rsidR="00302C90" w:rsidRPr="00C458CF">
              <w:rPr>
                <w:rStyle w:val="Hyperlink"/>
                <w:noProof/>
              </w:rPr>
              <w:t>Dokumentation der Arbeit mit den Schülerinnen und Schülern</w:t>
            </w:r>
            <w:r w:rsidR="00302C90">
              <w:rPr>
                <w:noProof/>
                <w:webHidden/>
              </w:rPr>
              <w:tab/>
            </w:r>
            <w:r w:rsidR="00302C90">
              <w:rPr>
                <w:noProof/>
                <w:webHidden/>
              </w:rPr>
              <w:fldChar w:fldCharType="begin"/>
            </w:r>
            <w:r w:rsidR="00302C90">
              <w:rPr>
                <w:noProof/>
                <w:webHidden/>
              </w:rPr>
              <w:instrText xml:space="preserve"> PAGEREF _Toc32993360 \h </w:instrText>
            </w:r>
            <w:r w:rsidR="00302C90">
              <w:rPr>
                <w:noProof/>
                <w:webHidden/>
              </w:rPr>
            </w:r>
            <w:r w:rsidR="00302C90">
              <w:rPr>
                <w:noProof/>
                <w:webHidden/>
              </w:rPr>
              <w:fldChar w:fldCharType="separate"/>
            </w:r>
            <w:r w:rsidR="007A4002">
              <w:rPr>
                <w:noProof/>
                <w:webHidden/>
              </w:rPr>
              <w:t>20</w:t>
            </w:r>
            <w:r w:rsidR="00302C90">
              <w:rPr>
                <w:noProof/>
                <w:webHidden/>
              </w:rPr>
              <w:fldChar w:fldCharType="end"/>
            </w:r>
          </w:hyperlink>
        </w:p>
        <w:p w14:paraId="6E25337E" w14:textId="75F90270" w:rsidR="00302C90" w:rsidRDefault="00BD7F5D">
          <w:pPr>
            <w:pStyle w:val="TOC1"/>
            <w:tabs>
              <w:tab w:val="left" w:pos="660"/>
              <w:tab w:val="right" w:leader="dot" w:pos="13948"/>
            </w:tabs>
            <w:rPr>
              <w:rFonts w:eastAsiaTheme="minorEastAsia"/>
              <w:noProof/>
              <w:lang w:val="de-DE" w:eastAsia="de-DE"/>
            </w:rPr>
          </w:pPr>
          <w:hyperlink w:anchor="_Toc32993361" w:history="1">
            <w:r w:rsidR="00302C90" w:rsidRPr="00C458CF">
              <w:rPr>
                <w:rStyle w:val="Hyperlink"/>
                <w:noProof/>
              </w:rPr>
              <w:t>11.</w:t>
            </w:r>
            <w:r w:rsidR="00302C90">
              <w:rPr>
                <w:rFonts w:eastAsiaTheme="minorEastAsia"/>
                <w:noProof/>
                <w:lang w:val="de-DE" w:eastAsia="de-DE"/>
              </w:rPr>
              <w:tab/>
            </w:r>
            <w:r w:rsidR="00302C90" w:rsidRPr="00C458CF">
              <w:rPr>
                <w:rStyle w:val="Hyperlink"/>
                <w:noProof/>
              </w:rPr>
              <w:t>Dokumentation der Schülerinnen und Schüler von der Exkursion</w:t>
            </w:r>
            <w:r w:rsidR="00302C90">
              <w:rPr>
                <w:noProof/>
                <w:webHidden/>
              </w:rPr>
              <w:tab/>
            </w:r>
            <w:r w:rsidR="00302C90">
              <w:rPr>
                <w:noProof/>
                <w:webHidden/>
              </w:rPr>
              <w:fldChar w:fldCharType="begin"/>
            </w:r>
            <w:r w:rsidR="00302C90">
              <w:rPr>
                <w:noProof/>
                <w:webHidden/>
              </w:rPr>
              <w:instrText xml:space="preserve"> PAGEREF _Toc32993361 \h </w:instrText>
            </w:r>
            <w:r w:rsidR="00302C90">
              <w:rPr>
                <w:noProof/>
                <w:webHidden/>
              </w:rPr>
            </w:r>
            <w:r w:rsidR="00302C90">
              <w:rPr>
                <w:noProof/>
                <w:webHidden/>
              </w:rPr>
              <w:fldChar w:fldCharType="separate"/>
            </w:r>
            <w:r w:rsidR="007A4002">
              <w:rPr>
                <w:noProof/>
                <w:webHidden/>
              </w:rPr>
              <w:t>23</w:t>
            </w:r>
            <w:r w:rsidR="00302C90">
              <w:rPr>
                <w:noProof/>
                <w:webHidden/>
              </w:rPr>
              <w:fldChar w:fldCharType="end"/>
            </w:r>
          </w:hyperlink>
        </w:p>
        <w:p w14:paraId="24355AF7" w14:textId="28464956" w:rsidR="00302C90" w:rsidRDefault="00BD7F5D">
          <w:pPr>
            <w:pStyle w:val="TOC1"/>
            <w:tabs>
              <w:tab w:val="left" w:pos="660"/>
              <w:tab w:val="right" w:leader="dot" w:pos="13948"/>
            </w:tabs>
            <w:rPr>
              <w:rFonts w:eastAsiaTheme="minorEastAsia"/>
              <w:noProof/>
              <w:lang w:val="de-DE" w:eastAsia="de-DE"/>
            </w:rPr>
          </w:pPr>
          <w:hyperlink w:anchor="_Toc32993362" w:history="1">
            <w:r w:rsidR="00302C90" w:rsidRPr="00C458CF">
              <w:rPr>
                <w:rStyle w:val="Hyperlink"/>
                <w:noProof/>
              </w:rPr>
              <w:t>12.</w:t>
            </w:r>
            <w:r w:rsidR="00302C90">
              <w:rPr>
                <w:rFonts w:eastAsiaTheme="minorEastAsia"/>
                <w:noProof/>
                <w:lang w:val="de-DE" w:eastAsia="de-DE"/>
              </w:rPr>
              <w:tab/>
            </w:r>
            <w:r w:rsidR="00302C90" w:rsidRPr="00C458CF">
              <w:rPr>
                <w:rStyle w:val="Hyperlink"/>
                <w:noProof/>
              </w:rPr>
              <w:t>Feedbacks der Schülerinnen</w:t>
            </w:r>
            <w:r w:rsidR="00302C90">
              <w:rPr>
                <w:noProof/>
                <w:webHidden/>
              </w:rPr>
              <w:tab/>
            </w:r>
            <w:r w:rsidR="00302C90">
              <w:rPr>
                <w:noProof/>
                <w:webHidden/>
              </w:rPr>
              <w:fldChar w:fldCharType="begin"/>
            </w:r>
            <w:r w:rsidR="00302C90">
              <w:rPr>
                <w:noProof/>
                <w:webHidden/>
              </w:rPr>
              <w:instrText xml:space="preserve"> PAGEREF _Toc32993362 \h </w:instrText>
            </w:r>
            <w:r w:rsidR="00302C90">
              <w:rPr>
                <w:noProof/>
                <w:webHidden/>
              </w:rPr>
            </w:r>
            <w:r w:rsidR="00302C90">
              <w:rPr>
                <w:noProof/>
                <w:webHidden/>
              </w:rPr>
              <w:fldChar w:fldCharType="separate"/>
            </w:r>
            <w:r w:rsidR="007A4002">
              <w:rPr>
                <w:noProof/>
                <w:webHidden/>
              </w:rPr>
              <w:t>24</w:t>
            </w:r>
            <w:r w:rsidR="00302C90">
              <w:rPr>
                <w:noProof/>
                <w:webHidden/>
              </w:rPr>
              <w:fldChar w:fldCharType="end"/>
            </w:r>
          </w:hyperlink>
        </w:p>
        <w:p w14:paraId="2DEF88AD" w14:textId="24845CA7" w:rsidR="00302C90" w:rsidRDefault="00BD7F5D">
          <w:pPr>
            <w:pStyle w:val="TOC1"/>
            <w:tabs>
              <w:tab w:val="left" w:pos="660"/>
              <w:tab w:val="right" w:leader="dot" w:pos="13948"/>
            </w:tabs>
            <w:rPr>
              <w:rFonts w:eastAsiaTheme="minorEastAsia"/>
              <w:noProof/>
              <w:lang w:val="de-DE" w:eastAsia="de-DE"/>
            </w:rPr>
          </w:pPr>
          <w:hyperlink w:anchor="_Toc32993363" w:history="1">
            <w:r w:rsidR="00302C90" w:rsidRPr="00C458CF">
              <w:rPr>
                <w:rStyle w:val="Hyperlink"/>
                <w:noProof/>
              </w:rPr>
              <w:t>13.</w:t>
            </w:r>
            <w:r w:rsidR="00302C90">
              <w:rPr>
                <w:rFonts w:eastAsiaTheme="minorEastAsia"/>
                <w:noProof/>
                <w:lang w:val="de-DE" w:eastAsia="de-DE"/>
              </w:rPr>
              <w:tab/>
            </w:r>
            <w:r w:rsidR="00302C90" w:rsidRPr="00C458CF">
              <w:rPr>
                <w:rStyle w:val="Hyperlink"/>
                <w:noProof/>
              </w:rPr>
              <w:t xml:space="preserve">Selbstreflexion </w:t>
            </w:r>
            <w:r w:rsidR="007A4002">
              <w:rPr>
                <w:rStyle w:val="Hyperlink"/>
                <w:noProof/>
                <w:lang w:val="en-AT"/>
              </w:rPr>
              <w:t>Nikola Maric</w:t>
            </w:r>
            <w:r w:rsidR="00302C90">
              <w:rPr>
                <w:noProof/>
                <w:webHidden/>
              </w:rPr>
              <w:tab/>
            </w:r>
            <w:r w:rsidR="00302C90">
              <w:rPr>
                <w:noProof/>
                <w:webHidden/>
              </w:rPr>
              <w:fldChar w:fldCharType="begin"/>
            </w:r>
            <w:r w:rsidR="00302C90">
              <w:rPr>
                <w:noProof/>
                <w:webHidden/>
              </w:rPr>
              <w:instrText xml:space="preserve"> PAGEREF _Toc32993363 \h </w:instrText>
            </w:r>
            <w:r w:rsidR="00302C90">
              <w:rPr>
                <w:noProof/>
                <w:webHidden/>
              </w:rPr>
            </w:r>
            <w:r w:rsidR="00302C90">
              <w:rPr>
                <w:noProof/>
                <w:webHidden/>
              </w:rPr>
              <w:fldChar w:fldCharType="separate"/>
            </w:r>
            <w:r w:rsidR="007A4002">
              <w:rPr>
                <w:noProof/>
                <w:webHidden/>
              </w:rPr>
              <w:t>25</w:t>
            </w:r>
            <w:r w:rsidR="00302C90">
              <w:rPr>
                <w:noProof/>
                <w:webHidden/>
              </w:rPr>
              <w:fldChar w:fldCharType="end"/>
            </w:r>
          </w:hyperlink>
        </w:p>
        <w:p w14:paraId="14726B79" w14:textId="6DEB74A3" w:rsidR="004F188E" w:rsidRDefault="0099287B" w:rsidP="00B56965">
          <w:pPr>
            <w:spacing w:after="240"/>
            <w:rPr>
              <w:b/>
              <w:bCs/>
            </w:rPr>
          </w:pPr>
          <w:r>
            <w:rPr>
              <w:b/>
              <w:bCs/>
            </w:rPr>
            <w:fldChar w:fldCharType="end"/>
          </w:r>
        </w:p>
      </w:sdtContent>
    </w:sdt>
    <w:p w14:paraId="42DF0164" w14:textId="77777777" w:rsidR="004F188E" w:rsidRDefault="004F188E">
      <w:pPr>
        <w:rPr>
          <w:b/>
          <w:bCs/>
        </w:rPr>
      </w:pPr>
      <w:r>
        <w:rPr>
          <w:b/>
          <w:bCs/>
        </w:rPr>
        <w:br w:type="page"/>
      </w:r>
    </w:p>
    <w:p w14:paraId="52399B18" w14:textId="49E05745" w:rsidR="00BF55FE" w:rsidRDefault="00BF55FE" w:rsidP="00EE1C83">
      <w:pPr>
        <w:pStyle w:val="Heading1"/>
        <w:numPr>
          <w:ilvl w:val="0"/>
          <w:numId w:val="18"/>
        </w:numPr>
      </w:pPr>
      <w:bookmarkStart w:id="0" w:name="_Toc32993351"/>
      <w:r>
        <w:lastRenderedPageBreak/>
        <w:t>Übersicht</w:t>
      </w:r>
      <w:r w:rsidR="0099287B">
        <w:t>skarte</w:t>
      </w:r>
      <w:bookmarkEnd w:id="0"/>
    </w:p>
    <w:p w14:paraId="5CA0A833" w14:textId="77777777" w:rsidR="00BF55FE" w:rsidRDefault="00BF55FE" w:rsidP="00D44517"/>
    <w:p w14:paraId="5C4F225C" w14:textId="0DFA944E" w:rsidR="00BF55FE" w:rsidRDefault="00BF55FE" w:rsidP="0099287B">
      <w:pPr>
        <w:jc w:val="center"/>
      </w:pPr>
      <w:r>
        <w:rPr>
          <w:b/>
          <w:bCs/>
          <w:noProof/>
        </w:rPr>
        <w:drawing>
          <wp:inline distT="0" distB="0" distL="0" distR="0" wp14:anchorId="61181A66" wp14:editId="74F53551">
            <wp:extent cx="8185998" cy="513715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696" cy="5140726"/>
                    </a:xfrm>
                    <a:prstGeom prst="rect">
                      <a:avLst/>
                    </a:prstGeom>
                    <a:noFill/>
                    <a:ln>
                      <a:noFill/>
                    </a:ln>
                  </pic:spPr>
                </pic:pic>
              </a:graphicData>
            </a:graphic>
          </wp:inline>
        </w:drawing>
      </w:r>
    </w:p>
    <w:p w14:paraId="3786B7B2" w14:textId="69D8AAF4" w:rsidR="00BF55FE" w:rsidRDefault="00BF55FE" w:rsidP="00EE1C83">
      <w:pPr>
        <w:pStyle w:val="Heading1"/>
        <w:numPr>
          <w:ilvl w:val="0"/>
          <w:numId w:val="18"/>
        </w:numPr>
      </w:pPr>
      <w:bookmarkStart w:id="1" w:name="_Toc32993352"/>
      <w:r>
        <w:lastRenderedPageBreak/>
        <w:t>Zeitplanung</w:t>
      </w:r>
      <w:bookmarkEnd w:id="1"/>
    </w:p>
    <w:p w14:paraId="6E20841D" w14:textId="77777777" w:rsidR="00EE1C83" w:rsidRDefault="00EE1C83" w:rsidP="00D44517">
      <w:pPr>
        <w:rPr>
          <w:b/>
          <w:bCs/>
          <w:u w:val="single"/>
        </w:rPr>
      </w:pPr>
    </w:p>
    <w:p w14:paraId="38233971" w14:textId="53B5523B" w:rsidR="00BF55FE" w:rsidRPr="007F20FB" w:rsidRDefault="007F20FB" w:rsidP="00D44517">
      <w:pPr>
        <w:rPr>
          <w:b/>
          <w:bCs/>
        </w:rPr>
      </w:pPr>
      <w:r w:rsidRPr="003F4010">
        <w:rPr>
          <w:b/>
          <w:bCs/>
          <w:u w:val="single"/>
        </w:rPr>
        <w:t>Abfolge der Route für Gruppe A:</w:t>
      </w:r>
      <w:r w:rsidRPr="003F4010">
        <w:rPr>
          <w:b/>
          <w:bCs/>
          <w:u w:val="single"/>
        </w:rPr>
        <w:br/>
      </w:r>
      <w:r w:rsidRPr="003F4010">
        <w:rPr>
          <w:b/>
          <w:bCs/>
        </w:rPr>
        <w:br/>
        <w:t xml:space="preserve">HBF Linz </w:t>
      </w:r>
      <w:r w:rsidR="008029B4">
        <w:rPr>
          <w:b/>
          <w:bCs/>
        </w:rPr>
        <w:t>–</w:t>
      </w:r>
      <w:r w:rsidRPr="003F4010">
        <w:rPr>
          <w:b/>
          <w:bCs/>
        </w:rPr>
        <w:t xml:space="preserve"> Meixnerkreuzung</w:t>
      </w:r>
      <w:r w:rsidR="008029B4">
        <w:rPr>
          <w:b/>
          <w:bCs/>
        </w:rPr>
        <w:t>/Hart</w:t>
      </w:r>
      <w:r w:rsidRPr="003F4010">
        <w:rPr>
          <w:b/>
          <w:bCs/>
        </w:rPr>
        <w:t xml:space="preserve"> - Im Bäckerfeld (UNO Shopping) - Plus City – Traunerkreuzung - HBF (Route wird exklusiv per Straßenbahn abgefahren)</w:t>
      </w:r>
    </w:p>
    <w:tbl>
      <w:tblPr>
        <w:tblStyle w:val="TableGrid"/>
        <w:tblW w:w="0" w:type="auto"/>
        <w:tblLook w:val="04A0" w:firstRow="1" w:lastRow="0" w:firstColumn="1" w:lastColumn="0" w:noHBand="0" w:noVBand="1"/>
      </w:tblPr>
      <w:tblGrid>
        <w:gridCol w:w="2123"/>
        <w:gridCol w:w="5529"/>
        <w:gridCol w:w="4650"/>
      </w:tblGrid>
      <w:tr w:rsidR="00BF55FE" w:rsidRPr="008D4064" w14:paraId="7DDB187A" w14:textId="77777777" w:rsidTr="008D4064">
        <w:tc>
          <w:tcPr>
            <w:tcW w:w="2123" w:type="dxa"/>
            <w:shd w:val="clear" w:color="auto" w:fill="D0CECE" w:themeFill="background2" w:themeFillShade="E6"/>
          </w:tcPr>
          <w:p w14:paraId="558CE7C9" w14:textId="7A7C0616" w:rsidR="00BF55FE" w:rsidRPr="008D4064" w:rsidRDefault="00FB509F" w:rsidP="00D44517">
            <w:pPr>
              <w:rPr>
                <w:b/>
                <w:bCs/>
                <w:sz w:val="28"/>
                <w:szCs w:val="28"/>
              </w:rPr>
            </w:pPr>
            <w:r w:rsidRPr="008D4064">
              <w:rPr>
                <w:b/>
                <w:bCs/>
                <w:sz w:val="28"/>
                <w:szCs w:val="28"/>
              </w:rPr>
              <w:t>Zeit</w:t>
            </w:r>
          </w:p>
        </w:tc>
        <w:tc>
          <w:tcPr>
            <w:tcW w:w="5529" w:type="dxa"/>
            <w:shd w:val="clear" w:color="auto" w:fill="D0CECE" w:themeFill="background2" w:themeFillShade="E6"/>
          </w:tcPr>
          <w:p w14:paraId="19A4DE77" w14:textId="7646D8B5" w:rsidR="00BF55FE" w:rsidRPr="008D4064" w:rsidRDefault="00FB509F" w:rsidP="00D44517">
            <w:pPr>
              <w:rPr>
                <w:b/>
                <w:bCs/>
                <w:sz w:val="28"/>
                <w:szCs w:val="28"/>
              </w:rPr>
            </w:pPr>
            <w:r w:rsidRPr="008D4064">
              <w:rPr>
                <w:b/>
                <w:bCs/>
                <w:sz w:val="28"/>
                <w:szCs w:val="28"/>
              </w:rPr>
              <w:t>Station</w:t>
            </w:r>
          </w:p>
        </w:tc>
        <w:tc>
          <w:tcPr>
            <w:tcW w:w="4650" w:type="dxa"/>
            <w:shd w:val="clear" w:color="auto" w:fill="D0CECE" w:themeFill="background2" w:themeFillShade="E6"/>
          </w:tcPr>
          <w:p w14:paraId="64F749E7" w14:textId="13B9372E" w:rsidR="00BF55FE" w:rsidRPr="008D4064" w:rsidRDefault="00DA29DB" w:rsidP="00D44517">
            <w:pPr>
              <w:rPr>
                <w:b/>
                <w:bCs/>
                <w:sz w:val="28"/>
                <w:szCs w:val="28"/>
              </w:rPr>
            </w:pPr>
            <w:r>
              <w:rPr>
                <w:b/>
                <w:bCs/>
                <w:sz w:val="28"/>
                <w:szCs w:val="28"/>
              </w:rPr>
              <w:t>Straßenbahnlinie 3/4</w:t>
            </w:r>
          </w:p>
        </w:tc>
      </w:tr>
      <w:tr w:rsidR="00BF55FE" w14:paraId="3985FD9C" w14:textId="77777777" w:rsidTr="00353969">
        <w:tc>
          <w:tcPr>
            <w:tcW w:w="2123" w:type="dxa"/>
          </w:tcPr>
          <w:p w14:paraId="5947004C" w14:textId="450D793B" w:rsidR="00BF55FE" w:rsidRDefault="007F20FB" w:rsidP="00D44517">
            <w:r>
              <w:t>0</w:t>
            </w:r>
            <w:r w:rsidR="00FB509F">
              <w:t>9:39</w:t>
            </w:r>
            <w:r>
              <w:t xml:space="preserve"> Uhr</w:t>
            </w:r>
          </w:p>
        </w:tc>
        <w:tc>
          <w:tcPr>
            <w:tcW w:w="5529" w:type="dxa"/>
          </w:tcPr>
          <w:p w14:paraId="13E346BE" w14:textId="2B505744" w:rsidR="00BF55FE" w:rsidRDefault="00FB509F" w:rsidP="00FB509F">
            <w:r>
              <w:t xml:space="preserve">1. Station: </w:t>
            </w:r>
            <w:r w:rsidRPr="007F20FB">
              <w:rPr>
                <w:b/>
                <w:bCs/>
              </w:rPr>
              <w:t>HBF Linz</w:t>
            </w:r>
          </w:p>
        </w:tc>
        <w:tc>
          <w:tcPr>
            <w:tcW w:w="4650" w:type="dxa"/>
            <w:shd w:val="clear" w:color="auto" w:fill="FBE4D5" w:themeFill="accent2" w:themeFillTint="33"/>
          </w:tcPr>
          <w:p w14:paraId="111DA66A" w14:textId="67CCF8A2" w:rsidR="00BF55FE" w:rsidRPr="008D4064" w:rsidRDefault="007F20FB" w:rsidP="00D44517">
            <w:pPr>
              <w:rPr>
                <w:b/>
                <w:bCs/>
              </w:rPr>
            </w:pPr>
            <w:r w:rsidRPr="008D4064">
              <w:rPr>
                <w:b/>
                <w:bCs/>
              </w:rPr>
              <w:t>Abfahrt 09:39 Uhr</w:t>
            </w:r>
          </w:p>
        </w:tc>
      </w:tr>
      <w:tr w:rsidR="00BF55FE" w14:paraId="6DBD8BA0" w14:textId="77777777" w:rsidTr="008D4064">
        <w:tc>
          <w:tcPr>
            <w:tcW w:w="2123" w:type="dxa"/>
          </w:tcPr>
          <w:p w14:paraId="645F1FFD" w14:textId="746B3566" w:rsidR="00BF55FE" w:rsidRDefault="007F20FB" w:rsidP="00D44517">
            <w:r>
              <w:t>0</w:t>
            </w:r>
            <w:r w:rsidR="00FB509F">
              <w:t>9:48</w:t>
            </w:r>
            <w:r>
              <w:t xml:space="preserve"> Uhr</w:t>
            </w:r>
          </w:p>
        </w:tc>
        <w:tc>
          <w:tcPr>
            <w:tcW w:w="5529" w:type="dxa"/>
          </w:tcPr>
          <w:p w14:paraId="305B1057" w14:textId="2B39F29D" w:rsidR="00BF55FE" w:rsidRDefault="00FB509F" w:rsidP="00FB509F">
            <w:r>
              <w:t xml:space="preserve">2. Station: </w:t>
            </w:r>
            <w:r w:rsidRPr="007F20FB">
              <w:rPr>
                <w:b/>
                <w:bCs/>
              </w:rPr>
              <w:t>Leonding Meixnerkreuzung</w:t>
            </w:r>
            <w:r w:rsidR="008029B4">
              <w:rPr>
                <w:b/>
                <w:bCs/>
              </w:rPr>
              <w:t>/Hart</w:t>
            </w:r>
            <w:r w:rsidR="008D4064">
              <w:rPr>
                <w:b/>
                <w:bCs/>
              </w:rPr>
              <w:t xml:space="preserve"> (40 min)</w:t>
            </w:r>
          </w:p>
        </w:tc>
        <w:tc>
          <w:tcPr>
            <w:tcW w:w="4650" w:type="dxa"/>
          </w:tcPr>
          <w:p w14:paraId="308EB4DF" w14:textId="68E93582" w:rsidR="00BF55FE" w:rsidRDefault="007F20FB" w:rsidP="00D44517">
            <w:r>
              <w:t>Abfahrt 10:33 Uhr</w:t>
            </w:r>
          </w:p>
        </w:tc>
      </w:tr>
      <w:tr w:rsidR="00BF55FE" w14:paraId="6652C4C4" w14:textId="77777777" w:rsidTr="008D4064">
        <w:tc>
          <w:tcPr>
            <w:tcW w:w="2123" w:type="dxa"/>
          </w:tcPr>
          <w:p w14:paraId="1BA2774F" w14:textId="6623C945" w:rsidR="00BF55FE" w:rsidRDefault="007F20FB" w:rsidP="00D44517">
            <w:r>
              <w:t>10:37 Uhr</w:t>
            </w:r>
          </w:p>
        </w:tc>
        <w:tc>
          <w:tcPr>
            <w:tcW w:w="5529" w:type="dxa"/>
          </w:tcPr>
          <w:p w14:paraId="42C7C0AE" w14:textId="5F507F1B" w:rsidR="00BF55FE" w:rsidRDefault="00FB509F" w:rsidP="00D44517">
            <w:r>
              <w:t xml:space="preserve">3. Station: </w:t>
            </w:r>
            <w:r w:rsidRPr="007F20FB">
              <w:rPr>
                <w:b/>
                <w:bCs/>
              </w:rPr>
              <w:t>Leonding im Bäckerfeld</w:t>
            </w:r>
            <w:r w:rsidR="008D4064">
              <w:rPr>
                <w:b/>
                <w:bCs/>
              </w:rPr>
              <w:t xml:space="preserve"> (15 min)</w:t>
            </w:r>
          </w:p>
        </w:tc>
        <w:tc>
          <w:tcPr>
            <w:tcW w:w="4650" w:type="dxa"/>
          </w:tcPr>
          <w:p w14:paraId="0437A8C8" w14:textId="08D38C38" w:rsidR="00BF55FE" w:rsidRDefault="007F20FB" w:rsidP="00D44517">
            <w:r>
              <w:t>Abfahrt 10:59 Uhr</w:t>
            </w:r>
          </w:p>
        </w:tc>
      </w:tr>
      <w:tr w:rsidR="00BF55FE" w14:paraId="750DD085" w14:textId="77777777" w:rsidTr="008D4064">
        <w:tc>
          <w:tcPr>
            <w:tcW w:w="2123" w:type="dxa"/>
          </w:tcPr>
          <w:p w14:paraId="10537151" w14:textId="59F24D6C" w:rsidR="00BF55FE" w:rsidRDefault="007F20FB" w:rsidP="00D44517">
            <w:r>
              <w:t>11:02 Uhr</w:t>
            </w:r>
          </w:p>
        </w:tc>
        <w:tc>
          <w:tcPr>
            <w:tcW w:w="5529" w:type="dxa"/>
          </w:tcPr>
          <w:p w14:paraId="6C2EE94B" w14:textId="3972D080" w:rsidR="00BF55FE" w:rsidRPr="005F576A" w:rsidRDefault="00FB509F" w:rsidP="00D44517">
            <w:pPr>
              <w:rPr>
                <w:lang w:val="en-GB"/>
              </w:rPr>
            </w:pPr>
            <w:r w:rsidRPr="005F576A">
              <w:rPr>
                <w:lang w:val="en-GB"/>
              </w:rPr>
              <w:t xml:space="preserve">4. Station: </w:t>
            </w:r>
            <w:proofErr w:type="spellStart"/>
            <w:r w:rsidRPr="005F576A">
              <w:rPr>
                <w:b/>
                <w:bCs/>
                <w:lang w:val="en-GB"/>
              </w:rPr>
              <w:t>Pasching</w:t>
            </w:r>
            <w:proofErr w:type="spellEnd"/>
            <w:r w:rsidRPr="005F576A">
              <w:rPr>
                <w:b/>
                <w:bCs/>
                <w:lang w:val="en-GB"/>
              </w:rPr>
              <w:t xml:space="preserve"> Plus City</w:t>
            </w:r>
            <w:r w:rsidR="008D4064" w:rsidRPr="005F576A">
              <w:rPr>
                <w:b/>
                <w:bCs/>
                <w:lang w:val="en-GB"/>
              </w:rPr>
              <w:t xml:space="preserve"> (30 min)</w:t>
            </w:r>
          </w:p>
        </w:tc>
        <w:tc>
          <w:tcPr>
            <w:tcW w:w="4650" w:type="dxa"/>
          </w:tcPr>
          <w:p w14:paraId="5EB8DD47" w14:textId="65ED9F3F" w:rsidR="00BF55FE" w:rsidRDefault="007F20FB" w:rsidP="00D44517">
            <w:r>
              <w:t>Abfahrt 11:32 Uhr</w:t>
            </w:r>
          </w:p>
        </w:tc>
      </w:tr>
      <w:tr w:rsidR="00BF55FE" w14:paraId="583A8771" w14:textId="77777777" w:rsidTr="008D4064">
        <w:tc>
          <w:tcPr>
            <w:tcW w:w="2123" w:type="dxa"/>
          </w:tcPr>
          <w:p w14:paraId="2E057574" w14:textId="62C5EAA6" w:rsidR="00BF55FE" w:rsidRDefault="007F20FB" w:rsidP="00D44517">
            <w:r>
              <w:t>11:35 Uhr</w:t>
            </w:r>
          </w:p>
        </w:tc>
        <w:tc>
          <w:tcPr>
            <w:tcW w:w="5529" w:type="dxa"/>
          </w:tcPr>
          <w:p w14:paraId="2277B5CA" w14:textId="467524A4" w:rsidR="00BF55FE" w:rsidRDefault="00FB509F" w:rsidP="00D44517">
            <w:r>
              <w:t xml:space="preserve">5. Station: </w:t>
            </w:r>
            <w:r w:rsidRPr="007F20FB">
              <w:rPr>
                <w:b/>
                <w:bCs/>
              </w:rPr>
              <w:t>Trauner Kreuzung</w:t>
            </w:r>
            <w:r w:rsidR="008D4064">
              <w:rPr>
                <w:b/>
                <w:bCs/>
              </w:rPr>
              <w:t xml:space="preserve"> (10 min)</w:t>
            </w:r>
          </w:p>
        </w:tc>
        <w:tc>
          <w:tcPr>
            <w:tcW w:w="4650" w:type="dxa"/>
          </w:tcPr>
          <w:p w14:paraId="6585C745" w14:textId="7C59E1E2" w:rsidR="00BF55FE" w:rsidRDefault="007F20FB" w:rsidP="00D44517">
            <w:r>
              <w:t>Abfahrt 11:44 Uhr</w:t>
            </w:r>
          </w:p>
        </w:tc>
      </w:tr>
      <w:tr w:rsidR="00BF55FE" w14:paraId="5DAF5DEE" w14:textId="77777777" w:rsidTr="00353969">
        <w:tc>
          <w:tcPr>
            <w:tcW w:w="2123" w:type="dxa"/>
            <w:shd w:val="clear" w:color="auto" w:fill="FBE4D5" w:themeFill="accent2" w:themeFillTint="33"/>
          </w:tcPr>
          <w:p w14:paraId="586AF109" w14:textId="164DA284" w:rsidR="00BF55FE" w:rsidRPr="008D4064" w:rsidRDefault="008D4064" w:rsidP="00D44517">
            <w:pPr>
              <w:rPr>
                <w:b/>
                <w:bCs/>
              </w:rPr>
            </w:pPr>
            <w:r w:rsidRPr="008D4064">
              <w:rPr>
                <w:b/>
                <w:bCs/>
              </w:rPr>
              <w:t xml:space="preserve">Ankunft </w:t>
            </w:r>
            <w:r w:rsidR="007F20FB" w:rsidRPr="008D4064">
              <w:rPr>
                <w:b/>
                <w:bCs/>
              </w:rPr>
              <w:t xml:space="preserve">12:04 </w:t>
            </w:r>
            <w:r w:rsidRPr="008D4064">
              <w:rPr>
                <w:b/>
                <w:bCs/>
              </w:rPr>
              <w:t>Uhr</w:t>
            </w:r>
          </w:p>
        </w:tc>
        <w:tc>
          <w:tcPr>
            <w:tcW w:w="5529" w:type="dxa"/>
          </w:tcPr>
          <w:p w14:paraId="19ADD132" w14:textId="04599D7D" w:rsidR="00BF55FE" w:rsidRDefault="00FB509F" w:rsidP="00D44517">
            <w:r>
              <w:t xml:space="preserve">6. Station: </w:t>
            </w:r>
            <w:r w:rsidRPr="007F20FB">
              <w:rPr>
                <w:b/>
                <w:bCs/>
              </w:rPr>
              <w:t>HBF Linz</w:t>
            </w:r>
          </w:p>
        </w:tc>
        <w:tc>
          <w:tcPr>
            <w:tcW w:w="4650" w:type="dxa"/>
          </w:tcPr>
          <w:p w14:paraId="3C3F265C" w14:textId="77777777" w:rsidR="00BF55FE" w:rsidRDefault="00BF55FE" w:rsidP="00D44517"/>
        </w:tc>
      </w:tr>
      <w:tr w:rsidR="00BF55FE" w14:paraId="16E8AE33" w14:textId="77777777" w:rsidTr="008D4064">
        <w:tc>
          <w:tcPr>
            <w:tcW w:w="2123" w:type="dxa"/>
          </w:tcPr>
          <w:p w14:paraId="2BB34A61" w14:textId="77777777" w:rsidR="00BF55FE" w:rsidRDefault="00BF55FE" w:rsidP="00D44517"/>
        </w:tc>
        <w:tc>
          <w:tcPr>
            <w:tcW w:w="5529" w:type="dxa"/>
          </w:tcPr>
          <w:p w14:paraId="183939B1" w14:textId="77777777" w:rsidR="00BF55FE" w:rsidRDefault="00BF55FE" w:rsidP="00D44517"/>
        </w:tc>
        <w:tc>
          <w:tcPr>
            <w:tcW w:w="4650" w:type="dxa"/>
          </w:tcPr>
          <w:p w14:paraId="6666F598" w14:textId="77777777" w:rsidR="00BF55FE" w:rsidRDefault="00BF55FE" w:rsidP="00D44517"/>
        </w:tc>
      </w:tr>
    </w:tbl>
    <w:p w14:paraId="1AF635C2" w14:textId="77777777" w:rsidR="00FB509F" w:rsidRPr="003F4010" w:rsidRDefault="00FB509F" w:rsidP="00FB509F">
      <w:pPr>
        <w:rPr>
          <w:b/>
          <w:bCs/>
        </w:rPr>
      </w:pPr>
    </w:p>
    <w:p w14:paraId="2CA15B8D" w14:textId="2A8A04B7" w:rsidR="00FB509F" w:rsidRPr="008029B4" w:rsidRDefault="00FB509F" w:rsidP="00FB509F">
      <w:pPr>
        <w:rPr>
          <w:b/>
          <w:bCs/>
          <w:i/>
          <w:iCs/>
        </w:rPr>
      </w:pPr>
      <w:r w:rsidRPr="003F4010">
        <w:rPr>
          <w:b/>
          <w:bCs/>
          <w:u w:val="single"/>
        </w:rPr>
        <w:t xml:space="preserve">Abfolge der Route für Gruppe B: </w:t>
      </w:r>
      <w:r w:rsidRPr="003F4010">
        <w:rPr>
          <w:b/>
          <w:bCs/>
          <w:u w:val="single"/>
        </w:rPr>
        <w:br/>
      </w:r>
      <w:r w:rsidRPr="003F4010">
        <w:rPr>
          <w:b/>
          <w:bCs/>
        </w:rPr>
        <w:br/>
        <w:t>HBF Linz – Traunerkreuzung - Plus City - Im Bäckerfeld</w:t>
      </w:r>
      <w:r w:rsidR="008029B4">
        <w:rPr>
          <w:b/>
          <w:bCs/>
        </w:rPr>
        <w:t xml:space="preserve"> </w:t>
      </w:r>
      <w:r w:rsidRPr="003F4010">
        <w:rPr>
          <w:b/>
          <w:bCs/>
        </w:rPr>
        <w:t>(UNO Shopping) – Meixnerkreuzung</w:t>
      </w:r>
      <w:r w:rsidR="008029B4">
        <w:rPr>
          <w:b/>
          <w:bCs/>
        </w:rPr>
        <w:t>/Hart</w:t>
      </w:r>
      <w:r w:rsidRPr="003F4010">
        <w:rPr>
          <w:b/>
          <w:bCs/>
        </w:rPr>
        <w:t xml:space="preserve"> - HBF (Route wird exklusiv per Straßenbahn abgefahren)</w:t>
      </w:r>
    </w:p>
    <w:tbl>
      <w:tblPr>
        <w:tblStyle w:val="TableGrid"/>
        <w:tblW w:w="0" w:type="auto"/>
        <w:tblLook w:val="04A0" w:firstRow="1" w:lastRow="0" w:firstColumn="1" w:lastColumn="0" w:noHBand="0" w:noVBand="1"/>
      </w:tblPr>
      <w:tblGrid>
        <w:gridCol w:w="2122"/>
        <w:gridCol w:w="5529"/>
        <w:gridCol w:w="4650"/>
      </w:tblGrid>
      <w:tr w:rsidR="008029B4" w:rsidRPr="008D4064" w14:paraId="058695B8" w14:textId="77777777" w:rsidTr="00DA29DB">
        <w:tc>
          <w:tcPr>
            <w:tcW w:w="2122" w:type="dxa"/>
            <w:shd w:val="clear" w:color="auto" w:fill="D0CECE" w:themeFill="background2" w:themeFillShade="E6"/>
          </w:tcPr>
          <w:p w14:paraId="508368E1" w14:textId="77777777" w:rsidR="008029B4" w:rsidRPr="008D4064" w:rsidRDefault="008029B4" w:rsidP="00867DB3">
            <w:pPr>
              <w:rPr>
                <w:b/>
                <w:bCs/>
                <w:sz w:val="28"/>
                <w:szCs w:val="28"/>
              </w:rPr>
            </w:pPr>
            <w:r w:rsidRPr="008D4064">
              <w:rPr>
                <w:b/>
                <w:bCs/>
                <w:sz w:val="28"/>
                <w:szCs w:val="28"/>
              </w:rPr>
              <w:t>Zeit</w:t>
            </w:r>
          </w:p>
        </w:tc>
        <w:tc>
          <w:tcPr>
            <w:tcW w:w="5529" w:type="dxa"/>
            <w:shd w:val="clear" w:color="auto" w:fill="D0CECE" w:themeFill="background2" w:themeFillShade="E6"/>
          </w:tcPr>
          <w:p w14:paraId="5C5B6FC1" w14:textId="77777777" w:rsidR="008029B4" w:rsidRPr="008D4064" w:rsidRDefault="008029B4" w:rsidP="00867DB3">
            <w:pPr>
              <w:rPr>
                <w:b/>
                <w:bCs/>
                <w:sz w:val="28"/>
                <w:szCs w:val="28"/>
              </w:rPr>
            </w:pPr>
            <w:r w:rsidRPr="008D4064">
              <w:rPr>
                <w:b/>
                <w:bCs/>
                <w:sz w:val="28"/>
                <w:szCs w:val="28"/>
              </w:rPr>
              <w:t>Station</w:t>
            </w:r>
          </w:p>
        </w:tc>
        <w:tc>
          <w:tcPr>
            <w:tcW w:w="4650" w:type="dxa"/>
            <w:shd w:val="clear" w:color="auto" w:fill="D0CECE" w:themeFill="background2" w:themeFillShade="E6"/>
          </w:tcPr>
          <w:p w14:paraId="3ADB2E28" w14:textId="4500748E" w:rsidR="008029B4" w:rsidRPr="008D4064" w:rsidRDefault="00DA29DB" w:rsidP="00867DB3">
            <w:pPr>
              <w:rPr>
                <w:b/>
                <w:bCs/>
                <w:sz w:val="28"/>
                <w:szCs w:val="28"/>
              </w:rPr>
            </w:pPr>
            <w:r>
              <w:rPr>
                <w:b/>
                <w:bCs/>
                <w:sz w:val="28"/>
                <w:szCs w:val="28"/>
              </w:rPr>
              <w:t>Straßenbahnlinie 3/4</w:t>
            </w:r>
          </w:p>
        </w:tc>
      </w:tr>
      <w:tr w:rsidR="008029B4" w14:paraId="3369356B" w14:textId="77777777" w:rsidTr="00353969">
        <w:tc>
          <w:tcPr>
            <w:tcW w:w="2122" w:type="dxa"/>
          </w:tcPr>
          <w:p w14:paraId="172A5783" w14:textId="77777777" w:rsidR="008029B4" w:rsidRDefault="008029B4" w:rsidP="00867DB3">
            <w:r>
              <w:t>09:39 Uhr</w:t>
            </w:r>
          </w:p>
        </w:tc>
        <w:tc>
          <w:tcPr>
            <w:tcW w:w="5529" w:type="dxa"/>
          </w:tcPr>
          <w:p w14:paraId="4E6C01C0" w14:textId="77777777" w:rsidR="008029B4" w:rsidRDefault="008029B4" w:rsidP="00867DB3">
            <w:r>
              <w:t xml:space="preserve">1. Station: </w:t>
            </w:r>
            <w:r w:rsidRPr="007F20FB">
              <w:rPr>
                <w:b/>
                <w:bCs/>
              </w:rPr>
              <w:t>HBF Linz</w:t>
            </w:r>
          </w:p>
        </w:tc>
        <w:tc>
          <w:tcPr>
            <w:tcW w:w="4650" w:type="dxa"/>
            <w:shd w:val="clear" w:color="auto" w:fill="FBE4D5" w:themeFill="accent2" w:themeFillTint="33"/>
          </w:tcPr>
          <w:p w14:paraId="208BEF54" w14:textId="77777777" w:rsidR="008029B4" w:rsidRPr="00DA29DB" w:rsidRDefault="008029B4" w:rsidP="00867DB3">
            <w:pPr>
              <w:rPr>
                <w:b/>
                <w:bCs/>
              </w:rPr>
            </w:pPr>
            <w:r w:rsidRPr="00DA29DB">
              <w:rPr>
                <w:b/>
                <w:bCs/>
              </w:rPr>
              <w:t>Abfahrt 09:39 Uhr</w:t>
            </w:r>
          </w:p>
        </w:tc>
      </w:tr>
      <w:tr w:rsidR="008029B4" w14:paraId="43616E5C" w14:textId="77777777" w:rsidTr="008D4064">
        <w:tc>
          <w:tcPr>
            <w:tcW w:w="2122" w:type="dxa"/>
          </w:tcPr>
          <w:p w14:paraId="663323C8" w14:textId="62CFC431" w:rsidR="008029B4" w:rsidRDefault="008029B4" w:rsidP="00867DB3">
            <w:r>
              <w:t>09:</w:t>
            </w:r>
            <w:r w:rsidR="00DA29DB">
              <w:t>58</w:t>
            </w:r>
            <w:r>
              <w:t xml:space="preserve"> Uhr</w:t>
            </w:r>
          </w:p>
        </w:tc>
        <w:tc>
          <w:tcPr>
            <w:tcW w:w="5529" w:type="dxa"/>
          </w:tcPr>
          <w:p w14:paraId="52F0AEA9" w14:textId="1855BE0E" w:rsidR="008029B4" w:rsidRDefault="008029B4" w:rsidP="00867DB3">
            <w:r>
              <w:t xml:space="preserve">2. Station: </w:t>
            </w:r>
            <w:r w:rsidRPr="007F20FB">
              <w:rPr>
                <w:b/>
                <w:bCs/>
              </w:rPr>
              <w:t>Trauner Kreuzung</w:t>
            </w:r>
            <w:r w:rsidR="00DA29DB">
              <w:rPr>
                <w:b/>
                <w:bCs/>
              </w:rPr>
              <w:t xml:space="preserve"> (10 min)</w:t>
            </w:r>
          </w:p>
        </w:tc>
        <w:tc>
          <w:tcPr>
            <w:tcW w:w="4650" w:type="dxa"/>
          </w:tcPr>
          <w:p w14:paraId="76695EA9" w14:textId="4FE716AF" w:rsidR="008029B4" w:rsidRDefault="008029B4" w:rsidP="00867DB3">
            <w:r>
              <w:t>Abfahrt 10:</w:t>
            </w:r>
            <w:r w:rsidR="00DA29DB">
              <w:t>14</w:t>
            </w:r>
            <w:r>
              <w:t>Uhr</w:t>
            </w:r>
          </w:p>
        </w:tc>
      </w:tr>
      <w:tr w:rsidR="008029B4" w14:paraId="53834276" w14:textId="77777777" w:rsidTr="008D4064">
        <w:tc>
          <w:tcPr>
            <w:tcW w:w="2122" w:type="dxa"/>
          </w:tcPr>
          <w:p w14:paraId="0BD387BB" w14:textId="4F159A4D" w:rsidR="008029B4" w:rsidRDefault="008029B4" w:rsidP="00867DB3">
            <w:r>
              <w:t>10:</w:t>
            </w:r>
            <w:r w:rsidR="00DA29DB">
              <w:t>17</w:t>
            </w:r>
            <w:r>
              <w:t xml:space="preserve"> Uhr</w:t>
            </w:r>
          </w:p>
        </w:tc>
        <w:tc>
          <w:tcPr>
            <w:tcW w:w="5529" w:type="dxa"/>
          </w:tcPr>
          <w:p w14:paraId="4D0ACF46" w14:textId="5278CD38" w:rsidR="008029B4" w:rsidRPr="005F576A" w:rsidRDefault="008029B4" w:rsidP="00867DB3">
            <w:pPr>
              <w:rPr>
                <w:lang w:val="en-GB"/>
              </w:rPr>
            </w:pPr>
            <w:r w:rsidRPr="005F576A">
              <w:rPr>
                <w:lang w:val="en-GB"/>
              </w:rPr>
              <w:t xml:space="preserve">3. Station: </w:t>
            </w:r>
            <w:proofErr w:type="spellStart"/>
            <w:r w:rsidRPr="005F576A">
              <w:rPr>
                <w:b/>
                <w:bCs/>
                <w:lang w:val="en-GB"/>
              </w:rPr>
              <w:t>Pasching</w:t>
            </w:r>
            <w:proofErr w:type="spellEnd"/>
            <w:r w:rsidRPr="005F576A">
              <w:rPr>
                <w:b/>
                <w:bCs/>
                <w:lang w:val="en-GB"/>
              </w:rPr>
              <w:t xml:space="preserve"> Plus City</w:t>
            </w:r>
            <w:r w:rsidR="00DA29DB" w:rsidRPr="005F576A">
              <w:rPr>
                <w:b/>
                <w:bCs/>
                <w:lang w:val="en-GB"/>
              </w:rPr>
              <w:t xml:space="preserve"> (30 min)</w:t>
            </w:r>
          </w:p>
        </w:tc>
        <w:tc>
          <w:tcPr>
            <w:tcW w:w="4650" w:type="dxa"/>
          </w:tcPr>
          <w:p w14:paraId="32BE8F11" w14:textId="2AE1C278" w:rsidR="008029B4" w:rsidRDefault="008029B4" w:rsidP="00867DB3">
            <w:r>
              <w:t>Abfahrt 10:</w:t>
            </w:r>
            <w:r w:rsidR="00DA29DB">
              <w:t>47</w:t>
            </w:r>
            <w:r>
              <w:t xml:space="preserve"> Uhr</w:t>
            </w:r>
          </w:p>
        </w:tc>
      </w:tr>
      <w:tr w:rsidR="008029B4" w14:paraId="5EC35CE5" w14:textId="77777777" w:rsidTr="008D4064">
        <w:tc>
          <w:tcPr>
            <w:tcW w:w="2122" w:type="dxa"/>
          </w:tcPr>
          <w:p w14:paraId="6D99870D" w14:textId="356A9D38" w:rsidR="008029B4" w:rsidRDefault="008029B4" w:rsidP="00867DB3">
            <w:r>
              <w:t>1</w:t>
            </w:r>
            <w:r w:rsidR="00DA29DB">
              <w:t>0</w:t>
            </w:r>
            <w:r>
              <w:t>:</w:t>
            </w:r>
            <w:r w:rsidR="00DA29DB">
              <w:t>49</w:t>
            </w:r>
            <w:r>
              <w:t xml:space="preserve"> Uhr</w:t>
            </w:r>
          </w:p>
        </w:tc>
        <w:tc>
          <w:tcPr>
            <w:tcW w:w="5529" w:type="dxa"/>
          </w:tcPr>
          <w:p w14:paraId="35DEE3ED" w14:textId="754F2684" w:rsidR="008029B4" w:rsidRDefault="008029B4" w:rsidP="00867DB3">
            <w:r>
              <w:t xml:space="preserve">4. Station: </w:t>
            </w:r>
            <w:r w:rsidRPr="007F20FB">
              <w:rPr>
                <w:b/>
                <w:bCs/>
              </w:rPr>
              <w:t>Leonding im Bäckerfeld</w:t>
            </w:r>
            <w:r w:rsidR="00DA29DB">
              <w:rPr>
                <w:b/>
                <w:bCs/>
              </w:rPr>
              <w:t xml:space="preserve"> (15 min)</w:t>
            </w:r>
          </w:p>
        </w:tc>
        <w:tc>
          <w:tcPr>
            <w:tcW w:w="4650" w:type="dxa"/>
          </w:tcPr>
          <w:p w14:paraId="42DACBA5" w14:textId="72C43272" w:rsidR="008029B4" w:rsidRDefault="008029B4" w:rsidP="00867DB3">
            <w:r>
              <w:t>Abfahrt 11:</w:t>
            </w:r>
            <w:r w:rsidR="00DA29DB">
              <w:t>12</w:t>
            </w:r>
            <w:r>
              <w:t xml:space="preserve"> Uhr</w:t>
            </w:r>
          </w:p>
        </w:tc>
      </w:tr>
      <w:tr w:rsidR="008029B4" w14:paraId="0FEAEECC" w14:textId="77777777" w:rsidTr="008D4064">
        <w:tc>
          <w:tcPr>
            <w:tcW w:w="2122" w:type="dxa"/>
          </w:tcPr>
          <w:p w14:paraId="07CFA2DF" w14:textId="2429486D" w:rsidR="008029B4" w:rsidRDefault="008029B4" w:rsidP="00867DB3">
            <w:r>
              <w:t>11:</w:t>
            </w:r>
            <w:r w:rsidR="00DA29DB">
              <w:t>17</w:t>
            </w:r>
            <w:r>
              <w:t xml:space="preserve"> Uhr</w:t>
            </w:r>
          </w:p>
        </w:tc>
        <w:tc>
          <w:tcPr>
            <w:tcW w:w="5529" w:type="dxa"/>
          </w:tcPr>
          <w:p w14:paraId="43A80B25" w14:textId="0F5E759F" w:rsidR="008029B4" w:rsidRDefault="008029B4" w:rsidP="00867DB3">
            <w:r>
              <w:t xml:space="preserve">5. Station: </w:t>
            </w:r>
            <w:r w:rsidRPr="007F20FB">
              <w:rPr>
                <w:b/>
                <w:bCs/>
              </w:rPr>
              <w:t>Leonding Meixnerkreuzung</w:t>
            </w:r>
            <w:r>
              <w:rPr>
                <w:b/>
                <w:bCs/>
              </w:rPr>
              <w:t>/Hart</w:t>
            </w:r>
            <w:r w:rsidR="00DA29DB">
              <w:rPr>
                <w:b/>
                <w:bCs/>
              </w:rPr>
              <w:t xml:space="preserve"> (40 min)</w:t>
            </w:r>
          </w:p>
        </w:tc>
        <w:tc>
          <w:tcPr>
            <w:tcW w:w="4650" w:type="dxa"/>
          </w:tcPr>
          <w:p w14:paraId="20C064E2" w14:textId="13E787E0" w:rsidR="008029B4" w:rsidRDefault="008029B4" w:rsidP="00867DB3">
            <w:r>
              <w:t>Abfahrt 1</w:t>
            </w:r>
            <w:r w:rsidR="00DA29DB">
              <w:t>2:02</w:t>
            </w:r>
            <w:r>
              <w:t xml:space="preserve"> Uhr</w:t>
            </w:r>
          </w:p>
        </w:tc>
      </w:tr>
      <w:tr w:rsidR="008029B4" w14:paraId="2D3FC2EA" w14:textId="77777777" w:rsidTr="00353969">
        <w:tc>
          <w:tcPr>
            <w:tcW w:w="2122" w:type="dxa"/>
            <w:shd w:val="clear" w:color="auto" w:fill="FBE4D5" w:themeFill="accent2" w:themeFillTint="33"/>
          </w:tcPr>
          <w:p w14:paraId="42D7C088" w14:textId="328561A9" w:rsidR="008029B4" w:rsidRPr="00DA29DB" w:rsidRDefault="00DA29DB" w:rsidP="00867DB3">
            <w:pPr>
              <w:rPr>
                <w:b/>
                <w:bCs/>
              </w:rPr>
            </w:pPr>
            <w:r w:rsidRPr="00DA29DB">
              <w:rPr>
                <w:b/>
                <w:bCs/>
              </w:rPr>
              <w:t xml:space="preserve">Ankunft </w:t>
            </w:r>
            <w:r w:rsidR="008029B4" w:rsidRPr="00DA29DB">
              <w:rPr>
                <w:b/>
                <w:bCs/>
              </w:rPr>
              <w:t>12:</w:t>
            </w:r>
            <w:r w:rsidRPr="00DA29DB">
              <w:rPr>
                <w:b/>
                <w:bCs/>
              </w:rPr>
              <w:t>12</w:t>
            </w:r>
            <w:r w:rsidR="008029B4" w:rsidRPr="00DA29DB">
              <w:rPr>
                <w:b/>
                <w:bCs/>
              </w:rPr>
              <w:t xml:space="preserve"> Uhr</w:t>
            </w:r>
          </w:p>
        </w:tc>
        <w:tc>
          <w:tcPr>
            <w:tcW w:w="5529" w:type="dxa"/>
          </w:tcPr>
          <w:p w14:paraId="6A01F2A0" w14:textId="77777777" w:rsidR="008029B4" w:rsidRDefault="008029B4" w:rsidP="00867DB3">
            <w:r>
              <w:t xml:space="preserve">6. Station: </w:t>
            </w:r>
            <w:r w:rsidRPr="007F20FB">
              <w:rPr>
                <w:b/>
                <w:bCs/>
              </w:rPr>
              <w:t>HBF Linz</w:t>
            </w:r>
          </w:p>
        </w:tc>
        <w:tc>
          <w:tcPr>
            <w:tcW w:w="4650" w:type="dxa"/>
          </w:tcPr>
          <w:p w14:paraId="67C5E06E" w14:textId="77777777" w:rsidR="008029B4" w:rsidRDefault="008029B4" w:rsidP="00867DB3"/>
        </w:tc>
      </w:tr>
      <w:tr w:rsidR="008029B4" w14:paraId="139086A4" w14:textId="77777777" w:rsidTr="008D4064">
        <w:tc>
          <w:tcPr>
            <w:tcW w:w="2122" w:type="dxa"/>
          </w:tcPr>
          <w:p w14:paraId="02255484" w14:textId="77777777" w:rsidR="008029B4" w:rsidRDefault="008029B4" w:rsidP="00867DB3"/>
        </w:tc>
        <w:tc>
          <w:tcPr>
            <w:tcW w:w="5529" w:type="dxa"/>
          </w:tcPr>
          <w:p w14:paraId="6D2806B2" w14:textId="2C530BF1" w:rsidR="008029B4" w:rsidRDefault="008029B4" w:rsidP="00867DB3"/>
        </w:tc>
        <w:tc>
          <w:tcPr>
            <w:tcW w:w="4650" w:type="dxa"/>
          </w:tcPr>
          <w:p w14:paraId="3395C417" w14:textId="0CD96F35" w:rsidR="008029B4" w:rsidRDefault="008029B4" w:rsidP="00867DB3"/>
        </w:tc>
      </w:tr>
    </w:tbl>
    <w:p w14:paraId="0CFBA903" w14:textId="2D8F9250" w:rsidR="008029B4" w:rsidRDefault="008029B4" w:rsidP="00FB509F"/>
    <w:p w14:paraId="2EBAA9FB" w14:textId="7E0B5C9B" w:rsidR="00BF55FE" w:rsidRDefault="00DA29DB">
      <w:r>
        <w:t>Frequenz der Linie</w:t>
      </w:r>
      <w:r w:rsidR="00353969">
        <w:t xml:space="preserve">n 3 und </w:t>
      </w:r>
      <w:r>
        <w:t xml:space="preserve">4 </w:t>
      </w:r>
      <w:r w:rsidR="00353969">
        <w:t>beträgt</w:t>
      </w:r>
      <w:r>
        <w:t xml:space="preserve"> </w:t>
      </w:r>
      <w:r w:rsidR="00353969">
        <w:t>maximal</w:t>
      </w:r>
      <w:r>
        <w:t xml:space="preserve"> 7-8 Minuten, sodass eine flexible Zeitverschieb</w:t>
      </w:r>
      <w:r w:rsidR="00353969">
        <w:t>u</w:t>
      </w:r>
      <w:r>
        <w:t>n</w:t>
      </w:r>
      <w:r w:rsidR="00353969">
        <w:t>g</w:t>
      </w:r>
      <w:r>
        <w:t xml:space="preserve"> bei den einzelnen Stationen </w:t>
      </w:r>
      <w:r w:rsidR="00353969">
        <w:t>möglich ist.</w:t>
      </w:r>
      <w:r w:rsidR="00BF55FE">
        <w:br w:type="page"/>
      </w:r>
    </w:p>
    <w:p w14:paraId="56394323" w14:textId="77777777" w:rsidR="00EE1C83" w:rsidRDefault="00EE1C83" w:rsidP="00EE1C83">
      <w:pPr>
        <w:pStyle w:val="Heading1"/>
        <w:numPr>
          <w:ilvl w:val="0"/>
          <w:numId w:val="18"/>
        </w:numPr>
      </w:pPr>
      <w:bookmarkStart w:id="2" w:name="_Toc32993353"/>
      <w:r w:rsidRPr="00353969">
        <w:lastRenderedPageBreak/>
        <w:t>Abstract</w:t>
      </w:r>
      <w:bookmarkEnd w:id="2"/>
    </w:p>
    <w:p w14:paraId="6DD16BF4" w14:textId="77777777" w:rsidR="00EE1C83" w:rsidRPr="00353969" w:rsidRDefault="00EE1C83" w:rsidP="00EE1C83"/>
    <w:p w14:paraId="16277278" w14:textId="1D2D8017" w:rsidR="00EE1C83" w:rsidRPr="00F178C2" w:rsidRDefault="00EE1C83" w:rsidP="00EE1C83">
      <w:pPr>
        <w:rPr>
          <w:sz w:val="24"/>
          <w:szCs w:val="24"/>
        </w:rPr>
      </w:pPr>
      <w:r w:rsidRPr="00F178C2">
        <w:rPr>
          <w:sz w:val="24"/>
          <w:szCs w:val="24"/>
        </w:rPr>
        <w:t xml:space="preserve">Ziel dieses Projekts ist das Erkennen von Subzentren und Funktionen einer Großstadt. Die SuS sollen sich mittels Tracking-, Fahrplan- und Orientierungsapps in einer Großstadt und dessen Umgebung (Vorstädten) orientieren und fortbewegen können. Die SuS erkennen dabei Unterschiede in den Bereichen Wohnungsbau, Dienstleistungen, Freizeitleistungen, öffentliche Verkehrsanbindung oder Arbeitsplatzsituation eines Ballungsraumes. </w:t>
      </w:r>
    </w:p>
    <w:p w14:paraId="5C1D1969" w14:textId="7881478C" w:rsidR="00EE1C83" w:rsidRDefault="00EE1C83" w:rsidP="00EE1C83">
      <w:pPr>
        <w:pStyle w:val="Heading1"/>
        <w:numPr>
          <w:ilvl w:val="0"/>
          <w:numId w:val="18"/>
        </w:numPr>
      </w:pPr>
      <w:bookmarkStart w:id="3" w:name="_Toc32993354"/>
      <w:r>
        <w:t>Lehrplanbezug</w:t>
      </w:r>
      <w:bookmarkEnd w:id="3"/>
    </w:p>
    <w:p w14:paraId="6364B03A" w14:textId="77777777" w:rsidR="00EE1C83" w:rsidRPr="00AB3562" w:rsidRDefault="00EE1C83" w:rsidP="00EE1C83">
      <w:pPr>
        <w:rPr>
          <w:b/>
          <w:bCs/>
        </w:rPr>
      </w:pPr>
      <w:r w:rsidRPr="00AB3562">
        <w:rPr>
          <w:b/>
          <w:bCs/>
        </w:rPr>
        <w:t>2. Klasse</w:t>
      </w:r>
    </w:p>
    <w:p w14:paraId="28C98E2B" w14:textId="5ECC3DD9"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vergleichen d</w:t>
      </w:r>
      <w:r w:rsidR="00EE1C83" w:rsidRPr="00210B99">
        <w:rPr>
          <w:sz w:val="24"/>
          <w:szCs w:val="24"/>
        </w:rPr>
        <w:t>as Leben in Ballungsräumen und peripheren Räumen</w:t>
      </w:r>
      <w:r>
        <w:rPr>
          <w:sz w:val="24"/>
          <w:szCs w:val="24"/>
        </w:rPr>
        <w:t>.</w:t>
      </w:r>
    </w:p>
    <w:p w14:paraId="575FCD14" w14:textId="1BD61A5F"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e</w:t>
      </w:r>
      <w:r w:rsidR="00EE1C83" w:rsidRPr="00210B99">
        <w:rPr>
          <w:sz w:val="24"/>
          <w:szCs w:val="24"/>
        </w:rPr>
        <w:t xml:space="preserve">rkennen </w:t>
      </w:r>
      <w:r>
        <w:rPr>
          <w:sz w:val="24"/>
          <w:szCs w:val="24"/>
        </w:rPr>
        <w:t xml:space="preserve">die </w:t>
      </w:r>
      <w:r w:rsidR="00EE1C83" w:rsidRPr="00210B99">
        <w:rPr>
          <w:sz w:val="24"/>
          <w:szCs w:val="24"/>
        </w:rPr>
        <w:t>Vernetzung zwischen Kernstadt und Umland</w:t>
      </w:r>
      <w:r>
        <w:rPr>
          <w:sz w:val="24"/>
          <w:szCs w:val="24"/>
        </w:rPr>
        <w:t>.</w:t>
      </w:r>
    </w:p>
    <w:p w14:paraId="114B60B8" w14:textId="0DF47ECA"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erarbeiten</w:t>
      </w:r>
      <w:r w:rsidR="00EE1C83" w:rsidRPr="00210B99">
        <w:rPr>
          <w:sz w:val="24"/>
          <w:szCs w:val="24"/>
        </w:rPr>
        <w:t xml:space="preserve"> grundlegende Informationen über Städte mit Hilfe kartographischer Dartstellungen</w:t>
      </w:r>
      <w:r>
        <w:rPr>
          <w:sz w:val="24"/>
          <w:szCs w:val="24"/>
        </w:rPr>
        <w:t>.</w:t>
      </w:r>
    </w:p>
    <w:p w14:paraId="13CA2E44" w14:textId="3B3767E4"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beschreiben</w:t>
      </w:r>
      <w:r w:rsidR="00EE1C83" w:rsidRPr="00210B99">
        <w:rPr>
          <w:sz w:val="24"/>
          <w:szCs w:val="24"/>
        </w:rPr>
        <w:t xml:space="preserve"> unterschiedliche Gründe d</w:t>
      </w:r>
      <w:r>
        <w:rPr>
          <w:sz w:val="24"/>
          <w:szCs w:val="24"/>
        </w:rPr>
        <w:t>er</w:t>
      </w:r>
      <w:r w:rsidR="00EE1C83" w:rsidRPr="00210B99">
        <w:rPr>
          <w:sz w:val="24"/>
          <w:szCs w:val="24"/>
        </w:rPr>
        <w:t xml:space="preserve"> Standortwahl für einen Betrieb</w:t>
      </w:r>
      <w:r>
        <w:rPr>
          <w:sz w:val="24"/>
          <w:szCs w:val="24"/>
        </w:rPr>
        <w:t>.</w:t>
      </w:r>
    </w:p>
    <w:p w14:paraId="4E5D9BC0" w14:textId="1362D014"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charakterisieren die</w:t>
      </w:r>
      <w:r w:rsidR="00EE1C83" w:rsidRPr="00210B99">
        <w:rPr>
          <w:sz w:val="24"/>
          <w:szCs w:val="24"/>
        </w:rPr>
        <w:t xml:space="preserve"> Vielfalt des Dienstleistungsbereichs</w:t>
      </w:r>
      <w:r>
        <w:rPr>
          <w:sz w:val="24"/>
          <w:szCs w:val="24"/>
        </w:rPr>
        <w:t>.</w:t>
      </w:r>
    </w:p>
    <w:p w14:paraId="782D05AA" w14:textId="1ED9D90D" w:rsidR="00EE1C83" w:rsidRPr="00210B99" w:rsidRDefault="00F178C2" w:rsidP="00EE1C83">
      <w:pPr>
        <w:pStyle w:val="ListParagraph"/>
        <w:numPr>
          <w:ilvl w:val="0"/>
          <w:numId w:val="14"/>
        </w:numPr>
        <w:spacing w:before="240" w:after="240" w:line="240" w:lineRule="auto"/>
        <w:rPr>
          <w:sz w:val="24"/>
          <w:szCs w:val="24"/>
        </w:rPr>
      </w:pPr>
      <w:r>
        <w:rPr>
          <w:sz w:val="24"/>
          <w:szCs w:val="24"/>
        </w:rPr>
        <w:t>Die SuS e</w:t>
      </w:r>
      <w:r w:rsidR="00EE1C83" w:rsidRPr="00210B99">
        <w:rPr>
          <w:sz w:val="24"/>
          <w:szCs w:val="24"/>
        </w:rPr>
        <w:t>rwerben grundlegende Informationen und Fertigkeiten für die richtige Wahl von Verkehrsmitteln</w:t>
      </w:r>
      <w:r>
        <w:rPr>
          <w:sz w:val="24"/>
          <w:szCs w:val="24"/>
        </w:rPr>
        <w:t>.</w:t>
      </w:r>
    </w:p>
    <w:p w14:paraId="1D5BEF96" w14:textId="599312C7" w:rsidR="00EE1C83" w:rsidRPr="00EE1C83" w:rsidRDefault="00F178C2" w:rsidP="00EE1C83">
      <w:pPr>
        <w:pStyle w:val="ListParagraph"/>
        <w:numPr>
          <w:ilvl w:val="0"/>
          <w:numId w:val="14"/>
        </w:numPr>
        <w:spacing w:before="240" w:after="240" w:line="240" w:lineRule="auto"/>
        <w:rPr>
          <w:sz w:val="24"/>
          <w:szCs w:val="24"/>
        </w:rPr>
      </w:pPr>
      <w:r>
        <w:rPr>
          <w:sz w:val="24"/>
          <w:szCs w:val="24"/>
        </w:rPr>
        <w:t>Die SuS beschreiben</w:t>
      </w:r>
      <w:r w:rsidR="00EE1C83" w:rsidRPr="00210B99">
        <w:rPr>
          <w:sz w:val="24"/>
          <w:szCs w:val="24"/>
        </w:rPr>
        <w:t xml:space="preserve"> wie Regionen durch Verkehrseinrichtungen unterschiedlich erschlossen und belastet werden</w:t>
      </w:r>
      <w:r>
        <w:rPr>
          <w:sz w:val="24"/>
          <w:szCs w:val="24"/>
        </w:rPr>
        <w:t>.</w:t>
      </w:r>
    </w:p>
    <w:p w14:paraId="438BD858" w14:textId="3A9AF9A7" w:rsidR="00353969" w:rsidRDefault="00353969" w:rsidP="00EE1C83">
      <w:pPr>
        <w:pStyle w:val="Heading1"/>
        <w:numPr>
          <w:ilvl w:val="0"/>
          <w:numId w:val="18"/>
        </w:numPr>
      </w:pPr>
      <w:bookmarkStart w:id="4" w:name="_Toc32993355"/>
      <w:r>
        <w:t>Liste der Hardware</w:t>
      </w:r>
      <w:bookmarkEnd w:id="4"/>
    </w:p>
    <w:p w14:paraId="1A32221A" w14:textId="77777777" w:rsidR="0099287B" w:rsidRDefault="0099287B" w:rsidP="00D44517"/>
    <w:p w14:paraId="370D07D1" w14:textId="19F2FF20" w:rsidR="00353969" w:rsidRPr="00F178C2" w:rsidRDefault="00353969" w:rsidP="00D44517">
      <w:pPr>
        <w:rPr>
          <w:sz w:val="24"/>
          <w:szCs w:val="24"/>
        </w:rPr>
      </w:pPr>
      <w:r w:rsidRPr="00F178C2">
        <w:rPr>
          <w:sz w:val="24"/>
          <w:szCs w:val="24"/>
        </w:rPr>
        <w:t>Hardware wird von den Studierenden zur Verfügung gestellt, falls die Schülerinnen und Schüler kein eigenes Gerät verwenden können.</w:t>
      </w:r>
    </w:p>
    <w:p w14:paraId="1B62BA5E" w14:textId="591B9352" w:rsidR="0099287B" w:rsidRDefault="00353969" w:rsidP="00EE1C83">
      <w:pPr>
        <w:pStyle w:val="Heading1"/>
        <w:numPr>
          <w:ilvl w:val="0"/>
          <w:numId w:val="18"/>
        </w:numPr>
      </w:pPr>
      <w:bookmarkStart w:id="5" w:name="_Toc32993356"/>
      <w:r>
        <w:t>Liste der Software</w:t>
      </w:r>
      <w:bookmarkEnd w:id="5"/>
    </w:p>
    <w:p w14:paraId="11EF9C50" w14:textId="77777777" w:rsidR="0099287B" w:rsidRPr="0099287B" w:rsidRDefault="0099287B" w:rsidP="0099287B"/>
    <w:p w14:paraId="19B3FF4F" w14:textId="573A361B" w:rsidR="00353969" w:rsidRPr="00F178C2" w:rsidRDefault="00353969" w:rsidP="0099287B">
      <w:pPr>
        <w:pStyle w:val="ListParagraph"/>
        <w:numPr>
          <w:ilvl w:val="0"/>
          <w:numId w:val="12"/>
        </w:numPr>
        <w:rPr>
          <w:sz w:val="24"/>
          <w:szCs w:val="24"/>
        </w:rPr>
      </w:pPr>
      <w:r w:rsidRPr="00F178C2">
        <w:rPr>
          <w:sz w:val="24"/>
          <w:szCs w:val="24"/>
        </w:rPr>
        <w:t>OÖVV – für die Fahrplanauskunft</w:t>
      </w:r>
    </w:p>
    <w:p w14:paraId="3C0C640D" w14:textId="776DC15F" w:rsidR="00353969" w:rsidRPr="00F178C2" w:rsidRDefault="00353969" w:rsidP="00353969">
      <w:pPr>
        <w:pStyle w:val="ListParagraph"/>
        <w:numPr>
          <w:ilvl w:val="0"/>
          <w:numId w:val="12"/>
        </w:numPr>
        <w:rPr>
          <w:sz w:val="24"/>
          <w:szCs w:val="24"/>
        </w:rPr>
      </w:pPr>
      <w:r w:rsidRPr="00F178C2">
        <w:rPr>
          <w:sz w:val="24"/>
          <w:szCs w:val="24"/>
        </w:rPr>
        <w:t>Google Maps/Bergfex – für das Tracking</w:t>
      </w:r>
    </w:p>
    <w:p w14:paraId="626F034F" w14:textId="643B75E4" w:rsidR="00353969" w:rsidRPr="00F178C2" w:rsidRDefault="00353969" w:rsidP="00EE1C83">
      <w:pPr>
        <w:pStyle w:val="ListParagraph"/>
        <w:numPr>
          <w:ilvl w:val="0"/>
          <w:numId w:val="12"/>
        </w:numPr>
        <w:rPr>
          <w:sz w:val="24"/>
          <w:szCs w:val="24"/>
        </w:rPr>
      </w:pPr>
      <w:r w:rsidRPr="00F178C2">
        <w:rPr>
          <w:sz w:val="24"/>
          <w:szCs w:val="24"/>
        </w:rPr>
        <w:t>Google Maps/Bergfex – als Orientierungshilfe</w:t>
      </w:r>
      <w:r w:rsidR="00EE1C83" w:rsidRPr="00F178C2">
        <w:rPr>
          <w:sz w:val="24"/>
          <w:szCs w:val="24"/>
        </w:rPr>
        <w:br w:type="page"/>
      </w:r>
    </w:p>
    <w:p w14:paraId="14EDD9EA" w14:textId="0942A473" w:rsidR="00D353E1" w:rsidRPr="003F4010" w:rsidRDefault="00AB3562" w:rsidP="00EE1C83">
      <w:pPr>
        <w:pStyle w:val="Heading1"/>
        <w:numPr>
          <w:ilvl w:val="0"/>
          <w:numId w:val="18"/>
        </w:numPr>
      </w:pPr>
      <w:bookmarkStart w:id="6" w:name="_Toc32993357"/>
      <w:r>
        <w:lastRenderedPageBreak/>
        <w:t>Ziele und Ablauf (Abfolge hier beschrieben für Gruppe A)</w:t>
      </w:r>
      <w:bookmarkEnd w:id="6"/>
      <w:r>
        <w:t xml:space="preserve"> </w:t>
      </w:r>
    </w:p>
    <w:tbl>
      <w:tblPr>
        <w:tblStyle w:val="TableGrid"/>
        <w:tblW w:w="13549" w:type="dxa"/>
        <w:tblLook w:val="04A0" w:firstRow="1" w:lastRow="0" w:firstColumn="1" w:lastColumn="0" w:noHBand="0" w:noVBand="1"/>
      </w:tblPr>
      <w:tblGrid>
        <w:gridCol w:w="2319"/>
        <w:gridCol w:w="2489"/>
        <w:gridCol w:w="2587"/>
        <w:gridCol w:w="3316"/>
        <w:gridCol w:w="2838"/>
      </w:tblGrid>
      <w:tr w:rsidR="001F06D0" w:rsidRPr="00EB3C31" w14:paraId="0BE5058D" w14:textId="77777777" w:rsidTr="00152C47">
        <w:tc>
          <w:tcPr>
            <w:tcW w:w="1822" w:type="dxa"/>
            <w:shd w:val="clear" w:color="auto" w:fill="D0CECE" w:themeFill="background2" w:themeFillShade="E6"/>
          </w:tcPr>
          <w:p w14:paraId="0CAB65E8" w14:textId="759976B4" w:rsidR="001F06D0" w:rsidRPr="00EB3C31" w:rsidRDefault="001F06D0" w:rsidP="00D44517">
            <w:pPr>
              <w:rPr>
                <w:b/>
                <w:bCs/>
                <w:sz w:val="28"/>
                <w:szCs w:val="28"/>
              </w:rPr>
            </w:pPr>
            <w:r w:rsidRPr="00EB3C31">
              <w:rPr>
                <w:b/>
                <w:bCs/>
                <w:sz w:val="28"/>
                <w:szCs w:val="28"/>
              </w:rPr>
              <w:t>Standort</w:t>
            </w:r>
            <w:r w:rsidR="00730848" w:rsidRPr="00EB3C31">
              <w:rPr>
                <w:b/>
                <w:bCs/>
                <w:sz w:val="28"/>
                <w:szCs w:val="28"/>
              </w:rPr>
              <w:t xml:space="preserve"> &amp; Zeitangabe</w:t>
            </w:r>
          </w:p>
        </w:tc>
        <w:tc>
          <w:tcPr>
            <w:tcW w:w="2489" w:type="dxa"/>
            <w:shd w:val="clear" w:color="auto" w:fill="D0CECE" w:themeFill="background2" w:themeFillShade="E6"/>
          </w:tcPr>
          <w:p w14:paraId="2671222A" w14:textId="0A425C91" w:rsidR="001F06D0" w:rsidRPr="00EB3C31" w:rsidRDefault="001F06D0" w:rsidP="00D44517">
            <w:pPr>
              <w:rPr>
                <w:b/>
                <w:bCs/>
                <w:sz w:val="28"/>
                <w:szCs w:val="28"/>
              </w:rPr>
            </w:pPr>
            <w:r w:rsidRPr="00EB3C31">
              <w:rPr>
                <w:b/>
                <w:bCs/>
                <w:sz w:val="28"/>
                <w:szCs w:val="28"/>
              </w:rPr>
              <w:t>Methodenwissen</w:t>
            </w:r>
          </w:p>
        </w:tc>
        <w:tc>
          <w:tcPr>
            <w:tcW w:w="2940" w:type="dxa"/>
            <w:shd w:val="clear" w:color="auto" w:fill="D0CECE" w:themeFill="background2" w:themeFillShade="E6"/>
          </w:tcPr>
          <w:p w14:paraId="5681DFCA" w14:textId="319716EB" w:rsidR="001F06D0" w:rsidRPr="00EB3C31" w:rsidRDefault="001F06D0" w:rsidP="00D44517">
            <w:pPr>
              <w:rPr>
                <w:b/>
                <w:bCs/>
                <w:sz w:val="28"/>
                <w:szCs w:val="28"/>
              </w:rPr>
            </w:pPr>
            <w:r w:rsidRPr="00EB3C31">
              <w:rPr>
                <w:b/>
                <w:bCs/>
                <w:sz w:val="28"/>
                <w:szCs w:val="28"/>
              </w:rPr>
              <w:t>Konzeptwissen</w:t>
            </w:r>
          </w:p>
        </w:tc>
        <w:tc>
          <w:tcPr>
            <w:tcW w:w="3519" w:type="dxa"/>
            <w:shd w:val="clear" w:color="auto" w:fill="D0CECE" w:themeFill="background2" w:themeFillShade="E6"/>
          </w:tcPr>
          <w:p w14:paraId="5D387787" w14:textId="7496C148" w:rsidR="001F06D0" w:rsidRPr="00EB3C31" w:rsidRDefault="001F06D0" w:rsidP="00FD6782">
            <w:pPr>
              <w:tabs>
                <w:tab w:val="left" w:pos="447"/>
              </w:tabs>
              <w:rPr>
                <w:b/>
                <w:bCs/>
                <w:sz w:val="28"/>
                <w:szCs w:val="28"/>
              </w:rPr>
            </w:pPr>
            <w:r w:rsidRPr="00EB3C31">
              <w:rPr>
                <w:b/>
                <w:bCs/>
                <w:sz w:val="28"/>
                <w:szCs w:val="28"/>
              </w:rPr>
              <w:t>Auftrag</w:t>
            </w:r>
          </w:p>
        </w:tc>
        <w:tc>
          <w:tcPr>
            <w:tcW w:w="2779" w:type="dxa"/>
            <w:shd w:val="clear" w:color="auto" w:fill="D0CECE" w:themeFill="background2" w:themeFillShade="E6"/>
          </w:tcPr>
          <w:p w14:paraId="5A4E60D1" w14:textId="0B58CB69" w:rsidR="001F06D0" w:rsidRPr="00EB3C31" w:rsidRDefault="001F06D0" w:rsidP="00D44517">
            <w:pPr>
              <w:rPr>
                <w:b/>
                <w:bCs/>
                <w:sz w:val="28"/>
                <w:szCs w:val="28"/>
              </w:rPr>
            </w:pPr>
            <w:r w:rsidRPr="00EB3C31">
              <w:rPr>
                <w:b/>
                <w:bCs/>
                <w:sz w:val="28"/>
                <w:szCs w:val="28"/>
              </w:rPr>
              <w:t>Lösung</w:t>
            </w:r>
          </w:p>
        </w:tc>
      </w:tr>
      <w:tr w:rsidR="001F06D0" w:rsidRPr="003F4010" w14:paraId="6A4CEABE" w14:textId="6F0C19AD" w:rsidTr="00152C47">
        <w:tc>
          <w:tcPr>
            <w:tcW w:w="1822" w:type="dxa"/>
          </w:tcPr>
          <w:p w14:paraId="1485452C" w14:textId="77777777" w:rsidR="001F06D0" w:rsidRPr="003F4010" w:rsidRDefault="001F06D0" w:rsidP="00D44517">
            <w:r w:rsidRPr="003F4010">
              <w:t>Start-</w:t>
            </w:r>
            <w:r w:rsidRPr="003F4010">
              <w:rPr>
                <w:b/>
                <w:bCs/>
              </w:rPr>
              <w:t>Hauptbahnhof</w:t>
            </w:r>
            <w:r w:rsidRPr="003F4010">
              <w:t xml:space="preserve"> Linz </w:t>
            </w:r>
          </w:p>
          <w:p w14:paraId="49D40CAB" w14:textId="77777777" w:rsidR="00730848" w:rsidRPr="003F4010" w:rsidRDefault="00730848" w:rsidP="00D44517"/>
          <w:p w14:paraId="134D9BB5" w14:textId="014B2D70" w:rsidR="00730848" w:rsidRPr="003F4010" w:rsidRDefault="00730848" w:rsidP="00D44517">
            <w:r w:rsidRPr="003F4010">
              <w:t>(</w:t>
            </w:r>
            <w:r w:rsidR="00C975D2" w:rsidRPr="003F4010">
              <w:t xml:space="preserve">5 Min) </w:t>
            </w:r>
          </w:p>
        </w:tc>
        <w:tc>
          <w:tcPr>
            <w:tcW w:w="2489" w:type="dxa"/>
          </w:tcPr>
          <w:p w14:paraId="5813D291" w14:textId="1A7AC668" w:rsidR="001F06D0" w:rsidRPr="003F4010" w:rsidRDefault="00E7403E" w:rsidP="00D44517">
            <w:r w:rsidRPr="003F4010">
              <w:t xml:space="preserve">Die SuS können mit der </w:t>
            </w:r>
            <w:r w:rsidR="00AB3562">
              <w:t>OÖVV</w:t>
            </w:r>
            <w:r w:rsidRPr="003F4010">
              <w:t xml:space="preserve">-App die Route nach Traun finden. </w:t>
            </w:r>
          </w:p>
          <w:p w14:paraId="145E504B" w14:textId="031B6049" w:rsidR="00A57DC5" w:rsidRPr="003F4010" w:rsidRDefault="00EE744B" w:rsidP="00D44517">
            <w:r>
              <w:t>(mit Basemap analog!)</w:t>
            </w:r>
          </w:p>
          <w:p w14:paraId="5B839107" w14:textId="77777777" w:rsidR="00A57DC5" w:rsidRPr="003F4010" w:rsidRDefault="00A57DC5" w:rsidP="00D44517"/>
          <w:p w14:paraId="235B21DB" w14:textId="72911EF6" w:rsidR="00A57DC5" w:rsidRPr="003F4010" w:rsidRDefault="00A57DC5" w:rsidP="00D44517">
            <w:r w:rsidRPr="003F4010">
              <w:t xml:space="preserve">Die SuS können mit der Geotracking App ihre zurückgelegte Route aufzeichnen. </w:t>
            </w:r>
          </w:p>
        </w:tc>
        <w:tc>
          <w:tcPr>
            <w:tcW w:w="2940" w:type="dxa"/>
          </w:tcPr>
          <w:p w14:paraId="31ED3531" w14:textId="77777777" w:rsidR="00A57DC5" w:rsidRPr="003F4010" w:rsidRDefault="00A57DC5" w:rsidP="00E7403E"/>
          <w:p w14:paraId="4CB9AAED" w14:textId="77777777" w:rsidR="00A57DC5" w:rsidRPr="003F4010" w:rsidRDefault="00A57DC5" w:rsidP="00E7403E"/>
          <w:p w14:paraId="4FB68D69" w14:textId="77777777" w:rsidR="00A57DC5" w:rsidRPr="003F4010" w:rsidRDefault="00A57DC5" w:rsidP="00E7403E"/>
          <w:p w14:paraId="118418E5" w14:textId="5F36D0D6" w:rsidR="001F06D0" w:rsidRPr="003F4010" w:rsidRDefault="00E7403E" w:rsidP="00E7403E">
            <w:r w:rsidRPr="003F4010">
              <w:t xml:space="preserve">Die SuS </w:t>
            </w:r>
            <w:r w:rsidR="00A57DC5" w:rsidRPr="003F4010">
              <w:t>erkennen die gute, öffentliche Verkehrsanbindung beim Bahnhof. (Straßenbahn, Bus,</w:t>
            </w:r>
            <w:r w:rsidR="009C4986" w:rsidRPr="003F4010">
              <w:t xml:space="preserve"> …</w:t>
            </w:r>
            <w:r w:rsidR="00A57DC5" w:rsidRPr="003F4010">
              <w:t>)</w:t>
            </w:r>
          </w:p>
        </w:tc>
        <w:tc>
          <w:tcPr>
            <w:tcW w:w="3519" w:type="dxa"/>
          </w:tcPr>
          <w:p w14:paraId="70D915B6" w14:textId="4E5F06DC" w:rsidR="00E7403E" w:rsidRPr="003F4010" w:rsidRDefault="001F06D0" w:rsidP="00FD6782">
            <w:pPr>
              <w:pStyle w:val="ListParagraph"/>
              <w:numPr>
                <w:ilvl w:val="0"/>
                <w:numId w:val="1"/>
              </w:numPr>
              <w:tabs>
                <w:tab w:val="left" w:pos="447"/>
              </w:tabs>
            </w:pPr>
            <w:r w:rsidRPr="003F4010">
              <w:t xml:space="preserve">Finde mit Hilfe der </w:t>
            </w:r>
            <w:r w:rsidR="00AB3562">
              <w:t>OÖVV</w:t>
            </w:r>
            <w:r w:rsidRPr="003F4010">
              <w:t xml:space="preserve"> App die Straßenbahnverbindung </w:t>
            </w:r>
            <w:r w:rsidR="00AB3562">
              <w:t>zur Traunerkreuzung</w:t>
            </w:r>
            <w:r w:rsidRPr="003F4010">
              <w:t xml:space="preserve">. </w:t>
            </w:r>
          </w:p>
          <w:p w14:paraId="7A762489" w14:textId="77777777" w:rsidR="00E7403E" w:rsidRPr="003F4010" w:rsidRDefault="00E7403E" w:rsidP="00FD6782">
            <w:pPr>
              <w:pStyle w:val="ListParagraph"/>
              <w:tabs>
                <w:tab w:val="left" w:pos="447"/>
              </w:tabs>
            </w:pPr>
          </w:p>
          <w:p w14:paraId="7A2EA3C0" w14:textId="315E5185" w:rsidR="00A57DC5" w:rsidRPr="003F4010" w:rsidRDefault="00A57DC5" w:rsidP="00FD6782">
            <w:pPr>
              <w:pStyle w:val="ListParagraph"/>
              <w:numPr>
                <w:ilvl w:val="0"/>
                <w:numId w:val="1"/>
              </w:numPr>
              <w:tabs>
                <w:tab w:val="left" w:pos="447"/>
              </w:tabs>
            </w:pPr>
            <w:r w:rsidRPr="003F4010">
              <w:t>Ben</w:t>
            </w:r>
            <w:r w:rsidR="00E7403E" w:rsidRPr="003F4010">
              <w:t xml:space="preserve">enne die beiden </w:t>
            </w:r>
            <w:r w:rsidR="001F06D0" w:rsidRPr="003F4010">
              <w:t>Linien</w:t>
            </w:r>
            <w:r w:rsidR="00E7403E" w:rsidRPr="003F4010">
              <w:t>, die nach Traun führen</w:t>
            </w:r>
            <w:r w:rsidRPr="003F4010">
              <w:t xml:space="preserve"> und starte die Tracking App (Geotracking).</w:t>
            </w:r>
          </w:p>
        </w:tc>
        <w:tc>
          <w:tcPr>
            <w:tcW w:w="2779" w:type="dxa"/>
          </w:tcPr>
          <w:p w14:paraId="2A0DDE7B" w14:textId="77777777" w:rsidR="001F06D0" w:rsidRPr="003F4010" w:rsidRDefault="001F06D0" w:rsidP="00D44517">
            <w:r w:rsidRPr="003F4010">
              <w:t>Linie 3</w:t>
            </w:r>
            <w:r w:rsidR="004F058E" w:rsidRPr="003F4010">
              <w:t xml:space="preserve"> Traunerkreuzung;</w:t>
            </w:r>
            <w:r w:rsidR="004F058E" w:rsidRPr="003F4010">
              <w:br/>
            </w:r>
            <w:r w:rsidRPr="003F4010">
              <w:br/>
              <w:t>Linie 4</w:t>
            </w:r>
          </w:p>
          <w:p w14:paraId="3E41FCBB" w14:textId="0CB156EE" w:rsidR="004F058E" w:rsidRPr="003F4010" w:rsidRDefault="004F058E" w:rsidP="00D44517">
            <w:r w:rsidRPr="003F4010">
              <w:t>Schloss Traun</w:t>
            </w:r>
          </w:p>
        </w:tc>
      </w:tr>
      <w:tr w:rsidR="001F06D0" w:rsidRPr="003F4010" w14:paraId="10C88F50" w14:textId="04896795" w:rsidTr="00152C47">
        <w:tc>
          <w:tcPr>
            <w:tcW w:w="1822" w:type="dxa"/>
          </w:tcPr>
          <w:p w14:paraId="23D66DBE" w14:textId="617F03EB" w:rsidR="001F06D0" w:rsidRPr="003F4010" w:rsidRDefault="00C975D2" w:rsidP="00D44517">
            <w:r w:rsidRPr="003F4010">
              <w:t>(10 Min)</w:t>
            </w:r>
          </w:p>
        </w:tc>
        <w:tc>
          <w:tcPr>
            <w:tcW w:w="2489" w:type="dxa"/>
          </w:tcPr>
          <w:p w14:paraId="743CC905" w14:textId="3DDDD0A9" w:rsidR="001F06D0" w:rsidRPr="003F4010" w:rsidRDefault="00A57DC5" w:rsidP="00D44517">
            <w:r w:rsidRPr="003F4010">
              <w:t>Die SuS können den richtigen Abfahrtsort finden und die richtige Straßenbahn nehmen.</w:t>
            </w:r>
          </w:p>
        </w:tc>
        <w:tc>
          <w:tcPr>
            <w:tcW w:w="2940" w:type="dxa"/>
          </w:tcPr>
          <w:p w14:paraId="271BDCF2" w14:textId="587EADDE" w:rsidR="001F06D0" w:rsidRPr="003F4010" w:rsidRDefault="00A57DC5" w:rsidP="00A57DC5">
            <w:r w:rsidRPr="003F4010">
              <w:t xml:space="preserve">Die Sus können die richtigen Verkehrsmittel und den korrekten Abfahrtsort ermitteln. </w:t>
            </w:r>
          </w:p>
        </w:tc>
        <w:tc>
          <w:tcPr>
            <w:tcW w:w="3519" w:type="dxa"/>
          </w:tcPr>
          <w:p w14:paraId="00C8D80D" w14:textId="77777777" w:rsidR="00A57DC5" w:rsidRPr="003F4010" w:rsidRDefault="00A57DC5" w:rsidP="00FD6782">
            <w:pPr>
              <w:pStyle w:val="ListParagraph"/>
              <w:numPr>
                <w:ilvl w:val="0"/>
                <w:numId w:val="1"/>
              </w:numPr>
              <w:tabs>
                <w:tab w:val="left" w:pos="447"/>
              </w:tabs>
              <w:ind w:left="716"/>
            </w:pPr>
            <w:r w:rsidRPr="003F4010">
              <w:t xml:space="preserve">Ermittle den richtigen Abfahrtsort und die richtige Abfahrtszeit Richtung Traun. </w:t>
            </w:r>
          </w:p>
          <w:p w14:paraId="276870E5" w14:textId="77777777" w:rsidR="00A57DC5" w:rsidRPr="003F4010" w:rsidRDefault="00A57DC5" w:rsidP="00FD6782">
            <w:pPr>
              <w:pStyle w:val="ListParagraph"/>
              <w:tabs>
                <w:tab w:val="left" w:pos="447"/>
              </w:tabs>
              <w:ind w:left="716"/>
            </w:pPr>
          </w:p>
          <w:p w14:paraId="5AF8AB18" w14:textId="34151236" w:rsidR="001F06D0" w:rsidRPr="003F4010" w:rsidRDefault="001F06D0" w:rsidP="00FD6782">
            <w:pPr>
              <w:pStyle w:val="ListParagraph"/>
              <w:numPr>
                <w:ilvl w:val="0"/>
                <w:numId w:val="1"/>
              </w:numPr>
              <w:tabs>
                <w:tab w:val="left" w:pos="447"/>
              </w:tabs>
              <w:ind w:left="716"/>
            </w:pPr>
            <w:r w:rsidRPr="003F4010">
              <w:t xml:space="preserve">Begib dich mit der Straßenbahn zur Haltestelle </w:t>
            </w:r>
            <w:r w:rsidR="00A57DC5" w:rsidRPr="003F4010">
              <w:rPr>
                <w:b/>
                <w:bCs/>
              </w:rPr>
              <w:t>Meixnerkreuzung</w:t>
            </w:r>
            <w:r w:rsidRPr="003F4010">
              <w:t xml:space="preserve"> und steige aus. </w:t>
            </w:r>
          </w:p>
        </w:tc>
        <w:tc>
          <w:tcPr>
            <w:tcW w:w="2779" w:type="dxa"/>
          </w:tcPr>
          <w:p w14:paraId="265763D8" w14:textId="4D9865CB" w:rsidR="001F06D0" w:rsidRPr="003F4010" w:rsidRDefault="004F058E" w:rsidP="00D44517">
            <w:r w:rsidRPr="003F4010">
              <w:t>Hauptbahnhof Linz; Stadtauswärts</w:t>
            </w:r>
          </w:p>
        </w:tc>
      </w:tr>
      <w:tr w:rsidR="001F06D0" w:rsidRPr="003F4010" w14:paraId="694FA2AA" w14:textId="07F766A7" w:rsidTr="00152C47">
        <w:tc>
          <w:tcPr>
            <w:tcW w:w="1822" w:type="dxa"/>
          </w:tcPr>
          <w:p w14:paraId="12EF2BC0" w14:textId="16D969A0" w:rsidR="00C975D2" w:rsidRPr="003F4010" w:rsidRDefault="001F06D0" w:rsidP="00D44517">
            <w:pPr>
              <w:rPr>
                <w:b/>
                <w:bCs/>
              </w:rPr>
            </w:pPr>
            <w:bookmarkStart w:id="7" w:name="_Hlk29238201"/>
            <w:r w:rsidRPr="003F4010">
              <w:rPr>
                <w:b/>
                <w:bCs/>
              </w:rPr>
              <w:t>Meixnerkreuzung</w:t>
            </w:r>
            <w:r w:rsidR="00EB3C31">
              <w:rPr>
                <w:b/>
                <w:bCs/>
              </w:rPr>
              <w:t>/Hart</w:t>
            </w:r>
          </w:p>
          <w:p w14:paraId="31B24BA4" w14:textId="1B25F4E7" w:rsidR="001F06D0" w:rsidRPr="003F4010" w:rsidRDefault="00C975D2" w:rsidP="00D44517">
            <w:pPr>
              <w:rPr>
                <w:b/>
                <w:bCs/>
              </w:rPr>
            </w:pPr>
            <w:r w:rsidRPr="003F4010">
              <w:t>(</w:t>
            </w:r>
            <w:r w:rsidR="00AB3562">
              <w:t>40</w:t>
            </w:r>
            <w:r w:rsidRPr="003F4010">
              <w:t xml:space="preserve"> Min) </w:t>
            </w:r>
            <w:r w:rsidR="001F06D0" w:rsidRPr="003F4010">
              <w:rPr>
                <w:b/>
                <w:bCs/>
              </w:rPr>
              <w:t xml:space="preserve"> </w:t>
            </w:r>
            <w:bookmarkEnd w:id="7"/>
          </w:p>
        </w:tc>
        <w:tc>
          <w:tcPr>
            <w:tcW w:w="2489" w:type="dxa"/>
          </w:tcPr>
          <w:p w14:paraId="6BB8A74F" w14:textId="77777777" w:rsidR="00A843BA" w:rsidRPr="003F4010" w:rsidRDefault="00A843BA" w:rsidP="00D44517"/>
          <w:p w14:paraId="200C9079" w14:textId="47B0FBCC" w:rsidR="001F06D0" w:rsidRPr="003F4010" w:rsidRDefault="00A843BA" w:rsidP="00D44517">
            <w:r w:rsidRPr="003F4010">
              <w:t>Die SuS können sich an der Haltestelle orientieren und Busverkehrsanbindungen finden.</w:t>
            </w:r>
          </w:p>
        </w:tc>
        <w:tc>
          <w:tcPr>
            <w:tcW w:w="2940" w:type="dxa"/>
          </w:tcPr>
          <w:p w14:paraId="348A620B" w14:textId="1091E5CC" w:rsidR="00A843BA" w:rsidRPr="003F4010" w:rsidRDefault="00A843BA" w:rsidP="00D44517">
            <w:r w:rsidRPr="003F4010">
              <w:t>Die SuS erkennen das Konzept eines zentralen Ortes.</w:t>
            </w:r>
          </w:p>
          <w:p w14:paraId="1AEAEADB" w14:textId="77777777" w:rsidR="00A843BA" w:rsidRPr="003F4010" w:rsidRDefault="00A843BA" w:rsidP="00D44517"/>
          <w:p w14:paraId="3C270098" w14:textId="3BDFFC9D" w:rsidR="001F06D0" w:rsidRPr="003F4010" w:rsidRDefault="00A843BA" w:rsidP="00D44517">
            <w:r w:rsidRPr="003F4010">
              <w:t xml:space="preserve">Die SuS können Busverkehrsanbindungen an einer stark frequentierten </w:t>
            </w:r>
            <w:r w:rsidRPr="003F4010">
              <w:lastRenderedPageBreak/>
              <w:t>Straßenbahnstation finden.</w:t>
            </w:r>
          </w:p>
          <w:p w14:paraId="42D548A4" w14:textId="77777777" w:rsidR="00A843BA" w:rsidRPr="003F4010" w:rsidRDefault="00A843BA" w:rsidP="00D44517"/>
          <w:p w14:paraId="2EB361DD" w14:textId="2EA6989D" w:rsidR="00A843BA" w:rsidRPr="003F4010" w:rsidRDefault="00A843BA" w:rsidP="00D44517">
            <w:r w:rsidRPr="003F4010">
              <w:t>Die SuS erkennen, die Merkmale eines Subzentrums.</w:t>
            </w:r>
          </w:p>
          <w:p w14:paraId="422C0AC9" w14:textId="77777777" w:rsidR="00A843BA" w:rsidRPr="003F4010" w:rsidRDefault="00A843BA" w:rsidP="00D44517"/>
          <w:p w14:paraId="1E4F78DF" w14:textId="770C1DD6" w:rsidR="00A843BA" w:rsidRPr="003F4010" w:rsidRDefault="00A843BA" w:rsidP="00D44517">
            <w:r w:rsidRPr="003F4010">
              <w:t xml:space="preserve">Die SuS können zentrale Funktionen eines Subzentrums aufzählen. </w:t>
            </w:r>
          </w:p>
        </w:tc>
        <w:tc>
          <w:tcPr>
            <w:tcW w:w="3519" w:type="dxa"/>
          </w:tcPr>
          <w:p w14:paraId="35AF3180" w14:textId="77777777" w:rsidR="00FD6782" w:rsidRPr="005A3BEF" w:rsidRDefault="00FD6782" w:rsidP="00FD6782">
            <w:pPr>
              <w:pStyle w:val="ListParagraph"/>
              <w:tabs>
                <w:tab w:val="left" w:pos="716"/>
              </w:tabs>
              <w:ind w:left="433"/>
            </w:pPr>
            <w:r w:rsidRPr="005A3BEF">
              <w:lastRenderedPageBreak/>
              <w:t xml:space="preserve">5) </w:t>
            </w:r>
          </w:p>
          <w:p w14:paraId="643BC6BE" w14:textId="53B3D996" w:rsidR="001F06D0" w:rsidRPr="005A3BEF" w:rsidRDefault="001F06D0" w:rsidP="00FD6782">
            <w:pPr>
              <w:pStyle w:val="ListParagraph"/>
              <w:tabs>
                <w:tab w:val="left" w:pos="716"/>
              </w:tabs>
              <w:ind w:left="716"/>
            </w:pPr>
            <w:r w:rsidRPr="005A3BEF">
              <w:t xml:space="preserve">a) Nenne drei </w:t>
            </w:r>
            <w:r w:rsidR="00A57DC5" w:rsidRPr="005A3BEF">
              <w:t>Busverkehrsanbindungen,</w:t>
            </w:r>
            <w:r w:rsidRPr="005A3BEF">
              <w:t xml:space="preserve"> die der Meixnerkreuzung angebunden sind. </w:t>
            </w:r>
            <w:r w:rsidRPr="005A3BEF">
              <w:br/>
              <w:t xml:space="preserve">(AFB1) </w:t>
            </w:r>
          </w:p>
          <w:p w14:paraId="29681F61" w14:textId="77777777" w:rsidR="001F06D0" w:rsidRPr="005A3BEF" w:rsidRDefault="001F06D0" w:rsidP="00FD6782">
            <w:pPr>
              <w:tabs>
                <w:tab w:val="left" w:pos="447"/>
              </w:tabs>
              <w:ind w:left="716"/>
            </w:pPr>
          </w:p>
          <w:p w14:paraId="6DE63EDF" w14:textId="3506D0FF" w:rsidR="005F7B5A" w:rsidRPr="005A3BEF" w:rsidRDefault="005F7B5A" w:rsidP="00FD6782">
            <w:pPr>
              <w:tabs>
                <w:tab w:val="left" w:pos="447"/>
              </w:tabs>
              <w:ind w:left="716"/>
            </w:pPr>
          </w:p>
          <w:p w14:paraId="618C9456" w14:textId="730FBA37" w:rsidR="005F7B5A" w:rsidRPr="005A3BEF" w:rsidRDefault="00695F3E" w:rsidP="00FD6782">
            <w:pPr>
              <w:tabs>
                <w:tab w:val="left" w:pos="447"/>
              </w:tabs>
              <w:ind w:left="716"/>
            </w:pPr>
            <w:r w:rsidRPr="005A3BEF">
              <w:lastRenderedPageBreak/>
              <w:t>b</w:t>
            </w:r>
            <w:r w:rsidR="005F7B5A" w:rsidRPr="005A3BEF">
              <w:t xml:space="preserve">) Erläutere um welche Art von Wohnflächen es sich bei den Wohnflächen des Harter Plateaus handelt. </w:t>
            </w:r>
          </w:p>
          <w:p w14:paraId="5C85BDF3" w14:textId="11D4E8C6" w:rsidR="005F7B5A" w:rsidRPr="005A3BEF" w:rsidRDefault="005F7B5A" w:rsidP="00FD6782">
            <w:pPr>
              <w:tabs>
                <w:tab w:val="left" w:pos="447"/>
              </w:tabs>
              <w:ind w:left="716"/>
            </w:pPr>
          </w:p>
          <w:p w14:paraId="2FF2B113" w14:textId="073535A2" w:rsidR="005F7B5A" w:rsidRPr="005A3BEF" w:rsidRDefault="00695F3E" w:rsidP="00FD6782">
            <w:pPr>
              <w:tabs>
                <w:tab w:val="left" w:pos="447"/>
              </w:tabs>
              <w:ind w:left="716"/>
            </w:pPr>
            <w:r w:rsidRPr="005A3BEF">
              <w:t>c</w:t>
            </w:r>
            <w:r w:rsidR="005F7B5A" w:rsidRPr="005A3BEF">
              <w:t xml:space="preserve">) Finde die nächstgelegene Kirche. Welche Einrichtung befindet sic him kirchlichen Gebäudekomplex? </w:t>
            </w:r>
            <w:r w:rsidR="005F7B5A" w:rsidRPr="005A3BEF">
              <w:br/>
              <w:t xml:space="preserve">Worum handelt es sich bei der Grünfläche daneben? </w:t>
            </w:r>
          </w:p>
          <w:p w14:paraId="543F35FB" w14:textId="1806AF09" w:rsidR="005F7B5A" w:rsidRPr="005A3BEF" w:rsidRDefault="005F7B5A" w:rsidP="00FD6782">
            <w:pPr>
              <w:tabs>
                <w:tab w:val="left" w:pos="447"/>
              </w:tabs>
              <w:ind w:left="716"/>
            </w:pPr>
          </w:p>
          <w:p w14:paraId="53759F5F" w14:textId="2814D720" w:rsidR="005F7B5A" w:rsidRPr="005A3BEF" w:rsidRDefault="00695F3E" w:rsidP="00FD6782">
            <w:pPr>
              <w:tabs>
                <w:tab w:val="left" w:pos="447"/>
              </w:tabs>
              <w:ind w:left="716"/>
            </w:pPr>
            <w:r w:rsidRPr="005A3BEF">
              <w:t>d</w:t>
            </w:r>
            <w:r w:rsidR="005F7B5A" w:rsidRPr="005A3BEF">
              <w:t xml:space="preserve">) </w:t>
            </w:r>
            <w:r w:rsidRPr="005A3BEF">
              <w:t>Verfügt das Harter Plateau über eine eigene</w:t>
            </w:r>
            <w:r w:rsidR="005F7B5A" w:rsidRPr="005A3BEF">
              <w:t xml:space="preserve"> Apotheke</w:t>
            </w:r>
            <w:r w:rsidRPr="005A3BEF">
              <w:t>?</w:t>
            </w:r>
            <w:r w:rsidR="005F7B5A" w:rsidRPr="005A3BEF">
              <w:t xml:space="preserve"> F</w:t>
            </w:r>
            <w:r w:rsidRPr="005A3BEF">
              <w:t>alls ja, finde</w:t>
            </w:r>
            <w:r w:rsidR="005F7B5A" w:rsidRPr="005A3BEF">
              <w:t xml:space="preserve"> diese </w:t>
            </w:r>
            <w:r w:rsidRPr="005A3BEF">
              <w:t xml:space="preserve">und begib dich dorthin.  Was befindet sich auf der gegenüberliegenden Straßenseite? </w:t>
            </w:r>
          </w:p>
          <w:p w14:paraId="428DA5DD" w14:textId="4F20F4D0" w:rsidR="00585FF4" w:rsidRPr="005A3BEF" w:rsidRDefault="00585FF4" w:rsidP="00FD6782">
            <w:pPr>
              <w:tabs>
                <w:tab w:val="left" w:pos="447"/>
              </w:tabs>
              <w:ind w:left="716"/>
            </w:pPr>
          </w:p>
          <w:p w14:paraId="0AC80E53" w14:textId="7BA1B6ED" w:rsidR="00585FF4" w:rsidRPr="005A3BEF" w:rsidRDefault="00585FF4" w:rsidP="00FD6782">
            <w:pPr>
              <w:tabs>
                <w:tab w:val="left" w:pos="447"/>
              </w:tabs>
              <w:ind w:left="716"/>
            </w:pPr>
            <w:r w:rsidRPr="005A3BEF">
              <w:t>e) Nördlich des Schulkompexes befindet sich eine Halle und eine Grünfläche. Worum handelt es sich dabei?</w:t>
            </w:r>
          </w:p>
          <w:p w14:paraId="10A9DCCE" w14:textId="5F8886B4" w:rsidR="00695F3E" w:rsidRPr="005A3BEF" w:rsidRDefault="00695F3E" w:rsidP="00FD6782">
            <w:pPr>
              <w:tabs>
                <w:tab w:val="left" w:pos="447"/>
              </w:tabs>
              <w:ind w:left="716"/>
            </w:pPr>
          </w:p>
          <w:p w14:paraId="29BF1D71" w14:textId="1DCA96F9" w:rsidR="00695F3E" w:rsidRPr="005A3BEF" w:rsidRDefault="00695F3E" w:rsidP="00695F3E">
            <w:pPr>
              <w:tabs>
                <w:tab w:val="left" w:pos="447"/>
              </w:tabs>
              <w:ind w:left="716"/>
            </w:pPr>
            <w:r w:rsidRPr="005A3BEF">
              <w:t xml:space="preserve">Stellt die Meixnerkreuzung ein Subzentrum dar? </w:t>
            </w:r>
          </w:p>
          <w:p w14:paraId="13A48641" w14:textId="77777777" w:rsidR="00695F3E" w:rsidRPr="005A3BEF" w:rsidRDefault="00695F3E" w:rsidP="00FD6782">
            <w:pPr>
              <w:tabs>
                <w:tab w:val="left" w:pos="447"/>
              </w:tabs>
              <w:ind w:left="716"/>
            </w:pPr>
          </w:p>
          <w:p w14:paraId="36AAF4C0" w14:textId="41B8E477" w:rsidR="00695F3E" w:rsidRPr="005A3BEF" w:rsidRDefault="00585FF4" w:rsidP="00695F3E">
            <w:pPr>
              <w:tabs>
                <w:tab w:val="left" w:pos="447"/>
              </w:tabs>
              <w:ind w:left="716"/>
            </w:pPr>
            <w:r w:rsidRPr="005A3BEF">
              <w:t>f</w:t>
            </w:r>
            <w:r w:rsidR="00695F3E" w:rsidRPr="005A3BEF">
              <w:t xml:space="preserve">) Nenne drei Gegebenheiten eines Subzentrums, die an der Meixnerkreuzung/am Harter Plateau zu erkennen sind? </w:t>
            </w:r>
          </w:p>
          <w:p w14:paraId="577C490F" w14:textId="77777777" w:rsidR="00695F3E" w:rsidRPr="005A3BEF" w:rsidRDefault="00695F3E" w:rsidP="00695F3E">
            <w:pPr>
              <w:tabs>
                <w:tab w:val="left" w:pos="447"/>
              </w:tabs>
              <w:ind w:left="716"/>
            </w:pPr>
            <w:r w:rsidRPr="005A3BEF">
              <w:t xml:space="preserve">(AFB1) </w:t>
            </w:r>
          </w:p>
          <w:p w14:paraId="1D252FE4" w14:textId="77777777" w:rsidR="00695F3E" w:rsidRPr="005A3BEF" w:rsidRDefault="00695F3E" w:rsidP="00FD6782">
            <w:pPr>
              <w:tabs>
                <w:tab w:val="left" w:pos="447"/>
              </w:tabs>
              <w:ind w:left="716"/>
            </w:pPr>
          </w:p>
          <w:p w14:paraId="1D0F26C9" w14:textId="64FD46EB" w:rsidR="001F06D0" w:rsidRPr="005A3BEF" w:rsidRDefault="001F06D0" w:rsidP="00FD6782">
            <w:pPr>
              <w:tabs>
                <w:tab w:val="left" w:pos="447"/>
              </w:tabs>
              <w:ind w:left="716"/>
            </w:pPr>
          </w:p>
        </w:tc>
        <w:tc>
          <w:tcPr>
            <w:tcW w:w="2779" w:type="dxa"/>
          </w:tcPr>
          <w:p w14:paraId="6E109511" w14:textId="77777777" w:rsidR="00695F3E" w:rsidRPr="005A3BEF" w:rsidRDefault="001F06D0" w:rsidP="000A640E">
            <w:r w:rsidRPr="005A3BEF">
              <w:lastRenderedPageBreak/>
              <w:t xml:space="preserve">a) </w:t>
            </w:r>
            <w:r w:rsidR="004F058E" w:rsidRPr="005A3BEF">
              <w:t>11; 19; 191; 600; 609; 611</w:t>
            </w:r>
          </w:p>
          <w:p w14:paraId="101F7020" w14:textId="77777777" w:rsidR="00695F3E" w:rsidRPr="005A3BEF" w:rsidRDefault="00695F3E" w:rsidP="000A640E"/>
          <w:p w14:paraId="4C2DA11B" w14:textId="5003A0A7" w:rsidR="00695F3E" w:rsidRPr="005A3BEF" w:rsidRDefault="00DE37F3" w:rsidP="000A640E">
            <w:r w:rsidRPr="005A3BEF">
              <w:br/>
            </w:r>
            <w:r w:rsidRPr="005A3BEF">
              <w:br/>
            </w:r>
            <w:r w:rsidRPr="005A3BEF">
              <w:br/>
            </w:r>
            <w:r w:rsidRPr="005A3BEF">
              <w:br/>
            </w:r>
            <w:r w:rsidRPr="005A3BEF">
              <w:br/>
            </w:r>
            <w:r w:rsidRPr="005A3BEF">
              <w:br/>
            </w:r>
            <w:r w:rsidR="00695F3E" w:rsidRPr="005A3BEF">
              <w:t>b) Mietwohnfächen</w:t>
            </w:r>
          </w:p>
          <w:p w14:paraId="0FC3B9D1" w14:textId="77777777" w:rsidR="00695F3E" w:rsidRPr="005A3BEF" w:rsidRDefault="00695F3E" w:rsidP="000A640E"/>
          <w:p w14:paraId="04DC9D95" w14:textId="7A9384EF" w:rsidR="00695F3E" w:rsidRPr="005A3BEF" w:rsidRDefault="00DE37F3" w:rsidP="000A640E">
            <w:r w:rsidRPr="005A3BEF">
              <w:br/>
            </w:r>
            <w:r w:rsidRPr="005A3BEF">
              <w:br/>
            </w:r>
            <w:r w:rsidR="00695F3E" w:rsidRPr="005A3BEF">
              <w:t xml:space="preserve">c) Jugendzentrum &amp; </w:t>
            </w:r>
            <w:r w:rsidRPr="005A3BEF">
              <w:t xml:space="preserve">  </w:t>
            </w:r>
            <w:r w:rsidRPr="005A3BEF">
              <w:br/>
            </w:r>
            <w:r w:rsidR="00695F3E" w:rsidRPr="005A3BEF">
              <w:t>Fußballplatz</w:t>
            </w:r>
          </w:p>
          <w:p w14:paraId="6EFD2B91" w14:textId="77777777" w:rsidR="00695F3E" w:rsidRPr="005A3BEF" w:rsidRDefault="00695F3E" w:rsidP="000A640E"/>
          <w:p w14:paraId="13BFD0F1" w14:textId="2FEBC950" w:rsidR="001F06D0" w:rsidRPr="005A3BEF" w:rsidRDefault="00DE37F3" w:rsidP="000A640E">
            <w:r w:rsidRPr="005A3BEF">
              <w:br/>
            </w:r>
            <w:r w:rsidRPr="005A3BEF">
              <w:br/>
            </w:r>
            <w:r w:rsidRPr="005A3BEF">
              <w:br/>
            </w:r>
            <w:r w:rsidRPr="005A3BEF">
              <w:br/>
            </w:r>
            <w:r w:rsidR="00695F3E" w:rsidRPr="005A3BEF">
              <w:t>d)</w:t>
            </w:r>
            <w:r w:rsidR="004F058E" w:rsidRPr="005A3BEF">
              <w:t xml:space="preserve"> </w:t>
            </w:r>
            <w:r w:rsidRPr="005A3BEF">
              <w:t>Allgemeine Sonderschule Hart, Neue Mittelschule Hart, Volkschule Hart, Polytechnische Schule Hart</w:t>
            </w:r>
          </w:p>
          <w:p w14:paraId="7FF3A41D" w14:textId="04FDCD34" w:rsidR="001F06D0" w:rsidRPr="005A3BEF" w:rsidRDefault="00DE37F3" w:rsidP="00D44517">
            <w:r w:rsidRPr="005A3BEF">
              <w:br/>
            </w:r>
            <w:r w:rsidRPr="005A3BEF">
              <w:br/>
            </w:r>
            <w:r w:rsidRPr="005A3BEF">
              <w:br/>
            </w:r>
            <w:r w:rsidRPr="005A3BEF">
              <w:br/>
            </w:r>
            <w:r w:rsidR="00585FF4" w:rsidRPr="005A3BEF">
              <w:t xml:space="preserve">e) Rundhalle, Sportplatz (der Union Leonding) </w:t>
            </w:r>
            <w:r w:rsidRPr="005A3BEF">
              <w:br/>
            </w:r>
            <w:r w:rsidRPr="005A3BEF">
              <w:br/>
            </w:r>
            <w:r w:rsidR="00585FF4" w:rsidRPr="005A3BEF">
              <w:br/>
            </w:r>
            <w:r w:rsidR="00585FF4" w:rsidRPr="005A3BEF">
              <w:br/>
            </w:r>
            <w:r w:rsidR="00585FF4" w:rsidRPr="005A3BEF">
              <w:br/>
            </w:r>
            <w:r w:rsidR="00585FF4" w:rsidRPr="005A3BEF">
              <w:br/>
            </w:r>
            <w:r w:rsidR="00585FF4" w:rsidRPr="005A3BEF">
              <w:br/>
            </w:r>
            <w:r w:rsidR="00585FF4" w:rsidRPr="005A3BEF">
              <w:br/>
              <w:t>f</w:t>
            </w:r>
            <w:r w:rsidR="001F06D0" w:rsidRPr="005A3BEF">
              <w:t xml:space="preserve">) </w:t>
            </w:r>
            <w:r w:rsidR="004F058E" w:rsidRPr="005A3BEF">
              <w:t xml:space="preserve">vielfältige öffentliche Verkehrsanbindung; vielfältige Einkaufsmöglichkeiten; Ärztliche Versorgung; Agglomeration des </w:t>
            </w:r>
            <w:r w:rsidR="004F058E" w:rsidRPr="005A3BEF">
              <w:lastRenderedPageBreak/>
              <w:t>Dienstleistungssektors (z.B. HQ der Bezirkszeitung oder Versicherungsunternehmen)</w:t>
            </w:r>
            <w:r w:rsidR="00695F3E" w:rsidRPr="005A3BEF">
              <w:t xml:space="preserve">; Schule; </w:t>
            </w:r>
            <w:r w:rsidR="004F058E" w:rsidRPr="005A3BEF">
              <w:t xml:space="preserve"> </w:t>
            </w:r>
          </w:p>
          <w:p w14:paraId="3929C5BF" w14:textId="489E0BF9" w:rsidR="001F06D0" w:rsidRPr="005A3BEF" w:rsidRDefault="001F06D0" w:rsidP="00D44517"/>
        </w:tc>
      </w:tr>
      <w:tr w:rsidR="001F06D0" w:rsidRPr="003F4010" w14:paraId="1B81D516" w14:textId="12940941" w:rsidTr="00152C47">
        <w:tc>
          <w:tcPr>
            <w:tcW w:w="1822" w:type="dxa"/>
          </w:tcPr>
          <w:p w14:paraId="2F20560F" w14:textId="2EF377A0" w:rsidR="001F06D0" w:rsidRPr="003F4010" w:rsidRDefault="00C975D2" w:rsidP="00D44517">
            <w:r w:rsidRPr="003F4010">
              <w:lastRenderedPageBreak/>
              <w:t xml:space="preserve">(10 Min) </w:t>
            </w:r>
          </w:p>
        </w:tc>
        <w:tc>
          <w:tcPr>
            <w:tcW w:w="2489" w:type="dxa"/>
          </w:tcPr>
          <w:p w14:paraId="0692526C" w14:textId="77777777" w:rsidR="001F06D0" w:rsidRPr="003F4010" w:rsidRDefault="001F06D0" w:rsidP="00D44517"/>
        </w:tc>
        <w:tc>
          <w:tcPr>
            <w:tcW w:w="2940" w:type="dxa"/>
          </w:tcPr>
          <w:p w14:paraId="52E19020" w14:textId="77777777" w:rsidR="001F06D0" w:rsidRPr="003F4010" w:rsidRDefault="001F06D0" w:rsidP="00D44517"/>
        </w:tc>
        <w:tc>
          <w:tcPr>
            <w:tcW w:w="3519" w:type="dxa"/>
          </w:tcPr>
          <w:p w14:paraId="3670ABF6" w14:textId="0D91F351" w:rsidR="001F06D0" w:rsidRPr="003F4010" w:rsidRDefault="00FD6782" w:rsidP="00FD6782">
            <w:pPr>
              <w:tabs>
                <w:tab w:val="left" w:pos="447"/>
              </w:tabs>
              <w:ind w:left="433"/>
            </w:pPr>
            <w:r w:rsidRPr="003F4010">
              <w:t>6</w:t>
            </w:r>
            <w:r w:rsidR="001F06D0" w:rsidRPr="003F4010">
              <w:t xml:space="preserve">) Begib dich mithilfe der Straßenbahn zur Haltestelle “Im Bäckerfeld” und steig aus. </w:t>
            </w:r>
          </w:p>
        </w:tc>
        <w:tc>
          <w:tcPr>
            <w:tcW w:w="2779" w:type="dxa"/>
          </w:tcPr>
          <w:p w14:paraId="5433C66C" w14:textId="77777777" w:rsidR="001F06D0" w:rsidRPr="003F4010" w:rsidRDefault="001F06D0" w:rsidP="00D44517"/>
        </w:tc>
      </w:tr>
    </w:tbl>
    <w:p w14:paraId="2C33CDDC" w14:textId="0DA331DA" w:rsidR="00A843BA" w:rsidRPr="003F4010" w:rsidRDefault="00A843BA"/>
    <w:tbl>
      <w:tblPr>
        <w:tblStyle w:val="TableGrid"/>
        <w:tblW w:w="13549" w:type="dxa"/>
        <w:tblLook w:val="04A0" w:firstRow="1" w:lastRow="0" w:firstColumn="1" w:lastColumn="0" w:noHBand="0" w:noVBand="1"/>
      </w:tblPr>
      <w:tblGrid>
        <w:gridCol w:w="1975"/>
        <w:gridCol w:w="2308"/>
        <w:gridCol w:w="3137"/>
        <w:gridCol w:w="3366"/>
        <w:gridCol w:w="2763"/>
      </w:tblGrid>
      <w:tr w:rsidR="001F06D0" w:rsidRPr="003F4010" w14:paraId="5AD261AB" w14:textId="77777777" w:rsidTr="005F7B5A">
        <w:tc>
          <w:tcPr>
            <w:tcW w:w="1813" w:type="dxa"/>
          </w:tcPr>
          <w:p w14:paraId="2DFF4AD5" w14:textId="77777777" w:rsidR="001F06D0" w:rsidRPr="003F4010" w:rsidRDefault="001F06D0" w:rsidP="00D44517">
            <w:pPr>
              <w:rPr>
                <w:b/>
                <w:bCs/>
              </w:rPr>
            </w:pPr>
            <w:r w:rsidRPr="003F4010">
              <w:rPr>
                <w:b/>
                <w:bCs/>
              </w:rPr>
              <w:t xml:space="preserve">Im Bäckerfeld </w:t>
            </w:r>
          </w:p>
          <w:p w14:paraId="4FC05B41" w14:textId="77777777" w:rsidR="00A843BA" w:rsidRPr="003F4010" w:rsidRDefault="00A843BA" w:rsidP="00D44517">
            <w:pPr>
              <w:rPr>
                <w:b/>
                <w:bCs/>
              </w:rPr>
            </w:pPr>
            <w:r w:rsidRPr="003F4010">
              <w:rPr>
                <w:b/>
                <w:bCs/>
              </w:rPr>
              <w:t>Uno Shopping</w:t>
            </w:r>
          </w:p>
          <w:p w14:paraId="3948B71C" w14:textId="77777777" w:rsidR="00C975D2" w:rsidRDefault="00C975D2" w:rsidP="00D44517">
            <w:r w:rsidRPr="003F4010">
              <w:t xml:space="preserve">(15 Min) </w:t>
            </w:r>
          </w:p>
          <w:p w14:paraId="2681DA92" w14:textId="77777777" w:rsidR="00EE744B" w:rsidRDefault="00EE744B" w:rsidP="00D44517"/>
          <w:p w14:paraId="08E8CFA0" w14:textId="7C95A628" w:rsidR="00EE744B" w:rsidRPr="003F4010" w:rsidRDefault="00EE744B" w:rsidP="00D44517">
            <w:r>
              <w:t>(falls Zeit knapp streichen)</w:t>
            </w:r>
          </w:p>
        </w:tc>
        <w:tc>
          <w:tcPr>
            <w:tcW w:w="2375" w:type="dxa"/>
          </w:tcPr>
          <w:p w14:paraId="498D7B85" w14:textId="77777777" w:rsidR="001F06D0" w:rsidRPr="003F4010" w:rsidRDefault="001F06D0" w:rsidP="00D44517"/>
          <w:p w14:paraId="4E78B538" w14:textId="77777777" w:rsidR="00A843BA" w:rsidRPr="003F4010" w:rsidRDefault="00A843BA" w:rsidP="00D44517"/>
          <w:p w14:paraId="6671E7A4" w14:textId="27E68407" w:rsidR="00A843BA" w:rsidRPr="003F4010" w:rsidRDefault="00A843BA" w:rsidP="00D44517">
            <w:r w:rsidRPr="003F4010">
              <w:t xml:space="preserve">Die SuS können sich mittels der Trackingapp orientieren. </w:t>
            </w:r>
          </w:p>
        </w:tc>
        <w:tc>
          <w:tcPr>
            <w:tcW w:w="3183" w:type="dxa"/>
          </w:tcPr>
          <w:p w14:paraId="49C9D2FD" w14:textId="77777777" w:rsidR="00A843BA" w:rsidRPr="003F4010" w:rsidRDefault="00A843BA" w:rsidP="00D44517"/>
          <w:p w14:paraId="248D7F18" w14:textId="77777777" w:rsidR="00A843BA" w:rsidRPr="003F4010" w:rsidRDefault="00A843BA" w:rsidP="00D44517"/>
          <w:p w14:paraId="12FE6E9D" w14:textId="77777777" w:rsidR="00A843BA" w:rsidRPr="003F4010" w:rsidRDefault="00A843BA" w:rsidP="00D44517">
            <w:r w:rsidRPr="003F4010">
              <w:t xml:space="preserve">Die SuS wissen, wie Einkaufszentren aussehen. </w:t>
            </w:r>
          </w:p>
          <w:p w14:paraId="2D6C65E8" w14:textId="77777777" w:rsidR="00A843BA" w:rsidRPr="003F4010" w:rsidRDefault="00A843BA" w:rsidP="00D44517"/>
          <w:p w14:paraId="6B191C8E" w14:textId="77777777" w:rsidR="00A843BA" w:rsidRPr="003F4010" w:rsidRDefault="00A843BA" w:rsidP="00D44517"/>
          <w:p w14:paraId="11E21A41" w14:textId="77777777" w:rsidR="00A843BA" w:rsidRPr="003F4010" w:rsidRDefault="00A843BA" w:rsidP="00D44517"/>
          <w:p w14:paraId="20B56141" w14:textId="77777777" w:rsidR="00A843BA" w:rsidRPr="003F4010" w:rsidRDefault="00A843BA" w:rsidP="00D44517">
            <w:r w:rsidRPr="003F4010">
              <w:t xml:space="preserve">Die SuS erkennen, </w:t>
            </w:r>
            <w:r w:rsidR="002610D7" w:rsidRPr="003F4010">
              <w:t>dass Einkaufszentren nicht immer voll ausgelastet sind.</w:t>
            </w:r>
          </w:p>
          <w:p w14:paraId="3F1FE1B7" w14:textId="77777777" w:rsidR="002610D7" w:rsidRPr="003F4010" w:rsidRDefault="002610D7" w:rsidP="00D44517"/>
          <w:p w14:paraId="6A12802B" w14:textId="77777777" w:rsidR="002610D7" w:rsidRPr="003F4010" w:rsidRDefault="002610D7" w:rsidP="00D44517"/>
          <w:p w14:paraId="19CA64D4" w14:textId="77777777" w:rsidR="002610D7" w:rsidRPr="003F4010" w:rsidRDefault="002610D7" w:rsidP="00D44517">
            <w:r w:rsidRPr="003F4010">
              <w:t xml:space="preserve">Die SuS erkennen den Unterschied zwischen Eigenwohnfläche und Mietwohnfläche. </w:t>
            </w:r>
          </w:p>
          <w:p w14:paraId="5D691D35" w14:textId="77777777" w:rsidR="002610D7" w:rsidRPr="003F4010" w:rsidRDefault="002610D7" w:rsidP="00D44517"/>
          <w:p w14:paraId="1A753C23" w14:textId="5237135E" w:rsidR="002610D7" w:rsidRPr="003F4010" w:rsidRDefault="002610D7" w:rsidP="00D44517">
            <w:r w:rsidRPr="003F4010">
              <w:lastRenderedPageBreak/>
              <w:t xml:space="preserve">Die SuS wissen, warum hier mehr Eigenwohnfläche zu sehen ist. </w:t>
            </w:r>
          </w:p>
        </w:tc>
        <w:tc>
          <w:tcPr>
            <w:tcW w:w="3415" w:type="dxa"/>
          </w:tcPr>
          <w:p w14:paraId="5D6EF17E" w14:textId="242E7E82" w:rsidR="001F06D0" w:rsidRPr="003F4010" w:rsidRDefault="00EB3C31" w:rsidP="0026328E">
            <w:pPr>
              <w:ind w:left="238"/>
            </w:pPr>
            <w:r>
              <w:lastRenderedPageBreak/>
              <w:t>7</w:t>
            </w:r>
            <w:r w:rsidR="001F06D0" w:rsidRPr="003F4010">
              <w:t xml:space="preserve">) a) Lokalisiere den unübersehbaren Gebäudekomplex südöstlich deiner Position. </w:t>
            </w:r>
            <w:r w:rsidR="00A843BA" w:rsidRPr="003F4010">
              <w:t>Bestimme,</w:t>
            </w:r>
            <w:r w:rsidR="001F06D0" w:rsidRPr="003F4010">
              <w:t xml:space="preserve"> worum es sich bei dieser Konstruktion handelt.(AFB1/2)</w:t>
            </w:r>
          </w:p>
          <w:p w14:paraId="40C5A611" w14:textId="77777777" w:rsidR="001F06D0" w:rsidRPr="003F4010" w:rsidRDefault="001F06D0" w:rsidP="00D44517"/>
          <w:p w14:paraId="042ACDD8" w14:textId="1636A431" w:rsidR="001F06D0" w:rsidRPr="003F4010" w:rsidRDefault="001F06D0" w:rsidP="00D44517">
            <w:pPr>
              <w:ind w:left="521"/>
            </w:pPr>
            <w:r w:rsidRPr="003F4010">
              <w:t>b) Analysiere die Besucherzahl des UNO Shopping anhand der Parkplatzbelegung vor dem E</w:t>
            </w:r>
            <w:r w:rsidR="00A843BA" w:rsidRPr="003F4010">
              <w:t>i</w:t>
            </w:r>
            <w:r w:rsidRPr="003F4010">
              <w:t xml:space="preserve">nkaufszentrum. </w:t>
            </w:r>
          </w:p>
          <w:p w14:paraId="7F829B21" w14:textId="422D981A" w:rsidR="001F06D0" w:rsidRPr="003F4010" w:rsidRDefault="001F06D0" w:rsidP="00D44517">
            <w:pPr>
              <w:ind w:left="521"/>
            </w:pPr>
            <w:r w:rsidRPr="003F4010">
              <w:t>(AFB</w:t>
            </w:r>
            <w:r w:rsidR="00A843BA" w:rsidRPr="003F4010">
              <w:t>2</w:t>
            </w:r>
            <w:r w:rsidRPr="003F4010">
              <w:t xml:space="preserve">) </w:t>
            </w:r>
          </w:p>
          <w:p w14:paraId="6A30EAB2" w14:textId="77777777" w:rsidR="00A843BA" w:rsidRPr="003F4010" w:rsidRDefault="00A843BA" w:rsidP="00D44517"/>
          <w:p w14:paraId="3AD07976" w14:textId="38C5D897" w:rsidR="001F06D0" w:rsidRPr="003F4010" w:rsidRDefault="001F06D0" w:rsidP="00D44517">
            <w:pPr>
              <w:ind w:left="536"/>
            </w:pPr>
            <w:r w:rsidRPr="003F4010">
              <w:t xml:space="preserve">c) Lokalisiere mithilfe der [ORIENTIERUNGSAPP] wo sich die nächstgelegenen </w:t>
            </w:r>
            <w:r w:rsidRPr="003F4010">
              <w:lastRenderedPageBreak/>
              <w:t>Wohnflächen befinden. Beurteile</w:t>
            </w:r>
            <w:r w:rsidR="002610D7" w:rsidRPr="003F4010">
              <w:t>,</w:t>
            </w:r>
            <w:r w:rsidRPr="003F4010">
              <w:t xml:space="preserve"> ob es sich dabei um Eigenwohnfläche oder um Mietwohnfläche handelt? (AFB2)  </w:t>
            </w:r>
          </w:p>
        </w:tc>
        <w:tc>
          <w:tcPr>
            <w:tcW w:w="2763" w:type="dxa"/>
          </w:tcPr>
          <w:p w14:paraId="639E38C2" w14:textId="77777777" w:rsidR="00730848" w:rsidRPr="003F4010" w:rsidRDefault="00730848" w:rsidP="00D44517"/>
          <w:p w14:paraId="6BA4274C" w14:textId="6662492D" w:rsidR="001F06D0" w:rsidRPr="003F4010" w:rsidRDefault="0003496E" w:rsidP="00D44517">
            <w:r w:rsidRPr="003F4010">
              <w:t>a) UNO Shopping</w:t>
            </w:r>
          </w:p>
          <w:p w14:paraId="5F0017F7" w14:textId="77777777" w:rsidR="0003496E" w:rsidRPr="003F4010" w:rsidRDefault="0003496E" w:rsidP="00D44517"/>
          <w:p w14:paraId="3451A841" w14:textId="77777777" w:rsidR="0003496E" w:rsidRPr="003F4010" w:rsidRDefault="0003496E" w:rsidP="00D44517"/>
          <w:p w14:paraId="048E1F54" w14:textId="77777777" w:rsidR="00730848" w:rsidRPr="003F4010" w:rsidRDefault="00730848" w:rsidP="00D44517"/>
          <w:p w14:paraId="575E0AAD" w14:textId="77777777" w:rsidR="00730848" w:rsidRPr="003F4010" w:rsidRDefault="00730848" w:rsidP="00D44517"/>
          <w:p w14:paraId="35BF1AC6" w14:textId="77777777" w:rsidR="00730848" w:rsidRPr="003F4010" w:rsidRDefault="00730848" w:rsidP="00D44517"/>
          <w:p w14:paraId="7855F536" w14:textId="77777777" w:rsidR="00730848" w:rsidRPr="003F4010" w:rsidRDefault="00730848" w:rsidP="00D44517"/>
          <w:p w14:paraId="4C84A5BB" w14:textId="77777777" w:rsidR="00730848" w:rsidRPr="003F4010" w:rsidRDefault="00730848" w:rsidP="00D44517"/>
          <w:p w14:paraId="18D2A53D" w14:textId="14AD0424" w:rsidR="0003496E" w:rsidRPr="003F4010" w:rsidRDefault="0003496E" w:rsidP="00D44517">
            <w:r w:rsidRPr="003F4010">
              <w:t>b) sollte niedrig sein</w:t>
            </w:r>
          </w:p>
          <w:p w14:paraId="4DCB1486" w14:textId="77777777" w:rsidR="0003496E" w:rsidRPr="003F4010" w:rsidRDefault="0003496E" w:rsidP="00D44517"/>
          <w:p w14:paraId="2608B9A1" w14:textId="77777777" w:rsidR="00730848" w:rsidRPr="003F4010" w:rsidRDefault="00730848" w:rsidP="00D44517"/>
          <w:p w14:paraId="48F2DC9C" w14:textId="77777777" w:rsidR="00730848" w:rsidRPr="003F4010" w:rsidRDefault="00730848" w:rsidP="00D44517"/>
          <w:p w14:paraId="0FFA5603" w14:textId="77777777" w:rsidR="00730848" w:rsidRPr="003F4010" w:rsidRDefault="00730848" w:rsidP="00D44517"/>
          <w:p w14:paraId="6D4A95CC" w14:textId="77777777" w:rsidR="00730848" w:rsidRPr="003F4010" w:rsidRDefault="00730848" w:rsidP="00D44517"/>
          <w:p w14:paraId="7A208D4A" w14:textId="77777777" w:rsidR="00730848" w:rsidRPr="003F4010" w:rsidRDefault="00730848" w:rsidP="00D44517"/>
          <w:p w14:paraId="6AD07982" w14:textId="6161A5BF" w:rsidR="0003496E" w:rsidRPr="003F4010" w:rsidRDefault="0003496E" w:rsidP="00D44517">
            <w:r w:rsidRPr="003F4010">
              <w:lastRenderedPageBreak/>
              <w:t xml:space="preserve">c) EIgenwohnflächen; weiter südöstlich hinter dem Gebäudekomplex – ist mit freiem Auge erkennbar. </w:t>
            </w:r>
          </w:p>
        </w:tc>
      </w:tr>
      <w:tr w:rsidR="001F06D0" w:rsidRPr="003F4010" w14:paraId="5F0CFD49" w14:textId="77777777" w:rsidTr="005F7B5A">
        <w:tc>
          <w:tcPr>
            <w:tcW w:w="1813" w:type="dxa"/>
          </w:tcPr>
          <w:p w14:paraId="6805383E" w14:textId="77777777" w:rsidR="001F06D0" w:rsidRPr="003F4010" w:rsidRDefault="001F06D0" w:rsidP="00D44517"/>
        </w:tc>
        <w:tc>
          <w:tcPr>
            <w:tcW w:w="2375" w:type="dxa"/>
          </w:tcPr>
          <w:p w14:paraId="2B4BA43A" w14:textId="77777777" w:rsidR="001F06D0" w:rsidRPr="003F4010" w:rsidRDefault="001F06D0" w:rsidP="00D44517"/>
        </w:tc>
        <w:tc>
          <w:tcPr>
            <w:tcW w:w="3183" w:type="dxa"/>
          </w:tcPr>
          <w:p w14:paraId="33168161" w14:textId="77777777" w:rsidR="001F06D0" w:rsidRPr="003F4010" w:rsidRDefault="001F06D0" w:rsidP="00D44517"/>
        </w:tc>
        <w:tc>
          <w:tcPr>
            <w:tcW w:w="3415" w:type="dxa"/>
          </w:tcPr>
          <w:p w14:paraId="0FE808A9" w14:textId="7BD7E1B4" w:rsidR="001F06D0" w:rsidRPr="003F4010" w:rsidRDefault="00EB3C31" w:rsidP="00D44517">
            <w:r>
              <w:t>8</w:t>
            </w:r>
            <w:r w:rsidR="001F06D0" w:rsidRPr="003F4010">
              <w:t xml:space="preserve">) Begib dich mithilfe der Straßenbahn zur Haltestelle “Plus City”. </w:t>
            </w:r>
          </w:p>
        </w:tc>
        <w:tc>
          <w:tcPr>
            <w:tcW w:w="2763" w:type="dxa"/>
          </w:tcPr>
          <w:p w14:paraId="53A0E8BA" w14:textId="77777777" w:rsidR="001F06D0" w:rsidRPr="003F4010" w:rsidRDefault="001F06D0" w:rsidP="00D44517"/>
        </w:tc>
      </w:tr>
      <w:tr w:rsidR="001F06D0" w:rsidRPr="003F4010" w14:paraId="56657B14" w14:textId="77777777" w:rsidTr="005F7B5A">
        <w:tc>
          <w:tcPr>
            <w:tcW w:w="1813" w:type="dxa"/>
          </w:tcPr>
          <w:p w14:paraId="7E216393" w14:textId="77777777" w:rsidR="001F06D0" w:rsidRPr="003F4010" w:rsidRDefault="001F06D0" w:rsidP="00D44517">
            <w:pPr>
              <w:rPr>
                <w:b/>
                <w:bCs/>
              </w:rPr>
            </w:pPr>
            <w:r w:rsidRPr="003F4010">
              <w:rPr>
                <w:b/>
                <w:bCs/>
              </w:rPr>
              <w:t>Plus City</w:t>
            </w:r>
          </w:p>
          <w:p w14:paraId="16052397" w14:textId="5887C9D0" w:rsidR="00C975D2" w:rsidRPr="003F4010" w:rsidRDefault="00C975D2" w:rsidP="00D44517">
            <w:r w:rsidRPr="003F4010">
              <w:t xml:space="preserve">(30 Min) </w:t>
            </w:r>
          </w:p>
        </w:tc>
        <w:tc>
          <w:tcPr>
            <w:tcW w:w="2375" w:type="dxa"/>
          </w:tcPr>
          <w:p w14:paraId="5A946D39" w14:textId="438901C8" w:rsidR="001F06D0" w:rsidRPr="003F4010" w:rsidRDefault="001F06D0" w:rsidP="00D44517"/>
          <w:p w14:paraId="7A1638A2" w14:textId="41879D08" w:rsidR="002610D7" w:rsidRPr="003F4010" w:rsidRDefault="002610D7" w:rsidP="00D44517"/>
          <w:p w14:paraId="0AA01141" w14:textId="39C299D2" w:rsidR="002610D7" w:rsidRPr="003F4010" w:rsidRDefault="002610D7" w:rsidP="00D44517"/>
          <w:p w14:paraId="7993D165" w14:textId="36D5142A" w:rsidR="002610D7" w:rsidRPr="003F4010" w:rsidRDefault="002610D7" w:rsidP="00D44517"/>
          <w:p w14:paraId="27736E7E" w14:textId="1262AC72" w:rsidR="002610D7" w:rsidRPr="003F4010" w:rsidRDefault="002610D7" w:rsidP="00D44517"/>
          <w:p w14:paraId="6E7E4EA1" w14:textId="7E9B5FAF" w:rsidR="002610D7" w:rsidRPr="003F4010" w:rsidRDefault="002610D7" w:rsidP="00D44517"/>
          <w:p w14:paraId="29B2BDAD" w14:textId="49236E7D" w:rsidR="002610D7" w:rsidRPr="003F4010" w:rsidRDefault="002610D7" w:rsidP="00D44517"/>
          <w:p w14:paraId="6F5286AD" w14:textId="4C058FCF" w:rsidR="002610D7" w:rsidRPr="003F4010" w:rsidRDefault="002610D7" w:rsidP="00D44517"/>
          <w:p w14:paraId="0C6AE6DF" w14:textId="7C27B759" w:rsidR="002610D7" w:rsidRPr="003F4010" w:rsidRDefault="002610D7" w:rsidP="00D44517"/>
          <w:p w14:paraId="1AB1D655" w14:textId="33783E3E" w:rsidR="002610D7" w:rsidRPr="003F4010" w:rsidRDefault="002610D7" w:rsidP="00D44517"/>
          <w:p w14:paraId="26F88F51" w14:textId="289ED225" w:rsidR="002610D7" w:rsidRPr="003F4010" w:rsidRDefault="002610D7" w:rsidP="00D44517"/>
          <w:p w14:paraId="6FF0A65D" w14:textId="7E2B1E37" w:rsidR="002610D7" w:rsidRPr="003F4010" w:rsidRDefault="002610D7" w:rsidP="00D44517"/>
          <w:p w14:paraId="57331B7D" w14:textId="5EB27FD2" w:rsidR="002610D7" w:rsidRPr="003F4010" w:rsidRDefault="002610D7" w:rsidP="00D44517"/>
          <w:p w14:paraId="00DE8D56" w14:textId="74E0BAE3" w:rsidR="002610D7" w:rsidRPr="003F4010" w:rsidRDefault="002610D7" w:rsidP="00D44517"/>
          <w:p w14:paraId="6C6E7B78" w14:textId="65838A46" w:rsidR="002610D7" w:rsidRPr="003F4010" w:rsidRDefault="002610D7" w:rsidP="00D44517"/>
          <w:p w14:paraId="025C9DFD" w14:textId="36259E5F" w:rsidR="002610D7" w:rsidRPr="003F4010" w:rsidRDefault="002610D7" w:rsidP="00D44517"/>
          <w:p w14:paraId="5C39637A" w14:textId="20AA1C4F" w:rsidR="002610D7" w:rsidRPr="003F4010" w:rsidRDefault="002610D7" w:rsidP="00D44517"/>
          <w:p w14:paraId="390CC623" w14:textId="3A19F279" w:rsidR="002610D7" w:rsidRPr="003F4010" w:rsidRDefault="002610D7" w:rsidP="00D44517"/>
          <w:p w14:paraId="1077E9EC" w14:textId="6355ADAB" w:rsidR="002610D7" w:rsidRPr="003F4010" w:rsidRDefault="002610D7" w:rsidP="00D44517"/>
          <w:p w14:paraId="68F45608" w14:textId="009553BE" w:rsidR="002610D7" w:rsidRPr="003F4010" w:rsidRDefault="002610D7" w:rsidP="00D44517"/>
          <w:p w14:paraId="7BBA4389" w14:textId="33BDE2B8" w:rsidR="002610D7" w:rsidRPr="003F4010" w:rsidRDefault="002610D7" w:rsidP="00D44517"/>
          <w:p w14:paraId="16AF8D48" w14:textId="67CBADDD" w:rsidR="002610D7" w:rsidRPr="003F4010" w:rsidRDefault="002610D7" w:rsidP="00D44517"/>
          <w:p w14:paraId="0BD9E5A8" w14:textId="414C26DD" w:rsidR="002610D7" w:rsidRPr="003F4010" w:rsidRDefault="002610D7" w:rsidP="00D44517"/>
          <w:p w14:paraId="217BB50B" w14:textId="21DD28C9" w:rsidR="002610D7" w:rsidRPr="003F4010" w:rsidRDefault="002610D7" w:rsidP="00D44517"/>
          <w:p w14:paraId="3C726CEE" w14:textId="0CC9ABFF" w:rsidR="002610D7" w:rsidRPr="003F4010" w:rsidRDefault="002610D7" w:rsidP="00D44517"/>
          <w:p w14:paraId="2FD81EB1" w14:textId="111E49F7" w:rsidR="002610D7" w:rsidRPr="003F4010" w:rsidRDefault="002610D7" w:rsidP="00D44517"/>
          <w:p w14:paraId="52083E27" w14:textId="76B2B909" w:rsidR="002610D7" w:rsidRDefault="002610D7" w:rsidP="00D44517"/>
          <w:p w14:paraId="41718615" w14:textId="3B319830" w:rsidR="00BA71B1" w:rsidRDefault="00BA71B1" w:rsidP="00D44517"/>
          <w:p w14:paraId="78A84AFE" w14:textId="6B51DF24" w:rsidR="00BA71B1" w:rsidRDefault="00BA71B1" w:rsidP="00D44517"/>
          <w:p w14:paraId="3EEA656F" w14:textId="77777777" w:rsidR="00BA71B1" w:rsidRPr="003F4010" w:rsidRDefault="00BA71B1" w:rsidP="00D44517"/>
          <w:p w14:paraId="25938C18" w14:textId="77777777" w:rsidR="002610D7" w:rsidRPr="003F4010" w:rsidRDefault="002610D7" w:rsidP="00D44517"/>
          <w:p w14:paraId="5E3316B8" w14:textId="0CA77B54" w:rsidR="002610D7" w:rsidRPr="003F4010" w:rsidRDefault="002610D7" w:rsidP="00D44517">
            <w:r w:rsidRPr="003F4010">
              <w:t>Die SuS können mit der Geotracking App nahegelegene Wohnflächen lokalisieren.</w:t>
            </w:r>
          </w:p>
        </w:tc>
        <w:tc>
          <w:tcPr>
            <w:tcW w:w="3183" w:type="dxa"/>
          </w:tcPr>
          <w:p w14:paraId="02D1D4CF" w14:textId="77777777" w:rsidR="001F06D0" w:rsidRPr="003F4010" w:rsidRDefault="001F06D0" w:rsidP="00D44517"/>
          <w:p w14:paraId="4300D181" w14:textId="77777777" w:rsidR="002610D7" w:rsidRPr="003F4010" w:rsidRDefault="002610D7" w:rsidP="00D44517"/>
          <w:p w14:paraId="007CADAD" w14:textId="77777777" w:rsidR="002610D7" w:rsidRPr="003F4010" w:rsidRDefault="002610D7" w:rsidP="00D44517">
            <w:r w:rsidRPr="003F4010">
              <w:t>Die SuS können die Benennung der Haltestellen argumentieren.</w:t>
            </w:r>
          </w:p>
          <w:p w14:paraId="33AC6044" w14:textId="77777777" w:rsidR="002610D7" w:rsidRPr="003F4010" w:rsidRDefault="002610D7" w:rsidP="00D44517"/>
          <w:p w14:paraId="53F15FA2" w14:textId="77777777" w:rsidR="002610D7" w:rsidRPr="003F4010" w:rsidRDefault="002610D7" w:rsidP="00D44517"/>
          <w:p w14:paraId="5E78CF30" w14:textId="5FB9FBA0" w:rsidR="002610D7" w:rsidRPr="003F4010" w:rsidRDefault="002610D7" w:rsidP="00D44517">
            <w:r w:rsidRPr="003F4010">
              <w:t>Die SuS können</w:t>
            </w:r>
            <w:r w:rsidR="00EE744B">
              <w:t>,</w:t>
            </w:r>
            <w:r w:rsidRPr="003F4010">
              <w:t xml:space="preserve"> durch Befragung der Centermitarbeiter </w:t>
            </w:r>
            <w:r w:rsidR="00EE744B">
              <w:t xml:space="preserve">oder durch den Infopoint, </w:t>
            </w:r>
            <w:r w:rsidRPr="003F4010">
              <w:t xml:space="preserve">die Anzahl der Geschäfte ermitteln. </w:t>
            </w:r>
          </w:p>
          <w:p w14:paraId="6ECA693F" w14:textId="77777777" w:rsidR="002610D7" w:rsidRPr="003F4010" w:rsidRDefault="002610D7" w:rsidP="00D44517"/>
          <w:p w14:paraId="4A9A8E62" w14:textId="41648D9A" w:rsidR="002610D7" w:rsidRPr="003F4010" w:rsidRDefault="002610D7" w:rsidP="00D44517">
            <w:r w:rsidRPr="003F4010">
              <w:t xml:space="preserve">Die SuS erkennen, dass </w:t>
            </w:r>
            <w:r w:rsidR="00EE744B">
              <w:t>die Plus City nicht nur ein</w:t>
            </w:r>
            <w:r w:rsidRPr="003F4010">
              <w:t xml:space="preserve"> Einkaufszentrum</w:t>
            </w:r>
            <w:r w:rsidR="00EE744B">
              <w:t>, sondern auch ein Freizeitzentrum (Kino, Lokale) ist und</w:t>
            </w:r>
            <w:r w:rsidRPr="003F4010">
              <w:t xml:space="preserve"> ein großes Einzugsgebiet hat.</w:t>
            </w:r>
          </w:p>
          <w:p w14:paraId="2D83E29E" w14:textId="77777777" w:rsidR="002610D7" w:rsidRPr="003F4010" w:rsidRDefault="002610D7" w:rsidP="00D44517"/>
          <w:p w14:paraId="0B1D9BC8" w14:textId="77777777" w:rsidR="002610D7" w:rsidRPr="003F4010" w:rsidRDefault="002610D7" w:rsidP="00D44517">
            <w:r w:rsidRPr="003F4010">
              <w:t xml:space="preserve">Die SuS wissen, dass die Plus City ein eigenes Subzentrum darstellt, da viele Funktionen erfüllt werden. (Dienstleistungen, Supermarkt, Dichte der Geschäfte, </w:t>
            </w:r>
            <w:r w:rsidRPr="003F4010">
              <w:lastRenderedPageBreak/>
              <w:t>Handelsfunktion, Freizeitfunktion, Verkehrsmittelanbindung, Arbeitsplätze)</w:t>
            </w:r>
          </w:p>
          <w:p w14:paraId="0A6BF1A8" w14:textId="77777777" w:rsidR="002610D7" w:rsidRPr="003F4010" w:rsidRDefault="002610D7" w:rsidP="00D44517"/>
          <w:p w14:paraId="54BD8CD3" w14:textId="77777777" w:rsidR="002610D7" w:rsidRPr="003F4010" w:rsidRDefault="002610D7" w:rsidP="00D44517">
            <w:r w:rsidRPr="003F4010">
              <w:t>Die SuS erkennen frequenzielle Unterschiede zwischen den beiden Einkaufszentren.</w:t>
            </w:r>
          </w:p>
          <w:p w14:paraId="0151B6EF" w14:textId="77777777" w:rsidR="002610D7" w:rsidRPr="003F4010" w:rsidRDefault="002610D7" w:rsidP="00D44517"/>
          <w:p w14:paraId="3D766CC6" w14:textId="77777777" w:rsidR="002610D7" w:rsidRPr="003F4010" w:rsidRDefault="002610D7" w:rsidP="00D44517">
            <w:r w:rsidRPr="003F4010">
              <w:t xml:space="preserve">Die SuS können Vor- und Nachteile für ihre Freizeitgestaltung feststellen. </w:t>
            </w:r>
          </w:p>
          <w:p w14:paraId="0B3449B6" w14:textId="77777777" w:rsidR="002610D7" w:rsidRPr="003F4010" w:rsidRDefault="002610D7" w:rsidP="00D44517"/>
          <w:p w14:paraId="797860A8" w14:textId="5CE64CC3" w:rsidR="002610D7" w:rsidRPr="003F4010" w:rsidRDefault="002610D7" w:rsidP="00D44517">
            <w:r w:rsidRPr="003F4010">
              <w:t xml:space="preserve">Die SuS können Mietwohnflächen </w:t>
            </w:r>
            <w:r w:rsidR="00814A96" w:rsidRPr="003F4010">
              <w:t>erkennen und sie von den vorhergehenden Eigenwohnflächen unterscheiden.</w:t>
            </w:r>
          </w:p>
        </w:tc>
        <w:tc>
          <w:tcPr>
            <w:tcW w:w="3415" w:type="dxa"/>
          </w:tcPr>
          <w:p w14:paraId="3C63C36A" w14:textId="73587370" w:rsidR="001F06D0" w:rsidRPr="003F4010" w:rsidRDefault="00EB3C31" w:rsidP="00D44517">
            <w:r>
              <w:lastRenderedPageBreak/>
              <w:t>9</w:t>
            </w:r>
            <w:r w:rsidR="001F06D0" w:rsidRPr="003F4010">
              <w:t xml:space="preserve">) </w:t>
            </w:r>
          </w:p>
          <w:p w14:paraId="195801AD" w14:textId="77777777" w:rsidR="001F06D0" w:rsidRPr="003F4010" w:rsidRDefault="001F06D0" w:rsidP="00D44517"/>
          <w:p w14:paraId="3F40C279" w14:textId="2F080FD0" w:rsidR="001F06D0" w:rsidRPr="003F4010" w:rsidRDefault="001F06D0" w:rsidP="00730848">
            <w:pPr>
              <w:ind w:left="566"/>
            </w:pPr>
            <w:r w:rsidRPr="003F4010">
              <w:t xml:space="preserve">a) Folge den Treppen und dem anschließenden Übergang und finde heraus, warum die Haltestelle “Plus City” heißt. </w:t>
            </w:r>
          </w:p>
          <w:p w14:paraId="47FFCAEA" w14:textId="77777777" w:rsidR="001F06D0" w:rsidRPr="003F4010" w:rsidRDefault="001F06D0" w:rsidP="00D44517"/>
          <w:p w14:paraId="0AD28580" w14:textId="70DEC6E6" w:rsidR="001F06D0" w:rsidRPr="003F4010" w:rsidRDefault="003F3DBA" w:rsidP="00730848">
            <w:pPr>
              <w:ind w:left="566"/>
            </w:pPr>
            <w:r w:rsidRPr="003F4010">
              <w:t>b) Recherchiere</w:t>
            </w:r>
            <w:r w:rsidR="001F06D0" w:rsidRPr="003F4010">
              <w:t xml:space="preserve"> wieviele Geschäfte sich im Einkaufszentrum befinden. </w:t>
            </w:r>
          </w:p>
          <w:p w14:paraId="4A605FE0" w14:textId="323F5408" w:rsidR="001F06D0" w:rsidRPr="003F4010" w:rsidRDefault="001F06D0" w:rsidP="00730848">
            <w:pPr>
              <w:ind w:left="566"/>
            </w:pPr>
            <w:r w:rsidRPr="003F4010">
              <w:t xml:space="preserve">(AFB1) </w:t>
            </w:r>
          </w:p>
          <w:p w14:paraId="582B3C9B" w14:textId="77777777" w:rsidR="001F06D0" w:rsidRPr="003F4010" w:rsidRDefault="001F06D0" w:rsidP="00D44517"/>
          <w:p w14:paraId="0BE1B1C0" w14:textId="51C7DD6C" w:rsidR="001F06D0" w:rsidRPr="003F4010" w:rsidRDefault="001F06D0" w:rsidP="00730848">
            <w:pPr>
              <w:ind w:left="566"/>
            </w:pPr>
            <w:r w:rsidRPr="003F4010">
              <w:t>c) Begib dich ins Parkhaus. Vergleiche stichprobenartig die Kennzeichen</w:t>
            </w:r>
            <w:r w:rsidR="002610D7" w:rsidRPr="003F4010">
              <w:t>,</w:t>
            </w:r>
            <w:r w:rsidRPr="003F4010">
              <w:t xml:space="preserve"> der sich dort befindlichen Fahrzeuge. Begründe warum sich hier verschiedene </w:t>
            </w:r>
            <w:r w:rsidR="003F3DBA" w:rsidRPr="003F4010">
              <w:t>Bezirke</w:t>
            </w:r>
            <w:r w:rsidRPr="003F4010">
              <w:t xml:space="preserve"> finden lassen.  (AFB2)</w:t>
            </w:r>
          </w:p>
          <w:p w14:paraId="6052E1A6" w14:textId="66A784EE" w:rsidR="001F06D0" w:rsidRPr="003F4010" w:rsidRDefault="001F06D0" w:rsidP="00D44517"/>
          <w:p w14:paraId="43A38051" w14:textId="471AA28D" w:rsidR="001F06D0" w:rsidRPr="003F4010" w:rsidRDefault="001F06D0" w:rsidP="00730848">
            <w:pPr>
              <w:ind w:left="566"/>
            </w:pPr>
            <w:r w:rsidRPr="003F4010">
              <w:t xml:space="preserve">d) Vergleiche die Besucherzahl der PLUS CITY mit der zuvor beobachteten </w:t>
            </w:r>
            <w:r w:rsidRPr="003F4010">
              <w:lastRenderedPageBreak/>
              <w:t>Besucherzahl des UNO SHOPPING.</w:t>
            </w:r>
          </w:p>
          <w:p w14:paraId="45B8AEB5" w14:textId="2D5C10E1" w:rsidR="001F06D0" w:rsidRPr="003F4010" w:rsidRDefault="001F06D0" w:rsidP="00730848">
            <w:pPr>
              <w:ind w:left="566"/>
            </w:pPr>
            <w:r w:rsidRPr="003F4010">
              <w:t xml:space="preserve">(AFB II) </w:t>
            </w:r>
          </w:p>
          <w:p w14:paraId="4000598F" w14:textId="30FFC7A2" w:rsidR="001F06D0" w:rsidRPr="003F4010" w:rsidRDefault="001F06D0" w:rsidP="00730848">
            <w:pPr>
              <w:ind w:left="566"/>
            </w:pPr>
            <w:r w:rsidRPr="003F4010">
              <w:t xml:space="preserve">Erörtere </w:t>
            </w:r>
            <w:r w:rsidR="002610D7" w:rsidRPr="003F4010">
              <w:t>freizeitliche</w:t>
            </w:r>
            <w:r w:rsidRPr="003F4010">
              <w:t xml:space="preserve"> </w:t>
            </w:r>
            <w:r w:rsidR="002610D7" w:rsidRPr="003F4010">
              <w:t>Vor- und Nachteile,</w:t>
            </w:r>
            <w:r w:rsidRPr="003F4010">
              <w:t xml:space="preserve"> die die PLUS CITY gegenüber dem UNO SHOPPING hat.  (z.B. Freizeitgestaltung) </w:t>
            </w:r>
          </w:p>
          <w:p w14:paraId="13982098" w14:textId="4E272316" w:rsidR="001F06D0" w:rsidRPr="003F4010" w:rsidRDefault="001F06D0" w:rsidP="00D44517"/>
          <w:p w14:paraId="68FB79E4" w14:textId="75255153" w:rsidR="001F06D0" w:rsidRPr="003F4010" w:rsidRDefault="001F06D0" w:rsidP="00EB3C31">
            <w:pPr>
              <w:ind w:left="566"/>
            </w:pPr>
            <w:r w:rsidRPr="003F4010">
              <w:t>e) Lokalisiere per [ORIENTIERUNGSAPP] wo sich die nächstgelegenen Wohnflächen befinden. Handelt es sich dabei um Eigenwohnfläche oder um Mietwohnfläche?</w:t>
            </w:r>
          </w:p>
        </w:tc>
        <w:tc>
          <w:tcPr>
            <w:tcW w:w="2763" w:type="dxa"/>
          </w:tcPr>
          <w:p w14:paraId="346590D2" w14:textId="77777777" w:rsidR="001F06D0" w:rsidRPr="003F4010" w:rsidRDefault="001F06D0" w:rsidP="00D44517"/>
          <w:p w14:paraId="1D2C2040" w14:textId="77777777" w:rsidR="0003496E" w:rsidRPr="003F4010" w:rsidRDefault="0003496E" w:rsidP="00D44517"/>
          <w:p w14:paraId="0AC4A360" w14:textId="77777777" w:rsidR="0003496E" w:rsidRPr="003F4010" w:rsidRDefault="0003496E" w:rsidP="00D44517">
            <w:r w:rsidRPr="003F4010">
              <w:t xml:space="preserve">a) Wegen des Einkaufszentrums </w:t>
            </w:r>
          </w:p>
          <w:p w14:paraId="3643CF21" w14:textId="77777777" w:rsidR="0003496E" w:rsidRPr="003F4010" w:rsidRDefault="0003496E" w:rsidP="00D44517"/>
          <w:p w14:paraId="5838AD3E" w14:textId="77777777" w:rsidR="00FD6782" w:rsidRPr="003F4010" w:rsidRDefault="00FD6782" w:rsidP="00D44517"/>
          <w:p w14:paraId="6D826A41" w14:textId="77777777" w:rsidR="00FD6782" w:rsidRPr="003F4010" w:rsidRDefault="00FD6782" w:rsidP="00D44517"/>
          <w:p w14:paraId="231E06FD" w14:textId="115B1006" w:rsidR="0003496E" w:rsidRPr="003F4010" w:rsidRDefault="0003496E" w:rsidP="00D44517">
            <w:r w:rsidRPr="003F4010">
              <w:t>b) 220</w:t>
            </w:r>
          </w:p>
          <w:p w14:paraId="3AE0D7B1" w14:textId="77777777" w:rsidR="0003496E" w:rsidRPr="003F4010" w:rsidRDefault="0003496E" w:rsidP="00D44517"/>
          <w:p w14:paraId="72DB4623" w14:textId="77777777" w:rsidR="0003496E" w:rsidRPr="003F4010" w:rsidRDefault="0003496E" w:rsidP="00D44517"/>
          <w:p w14:paraId="6CE5D2D8" w14:textId="77777777" w:rsidR="0003496E" w:rsidRPr="003F4010" w:rsidRDefault="0003496E" w:rsidP="00D44517"/>
          <w:p w14:paraId="0CE1708C" w14:textId="77777777" w:rsidR="0003496E" w:rsidRPr="003F4010" w:rsidRDefault="0003496E" w:rsidP="00D44517"/>
          <w:p w14:paraId="6148B4DB" w14:textId="77777777" w:rsidR="0003496E" w:rsidRPr="003F4010" w:rsidRDefault="0003496E" w:rsidP="00D44517">
            <w:r w:rsidRPr="003F4010">
              <w:t xml:space="preserve">c) Einkaufs- und Unterhaltungsmöglichkeiten locken Menschen aus anderen Bezirken an. </w:t>
            </w:r>
          </w:p>
          <w:p w14:paraId="224451B9" w14:textId="77777777" w:rsidR="0003496E" w:rsidRPr="003F4010" w:rsidRDefault="0003496E" w:rsidP="00D44517"/>
          <w:p w14:paraId="27C5D90F" w14:textId="77777777" w:rsidR="00FD6782" w:rsidRPr="003F4010" w:rsidRDefault="00FD6782" w:rsidP="00D44517"/>
          <w:p w14:paraId="5AE2B796" w14:textId="77777777" w:rsidR="00FD6782" w:rsidRPr="003F4010" w:rsidRDefault="00FD6782" w:rsidP="00D44517"/>
          <w:p w14:paraId="57287950" w14:textId="46A9DD45" w:rsidR="0003496E" w:rsidRPr="003F4010" w:rsidRDefault="0003496E" w:rsidP="00D44517">
            <w:r w:rsidRPr="003F4010">
              <w:t>d) Vorteile: Reichlich Angebot; Kinderbetreuung; ….</w:t>
            </w:r>
          </w:p>
          <w:p w14:paraId="3A1DCE34" w14:textId="77777777" w:rsidR="0003496E" w:rsidRPr="003F4010" w:rsidRDefault="0003496E" w:rsidP="00D44517"/>
          <w:p w14:paraId="233507A3" w14:textId="0312A5EF" w:rsidR="0003496E" w:rsidRPr="003F4010" w:rsidRDefault="0003496E" w:rsidP="00D44517">
            <w:r w:rsidRPr="003F4010">
              <w:t>Nachteil: Menschen</w:t>
            </w:r>
            <w:r w:rsidR="00730848" w:rsidRPr="003F4010">
              <w:t>menge</w:t>
            </w:r>
            <w:r w:rsidRPr="003F4010">
              <w:t>; ….</w:t>
            </w:r>
          </w:p>
          <w:p w14:paraId="0278A5B4" w14:textId="77777777" w:rsidR="0003496E" w:rsidRPr="003F4010" w:rsidRDefault="0003496E" w:rsidP="00D44517"/>
          <w:p w14:paraId="25F9F60D" w14:textId="77777777" w:rsidR="00FD6782" w:rsidRPr="003F4010" w:rsidRDefault="00FD6782" w:rsidP="00D44517"/>
          <w:p w14:paraId="062C5930" w14:textId="77777777" w:rsidR="00FD6782" w:rsidRPr="003F4010" w:rsidRDefault="00FD6782" w:rsidP="00D44517"/>
          <w:p w14:paraId="645DF0F1" w14:textId="77777777" w:rsidR="00FD6782" w:rsidRPr="003F4010" w:rsidRDefault="00FD6782" w:rsidP="00D44517"/>
          <w:p w14:paraId="128012FF" w14:textId="6E66447A" w:rsidR="0003496E" w:rsidRPr="003F4010" w:rsidRDefault="002905BB" w:rsidP="00D44517">
            <w:r w:rsidRPr="003F4010">
              <w:t xml:space="preserve">e) </w:t>
            </w:r>
            <w:r w:rsidR="0003496E" w:rsidRPr="003F4010">
              <w:t xml:space="preserve"> Hinter der Straßenbahnhaltestelle Plus City; Mietwohnfläche</w:t>
            </w:r>
          </w:p>
        </w:tc>
      </w:tr>
      <w:tr w:rsidR="001F06D0" w:rsidRPr="003F4010" w14:paraId="6BDBC7CB" w14:textId="77777777" w:rsidTr="005F7B5A">
        <w:tc>
          <w:tcPr>
            <w:tcW w:w="1813" w:type="dxa"/>
          </w:tcPr>
          <w:p w14:paraId="076FE429" w14:textId="7398F94E" w:rsidR="001F06D0" w:rsidRPr="003F4010" w:rsidRDefault="00C975D2" w:rsidP="00D44517">
            <w:r w:rsidRPr="003F4010">
              <w:lastRenderedPageBreak/>
              <w:t xml:space="preserve">(3 Min) </w:t>
            </w:r>
          </w:p>
        </w:tc>
        <w:tc>
          <w:tcPr>
            <w:tcW w:w="2375" w:type="dxa"/>
          </w:tcPr>
          <w:p w14:paraId="6A90C073" w14:textId="77777777" w:rsidR="001F06D0" w:rsidRPr="003F4010" w:rsidRDefault="001F06D0" w:rsidP="00D44517"/>
        </w:tc>
        <w:tc>
          <w:tcPr>
            <w:tcW w:w="3183" w:type="dxa"/>
          </w:tcPr>
          <w:p w14:paraId="7EE08CB5" w14:textId="77777777" w:rsidR="001F06D0" w:rsidRPr="003F4010" w:rsidRDefault="001F06D0" w:rsidP="00D44517"/>
        </w:tc>
        <w:tc>
          <w:tcPr>
            <w:tcW w:w="3415" w:type="dxa"/>
          </w:tcPr>
          <w:p w14:paraId="4E33E786" w14:textId="272A89EA" w:rsidR="001F06D0" w:rsidRPr="003F4010" w:rsidRDefault="00EB3C31" w:rsidP="00D44517">
            <w:r>
              <w:t>10</w:t>
            </w:r>
            <w:r w:rsidR="001F06D0" w:rsidRPr="003F4010">
              <w:t xml:space="preserve">) Begib dich per Straßenbahn zur Haltestelle “Traunerkreuzung”. </w:t>
            </w:r>
          </w:p>
        </w:tc>
        <w:tc>
          <w:tcPr>
            <w:tcW w:w="2763" w:type="dxa"/>
          </w:tcPr>
          <w:p w14:paraId="3845E12A" w14:textId="77777777" w:rsidR="001F06D0" w:rsidRPr="003F4010" w:rsidRDefault="001F06D0" w:rsidP="00D44517"/>
        </w:tc>
      </w:tr>
      <w:tr w:rsidR="001F06D0" w:rsidRPr="003F4010" w14:paraId="4E19A46F" w14:textId="77777777" w:rsidTr="005F7B5A">
        <w:tc>
          <w:tcPr>
            <w:tcW w:w="1813" w:type="dxa"/>
          </w:tcPr>
          <w:p w14:paraId="14445240" w14:textId="77777777" w:rsidR="00C975D2" w:rsidRPr="003F4010" w:rsidRDefault="001F06D0" w:rsidP="00D44517">
            <w:pPr>
              <w:rPr>
                <w:b/>
                <w:bCs/>
              </w:rPr>
            </w:pPr>
            <w:r w:rsidRPr="003F4010">
              <w:rPr>
                <w:b/>
                <w:bCs/>
              </w:rPr>
              <w:t>Traunerkreuzung</w:t>
            </w:r>
          </w:p>
          <w:p w14:paraId="3A0738D5" w14:textId="77777777" w:rsidR="001F06D0" w:rsidRDefault="00C975D2" w:rsidP="00D44517">
            <w:r w:rsidRPr="003F4010">
              <w:t xml:space="preserve">(10 Min) </w:t>
            </w:r>
          </w:p>
          <w:p w14:paraId="1283296E" w14:textId="77777777" w:rsidR="00EE744B" w:rsidRDefault="00EE744B" w:rsidP="00D44517">
            <w:r>
              <w:t>(falls Zeit knapp streichen)</w:t>
            </w:r>
          </w:p>
          <w:p w14:paraId="3E6504B2" w14:textId="77777777" w:rsidR="00EE744B" w:rsidRDefault="00EE744B" w:rsidP="00D44517">
            <w:pPr>
              <w:rPr>
                <w:b/>
                <w:bCs/>
              </w:rPr>
            </w:pPr>
          </w:p>
          <w:p w14:paraId="40EC96F4" w14:textId="5DDAC6B3" w:rsidR="00EE744B" w:rsidRPr="003F4010" w:rsidRDefault="00EE744B" w:rsidP="00D44517">
            <w:pPr>
              <w:rPr>
                <w:b/>
                <w:bCs/>
              </w:rPr>
            </w:pPr>
            <w:r>
              <w:rPr>
                <w:b/>
                <w:bCs/>
              </w:rPr>
              <w:t>Alternativrückfahrt entlang der Salzburger Straße!</w:t>
            </w:r>
          </w:p>
        </w:tc>
        <w:tc>
          <w:tcPr>
            <w:tcW w:w="2375" w:type="dxa"/>
          </w:tcPr>
          <w:p w14:paraId="4F67D91E" w14:textId="77777777" w:rsidR="001F06D0" w:rsidRPr="003F4010" w:rsidRDefault="001F06D0" w:rsidP="00D44517"/>
        </w:tc>
        <w:tc>
          <w:tcPr>
            <w:tcW w:w="3183" w:type="dxa"/>
          </w:tcPr>
          <w:p w14:paraId="7A6DFD5C" w14:textId="77777777" w:rsidR="001F06D0" w:rsidRPr="003F4010" w:rsidRDefault="001F06D0" w:rsidP="00D44517"/>
          <w:p w14:paraId="53F14716" w14:textId="77777777" w:rsidR="00814A96" w:rsidRPr="003F4010" w:rsidRDefault="00814A96" w:rsidP="00D44517">
            <w:r w:rsidRPr="003F4010">
              <w:t>Die SuS erkennen Unterschiede von Verkehrsknotenpunkten.</w:t>
            </w:r>
          </w:p>
          <w:p w14:paraId="5B076EA8" w14:textId="77777777" w:rsidR="00814A96" w:rsidRPr="003F4010" w:rsidRDefault="00814A96" w:rsidP="00D44517"/>
          <w:p w14:paraId="2834F76A" w14:textId="77777777" w:rsidR="00814A96" w:rsidRPr="003F4010" w:rsidRDefault="00814A96" w:rsidP="00D44517"/>
          <w:p w14:paraId="44093A35" w14:textId="5FACDBE6" w:rsidR="00814A96" w:rsidRPr="003F4010" w:rsidRDefault="00814A96" w:rsidP="00D44517">
            <w:r w:rsidRPr="003F4010">
              <w:t xml:space="preserve">Die SuS können Gemeinsamkeiten erkennen. </w:t>
            </w:r>
          </w:p>
        </w:tc>
        <w:tc>
          <w:tcPr>
            <w:tcW w:w="3415" w:type="dxa"/>
          </w:tcPr>
          <w:p w14:paraId="4376A0F5" w14:textId="74860467" w:rsidR="001F06D0" w:rsidRPr="003F4010" w:rsidRDefault="001F06D0" w:rsidP="00D44517">
            <w:r w:rsidRPr="003F4010">
              <w:t>1</w:t>
            </w:r>
            <w:r w:rsidR="00EB3C31">
              <w:t>1</w:t>
            </w:r>
            <w:r w:rsidRPr="003F4010">
              <w:t xml:space="preserve">) </w:t>
            </w:r>
          </w:p>
          <w:p w14:paraId="0DC11E81" w14:textId="073CF295" w:rsidR="00814A96" w:rsidRPr="003F4010" w:rsidRDefault="001F06D0" w:rsidP="00730848">
            <w:pPr>
              <w:ind w:left="720"/>
            </w:pPr>
            <w:r w:rsidRPr="003F4010">
              <w:t>Vergleiche die Funktionen und die Lage der Traunerkreuzung mit dem Subzentrum “Meixnerkreuzung”. Worin unterscheiden sie sich</w:t>
            </w:r>
            <w:r w:rsidR="00814A96" w:rsidRPr="003F4010">
              <w:t>?</w:t>
            </w:r>
          </w:p>
          <w:p w14:paraId="5E0142DE" w14:textId="59B511D9" w:rsidR="001F06D0" w:rsidRPr="003F4010" w:rsidRDefault="001F06D0" w:rsidP="00730848">
            <w:pPr>
              <w:ind w:left="720"/>
            </w:pPr>
            <w:r w:rsidRPr="003F4010">
              <w:t>Beurteile,</w:t>
            </w:r>
            <w:r w:rsidR="00814A96" w:rsidRPr="003F4010">
              <w:t xml:space="preserve"> </w:t>
            </w:r>
            <w:r w:rsidRPr="003F4010">
              <w:t xml:space="preserve">ob es sich bei der Traunerkreuzung auch um ein Subzentrum handelt. </w:t>
            </w:r>
          </w:p>
        </w:tc>
        <w:tc>
          <w:tcPr>
            <w:tcW w:w="2763" w:type="dxa"/>
          </w:tcPr>
          <w:p w14:paraId="768E6A9C" w14:textId="77777777" w:rsidR="00730848" w:rsidRPr="003F4010" w:rsidRDefault="00730848" w:rsidP="00D44517"/>
          <w:p w14:paraId="716F18DC" w14:textId="689069EF" w:rsidR="001F06D0" w:rsidRPr="003F4010" w:rsidRDefault="002905BB" w:rsidP="00D44517">
            <w:r w:rsidRPr="003F4010">
              <w:t>Größtenteils gleich; signifikante Unterschiede:  Weniger öffentliche Verkehrsanbindung; Tankstelle; keine ärztl. Versorgung; weniger Einkaufsmöglichkeiten; Weniger Agglomeration des Dienstleistungssektors</w:t>
            </w:r>
          </w:p>
        </w:tc>
      </w:tr>
    </w:tbl>
    <w:p w14:paraId="349A2A27" w14:textId="05B4CB83" w:rsidR="008A0F0E" w:rsidRPr="005F7B5A" w:rsidRDefault="008A0F0E"/>
    <w:p w14:paraId="2D3BAD50" w14:textId="05E72788" w:rsidR="00D44517" w:rsidRPr="003F4010" w:rsidRDefault="003F4010">
      <w:r w:rsidRPr="003F4010">
        <w:lastRenderedPageBreak/>
        <w:t xml:space="preserve">Evtl. Ergänzungen: </w:t>
      </w:r>
      <w:r w:rsidR="00BA13E1" w:rsidRPr="003F4010">
        <w:t xml:space="preserve"> </w:t>
      </w:r>
      <w:r w:rsidR="00BA13E1" w:rsidRPr="003F4010">
        <w:br/>
      </w:r>
      <w:r w:rsidR="00BA13E1" w:rsidRPr="003F4010">
        <w:br/>
      </w:r>
      <w:r w:rsidR="00BA13E1" w:rsidRPr="003F4010">
        <w:rPr>
          <w:b/>
          <w:bCs/>
        </w:rPr>
        <w:t>Wohnflächen auf analoger Karte markieren</w:t>
      </w:r>
      <w:r w:rsidR="00BA13E1" w:rsidRPr="003F4010">
        <w:t xml:space="preserve"> </w:t>
      </w:r>
    </w:p>
    <w:p w14:paraId="79014280" w14:textId="5286289A" w:rsidR="00BA13E1" w:rsidRPr="003F4010" w:rsidRDefault="00BA13E1">
      <w:pPr>
        <w:rPr>
          <w:b/>
          <w:bCs/>
        </w:rPr>
      </w:pPr>
      <w:r w:rsidRPr="003F4010">
        <w:rPr>
          <w:b/>
          <w:bCs/>
        </w:rPr>
        <w:t>Subzentren auf dem Weg der Linie 3/4 auf analoger Karte einzeichnen</w:t>
      </w:r>
      <w:r w:rsidR="00872179" w:rsidRPr="003F4010">
        <w:rPr>
          <w:b/>
          <w:bCs/>
        </w:rPr>
        <w:t xml:space="preserve">. (Rückweg/optional) </w:t>
      </w:r>
    </w:p>
    <w:p w14:paraId="2BE77D99" w14:textId="3126A367" w:rsidR="00AB3562" w:rsidRDefault="00BA13E1" w:rsidP="00AB3562">
      <w:pPr>
        <w:rPr>
          <w:b/>
          <w:bCs/>
        </w:rPr>
      </w:pPr>
      <w:r w:rsidRPr="003F4010">
        <w:rPr>
          <w:b/>
          <w:bCs/>
        </w:rPr>
        <w:t xml:space="preserve">Bei jeder Station </w:t>
      </w:r>
      <w:r w:rsidR="003F4010" w:rsidRPr="003F4010">
        <w:rPr>
          <w:b/>
          <w:bCs/>
        </w:rPr>
        <w:t>Kartenausschnitt</w:t>
      </w:r>
      <w:r w:rsidRPr="003F4010">
        <w:rPr>
          <w:b/>
          <w:bCs/>
        </w:rPr>
        <w:t xml:space="preserve"> aushändigen und SuS </w:t>
      </w:r>
      <w:r w:rsidR="00D353E1" w:rsidRPr="003F4010">
        <w:rPr>
          <w:b/>
          <w:bCs/>
        </w:rPr>
        <w:t>zu jeweiligen Station</w:t>
      </w:r>
      <w:r w:rsidR="00CA0F8C" w:rsidRPr="003F4010">
        <w:rPr>
          <w:b/>
          <w:bCs/>
        </w:rPr>
        <w:t>en</w:t>
      </w:r>
      <w:r w:rsidRPr="003F4010">
        <w:rPr>
          <w:b/>
          <w:bCs/>
        </w:rPr>
        <w:t xml:space="preserve"> </w:t>
      </w:r>
      <w:r w:rsidR="003F4010" w:rsidRPr="003F4010">
        <w:rPr>
          <w:b/>
          <w:bCs/>
        </w:rPr>
        <w:t>zuordnen</w:t>
      </w:r>
      <w:r w:rsidRPr="003F4010">
        <w:rPr>
          <w:b/>
          <w:bCs/>
        </w:rPr>
        <w:t xml:space="preserve"> lassen. (Orientierungsüberprüfung</w:t>
      </w:r>
      <w:r w:rsidR="00872179" w:rsidRPr="003F4010">
        <w:rPr>
          <w:b/>
          <w:bCs/>
        </w:rPr>
        <w:t xml:space="preserve">/Optional) </w:t>
      </w:r>
    </w:p>
    <w:p w14:paraId="761EB601" w14:textId="77777777" w:rsidR="00AB3562" w:rsidRDefault="00AB3562"/>
    <w:p w14:paraId="130EAE35" w14:textId="77777777" w:rsidR="00AB3562" w:rsidRDefault="00AB3562"/>
    <w:p w14:paraId="221F5C8C" w14:textId="0CE60487" w:rsidR="00EB3C31" w:rsidRDefault="00EB3C31">
      <w:r>
        <w:br w:type="page"/>
      </w:r>
    </w:p>
    <w:p w14:paraId="34129C51" w14:textId="77777777" w:rsidR="00165113" w:rsidRDefault="00165113">
      <w:pPr>
        <w:sectPr w:rsidR="00165113" w:rsidSect="00B56965">
          <w:footerReference w:type="default" r:id="rId10"/>
          <w:pgSz w:w="16838" w:h="11906" w:orient="landscape"/>
          <w:pgMar w:top="1440" w:right="1440" w:bottom="1440" w:left="1440" w:header="708" w:footer="708" w:gutter="0"/>
          <w:cols w:space="708"/>
          <w:titlePg/>
          <w:docGrid w:linePitch="360"/>
        </w:sectPr>
      </w:pPr>
    </w:p>
    <w:p w14:paraId="6F4861B1" w14:textId="78E2E907" w:rsidR="00AB3562" w:rsidRDefault="00EB3C31" w:rsidP="00EE1C83">
      <w:pPr>
        <w:pStyle w:val="Heading1"/>
        <w:numPr>
          <w:ilvl w:val="0"/>
          <w:numId w:val="18"/>
        </w:numPr>
      </w:pPr>
      <w:bookmarkStart w:id="8" w:name="_Toc32993358"/>
      <w:r>
        <w:lastRenderedPageBreak/>
        <w:t>Arbeitsaufträge Gruppe A:</w:t>
      </w:r>
      <w:bookmarkEnd w:id="8"/>
    </w:p>
    <w:p w14:paraId="0C813DBC" w14:textId="77777777" w:rsidR="00AB3562" w:rsidRDefault="00AB3562"/>
    <w:p w14:paraId="554436A6" w14:textId="04A2FFC8" w:rsidR="00EB3C31" w:rsidRPr="00357A4C" w:rsidRDefault="00EB3C31" w:rsidP="00357A4C">
      <w:pPr>
        <w:pBdr>
          <w:top w:val="single" w:sz="4" w:space="1" w:color="auto"/>
          <w:left w:val="single" w:sz="4" w:space="4" w:color="auto"/>
          <w:bottom w:val="single" w:sz="4" w:space="1" w:color="auto"/>
          <w:right w:val="single" w:sz="4" w:space="4" w:color="auto"/>
        </w:pBdr>
        <w:rPr>
          <w:b/>
          <w:bCs/>
        </w:rPr>
      </w:pPr>
      <w:r w:rsidRPr="00357A4C">
        <w:rPr>
          <w:b/>
          <w:bCs/>
        </w:rPr>
        <w:t>Hake die erledigten Aufgaben</w:t>
      </w:r>
      <w:r w:rsidR="00D94416" w:rsidRPr="00357A4C">
        <w:rPr>
          <w:b/>
          <w:bCs/>
        </w:rPr>
        <w:t xml:space="preserve"> auf dem linken Rand</w:t>
      </w:r>
      <w:r w:rsidRPr="00357A4C">
        <w:rPr>
          <w:b/>
          <w:bCs/>
        </w:rPr>
        <w:t xml:space="preserve"> ab!</w:t>
      </w:r>
    </w:p>
    <w:p w14:paraId="0357E4C1" w14:textId="4AA641DB" w:rsidR="00EB3C31" w:rsidRPr="00357A4C" w:rsidRDefault="00357A4C" w:rsidP="00357A4C">
      <w:pPr>
        <w:pBdr>
          <w:top w:val="single" w:sz="4" w:space="1" w:color="auto"/>
          <w:left w:val="single" w:sz="4" w:space="4" w:color="auto"/>
          <w:bottom w:val="single" w:sz="4" w:space="1" w:color="auto"/>
          <w:right w:val="single" w:sz="4" w:space="4" w:color="auto"/>
        </w:pBdr>
        <w:rPr>
          <w:b/>
          <w:bCs/>
        </w:rPr>
      </w:pPr>
      <w:r w:rsidRPr="00357A4C">
        <w:rPr>
          <w:b/>
          <w:bCs/>
        </w:rPr>
        <w:t>Mache bei jeder Aufgabe ein Foto und trage Notizen in dein Feldbuch ein!</w:t>
      </w:r>
    </w:p>
    <w:p w14:paraId="2DC32798" w14:textId="3CB3F6F3" w:rsidR="00EB3C31" w:rsidRPr="00EB3C31" w:rsidRDefault="00EB3C31" w:rsidP="00EB3C31">
      <w:pPr>
        <w:rPr>
          <w:b/>
          <w:bCs/>
          <w:color w:val="4472C4" w:themeColor="accent1"/>
        </w:rPr>
      </w:pPr>
      <w:r w:rsidRPr="00EB3C31">
        <w:rPr>
          <w:b/>
          <w:bCs/>
          <w:color w:val="4472C4" w:themeColor="accent1"/>
        </w:rPr>
        <w:t>Start-Hauptbahnhof Linz (15 Min)</w:t>
      </w:r>
    </w:p>
    <w:p w14:paraId="5F159BAC" w14:textId="77777777" w:rsidR="00EB3C31" w:rsidRDefault="00EB3C31" w:rsidP="00EB3C31"/>
    <w:p w14:paraId="49EB8860" w14:textId="7EF452B7" w:rsidR="00EB3C31" w:rsidRDefault="00EB3C31" w:rsidP="00EB3C31">
      <w:r>
        <w:t xml:space="preserve">1) Finde mit Hilfe der OÖVV App die Straßenbahnverbindung zur Traunerkreuzung. </w:t>
      </w:r>
    </w:p>
    <w:p w14:paraId="6BDBB5CC" w14:textId="370BFCEB" w:rsidR="00EB3C31" w:rsidRDefault="00EB3C31" w:rsidP="00EB3C31">
      <w:r>
        <w:t>2) Benenne die beiden Linien, die nach Traun führen und starte die Tracking App (Geotracking).</w:t>
      </w:r>
      <w:r w:rsidR="00165113">
        <w:t xml:space="preserve"> (AFB</w:t>
      </w:r>
      <w:r w:rsidR="00D94416">
        <w:t>1)</w:t>
      </w:r>
    </w:p>
    <w:p w14:paraId="36177DF3" w14:textId="3E479D4F" w:rsidR="00165113" w:rsidRDefault="00165113" w:rsidP="00EB3C31"/>
    <w:p w14:paraId="5C6AA4DB" w14:textId="77777777" w:rsidR="00165113" w:rsidRDefault="00165113" w:rsidP="00EB3C31"/>
    <w:p w14:paraId="2B728C6D" w14:textId="77777777" w:rsidR="00D94416" w:rsidRDefault="00EB3C31" w:rsidP="00EB3C31">
      <w:r>
        <w:t>3) Ermittle den richtigen Abfahrtsort und die richtige Abfahrtszeit Richtung Traun.</w:t>
      </w:r>
      <w:r w:rsidR="00D94416">
        <w:t xml:space="preserve"> Notiere die Abfahrtszeit. (AFB1)</w:t>
      </w:r>
    </w:p>
    <w:p w14:paraId="66DA34AA" w14:textId="6A647893" w:rsidR="00EB3C31" w:rsidRDefault="00EB3C31" w:rsidP="00EB3C31">
      <w:r>
        <w:t xml:space="preserve"> </w:t>
      </w:r>
    </w:p>
    <w:p w14:paraId="5C234AC7" w14:textId="77777777" w:rsidR="00EB3C31" w:rsidRDefault="00EB3C31" w:rsidP="00EB3C31"/>
    <w:p w14:paraId="50F89925" w14:textId="6CCBB3BB" w:rsidR="00EB3C31" w:rsidRDefault="00D94416" w:rsidP="00D94416">
      <w:r>
        <w:t xml:space="preserve">4) </w:t>
      </w:r>
      <w:r w:rsidR="00EB3C31">
        <w:t xml:space="preserve">Begib dich mit der Straßenbahn zur Haltestelle </w:t>
      </w:r>
      <w:r w:rsidR="00EB3C31" w:rsidRPr="00D94416">
        <w:rPr>
          <w:b/>
          <w:bCs/>
        </w:rPr>
        <w:t>Meixnerkreuzung</w:t>
      </w:r>
      <w:r w:rsidR="00EB3C31">
        <w:t xml:space="preserve"> und steige aus. </w:t>
      </w:r>
    </w:p>
    <w:p w14:paraId="00B01A4B" w14:textId="77777777" w:rsidR="00EB3C31" w:rsidRDefault="00EB3C31" w:rsidP="00EB3C31"/>
    <w:p w14:paraId="37814F33" w14:textId="252D96B6" w:rsidR="00EB3C31" w:rsidRPr="00EB3C31" w:rsidRDefault="00EB3C31" w:rsidP="00EB3C31">
      <w:pPr>
        <w:rPr>
          <w:b/>
          <w:bCs/>
          <w:color w:val="4472C4" w:themeColor="accent1"/>
        </w:rPr>
      </w:pPr>
      <w:r w:rsidRPr="00EB3C31">
        <w:rPr>
          <w:b/>
          <w:bCs/>
          <w:color w:val="4472C4" w:themeColor="accent1"/>
        </w:rPr>
        <w:t>Meixnerkreuzung/Hart (40 Min)</w:t>
      </w:r>
    </w:p>
    <w:p w14:paraId="4EC78A99" w14:textId="77777777" w:rsidR="00EB3C31" w:rsidRDefault="00EB3C31" w:rsidP="00EB3C31"/>
    <w:p w14:paraId="2BAFCD9A" w14:textId="62355011" w:rsidR="00EB3C31" w:rsidRDefault="00D94416" w:rsidP="00D94416">
      <w:r>
        <w:t xml:space="preserve">5) </w:t>
      </w:r>
      <w:r w:rsidR="00EB3C31">
        <w:t xml:space="preserve">a) Nenne drei Busverkehrsanbindungen, die der Meixnerkreuzung angebunden sind. (AFB1) </w:t>
      </w:r>
    </w:p>
    <w:p w14:paraId="7FD644B0" w14:textId="5A15FF3C" w:rsidR="00D94416" w:rsidRDefault="00D94416" w:rsidP="00D94416"/>
    <w:p w14:paraId="18ED7ED6" w14:textId="77777777" w:rsidR="00D94416" w:rsidRDefault="00D94416" w:rsidP="00D94416"/>
    <w:p w14:paraId="527CF018" w14:textId="1EB28DBC" w:rsidR="00EB3C31" w:rsidRDefault="00EB3C31" w:rsidP="00EB3C31">
      <w:r>
        <w:t xml:space="preserve">b) Erläutere um welche Art von Wohnflächen es sich bei den Wohnflächen des Harter Plateaus handelt. </w:t>
      </w:r>
      <w:r w:rsidR="00D94416">
        <w:t>(AFB1/AFB2)</w:t>
      </w:r>
    </w:p>
    <w:p w14:paraId="64641EB4" w14:textId="6FFAD626" w:rsidR="00D94416" w:rsidRDefault="00D94416" w:rsidP="00EB3C31"/>
    <w:p w14:paraId="04F66C31" w14:textId="7CA134FE" w:rsidR="00D94416" w:rsidRDefault="00D94416" w:rsidP="00EB3C31"/>
    <w:p w14:paraId="4F7AE005" w14:textId="77777777" w:rsidR="00D94416" w:rsidRDefault="00D94416" w:rsidP="00EB3C31"/>
    <w:p w14:paraId="1E13A376" w14:textId="0CD8FA5A" w:rsidR="00EB3C31" w:rsidRDefault="00EB3C31" w:rsidP="00EB3C31">
      <w:r>
        <w:t>c) Finde die nächstgelegene Kirche. Welche Einrichtung befindet sic</w:t>
      </w:r>
      <w:r w:rsidR="00D94416">
        <w:t xml:space="preserve">h </w:t>
      </w:r>
      <w:r>
        <w:t xml:space="preserve">im kirchlichen Gebäudekomplex? </w:t>
      </w:r>
      <w:r w:rsidR="00D94416">
        <w:t>(AFB1/AFB2)</w:t>
      </w:r>
    </w:p>
    <w:p w14:paraId="53E0AE14" w14:textId="77777777" w:rsidR="00D94416" w:rsidRDefault="00D94416" w:rsidP="00EB3C31"/>
    <w:p w14:paraId="72729811" w14:textId="464DCAE0" w:rsidR="00EB3C31" w:rsidRDefault="00EB3C31" w:rsidP="00EB3C31">
      <w:r>
        <w:t xml:space="preserve">Worum handelt es sich bei der Grünfläche daneben? </w:t>
      </w:r>
    </w:p>
    <w:p w14:paraId="316CC785" w14:textId="77777777" w:rsidR="004F188E" w:rsidRDefault="004F188E" w:rsidP="00EB3C31"/>
    <w:p w14:paraId="7BA06B9E" w14:textId="6ED54367" w:rsidR="00D94416" w:rsidRDefault="00EB3C31" w:rsidP="00EB3C31">
      <w:r>
        <w:lastRenderedPageBreak/>
        <w:t>d) Verfügt das Harter Plateau über eine eigene Apotheke? Falls ja, finde diese und begib dich dorthin.</w:t>
      </w:r>
      <w:r w:rsidR="00D94416">
        <w:t xml:space="preserve"> (AFB1)</w:t>
      </w:r>
    </w:p>
    <w:p w14:paraId="3D710932" w14:textId="77777777" w:rsidR="00D94416" w:rsidRDefault="00D94416" w:rsidP="00EB3C31"/>
    <w:p w14:paraId="1AFFE2E7" w14:textId="1BD0A31F" w:rsidR="00EB3C31" w:rsidRDefault="00EB3C31" w:rsidP="00EB3C31">
      <w:r>
        <w:t xml:space="preserve">Was befindet sich auf der gegenüberliegenden Straßenseite? </w:t>
      </w:r>
      <w:r w:rsidR="00D94416">
        <w:t>(AFB1)</w:t>
      </w:r>
    </w:p>
    <w:p w14:paraId="5B7388BD" w14:textId="7A519339" w:rsidR="00D94416" w:rsidRDefault="00D94416" w:rsidP="00EB3C31"/>
    <w:p w14:paraId="2689E65F" w14:textId="77777777" w:rsidR="00D94416" w:rsidRDefault="00D94416" w:rsidP="00EB3C31"/>
    <w:p w14:paraId="65B086BE" w14:textId="77777777" w:rsidR="00EB3C31" w:rsidRDefault="00EB3C31" w:rsidP="00EB3C31"/>
    <w:p w14:paraId="402E0429" w14:textId="090597D6" w:rsidR="00EB3C31" w:rsidRDefault="00EB3C31" w:rsidP="00EB3C31">
      <w:r>
        <w:t>e) Nördlich des Schulkomp</w:t>
      </w:r>
      <w:r w:rsidR="00867DB3">
        <w:t>l</w:t>
      </w:r>
      <w:r>
        <w:t>exes befindet sich eine Halle und eine Grünfläche. Worum handelt es sich dabei?</w:t>
      </w:r>
    </w:p>
    <w:p w14:paraId="3A1D8B48" w14:textId="77777777" w:rsidR="00867DB3" w:rsidRDefault="00867DB3" w:rsidP="00EB3C31"/>
    <w:p w14:paraId="40626A44" w14:textId="77777777" w:rsidR="00EB3C31" w:rsidRDefault="00EB3C31" w:rsidP="00EB3C31"/>
    <w:p w14:paraId="1A939696" w14:textId="1A7513F0" w:rsidR="00EB3C31" w:rsidRDefault="00EB3C31" w:rsidP="00EB3C31">
      <w:r>
        <w:t xml:space="preserve">Stellt die Meixnerkreuzung ein Subzentrum dar? </w:t>
      </w:r>
    </w:p>
    <w:p w14:paraId="188A9C4E" w14:textId="77777777" w:rsidR="00867DB3" w:rsidRDefault="00867DB3" w:rsidP="00EB3C31"/>
    <w:p w14:paraId="2B04B0D7" w14:textId="77777777" w:rsidR="00EB3C31" w:rsidRDefault="00EB3C31" w:rsidP="00EB3C31"/>
    <w:p w14:paraId="58EEEE56" w14:textId="131029D4" w:rsidR="00EB3C31" w:rsidRDefault="00EB3C31" w:rsidP="00EB3C31">
      <w:r>
        <w:t xml:space="preserve">f) Nenne drei Gegebenheiten eines Subzentrums, die an der Meixnerkreuzung/am Harter Plateau zu erkennen sind? (AFB1) </w:t>
      </w:r>
    </w:p>
    <w:p w14:paraId="6E2160B6" w14:textId="118816E3" w:rsidR="00867DB3" w:rsidRDefault="00867DB3" w:rsidP="00EB3C31"/>
    <w:p w14:paraId="2CE2C42E" w14:textId="128CD7A7" w:rsidR="00867DB3" w:rsidRDefault="00867DB3" w:rsidP="00EB3C31"/>
    <w:p w14:paraId="4039EB53" w14:textId="77777777" w:rsidR="00867DB3" w:rsidRDefault="00867DB3" w:rsidP="00EB3C31"/>
    <w:p w14:paraId="0A31EAE5" w14:textId="77777777" w:rsidR="00EB3C31" w:rsidRDefault="00EB3C31" w:rsidP="00EB3C31"/>
    <w:p w14:paraId="380D1A4D" w14:textId="54F32C39" w:rsidR="00EB3C31" w:rsidRDefault="00EB3C31" w:rsidP="00EB3C31">
      <w:r>
        <w:t xml:space="preserve">6) Begib dich mithilfe der Straßenbahn zur Haltestelle “Im Bäckerfeld” und steig aus. </w:t>
      </w:r>
    </w:p>
    <w:p w14:paraId="5B925D08" w14:textId="1907EBDA" w:rsidR="00EB3C31" w:rsidRDefault="00EB3C31" w:rsidP="00EB3C31"/>
    <w:p w14:paraId="5FEFCBE8" w14:textId="31F25F3A" w:rsidR="00EB3C31" w:rsidRPr="00EB3C31" w:rsidRDefault="00EB3C31" w:rsidP="00EB3C31">
      <w:pPr>
        <w:rPr>
          <w:b/>
          <w:bCs/>
          <w:color w:val="4472C4" w:themeColor="accent1"/>
        </w:rPr>
      </w:pPr>
      <w:r w:rsidRPr="00EB3C31">
        <w:rPr>
          <w:b/>
          <w:bCs/>
          <w:color w:val="4472C4" w:themeColor="accent1"/>
        </w:rPr>
        <w:t>Im Bäckerfeld/Uno Shopping (15 Min)</w:t>
      </w:r>
    </w:p>
    <w:p w14:paraId="5FAF0C25" w14:textId="77777777" w:rsidR="00EB3C31" w:rsidRDefault="00EB3C31" w:rsidP="00EB3C31"/>
    <w:p w14:paraId="7EAF0A10" w14:textId="2D663A21" w:rsidR="00EB3C31" w:rsidRDefault="00EB3C31" w:rsidP="00EB3C31">
      <w:r>
        <w:t>7) a) Lokalisiere den unübersehbaren Gebäudekomplex südöstlich deiner Position. Bestimme, worum es sich bei dieser Konstruktion handelt.</w:t>
      </w:r>
      <w:r w:rsidR="00867DB3">
        <w:t xml:space="preserve"> </w:t>
      </w:r>
      <w:r>
        <w:t>(AFB1/2)</w:t>
      </w:r>
    </w:p>
    <w:p w14:paraId="45D0D0A4" w14:textId="77777777" w:rsidR="00867DB3" w:rsidRDefault="00867DB3" w:rsidP="00EB3C31"/>
    <w:p w14:paraId="1C21F7FC" w14:textId="77777777" w:rsidR="00EB3C31" w:rsidRDefault="00EB3C31" w:rsidP="00EB3C31"/>
    <w:p w14:paraId="6C9A2748" w14:textId="2F5B6F92" w:rsidR="00EB3C31" w:rsidRDefault="00EB3C31" w:rsidP="00EB3C31">
      <w:r>
        <w:t xml:space="preserve">b) Analysiere die Besucherzahl des UNO Shopping anhand der Parkplatzbelegung vor dem Einkaufszentrum. (AFB2) </w:t>
      </w:r>
    </w:p>
    <w:p w14:paraId="61D40D21" w14:textId="77777777" w:rsidR="00867DB3" w:rsidRDefault="00867DB3" w:rsidP="00EB3C31"/>
    <w:p w14:paraId="70E1E22D" w14:textId="77777777" w:rsidR="00EB3C31" w:rsidRDefault="00EB3C31" w:rsidP="00EB3C31"/>
    <w:p w14:paraId="24B16CA1" w14:textId="77777777" w:rsidR="00867DB3" w:rsidRDefault="00EB3C31" w:rsidP="00EB3C31">
      <w:r>
        <w:lastRenderedPageBreak/>
        <w:t xml:space="preserve">c) Lokalisiere mithilfe der [ORIENTIERUNGSAPP] wo sich die nächstgelegenen Wohnflächen befinden. </w:t>
      </w:r>
    </w:p>
    <w:p w14:paraId="24AEBD47" w14:textId="64CD6D3D" w:rsidR="00EB3C31" w:rsidRDefault="00EB3C31" w:rsidP="00EB3C31">
      <w:r>
        <w:t>Beurteile, ob es sich dabei um Eigenwohnfläche oder um Mietwohnfläche handelt? (AFB2)</w:t>
      </w:r>
    </w:p>
    <w:p w14:paraId="37E4B1AD" w14:textId="5B80FEA1" w:rsidR="00867DB3" w:rsidRDefault="00867DB3" w:rsidP="00EB3C31"/>
    <w:p w14:paraId="7EB55CF2" w14:textId="77777777" w:rsidR="00867DB3" w:rsidRDefault="00867DB3" w:rsidP="00EB3C31"/>
    <w:p w14:paraId="5EA01A0B" w14:textId="7D241C2F" w:rsidR="00EB3C31" w:rsidRDefault="00165113" w:rsidP="00EB3C31">
      <w:r>
        <w:t>8</w:t>
      </w:r>
      <w:r w:rsidR="00EB3C31">
        <w:t xml:space="preserve">) Begib dich mithilfe der Straßenbahn zur Haltestelle “Plus City”. </w:t>
      </w:r>
    </w:p>
    <w:p w14:paraId="6D5A4343" w14:textId="3AD35BD9" w:rsidR="00165113" w:rsidRDefault="00165113" w:rsidP="00EB3C31"/>
    <w:p w14:paraId="59776D12" w14:textId="234E7CCF" w:rsidR="00165113" w:rsidRPr="00165113" w:rsidRDefault="00165113" w:rsidP="00165113">
      <w:pPr>
        <w:rPr>
          <w:b/>
          <w:bCs/>
          <w:color w:val="4472C4" w:themeColor="accent1"/>
        </w:rPr>
      </w:pPr>
      <w:r w:rsidRPr="00165113">
        <w:rPr>
          <w:b/>
          <w:bCs/>
          <w:color w:val="4472C4" w:themeColor="accent1"/>
        </w:rPr>
        <w:t>Plus City (30 Min)</w:t>
      </w:r>
    </w:p>
    <w:p w14:paraId="7DB255CB" w14:textId="77777777" w:rsidR="00165113" w:rsidRDefault="00165113" w:rsidP="00EB3C31"/>
    <w:p w14:paraId="12EDEAB4" w14:textId="5A2F324E" w:rsidR="00EB3C31" w:rsidRDefault="00165113" w:rsidP="00EB3C31">
      <w:r>
        <w:t>9</w:t>
      </w:r>
      <w:r w:rsidR="00EB3C31">
        <w:t xml:space="preserve">) a) Folge den Treppen und dem anschließenden Übergang und </w:t>
      </w:r>
      <w:r w:rsidR="00867DB3">
        <w:t>notiere</w:t>
      </w:r>
      <w:r w:rsidR="00EB3C31">
        <w:t xml:space="preserve">, warum die Haltestelle “Plus City” heißt. </w:t>
      </w:r>
      <w:r w:rsidR="00867DB3">
        <w:t>(AFB 1)</w:t>
      </w:r>
    </w:p>
    <w:p w14:paraId="5260150F" w14:textId="77777777" w:rsidR="00867DB3" w:rsidRDefault="00867DB3" w:rsidP="00EB3C31"/>
    <w:p w14:paraId="4C51B0F7" w14:textId="77777777" w:rsidR="00EB3C31" w:rsidRDefault="00EB3C31" w:rsidP="00EB3C31"/>
    <w:p w14:paraId="6D66541D" w14:textId="0DCAE481" w:rsidR="00EB3C31" w:rsidRDefault="00EB3C31" w:rsidP="00EB3C31">
      <w:r>
        <w:t xml:space="preserve">b) Recherchiere wieviele Geschäfte sich im Einkaufszentrum befinden. (AFB1) </w:t>
      </w:r>
    </w:p>
    <w:p w14:paraId="3BACE016" w14:textId="77777777" w:rsidR="00867DB3" w:rsidRDefault="00867DB3" w:rsidP="00EB3C31"/>
    <w:p w14:paraId="09B5DBB1" w14:textId="77777777" w:rsidR="00EB3C31" w:rsidRDefault="00EB3C31" w:rsidP="00EB3C31"/>
    <w:p w14:paraId="20B9D238" w14:textId="70E376B7" w:rsidR="00EB3C31" w:rsidRDefault="00EB3C31" w:rsidP="00EB3C31">
      <w:r>
        <w:t>c) Begib dich ins Parkhaus. Vergleiche stichprobenartig die Kennzeichen, der sich dort befindlichen Fahrzeuge. Begründe warum sich hier verschiedene Bezirke finden lassen. (AFB2)</w:t>
      </w:r>
    </w:p>
    <w:p w14:paraId="614E2B83" w14:textId="0EE82320" w:rsidR="00867DB3" w:rsidRDefault="00867DB3" w:rsidP="00EB3C31"/>
    <w:p w14:paraId="7A9830A1" w14:textId="77777777" w:rsidR="00867DB3" w:rsidRDefault="00867DB3" w:rsidP="00EB3C31"/>
    <w:p w14:paraId="13C27BAC" w14:textId="77777777" w:rsidR="00EB3C31" w:rsidRDefault="00EB3C31" w:rsidP="00EB3C31"/>
    <w:p w14:paraId="7F534AA7" w14:textId="330F8B5B" w:rsidR="00EB3C31" w:rsidRDefault="00EB3C31" w:rsidP="00EB3C31">
      <w:r>
        <w:t>d) Vergleiche die Besucherzahl der PLUS CITY mit der zuvor beobachteten Besucherzahl des UNO SHOPPING.</w:t>
      </w:r>
      <w:r w:rsidR="00867DB3">
        <w:t xml:space="preserve"> </w:t>
      </w:r>
      <w:r>
        <w:t xml:space="preserve">(AFB </w:t>
      </w:r>
      <w:r w:rsidR="00867DB3">
        <w:t>2</w:t>
      </w:r>
      <w:r>
        <w:t>)</w:t>
      </w:r>
      <w:r w:rsidR="00867DB3">
        <w:t xml:space="preserve"> </w:t>
      </w:r>
      <w:r>
        <w:t xml:space="preserve">Erörtere freizeitliche Vor- und Nachteile, die die PLUS CITY gegenüber dem UNO SHOPPING hat.  (z.B. Freizeitgestaltung) </w:t>
      </w:r>
    </w:p>
    <w:p w14:paraId="41DA85D5" w14:textId="774D1C82" w:rsidR="00867DB3" w:rsidRDefault="00867DB3" w:rsidP="00EB3C31"/>
    <w:p w14:paraId="644BA926" w14:textId="45A515CF" w:rsidR="00867DB3" w:rsidRDefault="00867DB3" w:rsidP="00EB3C31"/>
    <w:p w14:paraId="69427B77" w14:textId="77777777" w:rsidR="00867DB3" w:rsidRDefault="00867DB3" w:rsidP="00EB3C31"/>
    <w:p w14:paraId="3963E773" w14:textId="77777777" w:rsidR="00EB3C31" w:rsidRDefault="00EB3C31" w:rsidP="00EB3C31"/>
    <w:p w14:paraId="48B2E724" w14:textId="36877932" w:rsidR="00EB3C31" w:rsidRDefault="00EB3C31" w:rsidP="00EB3C31">
      <w:r>
        <w:t>e) Lokalisiere per [ORIENTIERUNGSAPP] wo sich die nächstgelegenen Wohnflächen befinden. Handelt es sich dabei um Eigenwohnfläche oder um Mietwohnfläche?</w:t>
      </w:r>
    </w:p>
    <w:p w14:paraId="06413B66" w14:textId="7661E4F7" w:rsidR="00867DB3" w:rsidRDefault="00867DB3" w:rsidP="00EB3C31"/>
    <w:p w14:paraId="2499DFCD" w14:textId="77777777" w:rsidR="00867DB3" w:rsidRDefault="00867DB3" w:rsidP="00EB3C31"/>
    <w:p w14:paraId="125A2B0B" w14:textId="443EC256" w:rsidR="00EB3C31" w:rsidRDefault="00EB3C31" w:rsidP="00EB3C31">
      <w:r>
        <w:t>1</w:t>
      </w:r>
      <w:r w:rsidR="00165113">
        <w:t>0</w:t>
      </w:r>
      <w:r>
        <w:t xml:space="preserve">) Begib dich per Straßenbahn zur Haltestelle “Traunerkreuzung”. </w:t>
      </w:r>
    </w:p>
    <w:p w14:paraId="74212132" w14:textId="73D46AD9" w:rsidR="00165113" w:rsidRPr="00165113" w:rsidRDefault="00165113" w:rsidP="00165113">
      <w:pPr>
        <w:rPr>
          <w:b/>
          <w:bCs/>
          <w:color w:val="4472C4" w:themeColor="accent1"/>
        </w:rPr>
      </w:pPr>
      <w:r w:rsidRPr="00165113">
        <w:rPr>
          <w:b/>
          <w:bCs/>
          <w:color w:val="4472C4" w:themeColor="accent1"/>
        </w:rPr>
        <w:lastRenderedPageBreak/>
        <w:t>Traunerkreuzung (10 Min)</w:t>
      </w:r>
    </w:p>
    <w:p w14:paraId="7DDE932E" w14:textId="77777777" w:rsidR="00165113" w:rsidRPr="00165113" w:rsidRDefault="00165113" w:rsidP="00165113">
      <w:pPr>
        <w:rPr>
          <w:b/>
          <w:bCs/>
        </w:rPr>
      </w:pPr>
    </w:p>
    <w:p w14:paraId="230729BF" w14:textId="283CF90C" w:rsidR="00EB3C31" w:rsidRDefault="00EB3C31" w:rsidP="00EB3C31">
      <w:r>
        <w:t>1</w:t>
      </w:r>
      <w:r w:rsidR="00165113">
        <w:t>1</w:t>
      </w:r>
      <w:r>
        <w:t>) Vergleiche die Funktionen und die Lage der Traunerkreuzung mit dem Subzentrum “Meixnerkreuzung”. Worin unterscheiden sie sich?</w:t>
      </w:r>
    </w:p>
    <w:p w14:paraId="462B108F" w14:textId="7D27178F" w:rsidR="00867DB3" w:rsidRDefault="00867DB3" w:rsidP="00EB3C31"/>
    <w:p w14:paraId="5FBFD271" w14:textId="5CF91EE0" w:rsidR="00867DB3" w:rsidRDefault="00867DB3" w:rsidP="00EB3C31"/>
    <w:p w14:paraId="5C2271CE" w14:textId="114D11E2" w:rsidR="00867DB3" w:rsidRDefault="00867DB3" w:rsidP="00EB3C31"/>
    <w:p w14:paraId="54B3B31D" w14:textId="0CEB393A" w:rsidR="00867DB3" w:rsidRDefault="00867DB3" w:rsidP="00EB3C31"/>
    <w:p w14:paraId="36FF29CE" w14:textId="77777777" w:rsidR="00867DB3" w:rsidRDefault="00867DB3" w:rsidP="00EB3C31"/>
    <w:p w14:paraId="4709D229" w14:textId="1B59E88B" w:rsidR="00AB3562" w:rsidRDefault="00867DB3" w:rsidP="00EB3C31">
      <w:r>
        <w:t xml:space="preserve">12) </w:t>
      </w:r>
      <w:r w:rsidR="00EB3C31">
        <w:t>Beurteile, ob es sich bei der Traunerkreuzung auch um ein Subzentrum handelt.</w:t>
      </w:r>
    </w:p>
    <w:p w14:paraId="633AE540" w14:textId="6579B066" w:rsidR="00867DB3" w:rsidRDefault="00867DB3" w:rsidP="00EB3C31"/>
    <w:p w14:paraId="08712554" w14:textId="77B1CD0C" w:rsidR="00867DB3" w:rsidRDefault="00867DB3">
      <w:r>
        <w:br w:type="page"/>
      </w:r>
    </w:p>
    <w:p w14:paraId="51399407" w14:textId="546754FC" w:rsidR="00867DB3" w:rsidRDefault="00867DB3" w:rsidP="00EE1C83">
      <w:pPr>
        <w:pStyle w:val="Heading1"/>
        <w:numPr>
          <w:ilvl w:val="0"/>
          <w:numId w:val="18"/>
        </w:numPr>
      </w:pPr>
      <w:bookmarkStart w:id="9" w:name="_Toc32993359"/>
      <w:r>
        <w:lastRenderedPageBreak/>
        <w:t xml:space="preserve">Arbeitsaufträge Gruppe </w:t>
      </w:r>
      <w:r w:rsidR="0099287B">
        <w:t>B</w:t>
      </w:r>
      <w:r>
        <w:t>:</w:t>
      </w:r>
      <w:bookmarkEnd w:id="9"/>
    </w:p>
    <w:p w14:paraId="28F0B360" w14:textId="77777777" w:rsidR="00867DB3" w:rsidRDefault="00867DB3" w:rsidP="00867DB3"/>
    <w:p w14:paraId="4843D1AC" w14:textId="77777777" w:rsidR="00357A4C" w:rsidRPr="00357A4C" w:rsidRDefault="00357A4C" w:rsidP="00357A4C">
      <w:pPr>
        <w:pBdr>
          <w:top w:val="single" w:sz="4" w:space="1" w:color="auto"/>
          <w:left w:val="single" w:sz="4" w:space="4" w:color="auto"/>
          <w:bottom w:val="single" w:sz="4" w:space="1" w:color="auto"/>
          <w:right w:val="single" w:sz="4" w:space="4" w:color="auto"/>
        </w:pBdr>
        <w:rPr>
          <w:b/>
          <w:bCs/>
        </w:rPr>
      </w:pPr>
      <w:r w:rsidRPr="00357A4C">
        <w:rPr>
          <w:b/>
          <w:bCs/>
        </w:rPr>
        <w:t>Hake die erledigten Aufgaben auf dem linken Rand ab!</w:t>
      </w:r>
    </w:p>
    <w:p w14:paraId="62B450B2" w14:textId="711A1E92" w:rsidR="00867DB3" w:rsidRPr="00357A4C" w:rsidRDefault="00357A4C" w:rsidP="00357A4C">
      <w:pPr>
        <w:pBdr>
          <w:top w:val="single" w:sz="4" w:space="1" w:color="auto"/>
          <w:left w:val="single" w:sz="4" w:space="4" w:color="auto"/>
          <w:bottom w:val="single" w:sz="4" w:space="1" w:color="auto"/>
          <w:right w:val="single" w:sz="4" w:space="4" w:color="auto"/>
        </w:pBdr>
        <w:rPr>
          <w:b/>
          <w:bCs/>
        </w:rPr>
      </w:pPr>
      <w:r w:rsidRPr="00357A4C">
        <w:rPr>
          <w:b/>
          <w:bCs/>
        </w:rPr>
        <w:t>Mache bei jeder Aufgabe ein Foto und trage Notizen in dein Feldbuch ein!</w:t>
      </w:r>
    </w:p>
    <w:p w14:paraId="3A88B7D9" w14:textId="77777777" w:rsidR="00867DB3" w:rsidRPr="00EB3C31" w:rsidRDefault="00867DB3" w:rsidP="00867DB3">
      <w:pPr>
        <w:rPr>
          <w:b/>
          <w:bCs/>
          <w:color w:val="4472C4" w:themeColor="accent1"/>
        </w:rPr>
      </w:pPr>
      <w:r w:rsidRPr="00EB3C31">
        <w:rPr>
          <w:b/>
          <w:bCs/>
          <w:color w:val="4472C4" w:themeColor="accent1"/>
        </w:rPr>
        <w:t>Start-Hauptbahnhof Linz (15 Min)</w:t>
      </w:r>
    </w:p>
    <w:p w14:paraId="2A01CAFD" w14:textId="77777777" w:rsidR="00867DB3" w:rsidRDefault="00867DB3" w:rsidP="00867DB3"/>
    <w:p w14:paraId="21D50682" w14:textId="77777777" w:rsidR="00867DB3" w:rsidRDefault="00867DB3" w:rsidP="00867DB3">
      <w:r>
        <w:t xml:space="preserve">1) Finde mit Hilfe der OÖVV App die Straßenbahnverbindung zur Traunerkreuzung. </w:t>
      </w:r>
    </w:p>
    <w:p w14:paraId="04675E5B" w14:textId="77777777" w:rsidR="00867DB3" w:rsidRDefault="00867DB3" w:rsidP="00867DB3">
      <w:r>
        <w:t>2) Benenne die beiden Linien, die nach Traun führen und starte die Tracking App (Geotracking). (AFB1)</w:t>
      </w:r>
    </w:p>
    <w:p w14:paraId="0C9B7439" w14:textId="77777777" w:rsidR="00867DB3" w:rsidRDefault="00867DB3" w:rsidP="00867DB3"/>
    <w:p w14:paraId="42C653CC" w14:textId="77777777" w:rsidR="00867DB3" w:rsidRDefault="00867DB3" w:rsidP="00867DB3"/>
    <w:p w14:paraId="4D898F93" w14:textId="77777777" w:rsidR="00867DB3" w:rsidRDefault="00867DB3" w:rsidP="00867DB3">
      <w:r>
        <w:t>3) Ermittle den richtigen Abfahrtsort und die richtige Abfahrtszeit Richtung Traun. Notiere die Abfahrtszeit. (AFB1)</w:t>
      </w:r>
    </w:p>
    <w:p w14:paraId="3155EBC5" w14:textId="2754948B" w:rsidR="00867DB3" w:rsidRDefault="00867DB3" w:rsidP="00867DB3"/>
    <w:p w14:paraId="4842B796" w14:textId="77777777" w:rsidR="00867DB3" w:rsidRDefault="00867DB3" w:rsidP="00867DB3"/>
    <w:p w14:paraId="4289D939" w14:textId="5B798CA0" w:rsidR="00867DB3" w:rsidRDefault="00867DB3" w:rsidP="00867DB3">
      <w:r>
        <w:t xml:space="preserve">4) Begib dich mit der Straßenbahn zur Haltestelle </w:t>
      </w:r>
      <w:r w:rsidRPr="00867DB3">
        <w:rPr>
          <w:b/>
          <w:bCs/>
        </w:rPr>
        <w:t>Traunerkreuzung</w:t>
      </w:r>
      <w:r>
        <w:t xml:space="preserve"> und steige aus. </w:t>
      </w:r>
    </w:p>
    <w:p w14:paraId="0CB23865" w14:textId="3FACD83F" w:rsidR="00867DB3" w:rsidRDefault="00867DB3" w:rsidP="00867DB3"/>
    <w:p w14:paraId="04A75D05" w14:textId="77777777" w:rsidR="00566D81" w:rsidRPr="00165113" w:rsidRDefault="00566D81" w:rsidP="00566D81">
      <w:pPr>
        <w:rPr>
          <w:b/>
          <w:bCs/>
          <w:color w:val="4472C4" w:themeColor="accent1"/>
        </w:rPr>
      </w:pPr>
      <w:r w:rsidRPr="00165113">
        <w:rPr>
          <w:b/>
          <w:bCs/>
          <w:color w:val="4472C4" w:themeColor="accent1"/>
        </w:rPr>
        <w:t>Traunerkreuzung (10 Min)</w:t>
      </w:r>
    </w:p>
    <w:p w14:paraId="6498A923" w14:textId="77777777" w:rsidR="00566D81" w:rsidRDefault="00566D81" w:rsidP="00566D81"/>
    <w:p w14:paraId="23A842E3" w14:textId="4ABDC25E" w:rsidR="00566D81" w:rsidRPr="00EB3C31" w:rsidRDefault="00566D81" w:rsidP="00566D81">
      <w:r>
        <w:t>5) Beurteile, ob es sich bei der Traunerkreuzung um ein Subzentrum handelt.</w:t>
      </w:r>
    </w:p>
    <w:p w14:paraId="11E26489" w14:textId="6CD65CF3" w:rsidR="00566D81" w:rsidRDefault="00566D81" w:rsidP="00566D81"/>
    <w:p w14:paraId="76B8B715" w14:textId="77777777" w:rsidR="00566D81" w:rsidRDefault="00566D81" w:rsidP="00566D81"/>
    <w:p w14:paraId="3537A281" w14:textId="77777777" w:rsidR="00566D81" w:rsidRDefault="00566D81" w:rsidP="00566D81"/>
    <w:p w14:paraId="3261F453" w14:textId="0607A096" w:rsidR="00566D81" w:rsidRDefault="00566D81" w:rsidP="00566D81">
      <w:r>
        <w:t xml:space="preserve">f) Nenne drei Gegebenheiten eines Subzentrums, die an der Traunerkreuzung zu erkennen sind? (AFB1) </w:t>
      </w:r>
    </w:p>
    <w:p w14:paraId="72E6D63C" w14:textId="77777777" w:rsidR="00566D81" w:rsidRDefault="00566D81" w:rsidP="00566D81"/>
    <w:p w14:paraId="1CB5C3F2" w14:textId="77777777" w:rsidR="00566D81" w:rsidRDefault="00566D81" w:rsidP="00566D81"/>
    <w:p w14:paraId="042AD00B" w14:textId="77777777" w:rsidR="00566D81" w:rsidRDefault="00566D81" w:rsidP="00566D81"/>
    <w:p w14:paraId="797BE127" w14:textId="77777777" w:rsidR="00566D81" w:rsidRDefault="00566D81" w:rsidP="00566D81"/>
    <w:p w14:paraId="207986FC" w14:textId="005788C9" w:rsidR="00566D81" w:rsidRDefault="00566D81" w:rsidP="00566D81">
      <w:r>
        <w:t xml:space="preserve">6) Begib dich mithilfe der Straßenbahn zur Haltestelle “Plus City” und steig aus. </w:t>
      </w:r>
    </w:p>
    <w:p w14:paraId="44EB68E9" w14:textId="72D37255" w:rsidR="00566D81" w:rsidRDefault="00566D81" w:rsidP="00867DB3"/>
    <w:p w14:paraId="34D61EEA" w14:textId="77777777" w:rsidR="00566D81" w:rsidRDefault="00566D81" w:rsidP="00867DB3"/>
    <w:p w14:paraId="4DD735E4" w14:textId="77777777" w:rsidR="00566D81" w:rsidRPr="00165113" w:rsidRDefault="00566D81" w:rsidP="00566D81">
      <w:pPr>
        <w:rPr>
          <w:b/>
          <w:bCs/>
          <w:color w:val="4472C4" w:themeColor="accent1"/>
        </w:rPr>
      </w:pPr>
      <w:r w:rsidRPr="00165113">
        <w:rPr>
          <w:b/>
          <w:bCs/>
          <w:color w:val="4472C4" w:themeColor="accent1"/>
        </w:rPr>
        <w:lastRenderedPageBreak/>
        <w:t>Plus City (30 Min)</w:t>
      </w:r>
    </w:p>
    <w:p w14:paraId="543B4BE3" w14:textId="77777777" w:rsidR="00566D81" w:rsidRDefault="00566D81" w:rsidP="00566D81"/>
    <w:p w14:paraId="01DB1810" w14:textId="0A896706" w:rsidR="00566D81" w:rsidRDefault="00566D81" w:rsidP="00566D81">
      <w:r>
        <w:t>7) a) Folge den Treppen und dem anschließenden Übergang und notiere, warum die Haltestelle “Plus City” heißt. (AFB 1)</w:t>
      </w:r>
    </w:p>
    <w:p w14:paraId="4D36D40F" w14:textId="77777777" w:rsidR="00566D81" w:rsidRDefault="00566D81" w:rsidP="00566D81"/>
    <w:p w14:paraId="4B7230C6" w14:textId="77777777" w:rsidR="00566D81" w:rsidRDefault="00566D81" w:rsidP="00566D81"/>
    <w:p w14:paraId="76C5E6EE" w14:textId="77777777" w:rsidR="00566D81" w:rsidRDefault="00566D81" w:rsidP="00566D81">
      <w:r>
        <w:t xml:space="preserve">b) Recherchiere wieviele Geschäfte sich im Einkaufszentrum befinden. (AFB1) </w:t>
      </w:r>
    </w:p>
    <w:p w14:paraId="2A3A0F33" w14:textId="77777777" w:rsidR="00566D81" w:rsidRDefault="00566D81" w:rsidP="00566D81"/>
    <w:p w14:paraId="1065E84E" w14:textId="25040801" w:rsidR="00566D81" w:rsidRDefault="00566D81" w:rsidP="00566D81">
      <w:r>
        <w:t>c) Begib dich ins Parkhaus. Vergleiche stichprobenartig die Kennzeichen, der sich dort befindlichen Fahrzeuge. Begründe warum sich hier verschiedene Bezirke finden lassen. (AFB2)</w:t>
      </w:r>
    </w:p>
    <w:p w14:paraId="26B3D3D3" w14:textId="5BD207BD" w:rsidR="00566D81" w:rsidRDefault="00566D81" w:rsidP="00566D81"/>
    <w:p w14:paraId="237FBF72" w14:textId="76E02D76" w:rsidR="00566D81" w:rsidRDefault="00566D81" w:rsidP="00566D81"/>
    <w:p w14:paraId="113CF8CA" w14:textId="6B2106AA" w:rsidR="00566D81" w:rsidRDefault="00566D81" w:rsidP="00566D81"/>
    <w:p w14:paraId="26F8F4A1" w14:textId="77777777" w:rsidR="00566D81" w:rsidRDefault="00566D81" w:rsidP="00566D81">
      <w:r>
        <w:t>e) Lokalisiere per [ORIENTIERUNGSAPP] wo sich die nächstgelegenen Wohnflächen befinden. Handelt es sich dabei um Eigenwohnfläche oder um Mietwohnfläche?</w:t>
      </w:r>
    </w:p>
    <w:p w14:paraId="37CD9423" w14:textId="77777777" w:rsidR="00566D81" w:rsidRDefault="00566D81" w:rsidP="00566D81"/>
    <w:p w14:paraId="64B8DFC6" w14:textId="77777777" w:rsidR="00566D81" w:rsidRDefault="00566D81" w:rsidP="00566D81"/>
    <w:p w14:paraId="236D9FB3" w14:textId="38AE9DB5" w:rsidR="00566D81" w:rsidRDefault="004E075D" w:rsidP="00566D81">
      <w:r>
        <w:t>8</w:t>
      </w:r>
      <w:r w:rsidR="00566D81">
        <w:t xml:space="preserve">) Begib dich per Straßenbahn zur Haltestelle “Im Bäckerfeld”. </w:t>
      </w:r>
    </w:p>
    <w:p w14:paraId="1F9614C2" w14:textId="5BA71531" w:rsidR="00566D81" w:rsidRDefault="00566D81" w:rsidP="00566D81"/>
    <w:p w14:paraId="6CA28D0D" w14:textId="77777777" w:rsidR="00566D81" w:rsidRPr="00EB3C31" w:rsidRDefault="00566D81" w:rsidP="00566D81">
      <w:pPr>
        <w:rPr>
          <w:b/>
          <w:bCs/>
          <w:color w:val="4472C4" w:themeColor="accent1"/>
        </w:rPr>
      </w:pPr>
      <w:r w:rsidRPr="00EB3C31">
        <w:rPr>
          <w:b/>
          <w:bCs/>
          <w:color w:val="4472C4" w:themeColor="accent1"/>
        </w:rPr>
        <w:t>Im Bäckerfeld/Uno Shopping (15 Min)</w:t>
      </w:r>
    </w:p>
    <w:p w14:paraId="330A0BC8" w14:textId="77777777" w:rsidR="00566D81" w:rsidRDefault="00566D81" w:rsidP="00566D81"/>
    <w:p w14:paraId="2372CC67" w14:textId="738D8AD0" w:rsidR="00566D81" w:rsidRDefault="004E075D" w:rsidP="00566D81">
      <w:r>
        <w:t>9</w:t>
      </w:r>
      <w:r w:rsidR="00566D81">
        <w:t>) a) Lokalisiere den unübersehbaren Gebäudekomplex südöstlich deiner Position. Bestimme, worum es sich bei dieser Konstruktion handelt. (AFB1/2)</w:t>
      </w:r>
    </w:p>
    <w:p w14:paraId="6DB2AC05" w14:textId="77777777" w:rsidR="00566D81" w:rsidRDefault="00566D81" w:rsidP="00566D81"/>
    <w:p w14:paraId="7A7E3D4A" w14:textId="77777777" w:rsidR="00566D81" w:rsidRDefault="00566D81" w:rsidP="00566D81">
      <w:r>
        <w:t xml:space="preserve">b) Analysiere die Besucherzahl des UNO Shopping anhand der Parkplatzbelegung vor dem Einkaufszentrum. (AFB2) </w:t>
      </w:r>
    </w:p>
    <w:p w14:paraId="58023B4A" w14:textId="77777777" w:rsidR="00566D81" w:rsidRDefault="00566D81" w:rsidP="00566D81"/>
    <w:p w14:paraId="68A96603" w14:textId="77777777" w:rsidR="00566D81" w:rsidRDefault="00566D81" w:rsidP="00566D81"/>
    <w:p w14:paraId="45BB8304" w14:textId="77777777" w:rsidR="00566D81" w:rsidRDefault="00566D81" w:rsidP="00566D81">
      <w:r>
        <w:t xml:space="preserve">c) Lokalisiere mithilfe der [ORIENTIERUNGSAPP] wo sich die nächstgelegenen Wohnflächen befinden. </w:t>
      </w:r>
    </w:p>
    <w:p w14:paraId="459E08F2" w14:textId="77777777" w:rsidR="00566D81" w:rsidRDefault="00566D81" w:rsidP="00566D81">
      <w:r>
        <w:t>Beurteile, ob es sich dabei um Eigenwohnfläche oder um Mietwohnfläche handelt? (AFB2)</w:t>
      </w:r>
    </w:p>
    <w:p w14:paraId="24C06BD6" w14:textId="77777777" w:rsidR="00566D81" w:rsidRDefault="00566D81" w:rsidP="00566D81"/>
    <w:p w14:paraId="04F5AD70" w14:textId="77777777" w:rsidR="00566D81" w:rsidRDefault="00566D81" w:rsidP="00566D81">
      <w:r>
        <w:lastRenderedPageBreak/>
        <w:t xml:space="preserve">d) Vergleiche die Besucherzahl der UNO SHOPPING mit der zuvor beobachteten Besucherzahl des PLUS CITY. (AFB 2) Erörtere freizeitliche Vor- und Nachteile, die die PLUS CITY gegenüber dem UNO SHOPPING hat.  (z.B. Freizeitgestaltung) </w:t>
      </w:r>
    </w:p>
    <w:p w14:paraId="33E4D3EA" w14:textId="71030627" w:rsidR="00566D81" w:rsidRDefault="00566D81" w:rsidP="00566D81"/>
    <w:p w14:paraId="1C0FEDB9" w14:textId="2A1F86E2" w:rsidR="00566D81" w:rsidRDefault="00566D81" w:rsidP="00566D81"/>
    <w:p w14:paraId="16865A2E" w14:textId="3B3E5487" w:rsidR="00566D81" w:rsidRDefault="00566D81" w:rsidP="00566D81"/>
    <w:p w14:paraId="613D9343" w14:textId="77777777" w:rsidR="00566D81" w:rsidRDefault="00566D81" w:rsidP="00566D81"/>
    <w:p w14:paraId="6D09AB2E" w14:textId="41B0A208" w:rsidR="00566D81" w:rsidRDefault="004E075D" w:rsidP="00566D81">
      <w:r>
        <w:t>10</w:t>
      </w:r>
      <w:r w:rsidR="00566D81">
        <w:t xml:space="preserve">) Begib dich mithilfe der Straßenbahn zur Haltestelle “Meixnerkreuzung”. </w:t>
      </w:r>
    </w:p>
    <w:p w14:paraId="3D5F307B" w14:textId="77777777" w:rsidR="00867DB3" w:rsidRDefault="00867DB3" w:rsidP="00867DB3"/>
    <w:p w14:paraId="07D3B12F" w14:textId="77777777" w:rsidR="00867DB3" w:rsidRPr="00EB3C31" w:rsidRDefault="00867DB3" w:rsidP="00867DB3">
      <w:pPr>
        <w:rPr>
          <w:b/>
          <w:bCs/>
          <w:color w:val="4472C4" w:themeColor="accent1"/>
        </w:rPr>
      </w:pPr>
      <w:r w:rsidRPr="00EB3C31">
        <w:rPr>
          <w:b/>
          <w:bCs/>
          <w:color w:val="4472C4" w:themeColor="accent1"/>
        </w:rPr>
        <w:t>Meixnerkreuzung/Hart (40 Min)</w:t>
      </w:r>
    </w:p>
    <w:p w14:paraId="5F410B06" w14:textId="77777777" w:rsidR="00867DB3" w:rsidRDefault="00867DB3" w:rsidP="00867DB3"/>
    <w:p w14:paraId="5D50D2CC" w14:textId="1969290E" w:rsidR="00867DB3" w:rsidRDefault="004E075D" w:rsidP="00867DB3">
      <w:r>
        <w:t>11</w:t>
      </w:r>
      <w:r w:rsidR="00867DB3">
        <w:t xml:space="preserve">) a) Nenne drei Busverkehrsanbindungen, die der Meixnerkreuzung angebunden sind. (AFB1) </w:t>
      </w:r>
    </w:p>
    <w:p w14:paraId="00B3D25A" w14:textId="77777777" w:rsidR="00867DB3" w:rsidRDefault="00867DB3" w:rsidP="00867DB3"/>
    <w:p w14:paraId="0D996BF0" w14:textId="77777777" w:rsidR="00867DB3" w:rsidRDefault="00867DB3" w:rsidP="00867DB3"/>
    <w:p w14:paraId="51CE943B" w14:textId="77777777" w:rsidR="00867DB3" w:rsidRDefault="00867DB3" w:rsidP="00867DB3"/>
    <w:p w14:paraId="7D1969B1" w14:textId="77777777" w:rsidR="00867DB3" w:rsidRDefault="00867DB3" w:rsidP="00867DB3">
      <w:r>
        <w:t>b) Erläutere um welche Art von Wohnflächen es sich bei den Wohnflächen des Harter Plateaus handelt. (AFB1/AFB2)</w:t>
      </w:r>
    </w:p>
    <w:p w14:paraId="2A22D6D0" w14:textId="77777777" w:rsidR="00867DB3" w:rsidRDefault="00867DB3" w:rsidP="00867DB3"/>
    <w:p w14:paraId="1597C354" w14:textId="77777777" w:rsidR="00867DB3" w:rsidRDefault="00867DB3" w:rsidP="00867DB3"/>
    <w:p w14:paraId="7A2D3837" w14:textId="77777777" w:rsidR="00867DB3" w:rsidRDefault="00867DB3" w:rsidP="00867DB3">
      <w:r>
        <w:t>c) Finde die nächstgelegene Kirche. Welche Einrichtung befindet sich im kirchlichen Gebäudekomplex? (AFB1/AFB2)</w:t>
      </w:r>
    </w:p>
    <w:p w14:paraId="33D299DB" w14:textId="28F7956C" w:rsidR="00867DB3" w:rsidRDefault="00867DB3" w:rsidP="00867DB3"/>
    <w:p w14:paraId="3D2C14F2" w14:textId="5F2C510B" w:rsidR="004E075D" w:rsidRDefault="004E075D" w:rsidP="00867DB3"/>
    <w:p w14:paraId="422DF7A0" w14:textId="77777777" w:rsidR="004E075D" w:rsidRDefault="004E075D" w:rsidP="00867DB3"/>
    <w:p w14:paraId="31653469" w14:textId="1247517A" w:rsidR="00867DB3" w:rsidRDefault="00867DB3" w:rsidP="00867DB3">
      <w:r>
        <w:t xml:space="preserve">Worum handelt es sich bei der Grünfläche daneben? </w:t>
      </w:r>
    </w:p>
    <w:p w14:paraId="550D6A85" w14:textId="7EBC48CE" w:rsidR="00566D81" w:rsidRDefault="00566D81" w:rsidP="00867DB3"/>
    <w:p w14:paraId="1841F489" w14:textId="77777777" w:rsidR="00566D81" w:rsidRDefault="00566D81" w:rsidP="00867DB3"/>
    <w:p w14:paraId="12986F6C" w14:textId="77777777" w:rsidR="00867DB3" w:rsidRDefault="00867DB3" w:rsidP="00867DB3">
      <w:r>
        <w:t>d) Verfügt das Harter Plateau über eine eigene Apotheke? Falls ja, finde diese und begib dich dorthin. (AFB1)</w:t>
      </w:r>
    </w:p>
    <w:p w14:paraId="7CF73C73" w14:textId="77777777" w:rsidR="00867DB3" w:rsidRDefault="00867DB3" w:rsidP="00867DB3"/>
    <w:p w14:paraId="33D70D27" w14:textId="77777777" w:rsidR="00867DB3" w:rsidRDefault="00867DB3" w:rsidP="00867DB3">
      <w:r>
        <w:t>Was befindet sich auf der gegenüberliegenden Straßenseite? (AFB1)</w:t>
      </w:r>
    </w:p>
    <w:p w14:paraId="5C2050EE" w14:textId="77777777" w:rsidR="00867DB3" w:rsidRDefault="00867DB3" w:rsidP="00867DB3"/>
    <w:p w14:paraId="5ECDAA67" w14:textId="77777777" w:rsidR="00867DB3" w:rsidRDefault="00867DB3" w:rsidP="00867DB3"/>
    <w:p w14:paraId="4551DC14" w14:textId="77777777" w:rsidR="00867DB3" w:rsidRDefault="00867DB3" w:rsidP="00867DB3">
      <w:r>
        <w:lastRenderedPageBreak/>
        <w:t>e) Nördlich des Schulkomplexes befindet sich eine Halle und eine Grünfläche. Worum handelt es sich dabei?</w:t>
      </w:r>
    </w:p>
    <w:p w14:paraId="7074B4EB" w14:textId="77777777" w:rsidR="00867DB3" w:rsidRDefault="00867DB3" w:rsidP="00867DB3"/>
    <w:p w14:paraId="484D8A6A" w14:textId="77777777" w:rsidR="00867DB3" w:rsidRDefault="00867DB3" w:rsidP="00867DB3"/>
    <w:p w14:paraId="60D6750B" w14:textId="77777777" w:rsidR="00867DB3" w:rsidRDefault="00867DB3" w:rsidP="00867DB3"/>
    <w:p w14:paraId="3A5F7FCF" w14:textId="77777777" w:rsidR="00867DB3" w:rsidRDefault="00867DB3" w:rsidP="00867DB3"/>
    <w:p w14:paraId="7CB7087B" w14:textId="77777777" w:rsidR="00867DB3" w:rsidRDefault="00867DB3" w:rsidP="00867DB3"/>
    <w:p w14:paraId="14CD4030" w14:textId="77777777" w:rsidR="00867DB3" w:rsidRDefault="00867DB3" w:rsidP="00867DB3"/>
    <w:p w14:paraId="03419169" w14:textId="530D6B8A" w:rsidR="00867DB3" w:rsidRDefault="00867DB3" w:rsidP="00867DB3">
      <w:r>
        <w:t>1</w:t>
      </w:r>
      <w:r w:rsidR="004E075D">
        <w:t>2</w:t>
      </w:r>
      <w:r>
        <w:t>) Vergleiche die Funktionen und die Lage der Traunerkreuzung mit dem Subzentrum “Meixnerkreuzung”. Worin unterscheiden sie sich?</w:t>
      </w:r>
    </w:p>
    <w:p w14:paraId="05742E4F" w14:textId="77777777" w:rsidR="00867DB3" w:rsidRDefault="00867DB3" w:rsidP="00867DB3"/>
    <w:p w14:paraId="63F14BE8" w14:textId="61C919B6" w:rsidR="00867DB3" w:rsidRDefault="00867DB3" w:rsidP="00867DB3"/>
    <w:p w14:paraId="7AEC32DB" w14:textId="5267F04C" w:rsidR="00566D81" w:rsidRDefault="00566D81" w:rsidP="00867DB3"/>
    <w:p w14:paraId="787A6D72" w14:textId="77777777" w:rsidR="00566D81" w:rsidRDefault="00566D81" w:rsidP="00867DB3"/>
    <w:p w14:paraId="3AFA0283" w14:textId="643FA120" w:rsidR="00867DB3" w:rsidRPr="00EB3C31" w:rsidRDefault="00867DB3" w:rsidP="00867DB3">
      <w:r>
        <w:t>1</w:t>
      </w:r>
      <w:r w:rsidR="004E075D">
        <w:t>3</w:t>
      </w:r>
      <w:r>
        <w:t xml:space="preserve">) Beurteile, ob es sich bei der </w:t>
      </w:r>
      <w:r w:rsidR="00566D81">
        <w:t>Meixnerkreuzung</w:t>
      </w:r>
      <w:r>
        <w:t xml:space="preserve"> auch um ein Subzentrum handelt.</w:t>
      </w:r>
    </w:p>
    <w:p w14:paraId="7B1434C6" w14:textId="781536B1" w:rsidR="00867DB3" w:rsidRDefault="00867DB3" w:rsidP="00EB3C31"/>
    <w:p w14:paraId="04631607" w14:textId="072F6E42" w:rsidR="004E075D" w:rsidRDefault="004E075D" w:rsidP="00EB3C31">
      <w:pPr>
        <w:sectPr w:rsidR="004E075D" w:rsidSect="00165113">
          <w:pgSz w:w="11906" w:h="16838" w:code="9"/>
          <w:pgMar w:top="1440" w:right="1440" w:bottom="1440" w:left="1440" w:header="709" w:footer="709" w:gutter="0"/>
          <w:cols w:space="708"/>
          <w:docGrid w:linePitch="360"/>
        </w:sectPr>
      </w:pPr>
    </w:p>
    <w:p w14:paraId="7D61A87D" w14:textId="04E325D9" w:rsidR="004C5E44" w:rsidRDefault="004C5E44" w:rsidP="005F576A">
      <w:pPr>
        <w:pStyle w:val="Heading1"/>
        <w:ind w:left="720"/>
      </w:pPr>
      <w:bookmarkStart w:id="10" w:name="_Toc32993360"/>
      <w:r>
        <w:lastRenderedPageBreak/>
        <w:t>Dokumentation der Arbeit mit den Schülerinnen und Schülern</w:t>
      </w:r>
      <w:bookmarkEnd w:id="10"/>
    </w:p>
    <w:p w14:paraId="192FABA2" w14:textId="77777777" w:rsidR="007A4002" w:rsidRPr="007A4002" w:rsidRDefault="007A4002" w:rsidP="007A4002"/>
    <w:p w14:paraId="778DC507" w14:textId="49B6A955" w:rsidR="005F576A" w:rsidRPr="005F576A" w:rsidRDefault="005F576A" w:rsidP="005F576A">
      <w:r>
        <w:rPr>
          <w:noProof/>
        </w:rPr>
        <w:drawing>
          <wp:inline distT="0" distB="0" distL="0" distR="0" wp14:anchorId="79AD551E" wp14:editId="3C1D2F0C">
            <wp:extent cx="2126387" cy="3523508"/>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61" b="19966"/>
                    <a:stretch/>
                  </pic:blipFill>
                  <pic:spPr bwMode="auto">
                    <a:xfrm>
                      <a:off x="0" y="0"/>
                      <a:ext cx="2137939" cy="3542650"/>
                    </a:xfrm>
                    <a:prstGeom prst="rect">
                      <a:avLst/>
                    </a:prstGeom>
                    <a:noFill/>
                    <a:ln>
                      <a:noFill/>
                    </a:ln>
                    <a:extLst>
                      <a:ext uri="{53640926-AAD7-44D8-BBD7-CCE9431645EC}">
                        <a14:shadowObscured xmlns:a14="http://schemas.microsoft.com/office/drawing/2010/main"/>
                      </a:ext>
                    </a:extLst>
                  </pic:spPr>
                </pic:pic>
              </a:graphicData>
            </a:graphic>
          </wp:inline>
        </w:drawing>
      </w:r>
      <w:r w:rsidR="00FA5B7E">
        <w:rPr>
          <w:noProof/>
        </w:rPr>
        <w:drawing>
          <wp:inline distT="0" distB="0" distL="0" distR="0" wp14:anchorId="4EDF8322" wp14:editId="04D693D0">
            <wp:extent cx="2638425" cy="1981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28" b="61563"/>
                    <a:stretch/>
                  </pic:blipFill>
                  <pic:spPr bwMode="auto">
                    <a:xfrm>
                      <a:off x="0" y="0"/>
                      <a:ext cx="2638425" cy="1981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1FA324" wp14:editId="6B4E994E">
            <wp:extent cx="2029488" cy="3524129"/>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27" b="16638"/>
                    <a:stretch/>
                  </pic:blipFill>
                  <pic:spPr bwMode="auto">
                    <a:xfrm>
                      <a:off x="0" y="0"/>
                      <a:ext cx="2048069" cy="355639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3BD633" wp14:editId="4AB02A80">
            <wp:extent cx="2038350" cy="3488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61" b="17471"/>
                    <a:stretch/>
                  </pic:blipFill>
                  <pic:spPr bwMode="auto">
                    <a:xfrm>
                      <a:off x="0" y="0"/>
                      <a:ext cx="2061940" cy="3528371"/>
                    </a:xfrm>
                    <a:prstGeom prst="rect">
                      <a:avLst/>
                    </a:prstGeom>
                    <a:noFill/>
                    <a:ln>
                      <a:noFill/>
                    </a:ln>
                    <a:extLst>
                      <a:ext uri="{53640926-AAD7-44D8-BBD7-CCE9431645EC}">
                        <a14:shadowObscured xmlns:a14="http://schemas.microsoft.com/office/drawing/2010/main"/>
                      </a:ext>
                    </a:extLst>
                  </pic:spPr>
                </pic:pic>
              </a:graphicData>
            </a:graphic>
          </wp:inline>
        </w:drawing>
      </w:r>
    </w:p>
    <w:p w14:paraId="0C19E745" w14:textId="414C72E8" w:rsidR="004C5E44" w:rsidRDefault="004C5E44" w:rsidP="00EB3C31"/>
    <w:p w14:paraId="402CF849" w14:textId="498FBC7B" w:rsidR="00643723" w:rsidRDefault="008F4E1C" w:rsidP="00EB3C31">
      <w:r w:rsidRPr="006F4C5D">
        <w:t>Die hier gezeigten Screenshots wurden der “bergfex/Touren &amp; GPS Tracking Wandern Bike Laufen”- App (für Android von der bergfex GmbH veröffentlicht) entnommen.</w:t>
      </w:r>
      <w:r w:rsidR="00FA5B7E" w:rsidRPr="006F4C5D">
        <w:t xml:space="preserve"> Angezeigt wird dabei das Tracking der Route unter Referenz verschiedener Layer und ein Tracking-Resümee des </w:t>
      </w:r>
      <w:r w:rsidR="006F4C5D" w:rsidRPr="006F4C5D">
        <w:t>Projekts “Entdecke Linz”</w:t>
      </w:r>
      <w:r w:rsidR="00FA5B7E" w:rsidRPr="006F4C5D">
        <w:t xml:space="preserve">. </w:t>
      </w:r>
    </w:p>
    <w:p w14:paraId="2A3E86E3" w14:textId="3BC981E4" w:rsidR="00EE00C2" w:rsidRDefault="00EE00C2" w:rsidP="00EB3C31"/>
    <w:p w14:paraId="5D183820" w14:textId="77777777" w:rsidR="00EE00C2" w:rsidRDefault="00EE00C2" w:rsidP="00EE00C2"/>
    <w:p w14:paraId="3C88CFFC" w14:textId="641B6E4C" w:rsidR="00EE00C2" w:rsidRPr="006F4C5D" w:rsidRDefault="00EE00C2" w:rsidP="00EB3C31">
      <w:r>
        <w:lastRenderedPageBreak/>
        <w:t xml:space="preserve">Notiz: Sowohl die Ausarbeitungen der Arbeitsblätter, als auch die Logbucheinträge der SchülerInnen, sind in dieser Arbeit nicht enthalten. </w:t>
      </w:r>
    </w:p>
    <w:p w14:paraId="743054D3" w14:textId="52E75789" w:rsidR="00E973F0" w:rsidRPr="00EE00C2" w:rsidRDefault="0054147E" w:rsidP="00EB3C31">
      <w:pPr>
        <w:rPr>
          <w:lang w:val="en-AT"/>
        </w:rPr>
      </w:pPr>
      <w:r>
        <w:rPr>
          <w:noProof/>
        </w:rPr>
        <w:drawing>
          <wp:anchor distT="0" distB="0" distL="114300" distR="114300" simplePos="0" relativeHeight="251678720" behindDoc="1" locked="0" layoutInCell="1" allowOverlap="1" wp14:anchorId="62B1FD13" wp14:editId="372F76D8">
            <wp:simplePos x="0" y="0"/>
            <wp:positionH relativeFrom="column">
              <wp:posOffset>-403860</wp:posOffset>
            </wp:positionH>
            <wp:positionV relativeFrom="paragraph">
              <wp:posOffset>404495</wp:posOffset>
            </wp:positionV>
            <wp:extent cx="3184525" cy="2386965"/>
            <wp:effectExtent l="0" t="1270" r="0" b="0"/>
            <wp:wrapTight wrapText="bothSides">
              <wp:wrapPolygon edited="0">
                <wp:start x="-9" y="21589"/>
                <wp:lineTo x="21441" y="21589"/>
                <wp:lineTo x="21441" y="213"/>
                <wp:lineTo x="-9" y="213"/>
                <wp:lineTo x="-9" y="2158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84525" cy="2386965"/>
                    </a:xfrm>
                    <a:prstGeom prst="rect">
                      <a:avLst/>
                    </a:prstGeom>
                    <a:noFill/>
                    <a:ln>
                      <a:noFill/>
                    </a:ln>
                  </pic:spPr>
                </pic:pic>
              </a:graphicData>
            </a:graphic>
          </wp:anchor>
        </w:drawing>
      </w:r>
      <w:r>
        <w:rPr>
          <w:lang w:val="en-AT"/>
        </w:rPr>
        <w:tab/>
      </w:r>
    </w:p>
    <w:p w14:paraId="36BACFFA" w14:textId="553A928C" w:rsidR="00305D8C" w:rsidRPr="0054147E" w:rsidRDefault="0054147E" w:rsidP="00EB3C31">
      <w:pPr>
        <w:rPr>
          <w:lang w:val="en-AT"/>
        </w:rPr>
      </w:pPr>
      <w:proofErr w:type="spellStart"/>
      <w:r>
        <w:rPr>
          <w:lang w:val="en-AT"/>
        </w:rPr>
        <w:t>Vertrautmachen</w:t>
      </w:r>
      <w:proofErr w:type="spellEnd"/>
      <w:r>
        <w:rPr>
          <w:lang w:val="en-AT"/>
        </w:rPr>
        <w:t xml:space="preserve"> </w:t>
      </w:r>
      <w:proofErr w:type="spellStart"/>
      <w:r>
        <w:rPr>
          <w:lang w:val="en-AT"/>
        </w:rPr>
        <w:t>mit</w:t>
      </w:r>
      <w:proofErr w:type="spellEnd"/>
      <w:r>
        <w:rPr>
          <w:lang w:val="en-AT"/>
        </w:rPr>
        <w:t xml:space="preserve"> den </w:t>
      </w:r>
      <w:proofErr w:type="spellStart"/>
      <w:r>
        <w:rPr>
          <w:lang w:val="en-AT"/>
        </w:rPr>
        <w:t>Linien</w:t>
      </w:r>
      <w:proofErr w:type="spellEnd"/>
      <w:r>
        <w:rPr>
          <w:lang w:val="en-AT"/>
        </w:rPr>
        <w:t xml:space="preserve"> der Linzer </w:t>
      </w:r>
      <w:proofErr w:type="spellStart"/>
      <w:r>
        <w:rPr>
          <w:lang w:val="en-AT"/>
        </w:rPr>
        <w:t>Straßenbahn</w:t>
      </w:r>
      <w:proofErr w:type="spellEnd"/>
      <w:r>
        <w:rPr>
          <w:lang w:val="en-AT"/>
        </w:rPr>
        <w:t xml:space="preserve"> </w:t>
      </w:r>
    </w:p>
    <w:p w14:paraId="47069080" w14:textId="4257A06C" w:rsidR="00305D8C" w:rsidRDefault="00305D8C" w:rsidP="00EB3C31"/>
    <w:p w14:paraId="432A55DD" w14:textId="55DA38C7" w:rsidR="00305D8C" w:rsidRDefault="00305D8C" w:rsidP="00EB3C31"/>
    <w:p w14:paraId="365BA93F" w14:textId="4935F4C5" w:rsidR="00305D8C" w:rsidRDefault="00305D8C" w:rsidP="0054147E">
      <w:pPr>
        <w:jc w:val="right"/>
      </w:pPr>
    </w:p>
    <w:p w14:paraId="781082D2" w14:textId="01B23C1B" w:rsidR="00305D8C" w:rsidRDefault="00305D8C" w:rsidP="00EB3C31"/>
    <w:p w14:paraId="4DFDA5D0" w14:textId="35FC09A0" w:rsidR="00E973F0" w:rsidRDefault="00D94E00" w:rsidP="00EB3C31">
      <w:r>
        <w:rPr>
          <w:noProof/>
        </w:rPr>
        <w:drawing>
          <wp:anchor distT="0" distB="0" distL="114300" distR="114300" simplePos="0" relativeHeight="251679744" behindDoc="1" locked="0" layoutInCell="1" allowOverlap="1" wp14:anchorId="5C0469BF" wp14:editId="0F1E3FFB">
            <wp:simplePos x="0" y="0"/>
            <wp:positionH relativeFrom="column">
              <wp:posOffset>5767070</wp:posOffset>
            </wp:positionH>
            <wp:positionV relativeFrom="paragraph">
              <wp:posOffset>130175</wp:posOffset>
            </wp:positionV>
            <wp:extent cx="3968750" cy="2974975"/>
            <wp:effectExtent l="1587" t="0" r="0" b="0"/>
            <wp:wrapTight wrapText="bothSides">
              <wp:wrapPolygon edited="0">
                <wp:start x="9" y="21612"/>
                <wp:lineTo x="21470" y="21612"/>
                <wp:lineTo x="21470" y="173"/>
                <wp:lineTo x="9" y="173"/>
                <wp:lineTo x="9" y="2161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68750" cy="2974975"/>
                    </a:xfrm>
                    <a:prstGeom prst="rect">
                      <a:avLst/>
                    </a:prstGeom>
                    <a:noFill/>
                    <a:ln>
                      <a:noFill/>
                    </a:ln>
                  </pic:spPr>
                </pic:pic>
              </a:graphicData>
            </a:graphic>
          </wp:anchor>
        </w:drawing>
      </w:r>
    </w:p>
    <w:p w14:paraId="0A9AAE57" w14:textId="221CDF5D" w:rsidR="00305D8C" w:rsidRDefault="00305D8C" w:rsidP="00EB3C31"/>
    <w:p w14:paraId="1BA2B259" w14:textId="06EE2D83" w:rsidR="00305D8C" w:rsidRDefault="00305D8C" w:rsidP="00EB3C31"/>
    <w:p w14:paraId="72CDB373" w14:textId="2EC2DEBE" w:rsidR="00305D8C" w:rsidRDefault="00305D8C" w:rsidP="00EB3C31"/>
    <w:p w14:paraId="7E2E3939" w14:textId="03BCB03E" w:rsidR="00305D8C" w:rsidRDefault="00305D8C" w:rsidP="00EB3C31">
      <w:r>
        <w:tab/>
      </w:r>
      <w:r>
        <w:tab/>
      </w:r>
      <w:r>
        <w:tab/>
        <w:t xml:space="preserve"> </w:t>
      </w:r>
    </w:p>
    <w:p w14:paraId="1AA35675" w14:textId="77777777" w:rsidR="00D94E00" w:rsidRDefault="00D94E00" w:rsidP="00135936">
      <w:pPr>
        <w:jc w:val="right"/>
        <w:rPr>
          <w:lang w:val="en-AT"/>
        </w:rPr>
      </w:pPr>
    </w:p>
    <w:p w14:paraId="1F97C23C" w14:textId="77777777" w:rsidR="00D94E00" w:rsidRDefault="00D94E00" w:rsidP="00135936">
      <w:pPr>
        <w:jc w:val="right"/>
        <w:rPr>
          <w:lang w:val="en-AT"/>
        </w:rPr>
      </w:pPr>
    </w:p>
    <w:p w14:paraId="40F62A39" w14:textId="77777777" w:rsidR="00D94E00" w:rsidRDefault="00D94E00" w:rsidP="00135936">
      <w:pPr>
        <w:jc w:val="right"/>
        <w:rPr>
          <w:lang w:val="en-AT"/>
        </w:rPr>
      </w:pPr>
    </w:p>
    <w:p w14:paraId="2B3388DA" w14:textId="3F1474E3" w:rsidR="00305D8C" w:rsidRPr="00135936" w:rsidRDefault="0054147E" w:rsidP="00135936">
      <w:pPr>
        <w:jc w:val="right"/>
        <w:rPr>
          <w:lang w:val="en-AT"/>
        </w:rPr>
      </w:pPr>
      <w:proofErr w:type="spellStart"/>
      <w:r>
        <w:rPr>
          <w:lang w:val="en-AT"/>
        </w:rPr>
        <w:t>Überprüf</w:t>
      </w:r>
      <w:r w:rsidR="007A4002">
        <w:rPr>
          <w:lang w:val="en-AT"/>
        </w:rPr>
        <w:t>ung</w:t>
      </w:r>
      <w:proofErr w:type="spellEnd"/>
      <w:r w:rsidR="007A4002">
        <w:rPr>
          <w:lang w:val="en-AT"/>
        </w:rPr>
        <w:t xml:space="preserve"> </w:t>
      </w:r>
      <w:bookmarkStart w:id="11" w:name="_GoBack"/>
      <w:bookmarkEnd w:id="11"/>
      <w:r>
        <w:rPr>
          <w:lang w:val="en-AT"/>
        </w:rPr>
        <w:t xml:space="preserve">der </w:t>
      </w:r>
      <w:proofErr w:type="spellStart"/>
      <w:r>
        <w:rPr>
          <w:lang w:val="en-AT"/>
        </w:rPr>
        <w:t>Öffi-Anbindungen</w:t>
      </w:r>
      <w:proofErr w:type="spellEnd"/>
      <w:r>
        <w:rPr>
          <w:lang w:val="en-AT"/>
        </w:rPr>
        <w:t xml:space="preserve"> an der </w:t>
      </w:r>
      <w:proofErr w:type="spellStart"/>
      <w:r>
        <w:rPr>
          <w:lang w:val="en-AT"/>
        </w:rPr>
        <w:t>Haltestelle</w:t>
      </w:r>
      <w:proofErr w:type="spellEnd"/>
      <w:r>
        <w:rPr>
          <w:lang w:val="en-AT"/>
        </w:rPr>
        <w:t xml:space="preserve"> </w:t>
      </w:r>
      <w:proofErr w:type="spellStart"/>
      <w:r>
        <w:rPr>
          <w:lang w:val="en-AT"/>
        </w:rPr>
        <w:t>Traunerkreuzung</w:t>
      </w:r>
      <w:proofErr w:type="spellEnd"/>
      <w:r>
        <w:rPr>
          <w:lang w:val="en-AT"/>
        </w:rPr>
        <w:t xml:space="preserve"> </w:t>
      </w:r>
    </w:p>
    <w:p w14:paraId="2AF6E6A9" w14:textId="1C6B5A58" w:rsidR="00305D8C" w:rsidRDefault="00305D8C" w:rsidP="00EB3C31"/>
    <w:p w14:paraId="3BF53064" w14:textId="6EBC2CCD" w:rsidR="00305D8C" w:rsidRDefault="00305D8C" w:rsidP="00EB3C31"/>
    <w:p w14:paraId="3ACE9FB4" w14:textId="23D188D2" w:rsidR="00135936" w:rsidRDefault="00135936" w:rsidP="00EB3C31"/>
    <w:p w14:paraId="387A9E41" w14:textId="421C88C5" w:rsidR="00135936" w:rsidRDefault="00135936" w:rsidP="00EB3C31"/>
    <w:p w14:paraId="0EE82E76" w14:textId="2B87ACEA" w:rsidR="00135936" w:rsidRDefault="00135936" w:rsidP="00EB3C31"/>
    <w:p w14:paraId="6850955F" w14:textId="64B2DCB6" w:rsidR="00135936" w:rsidRDefault="00135936" w:rsidP="00EB3C31"/>
    <w:p w14:paraId="7AC1D580" w14:textId="0213AEC1" w:rsidR="00305D8C" w:rsidRDefault="00305D8C" w:rsidP="00EB3C31"/>
    <w:p w14:paraId="247F79BE" w14:textId="78C1FB8F" w:rsidR="00305D8C" w:rsidRDefault="00135936" w:rsidP="00EB3C31">
      <w:r>
        <w:rPr>
          <w:noProof/>
        </w:rPr>
        <w:drawing>
          <wp:anchor distT="0" distB="0" distL="114300" distR="114300" simplePos="0" relativeHeight="251680768" behindDoc="1" locked="0" layoutInCell="1" allowOverlap="1" wp14:anchorId="474DFC11" wp14:editId="3F836410">
            <wp:simplePos x="0" y="0"/>
            <wp:positionH relativeFrom="column">
              <wp:posOffset>-171450</wp:posOffset>
            </wp:positionH>
            <wp:positionV relativeFrom="paragraph">
              <wp:posOffset>0</wp:posOffset>
            </wp:positionV>
            <wp:extent cx="3819525" cy="2863215"/>
            <wp:effectExtent l="0" t="0" r="9525" b="0"/>
            <wp:wrapTight wrapText="bothSides">
              <wp:wrapPolygon edited="0">
                <wp:start x="0" y="0"/>
                <wp:lineTo x="0" y="21413"/>
                <wp:lineTo x="21546" y="21413"/>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525"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D8C">
        <w:t>Recherche der Geschäftsanzahl am Touchscreen des Infopoints in der Plus City</w:t>
      </w:r>
    </w:p>
    <w:p w14:paraId="24049AC6" w14:textId="5890A40C" w:rsidR="00305D8C" w:rsidRDefault="00305D8C" w:rsidP="00EB3C31"/>
    <w:p w14:paraId="594B3909" w14:textId="3D8D8D87" w:rsidR="00305D8C" w:rsidRDefault="00305D8C" w:rsidP="00EB3C31"/>
    <w:p w14:paraId="26B2909B" w14:textId="6B61F1A4" w:rsidR="00305D8C" w:rsidRDefault="00305D8C" w:rsidP="00EB3C31"/>
    <w:p w14:paraId="432B0CD6" w14:textId="27054C86" w:rsidR="00135936" w:rsidRDefault="00135936" w:rsidP="00EB3C31"/>
    <w:p w14:paraId="69A52F8E" w14:textId="3B555AD4" w:rsidR="00305D8C" w:rsidRPr="00D94E00" w:rsidRDefault="00BD7F5D" w:rsidP="00EB3C31">
      <w:r>
        <w:rPr>
          <w:noProof/>
        </w:rPr>
        <w:drawing>
          <wp:anchor distT="0" distB="0" distL="114300" distR="114300" simplePos="0" relativeHeight="251681792" behindDoc="1" locked="0" layoutInCell="1" allowOverlap="1" wp14:anchorId="260E846E" wp14:editId="6BE6D28A">
            <wp:simplePos x="0" y="0"/>
            <wp:positionH relativeFrom="column">
              <wp:posOffset>5668010</wp:posOffset>
            </wp:positionH>
            <wp:positionV relativeFrom="paragraph">
              <wp:posOffset>172720</wp:posOffset>
            </wp:positionV>
            <wp:extent cx="3526155" cy="2646680"/>
            <wp:effectExtent l="1588" t="0" r="0" b="0"/>
            <wp:wrapTight wrapText="bothSides">
              <wp:wrapPolygon edited="0">
                <wp:start x="10" y="21613"/>
                <wp:lineTo x="21481" y="21613"/>
                <wp:lineTo x="21481" y="158"/>
                <wp:lineTo x="10" y="158"/>
                <wp:lineTo x="10" y="2161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26155" cy="2646680"/>
                    </a:xfrm>
                    <a:prstGeom prst="rect">
                      <a:avLst/>
                    </a:prstGeom>
                    <a:noFill/>
                    <a:ln>
                      <a:noFill/>
                    </a:ln>
                  </pic:spPr>
                </pic:pic>
              </a:graphicData>
            </a:graphic>
          </wp:anchor>
        </w:drawing>
      </w:r>
    </w:p>
    <w:p w14:paraId="0012DCA9" w14:textId="1631FD24" w:rsidR="00305D8C" w:rsidRDefault="00305D8C" w:rsidP="00EB3C31"/>
    <w:p w14:paraId="3A87F4CF" w14:textId="71EB55DA" w:rsidR="00305D8C" w:rsidRDefault="00305D8C" w:rsidP="00EB3C31"/>
    <w:p w14:paraId="256C615F" w14:textId="36F58C1F" w:rsidR="00305D8C" w:rsidRDefault="00305D8C" w:rsidP="00EB3C31"/>
    <w:p w14:paraId="2DD90105" w14:textId="0C3D4F1D" w:rsidR="00D94E00" w:rsidRDefault="00D94E00"/>
    <w:p w14:paraId="655BFA30" w14:textId="26F2957F" w:rsidR="00D94E00" w:rsidRDefault="00D94E00"/>
    <w:p w14:paraId="5913E151" w14:textId="77777777" w:rsidR="00D94E00" w:rsidRDefault="00D94E00" w:rsidP="00D94E00">
      <w:pPr>
        <w:jc w:val="right"/>
        <w:rPr>
          <w:lang w:val="en-AT"/>
        </w:rPr>
      </w:pPr>
    </w:p>
    <w:p w14:paraId="2890B06D" w14:textId="77777777" w:rsidR="00D94E00" w:rsidRDefault="00D94E00" w:rsidP="00D94E00">
      <w:pPr>
        <w:jc w:val="right"/>
        <w:rPr>
          <w:lang w:val="en-AT"/>
        </w:rPr>
      </w:pPr>
    </w:p>
    <w:p w14:paraId="4034174C" w14:textId="77777777" w:rsidR="00D94E00" w:rsidRDefault="00D94E00" w:rsidP="00D94E00">
      <w:pPr>
        <w:jc w:val="right"/>
        <w:rPr>
          <w:lang w:val="en-AT"/>
        </w:rPr>
      </w:pPr>
    </w:p>
    <w:p w14:paraId="435DDF16" w14:textId="51CCFDDE" w:rsidR="00D94E00" w:rsidRPr="00D94E00" w:rsidRDefault="00D94E00" w:rsidP="00D94E00">
      <w:pPr>
        <w:jc w:val="right"/>
        <w:rPr>
          <w:lang w:val="en-AT"/>
        </w:rPr>
      </w:pPr>
      <w:proofErr w:type="spellStart"/>
      <w:r>
        <w:rPr>
          <w:lang w:val="en-AT"/>
        </w:rPr>
        <w:t>Herkunftsüberprüfung</w:t>
      </w:r>
      <w:proofErr w:type="spellEnd"/>
      <w:r>
        <w:rPr>
          <w:lang w:val="en-AT"/>
        </w:rPr>
        <w:t xml:space="preserve"> der </w:t>
      </w:r>
      <w:proofErr w:type="spellStart"/>
      <w:r>
        <w:rPr>
          <w:lang w:val="en-AT"/>
        </w:rPr>
        <w:t>Fahrzeuge</w:t>
      </w:r>
      <w:proofErr w:type="spellEnd"/>
      <w:r>
        <w:rPr>
          <w:lang w:val="en-AT"/>
        </w:rPr>
        <w:t xml:space="preserve"> der Plus City </w:t>
      </w:r>
      <w:proofErr w:type="spellStart"/>
      <w:r>
        <w:rPr>
          <w:lang w:val="en-AT"/>
        </w:rPr>
        <w:t>Besucher</w:t>
      </w:r>
      <w:proofErr w:type="spellEnd"/>
      <w:r>
        <w:rPr>
          <w:lang w:val="en-AT"/>
        </w:rPr>
        <w:t xml:space="preserve"> </w:t>
      </w:r>
    </w:p>
    <w:p w14:paraId="63CAB9B1" w14:textId="2CAB87A0" w:rsidR="00D94E00" w:rsidRDefault="006D512A" w:rsidP="00EB3C31">
      <w:pPr>
        <w:pStyle w:val="Heading1"/>
        <w:numPr>
          <w:ilvl w:val="0"/>
          <w:numId w:val="18"/>
        </w:numPr>
        <w:rPr>
          <w:lang w:val="en-AT"/>
        </w:rPr>
      </w:pPr>
      <w:bookmarkStart w:id="12" w:name="_Toc32993361"/>
      <w:r>
        <w:lastRenderedPageBreak/>
        <w:t>Dokumentation der Schülerinnen und Schüler vo</w:t>
      </w:r>
      <w:r w:rsidR="004C5E44">
        <w:t>n der Exkursio</w:t>
      </w:r>
      <w:bookmarkEnd w:id="12"/>
      <w:r w:rsidR="00D94E00">
        <w:rPr>
          <w:lang w:val="en-AT"/>
        </w:rPr>
        <w:t xml:space="preserve">n </w:t>
      </w:r>
    </w:p>
    <w:p w14:paraId="0F773640" w14:textId="77777777" w:rsidR="00D94E00" w:rsidRDefault="00D94E00" w:rsidP="00EB3C31">
      <w:pPr>
        <w:rPr>
          <w:lang w:val="en-AT"/>
        </w:rPr>
      </w:pPr>
    </w:p>
    <w:p w14:paraId="6042AB01" w14:textId="0E082AC3" w:rsidR="00E973F0" w:rsidRPr="00D94E00" w:rsidRDefault="00D94E00" w:rsidP="00EB3C31">
      <w:pPr>
        <w:rPr>
          <w:lang w:val="en-AT"/>
        </w:rPr>
      </w:pPr>
      <w:proofErr w:type="spellStart"/>
      <w:r>
        <w:rPr>
          <w:lang w:val="en-AT"/>
        </w:rPr>
        <w:t>Plakat</w:t>
      </w:r>
      <w:proofErr w:type="spellEnd"/>
      <w:r>
        <w:rPr>
          <w:lang w:val="en-AT"/>
        </w:rPr>
        <w:t xml:space="preserve"> der </w:t>
      </w:r>
      <w:proofErr w:type="spellStart"/>
      <w:r>
        <w:rPr>
          <w:lang w:val="en-AT"/>
        </w:rPr>
        <w:t>SchülerInnen</w:t>
      </w:r>
      <w:proofErr w:type="spellEnd"/>
      <w:r>
        <w:rPr>
          <w:lang w:val="en-AT"/>
        </w:rPr>
        <w:t xml:space="preserve"> </w:t>
      </w:r>
      <w:proofErr w:type="spellStart"/>
      <w:r>
        <w:rPr>
          <w:lang w:val="en-AT"/>
        </w:rPr>
        <w:t>zum</w:t>
      </w:r>
      <w:proofErr w:type="spellEnd"/>
      <w:r>
        <w:rPr>
          <w:lang w:val="en-AT"/>
        </w:rPr>
        <w:t xml:space="preserve"> </w:t>
      </w:r>
      <w:proofErr w:type="spellStart"/>
      <w:r>
        <w:rPr>
          <w:lang w:val="en-AT"/>
        </w:rPr>
        <w:t>Projekt</w:t>
      </w:r>
      <w:proofErr w:type="spellEnd"/>
      <w:r>
        <w:rPr>
          <w:lang w:val="en-AT"/>
        </w:rPr>
        <w:t xml:space="preserve"> “</w:t>
      </w:r>
      <w:proofErr w:type="spellStart"/>
      <w:r>
        <w:rPr>
          <w:lang w:val="en-AT"/>
        </w:rPr>
        <w:t>Entdecke</w:t>
      </w:r>
      <w:proofErr w:type="spellEnd"/>
      <w:r>
        <w:rPr>
          <w:lang w:val="en-AT"/>
        </w:rPr>
        <w:t xml:space="preserve"> Linz </w:t>
      </w:r>
    </w:p>
    <w:p w14:paraId="15E9F464" w14:textId="10ECA346" w:rsidR="00E973F0" w:rsidRDefault="00D94E00" w:rsidP="007A4002">
      <w:pPr>
        <w:jc w:val="center"/>
      </w:pPr>
      <w:r>
        <w:rPr>
          <w:noProof/>
          <w:lang w:val="en-AT"/>
        </w:rPr>
        <w:drawing>
          <wp:inline distT="0" distB="0" distL="0" distR="0" wp14:anchorId="2F9D8D94" wp14:editId="563A9A10">
            <wp:extent cx="7672333" cy="4867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95" t="5890" r="8693" b="7918"/>
                    <a:stretch/>
                  </pic:blipFill>
                  <pic:spPr bwMode="auto">
                    <a:xfrm>
                      <a:off x="0" y="0"/>
                      <a:ext cx="7762387" cy="4924405"/>
                    </a:xfrm>
                    <a:prstGeom prst="rect">
                      <a:avLst/>
                    </a:prstGeom>
                    <a:noFill/>
                    <a:ln>
                      <a:noFill/>
                    </a:ln>
                    <a:extLst>
                      <a:ext uri="{53640926-AAD7-44D8-BBD7-CCE9431645EC}">
                        <a14:shadowObscured xmlns:a14="http://schemas.microsoft.com/office/drawing/2010/main"/>
                      </a:ext>
                    </a:extLst>
                  </pic:spPr>
                </pic:pic>
              </a:graphicData>
            </a:graphic>
          </wp:inline>
        </w:drawing>
      </w:r>
    </w:p>
    <w:p w14:paraId="1A072DB0" w14:textId="7553837C" w:rsidR="004C5E44" w:rsidRDefault="006F4C5D" w:rsidP="00EE1C83">
      <w:pPr>
        <w:pStyle w:val="Heading1"/>
        <w:numPr>
          <w:ilvl w:val="0"/>
          <w:numId w:val="18"/>
        </w:numPr>
      </w:pPr>
      <w:bookmarkStart w:id="13" w:name="_Toc32993362"/>
      <w:r w:rsidRPr="006F4C5D">
        <w:rPr>
          <w:noProof/>
        </w:rPr>
        <w:lastRenderedPageBreak/>
        <w:t xml:space="preserve"> </w:t>
      </w:r>
      <w:r w:rsidR="008945B6">
        <w:t>Feedbacks der Schülerinnen</w:t>
      </w:r>
      <w:bookmarkEnd w:id="13"/>
    </w:p>
    <w:p w14:paraId="6B627EC3" w14:textId="3948302A" w:rsidR="004F188E" w:rsidRDefault="006F4C5D" w:rsidP="00EB3C31">
      <w:pPr>
        <w:rPr>
          <w:noProof/>
        </w:rPr>
      </w:pPr>
      <w:r>
        <w:rPr>
          <w:noProof/>
        </w:rPr>
        <w:drawing>
          <wp:inline distT="0" distB="0" distL="0" distR="0" wp14:anchorId="22FEC7C5" wp14:editId="533CF0C1">
            <wp:extent cx="1610016" cy="3457575"/>
            <wp:effectExtent l="0" t="952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336" t="22928" r="34553" b="27015"/>
                    <a:stretch/>
                  </pic:blipFill>
                  <pic:spPr bwMode="auto">
                    <a:xfrm rot="16200000">
                      <a:off x="0" y="0"/>
                      <a:ext cx="1623656" cy="34868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6C855D" wp14:editId="78705C2B">
            <wp:extent cx="6267450" cy="18487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3" t="11845" r="18003" b="45549"/>
                    <a:stretch/>
                  </pic:blipFill>
                  <pic:spPr bwMode="auto">
                    <a:xfrm>
                      <a:off x="0" y="0"/>
                      <a:ext cx="6273919" cy="18506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3572AA" wp14:editId="0A878ECA">
            <wp:extent cx="1819275" cy="2781300"/>
            <wp:effectExtent l="0" t="4762" r="4762" b="476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028" t="20826" r="34446" b="23385"/>
                    <a:stretch/>
                  </pic:blipFill>
                  <pic:spPr bwMode="auto">
                    <a:xfrm rot="16200000">
                      <a:off x="0" y="0"/>
                      <a:ext cx="1819275" cy="2781300"/>
                    </a:xfrm>
                    <a:prstGeom prst="rect">
                      <a:avLst/>
                    </a:prstGeom>
                    <a:ln>
                      <a:noFill/>
                    </a:ln>
                    <a:extLst>
                      <a:ext uri="{53640926-AAD7-44D8-BBD7-CCE9431645EC}">
                        <a14:shadowObscured xmlns:a14="http://schemas.microsoft.com/office/drawing/2010/main"/>
                      </a:ext>
                    </a:extLst>
                  </pic:spPr>
                </pic:pic>
              </a:graphicData>
            </a:graphic>
          </wp:inline>
        </w:drawing>
      </w:r>
      <w:r w:rsidR="008945B6">
        <w:br w:type="page"/>
      </w:r>
    </w:p>
    <w:p w14:paraId="3D361F01" w14:textId="006BAF1C" w:rsidR="0099287B" w:rsidRDefault="007A4002" w:rsidP="00EE1C83">
      <w:pPr>
        <w:pStyle w:val="Heading1"/>
        <w:numPr>
          <w:ilvl w:val="0"/>
          <w:numId w:val="18"/>
        </w:numPr>
      </w:pPr>
      <w:bookmarkStart w:id="14" w:name="_Toc32993363"/>
      <w:r>
        <w:rPr>
          <w:lang w:val="en-AT"/>
        </w:rPr>
        <w:lastRenderedPageBreak/>
        <w:t>R</w:t>
      </w:r>
      <w:r w:rsidR="0099287B">
        <w:t xml:space="preserve">eflexion </w:t>
      </w:r>
      <w:bookmarkEnd w:id="14"/>
      <w:r>
        <w:rPr>
          <w:lang w:val="en-AT"/>
        </w:rPr>
        <w:t xml:space="preserve">Nikola Maric </w:t>
      </w:r>
    </w:p>
    <w:p w14:paraId="3EF5097C" w14:textId="77777777" w:rsidR="000F654E" w:rsidRDefault="000F654E" w:rsidP="008945B6"/>
    <w:p w14:paraId="2E373399" w14:textId="77777777" w:rsidR="006F4C5D" w:rsidRPr="006F4C5D" w:rsidRDefault="006F4C5D" w:rsidP="006F4C5D">
      <w:pPr>
        <w:spacing w:line="360" w:lineRule="auto"/>
      </w:pPr>
      <w:r w:rsidRPr="006F4C5D">
        <w:t>Das gemeinsame Orientieren mit den SchülerInnen gestaltete sich als angenehmer als ursprünglich erwartet. Entgegen meiner Erwartung, dass sich die SchülerInnen zu Beginn nicht mit der Skizze/mit der OÖVV App zurechtfinden werden, konnten sie gleich zu Beginn in weniger als 10 Minuten unsere Route (inklusive einzelne Stationen) auf der Fahrplanskizze der Linz AG ausfindig machen. Die Fahrt vom HBF Linz zu unserer ersten Station, Traunerkreuzung, dauerte rund 15 Minuten. Diese wurden produktiv genutzt um den SchülerInnen das Prinzip eines Subzentrums zu erklären und ihnen zu sagen, dass jede Straßenbahnlinie in zwei verschiedene Richtungen fährt, ohne dass sich dabei die Nummerierung der Linie der Straßenbahn ändert. Obwohl das erläutern der Idee eines Subzentrums keine große Schwierigkeit darstellte, hätte ich mir schon erwartet, dass die SchülerInnen diesbezügliches Wissen bereits im Unterricht erarbeitet haben, was leider nicht der Fall war.</w:t>
      </w:r>
    </w:p>
    <w:p w14:paraId="16C337F2" w14:textId="77777777" w:rsidR="006F4C5D" w:rsidRPr="006F4C5D" w:rsidRDefault="006F4C5D" w:rsidP="006F4C5D">
      <w:pPr>
        <w:spacing w:line="360" w:lineRule="auto"/>
      </w:pPr>
      <w:r w:rsidRPr="006F4C5D">
        <w:t xml:space="preserve">Ein interessanter Aspekt des Projekts war die beobachtbare Arbeitsteilung innerhalb der Gruppe: ein Während eine Schülerin die Navigation übernahm, führte die andere das Logbuch. Der dritte Schüler kümmerte sich um das Erledigen der Arbeitsaufträge. Diesbezüglich habe ich die SchülerInnen stellenweise daran erinnert, dass Zusammenarbeit erwünscht ist. Ansonsten hätten zwei der drei SchülerInnen keine eigenen Logbucheinträge gemacht. </w:t>
      </w:r>
      <w:r w:rsidRPr="006F4C5D">
        <w:br/>
      </w:r>
      <w:r w:rsidRPr="006F4C5D">
        <w:br/>
        <w:t xml:space="preserve">Die Arbeitsaufträge stellten bis auf zwei Ausnahmen kein großes Problem für die SchülerInnen dar.  </w:t>
      </w:r>
      <w:r w:rsidRPr="006F4C5D">
        <w:br/>
        <w:t xml:space="preserve">Außnahme 1: Das Notieren der Herkunftsbezirke der Fahrzeuge im Plus City Parkhaus. Während WE (Wels-Stadt) immer “Wien” genannt wurde, wurde WL (Wels-Land) auch tatsächlich zumindest “Wels” genannt. Auch nach einer Erläuterung meinerseits, wurden die Kennzeichen immer noch falsch benannt, hoffentlich aber bei allen SchülerInnen richtig in das Logbuch eingetragen. </w:t>
      </w:r>
    </w:p>
    <w:p w14:paraId="5A45FDB4" w14:textId="77777777" w:rsidR="006F4C5D" w:rsidRPr="006F4C5D" w:rsidRDefault="006F4C5D" w:rsidP="006F4C5D">
      <w:pPr>
        <w:spacing w:line="360" w:lineRule="auto"/>
      </w:pPr>
      <w:r w:rsidRPr="006F4C5D">
        <w:t xml:space="preserve">Außnahme 2: Das Umschalten der Layer in der BergFex Orientierungs-App. Gewisse Arbeitsaufträge erforderten das Umschalten der Kartenansicht auf Orthofoto-/Katasterkarten- Layer. Während ich damit rechnete, dass ein einmaliges Erklären dieser Funktionen ausreichen würde, um die SchülerInnen damit arbeitsfähig zu machen, benötigte es mehrere Male des Erklärens. </w:t>
      </w:r>
      <w:r w:rsidRPr="006F4C5D">
        <w:br/>
        <w:t xml:space="preserve">Gegen Ende waren die SchülerInnen allerdings in der Lage die Layer nach Bedarf umzuschalten. </w:t>
      </w:r>
      <w:r w:rsidRPr="006F4C5D">
        <w:br/>
      </w:r>
      <w:r w:rsidRPr="006F4C5D">
        <w:lastRenderedPageBreak/>
        <w:t xml:space="preserve">Ich war besonders überrascht, als die SchülerInnen am Harter Plateau die Layer Funktion nutzten um die Kirche ohne Probleme auf der Katasterkarte ausfindig zu machen. Man muss an dieser Stelle erwähnen, dass die Auswahl der Katasterkarte nicht gezielt erfolgte, sondern so oft zwischen verschiedensten Layern umgeschaltet wurde, bis der “richtige” Layer auf dem Display war. </w:t>
      </w:r>
    </w:p>
    <w:p w14:paraId="4A22C479" w14:textId="77777777" w:rsidR="006F4C5D" w:rsidRPr="006F4C5D" w:rsidRDefault="006F4C5D" w:rsidP="006F4C5D">
      <w:pPr>
        <w:spacing w:line="360" w:lineRule="auto"/>
      </w:pPr>
      <w:r w:rsidRPr="006F4C5D">
        <w:t xml:space="preserve">Mit den Mobilgeräten gab es keine Schwierigkeiten. Die SchülerInnen schienen den Umgang mit Smartphones gewohnt zu sein und fanden sich in den Menüs der einzelnen Apps einfach zurecht. </w:t>
      </w:r>
      <w:r w:rsidRPr="006F4C5D">
        <w:br/>
        <w:t>In meiner Gruppe nutzten die SchülerInnen eines meiner früheren Smartphones und eine Internetverbindung, welche ich per mobilem Hotspot einrichtete. Überraschenderweise funktionierte das Internet selbst im Tunnel tadellos, was ein lückenloses Tracking der zurückgelegten Strecke erlaubte.</w:t>
      </w:r>
    </w:p>
    <w:p w14:paraId="32D826E1" w14:textId="77777777" w:rsidR="006F4C5D" w:rsidRPr="006F4C5D" w:rsidRDefault="006F4C5D" w:rsidP="006F4C5D">
      <w:pPr>
        <w:spacing w:line="360" w:lineRule="auto"/>
      </w:pPr>
      <w:r w:rsidRPr="006F4C5D">
        <w:t xml:space="preserve">Im Zentrum des Projekts standen die Themen öffentliche Mobilität und die Funktionen einer Stadt. </w:t>
      </w:r>
      <w:r w:rsidRPr="006F4C5D">
        <w:br/>
        <w:t xml:space="preserve">Während die Funktionen einer Stadt bei den einzelnen Stationen unserer Route gut erläutert werden konnten, bezweifle ich, dass die öffentliche Mobilität mit unserer Route ihr Potential entfaltet hat. Die Schülerinnen nutzten die Linien 3 und 4 zur Hin- und Rückfahrt. Dementsprechen bewegten sie sich entlang einer halbwegs geraden Linie zwischen Hauptbahnhof Linz und der Traunerkreuzung. Obwohl wir versucht haben diesen Aspekt entlang der Route 1 zu beleuchten, indem wir Arbeitsaufträge darauf ausgerichtet haben verschiedene öffentliche Verkehrsanbindungen an den verschiedenen Stationen aufindig zu machen, haben Studienkollegen mit anderen Routen vielfältigere Möglichkeiten gehabt die öffentliche Mobilität zu behandeln. </w:t>
      </w:r>
    </w:p>
    <w:p w14:paraId="2958662C" w14:textId="77777777" w:rsidR="006F4C5D" w:rsidRPr="006F4C5D" w:rsidRDefault="006F4C5D" w:rsidP="006F4C5D">
      <w:pPr>
        <w:spacing w:line="360" w:lineRule="auto"/>
      </w:pPr>
      <w:r w:rsidRPr="006F4C5D">
        <w:t xml:space="preserve">Bezüglich der Organisation des Projekts gab es meinerseits keine großen Probleme. Im Nachhinein finde ich jedoch, dass die konkrete Einweisung in das Projekt und etwaige Verbesserungsvorschläge viel früher kommuniziert werden hätten können, da unter den KollegInnen aufgrund des relativen späten Feebacks und der zu Beginn nicht konkret vermittelten Erwartungen seitens des LV-Leiters Unbehagen aufkam. </w:t>
      </w:r>
    </w:p>
    <w:p w14:paraId="35C47ABC" w14:textId="77777777" w:rsidR="008945B6" w:rsidRPr="008945B6" w:rsidRDefault="008945B6" w:rsidP="008945B6">
      <w:pPr>
        <w:rPr>
          <w:noProof/>
        </w:rPr>
      </w:pPr>
    </w:p>
    <w:sectPr w:rsidR="008945B6" w:rsidRPr="008945B6" w:rsidSect="004E075D">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7C24" w14:textId="77777777" w:rsidR="005F0FA1" w:rsidRDefault="005F0FA1" w:rsidP="00B56965">
      <w:pPr>
        <w:spacing w:after="0" w:line="240" w:lineRule="auto"/>
      </w:pPr>
      <w:r>
        <w:separator/>
      </w:r>
    </w:p>
  </w:endnote>
  <w:endnote w:type="continuationSeparator" w:id="0">
    <w:p w14:paraId="5507ED1C" w14:textId="77777777" w:rsidR="005F0FA1" w:rsidRDefault="005F0FA1" w:rsidP="00B5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252753"/>
      <w:docPartObj>
        <w:docPartGallery w:val="Page Numbers (Bottom of Page)"/>
        <w:docPartUnique/>
      </w:docPartObj>
    </w:sdtPr>
    <w:sdtContent>
      <w:p w14:paraId="1549452C" w14:textId="16E6361D" w:rsidR="00BD7F5D" w:rsidRDefault="00BD7F5D">
        <w:pPr>
          <w:pStyle w:val="Footer"/>
          <w:jc w:val="right"/>
        </w:pPr>
        <w:r>
          <w:fldChar w:fldCharType="begin"/>
        </w:r>
        <w:r>
          <w:instrText>PAGE   \* MERGEFORMAT</w:instrText>
        </w:r>
        <w:r>
          <w:fldChar w:fldCharType="separate"/>
        </w:r>
        <w:r>
          <w:rPr>
            <w:lang w:val="de-DE"/>
          </w:rPr>
          <w:t>2</w:t>
        </w:r>
        <w:r>
          <w:fldChar w:fldCharType="end"/>
        </w:r>
      </w:p>
    </w:sdtContent>
  </w:sdt>
  <w:p w14:paraId="2384E989" w14:textId="32EE4037" w:rsidR="00BD7F5D" w:rsidRDefault="00BD7F5D" w:rsidP="00B56965">
    <w:pPr>
      <w:pStyle w:val="Footer"/>
      <w:tabs>
        <w:tab w:val="clear" w:pos="4536"/>
        <w:tab w:val="left" w:pos="5954"/>
      </w:tabs>
    </w:pPr>
    <w:r>
      <w:t>Nikola Maric &amp; Bogdan Frisu</w:t>
    </w:r>
    <w:r>
      <w:tab/>
      <w:t>FD Geomedien WS 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20BED" w14:textId="77777777" w:rsidR="005F0FA1" w:rsidRDefault="005F0FA1" w:rsidP="00B56965">
      <w:pPr>
        <w:spacing w:after="0" w:line="240" w:lineRule="auto"/>
      </w:pPr>
      <w:r>
        <w:separator/>
      </w:r>
    </w:p>
  </w:footnote>
  <w:footnote w:type="continuationSeparator" w:id="0">
    <w:p w14:paraId="06509658" w14:textId="77777777" w:rsidR="005F0FA1" w:rsidRDefault="005F0FA1" w:rsidP="00B56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62B"/>
    <w:multiLevelType w:val="hybridMultilevel"/>
    <w:tmpl w:val="6E8A2E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CF71CF"/>
    <w:multiLevelType w:val="hybridMultilevel"/>
    <w:tmpl w:val="A7E0E8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8A1476"/>
    <w:multiLevelType w:val="hybridMultilevel"/>
    <w:tmpl w:val="5CF0FA42"/>
    <w:lvl w:ilvl="0" w:tplc="4976935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52398D"/>
    <w:multiLevelType w:val="hybridMultilevel"/>
    <w:tmpl w:val="3B8E1FA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FD17A94"/>
    <w:multiLevelType w:val="hybridMultilevel"/>
    <w:tmpl w:val="DD1658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210111B"/>
    <w:multiLevelType w:val="hybridMultilevel"/>
    <w:tmpl w:val="8684FC4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83E2C6B"/>
    <w:multiLevelType w:val="hybridMultilevel"/>
    <w:tmpl w:val="3B8E1FA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A4C0234"/>
    <w:multiLevelType w:val="hybridMultilevel"/>
    <w:tmpl w:val="3B8E1FA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EF96294"/>
    <w:multiLevelType w:val="hybridMultilevel"/>
    <w:tmpl w:val="CC5456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3FA63E5"/>
    <w:multiLevelType w:val="hybridMultilevel"/>
    <w:tmpl w:val="822EA58E"/>
    <w:lvl w:ilvl="0" w:tplc="7E3E9F0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9D57D1E"/>
    <w:multiLevelType w:val="hybridMultilevel"/>
    <w:tmpl w:val="99D641D0"/>
    <w:lvl w:ilvl="0" w:tplc="04070011">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A652E4A"/>
    <w:multiLevelType w:val="hybridMultilevel"/>
    <w:tmpl w:val="20D84066"/>
    <w:lvl w:ilvl="0" w:tplc="4976935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4207550"/>
    <w:multiLevelType w:val="hybridMultilevel"/>
    <w:tmpl w:val="F66643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D57E84"/>
    <w:multiLevelType w:val="hybridMultilevel"/>
    <w:tmpl w:val="E72E4E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C84302"/>
    <w:multiLevelType w:val="hybridMultilevel"/>
    <w:tmpl w:val="BBE60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787405"/>
    <w:multiLevelType w:val="hybridMultilevel"/>
    <w:tmpl w:val="89F888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2C9654B"/>
    <w:multiLevelType w:val="hybridMultilevel"/>
    <w:tmpl w:val="6E8A2E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3FA7DB5"/>
    <w:multiLevelType w:val="hybridMultilevel"/>
    <w:tmpl w:val="E4902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3"/>
  </w:num>
  <w:num w:numId="5">
    <w:abstractNumId w:val="1"/>
  </w:num>
  <w:num w:numId="6">
    <w:abstractNumId w:val="13"/>
  </w:num>
  <w:num w:numId="7">
    <w:abstractNumId w:val="9"/>
  </w:num>
  <w:num w:numId="8">
    <w:abstractNumId w:val="17"/>
  </w:num>
  <w:num w:numId="9">
    <w:abstractNumId w:val="4"/>
  </w:num>
  <w:num w:numId="10">
    <w:abstractNumId w:val="12"/>
  </w:num>
  <w:num w:numId="11">
    <w:abstractNumId w:val="8"/>
  </w:num>
  <w:num w:numId="12">
    <w:abstractNumId w:val="2"/>
  </w:num>
  <w:num w:numId="13">
    <w:abstractNumId w:val="14"/>
  </w:num>
  <w:num w:numId="14">
    <w:abstractNumId w:val="11"/>
  </w:num>
  <w:num w:numId="15">
    <w:abstractNumId w:val="10"/>
  </w:num>
  <w:num w:numId="16">
    <w:abstractNumId w:val="16"/>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17"/>
    <w:rsid w:val="0003496E"/>
    <w:rsid w:val="000A640E"/>
    <w:rsid w:val="000D74D1"/>
    <w:rsid w:val="000F654E"/>
    <w:rsid w:val="00103214"/>
    <w:rsid w:val="0013020A"/>
    <w:rsid w:val="001319DA"/>
    <w:rsid w:val="00135936"/>
    <w:rsid w:val="00152C47"/>
    <w:rsid w:val="00165113"/>
    <w:rsid w:val="0017262E"/>
    <w:rsid w:val="0018492E"/>
    <w:rsid w:val="00186372"/>
    <w:rsid w:val="001B520B"/>
    <w:rsid w:val="001D4397"/>
    <w:rsid w:val="001F06D0"/>
    <w:rsid w:val="00226262"/>
    <w:rsid w:val="002610D7"/>
    <w:rsid w:val="0026328E"/>
    <w:rsid w:val="002905BB"/>
    <w:rsid w:val="002A1939"/>
    <w:rsid w:val="00302C90"/>
    <w:rsid w:val="00305D8C"/>
    <w:rsid w:val="00336FE1"/>
    <w:rsid w:val="00353969"/>
    <w:rsid w:val="00357A4C"/>
    <w:rsid w:val="00397790"/>
    <w:rsid w:val="003F3DBA"/>
    <w:rsid w:val="003F4010"/>
    <w:rsid w:val="004969BF"/>
    <w:rsid w:val="004A02A0"/>
    <w:rsid w:val="004B0B7C"/>
    <w:rsid w:val="004C5E44"/>
    <w:rsid w:val="004D686D"/>
    <w:rsid w:val="004E075D"/>
    <w:rsid w:val="004F058E"/>
    <w:rsid w:val="004F188E"/>
    <w:rsid w:val="00534247"/>
    <w:rsid w:val="0054147E"/>
    <w:rsid w:val="005474B8"/>
    <w:rsid w:val="00547967"/>
    <w:rsid w:val="0055796B"/>
    <w:rsid w:val="00566D81"/>
    <w:rsid w:val="00567BC7"/>
    <w:rsid w:val="00584C0B"/>
    <w:rsid w:val="00585FF4"/>
    <w:rsid w:val="005A3BEF"/>
    <w:rsid w:val="005F0FA1"/>
    <w:rsid w:val="005F35C8"/>
    <w:rsid w:val="005F576A"/>
    <w:rsid w:val="005F7B5A"/>
    <w:rsid w:val="006311F0"/>
    <w:rsid w:val="00643723"/>
    <w:rsid w:val="00657C7E"/>
    <w:rsid w:val="00695F3E"/>
    <w:rsid w:val="006C5DA4"/>
    <w:rsid w:val="006D512A"/>
    <w:rsid w:val="006F4C5D"/>
    <w:rsid w:val="00726F85"/>
    <w:rsid w:val="00730848"/>
    <w:rsid w:val="00736051"/>
    <w:rsid w:val="00797462"/>
    <w:rsid w:val="007A4002"/>
    <w:rsid w:val="007E7109"/>
    <w:rsid w:val="007F20FB"/>
    <w:rsid w:val="008029B4"/>
    <w:rsid w:val="00806367"/>
    <w:rsid w:val="00814A96"/>
    <w:rsid w:val="0082055A"/>
    <w:rsid w:val="00867DB3"/>
    <w:rsid w:val="00872179"/>
    <w:rsid w:val="0088361B"/>
    <w:rsid w:val="008879C5"/>
    <w:rsid w:val="008945B6"/>
    <w:rsid w:val="008A0F0E"/>
    <w:rsid w:val="008D4064"/>
    <w:rsid w:val="008F4E1C"/>
    <w:rsid w:val="00952F1C"/>
    <w:rsid w:val="00982DFF"/>
    <w:rsid w:val="0099287B"/>
    <w:rsid w:val="0099770C"/>
    <w:rsid w:val="009C4986"/>
    <w:rsid w:val="00A207E3"/>
    <w:rsid w:val="00A57DC5"/>
    <w:rsid w:val="00A843BA"/>
    <w:rsid w:val="00AB3562"/>
    <w:rsid w:val="00B16062"/>
    <w:rsid w:val="00B56965"/>
    <w:rsid w:val="00BA13E1"/>
    <w:rsid w:val="00BA71B1"/>
    <w:rsid w:val="00BD7F5D"/>
    <w:rsid w:val="00BE1325"/>
    <w:rsid w:val="00BE37B5"/>
    <w:rsid w:val="00BF55FE"/>
    <w:rsid w:val="00C2085F"/>
    <w:rsid w:val="00C975D2"/>
    <w:rsid w:val="00CA0F8C"/>
    <w:rsid w:val="00CC3469"/>
    <w:rsid w:val="00CD60CB"/>
    <w:rsid w:val="00D342CA"/>
    <w:rsid w:val="00D353E1"/>
    <w:rsid w:val="00D41D55"/>
    <w:rsid w:val="00D44517"/>
    <w:rsid w:val="00D94416"/>
    <w:rsid w:val="00D94E00"/>
    <w:rsid w:val="00DA29DB"/>
    <w:rsid w:val="00DB7668"/>
    <w:rsid w:val="00DE37F3"/>
    <w:rsid w:val="00E7403E"/>
    <w:rsid w:val="00E973F0"/>
    <w:rsid w:val="00EA0F73"/>
    <w:rsid w:val="00EA59BC"/>
    <w:rsid w:val="00EB3C31"/>
    <w:rsid w:val="00EE00C2"/>
    <w:rsid w:val="00EE1C83"/>
    <w:rsid w:val="00EE744B"/>
    <w:rsid w:val="00F16C58"/>
    <w:rsid w:val="00F178C2"/>
    <w:rsid w:val="00FA1DB7"/>
    <w:rsid w:val="00FA5B7E"/>
    <w:rsid w:val="00FB509F"/>
    <w:rsid w:val="00FD67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0EF3F"/>
  <w15:chartTrackingRefBased/>
  <w15:docId w15:val="{0B34B736-F638-47FE-9AC1-FEA60F58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AT"/>
    </w:rPr>
  </w:style>
  <w:style w:type="paragraph" w:styleId="Heading1">
    <w:name w:val="heading 1"/>
    <w:basedOn w:val="Normal"/>
    <w:next w:val="Normal"/>
    <w:link w:val="Heading1Char"/>
    <w:uiPriority w:val="9"/>
    <w:qFormat/>
    <w:rsid w:val="00D445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28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517"/>
    <w:rPr>
      <w:rFonts w:asciiTheme="majorHAnsi" w:eastAsiaTheme="majorEastAsia" w:hAnsiTheme="majorHAnsi" w:cstheme="majorBidi"/>
      <w:color w:val="2F5496" w:themeColor="accent1" w:themeShade="BF"/>
      <w:sz w:val="32"/>
      <w:szCs w:val="32"/>
      <w:lang w:val="de-AT"/>
    </w:rPr>
  </w:style>
  <w:style w:type="table" w:styleId="TableGrid">
    <w:name w:val="Table Grid"/>
    <w:basedOn w:val="TableNormal"/>
    <w:uiPriority w:val="39"/>
    <w:rsid w:val="00D44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79C5"/>
    <w:pPr>
      <w:ind w:left="720"/>
      <w:contextualSpacing/>
    </w:pPr>
  </w:style>
  <w:style w:type="paragraph" w:styleId="TOCHeading">
    <w:name w:val="TOC Heading"/>
    <w:basedOn w:val="Heading1"/>
    <w:next w:val="Normal"/>
    <w:uiPriority w:val="39"/>
    <w:unhideWhenUsed/>
    <w:qFormat/>
    <w:rsid w:val="005F35C8"/>
    <w:pPr>
      <w:outlineLvl w:val="9"/>
    </w:pPr>
    <w:rPr>
      <w:lang w:val="de-DE" w:eastAsia="de-DE"/>
    </w:rPr>
  </w:style>
  <w:style w:type="paragraph" w:styleId="TOC1">
    <w:name w:val="toc 1"/>
    <w:basedOn w:val="Normal"/>
    <w:next w:val="Normal"/>
    <w:autoRedefine/>
    <w:uiPriority w:val="39"/>
    <w:unhideWhenUsed/>
    <w:rsid w:val="005F35C8"/>
    <w:pPr>
      <w:spacing w:after="100"/>
    </w:pPr>
  </w:style>
  <w:style w:type="character" w:styleId="Hyperlink">
    <w:name w:val="Hyperlink"/>
    <w:basedOn w:val="DefaultParagraphFont"/>
    <w:uiPriority w:val="99"/>
    <w:unhideWhenUsed/>
    <w:rsid w:val="005F35C8"/>
    <w:rPr>
      <w:color w:val="0563C1" w:themeColor="hyperlink"/>
      <w:u w:val="single"/>
    </w:rPr>
  </w:style>
  <w:style w:type="character" w:customStyle="1" w:styleId="Heading2Char">
    <w:name w:val="Heading 2 Char"/>
    <w:basedOn w:val="DefaultParagraphFont"/>
    <w:link w:val="Heading2"/>
    <w:uiPriority w:val="9"/>
    <w:rsid w:val="0099287B"/>
    <w:rPr>
      <w:rFonts w:asciiTheme="majorHAnsi" w:eastAsiaTheme="majorEastAsia" w:hAnsiTheme="majorHAnsi" w:cstheme="majorBidi"/>
      <w:color w:val="2F5496" w:themeColor="accent1" w:themeShade="BF"/>
      <w:sz w:val="26"/>
      <w:szCs w:val="26"/>
      <w:lang w:val="de-AT"/>
    </w:rPr>
  </w:style>
  <w:style w:type="paragraph" w:styleId="TOC2">
    <w:name w:val="toc 2"/>
    <w:basedOn w:val="Normal"/>
    <w:next w:val="Normal"/>
    <w:autoRedefine/>
    <w:uiPriority w:val="39"/>
    <w:unhideWhenUsed/>
    <w:rsid w:val="0099287B"/>
    <w:pPr>
      <w:spacing w:after="100"/>
      <w:ind w:left="220"/>
    </w:pPr>
  </w:style>
  <w:style w:type="paragraph" w:styleId="Header">
    <w:name w:val="header"/>
    <w:basedOn w:val="Normal"/>
    <w:link w:val="HeaderChar"/>
    <w:uiPriority w:val="99"/>
    <w:unhideWhenUsed/>
    <w:rsid w:val="00B569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6965"/>
    <w:rPr>
      <w:lang w:val="de-AT"/>
    </w:rPr>
  </w:style>
  <w:style w:type="paragraph" w:styleId="Footer">
    <w:name w:val="footer"/>
    <w:basedOn w:val="Normal"/>
    <w:link w:val="FooterChar"/>
    <w:uiPriority w:val="99"/>
    <w:unhideWhenUsed/>
    <w:rsid w:val="00B569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6965"/>
    <w:rPr>
      <w:lang w:val="de-AT"/>
    </w:rPr>
  </w:style>
  <w:style w:type="paragraph" w:styleId="BalloonText">
    <w:name w:val="Balloon Text"/>
    <w:basedOn w:val="Normal"/>
    <w:link w:val="BalloonTextChar"/>
    <w:uiPriority w:val="99"/>
    <w:semiHidden/>
    <w:unhideWhenUsed/>
    <w:rsid w:val="00EA59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9BC"/>
    <w:rPr>
      <w:rFonts w:ascii="Segoe UI" w:hAnsi="Segoe UI" w:cs="Segoe UI"/>
      <w:sz w:val="18"/>
      <w:szCs w:val="18"/>
      <w:lang w:val="de-AT"/>
    </w:rPr>
  </w:style>
  <w:style w:type="paragraph" w:styleId="Caption">
    <w:name w:val="caption"/>
    <w:basedOn w:val="Normal"/>
    <w:next w:val="Normal"/>
    <w:uiPriority w:val="35"/>
    <w:unhideWhenUsed/>
    <w:qFormat/>
    <w:rsid w:val="005414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023966">
      <w:bodyDiv w:val="1"/>
      <w:marLeft w:val="0"/>
      <w:marRight w:val="0"/>
      <w:marTop w:val="0"/>
      <w:marBottom w:val="0"/>
      <w:divBdr>
        <w:top w:val="none" w:sz="0" w:space="0" w:color="auto"/>
        <w:left w:val="none" w:sz="0" w:space="0" w:color="auto"/>
        <w:bottom w:val="none" w:sz="0" w:space="0" w:color="auto"/>
        <w:right w:val="none" w:sz="0" w:space="0" w:color="auto"/>
      </w:divBdr>
    </w:div>
    <w:div w:id="209304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CB8F3-0B39-44B1-BA7A-9384D0C0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3435</Words>
  <Characters>19580</Characters>
  <Application>Microsoft Office Word</Application>
  <DocSecurity>0</DocSecurity>
  <Lines>163</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Maric</dc:creator>
  <cp:keywords/>
  <dc:description/>
  <cp:lastModifiedBy>Nikola Maric</cp:lastModifiedBy>
  <cp:revision>2</cp:revision>
  <cp:lastPrinted>2020-01-06T21:39:00Z</cp:lastPrinted>
  <dcterms:created xsi:type="dcterms:W3CDTF">2020-03-14T23:30:00Z</dcterms:created>
  <dcterms:modified xsi:type="dcterms:W3CDTF">2020-03-14T23:30:00Z</dcterms:modified>
</cp:coreProperties>
</file>