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5A" w:rsidRPr="00E87473" w:rsidRDefault="00890DF5">
      <w:pPr>
        <w:rPr>
          <w:b/>
        </w:rPr>
      </w:pPr>
      <w:r w:rsidRPr="00E87473">
        <w:rPr>
          <w:b/>
        </w:rPr>
        <w:t>Motivation</w:t>
      </w:r>
      <w:r w:rsidR="00E87473" w:rsidRPr="00E87473">
        <w:rPr>
          <w:b/>
        </w:rPr>
        <w:t xml:space="preserve"> Ergebnisse StudentInnen</w:t>
      </w:r>
    </w:p>
    <w:p w:rsidR="00890DF5" w:rsidRDefault="00890D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10"/>
        <w:gridCol w:w="3952"/>
      </w:tblGrid>
      <w:tr w:rsidR="00890DF5" w:rsidTr="00E87473">
        <w:tc>
          <w:tcPr>
            <w:tcW w:w="5110" w:type="dxa"/>
          </w:tcPr>
          <w:p w:rsidR="00890DF5" w:rsidRDefault="00890DF5"/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Exkursionen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Praktisches Üben von Theorie</w:t>
            </w:r>
          </w:p>
        </w:tc>
        <w:tc>
          <w:tcPr>
            <w:tcW w:w="3952" w:type="dxa"/>
          </w:tcPr>
          <w:p w:rsidR="00890DF5" w:rsidRDefault="00E87473">
            <w:r>
              <w:t>!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Aus persönlichem Interesse fürs Thema</w:t>
            </w:r>
          </w:p>
        </w:tc>
        <w:tc>
          <w:tcPr>
            <w:tcW w:w="3952" w:type="dxa"/>
          </w:tcPr>
          <w:p w:rsidR="00890DF5" w:rsidRDefault="00E87473">
            <w:r>
              <w:t>!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Wenn ich selbst entscheiden durfte was ich machen darf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Sympathie für den Lehrer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Begeisterter Lehrer</w:t>
            </w:r>
          </w:p>
        </w:tc>
        <w:tc>
          <w:tcPr>
            <w:tcW w:w="3952" w:type="dxa"/>
          </w:tcPr>
          <w:p w:rsidR="00890DF5" w:rsidRDefault="00E87473">
            <w:r>
              <w:t>!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Stoff interessant rüber gebracht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Nicht nur lehrerzentriert selber zum Denken kommen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Abwechslungsreicher Unterricht/Methodenvielfalt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Lehrerin kann gut mit Menschen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Spannende Einstiege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Wenn Lehrer nicht alles schon vorweggenommen hat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bookmarkStart w:id="0" w:name="_GoBack"/>
            <w:r>
              <w:t>Wenn das Thema einen Bezug zum Leben der Schüler gehabt</w:t>
            </w:r>
          </w:p>
        </w:tc>
        <w:tc>
          <w:tcPr>
            <w:tcW w:w="3952" w:type="dxa"/>
          </w:tcPr>
          <w:p w:rsidR="00890DF5" w:rsidRDefault="00E87473">
            <w:r>
              <w:t>!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Wenn man etwas erforschen darf selber erarbeitet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Unabhängig vom Lehrplan Später quasi Einzelunterricht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Offene Lernsettings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Kein Zeitdruck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Aktuelle Themen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Wenn Lehrer alle Meinungen ernst genommen hat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Diskussionen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Wenn auf Schüler/Innenfragen eingegangen wurde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Wenn man sein Können umsetzen konnte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Freies Arbeiten in Kleingruppen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Wenn ich die Informationen später brauchen konnte</w:t>
            </w:r>
          </w:p>
        </w:tc>
        <w:tc>
          <w:tcPr>
            <w:tcW w:w="3952" w:type="dxa"/>
          </w:tcPr>
          <w:p w:rsidR="00890DF5" w:rsidRDefault="00E87473">
            <w:r>
              <w:t>!</w:t>
            </w:r>
          </w:p>
        </w:tc>
      </w:tr>
      <w:tr w:rsidR="00890DF5" w:rsidTr="00E87473">
        <w:tc>
          <w:tcPr>
            <w:tcW w:w="5110" w:type="dxa"/>
          </w:tcPr>
          <w:p w:rsidR="00890DF5" w:rsidRDefault="00E87473">
            <w:r>
              <w:t>Authentischer Lehrer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/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/>
        </w:tc>
        <w:tc>
          <w:tcPr>
            <w:tcW w:w="3952" w:type="dxa"/>
          </w:tcPr>
          <w:p w:rsidR="00890DF5" w:rsidRDefault="00890DF5"/>
        </w:tc>
      </w:tr>
    </w:tbl>
    <w:p w:rsidR="00E87473" w:rsidRDefault="00E87473">
      <w:r>
        <w:br w:type="page"/>
      </w:r>
    </w:p>
    <w:tbl>
      <w:tblPr>
        <w:tblStyle w:val="Tabellenraster"/>
        <w:tblW w:w="102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E87473" w:rsidTr="00561A9E">
        <w:tc>
          <w:tcPr>
            <w:tcW w:w="10220" w:type="dxa"/>
            <w:gridSpan w:val="2"/>
          </w:tcPr>
          <w:bookmarkEnd w:id="0"/>
          <w:p w:rsidR="00E87473" w:rsidRPr="00E87473" w:rsidRDefault="00E87473">
            <w:pPr>
              <w:rPr>
                <w:b/>
              </w:rPr>
            </w:pPr>
            <w:r w:rsidRPr="00E87473">
              <w:rPr>
                <w:b/>
              </w:rPr>
              <w:lastRenderedPageBreak/>
              <w:t>MOTIVATION STUDENTINNEN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Exkursionen</w:t>
            </w:r>
          </w:p>
        </w:tc>
        <w:tc>
          <w:tcPr>
            <w:tcW w:w="5110" w:type="dxa"/>
          </w:tcPr>
          <w:p w:rsidR="00E87473" w:rsidRDefault="00E87473" w:rsidP="00E87473">
            <w:r>
              <w:t>Kein Zeitdruck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Praktisches Üben von Theorie</w:t>
            </w:r>
          </w:p>
        </w:tc>
        <w:tc>
          <w:tcPr>
            <w:tcW w:w="5110" w:type="dxa"/>
          </w:tcPr>
          <w:p w:rsidR="00E87473" w:rsidRDefault="00E87473" w:rsidP="00E87473">
            <w:r>
              <w:t>Aktuelle Themen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Aus persönlichem Interesse fürs Thema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Lehrer alle Meinungen ernst genommen hat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Wenn ich selbst entscheiden durfte was ich machen darf</w:t>
            </w:r>
          </w:p>
        </w:tc>
        <w:tc>
          <w:tcPr>
            <w:tcW w:w="5110" w:type="dxa"/>
          </w:tcPr>
          <w:p w:rsidR="00E87473" w:rsidRDefault="00E87473" w:rsidP="00E87473">
            <w:r>
              <w:t>Diskussionen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Sympathie für den Lehrer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auf Schüler/Innenfragen eingegangen wurde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Begeisterter Lehrer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man sein Können umsetzen konnte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Stoff interessant rüber gebracht</w:t>
            </w:r>
          </w:p>
        </w:tc>
        <w:tc>
          <w:tcPr>
            <w:tcW w:w="5110" w:type="dxa"/>
          </w:tcPr>
          <w:p w:rsidR="00E87473" w:rsidRDefault="00E87473" w:rsidP="00E87473">
            <w:r>
              <w:t>Freies Arbeiten in Kleingruppen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Nicht nur lehrerzentriert selber zum Denken kommen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ich die Informationen später brauchen konnte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Abwechslungsreicher Unterricht/Methodenvielfalt</w:t>
            </w:r>
          </w:p>
        </w:tc>
        <w:tc>
          <w:tcPr>
            <w:tcW w:w="5110" w:type="dxa"/>
          </w:tcPr>
          <w:p w:rsidR="00E87473" w:rsidRDefault="00E87473" w:rsidP="00E87473">
            <w:r>
              <w:t>Authentischer Lehrer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Lehrerin kann gut mit Menschen</w:t>
            </w:r>
          </w:p>
        </w:tc>
        <w:tc>
          <w:tcPr>
            <w:tcW w:w="5110" w:type="dxa"/>
          </w:tcPr>
          <w:p w:rsidR="00E87473" w:rsidRDefault="00E87473" w:rsidP="00E87473"/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Spannende Einstiege</w:t>
            </w:r>
          </w:p>
        </w:tc>
        <w:tc>
          <w:tcPr>
            <w:tcW w:w="5110" w:type="dxa"/>
          </w:tcPr>
          <w:p w:rsidR="00E87473" w:rsidRDefault="00E87473" w:rsidP="00E87473"/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Wenn Lehrer nicht alles schon vorweggenommen hat</w:t>
            </w:r>
          </w:p>
        </w:tc>
        <w:tc>
          <w:tcPr>
            <w:tcW w:w="5110" w:type="dxa"/>
          </w:tcPr>
          <w:p w:rsidR="00E87473" w:rsidRDefault="00E87473" w:rsidP="00E87473"/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Wenn das Thema einen Bezug zum Leben der Schüler gehabt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Wenn man etwas erforschen darf selber erarbeitet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Unabhängig vom Lehrplan Später quasi Einzelunterricht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Offene Lernsettings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/>
        </w:tc>
      </w:tr>
    </w:tbl>
    <w:p w:rsidR="00E87473" w:rsidRDefault="00E87473"/>
    <w:p w:rsidR="00AD035D" w:rsidRDefault="00AD035D"/>
    <w:sectPr w:rsidR="00AD035D" w:rsidSect="00E874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5"/>
    <w:rsid w:val="00105F8B"/>
    <w:rsid w:val="00194464"/>
    <w:rsid w:val="006E1FCA"/>
    <w:rsid w:val="0076449E"/>
    <w:rsid w:val="00890DF5"/>
    <w:rsid w:val="00AD035D"/>
    <w:rsid w:val="00C96297"/>
    <w:rsid w:val="00DC38E0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BCD9"/>
  <w15:chartTrackingRefBased/>
  <w15:docId w15:val="{742307AC-7980-472A-9F80-5BFDAA48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 Hebein</dc:creator>
  <cp:keywords/>
  <dc:description/>
  <cp:lastModifiedBy>Reinhild Hebein</cp:lastModifiedBy>
  <cp:revision>3</cp:revision>
  <dcterms:created xsi:type="dcterms:W3CDTF">2018-03-14T12:54:00Z</dcterms:created>
  <dcterms:modified xsi:type="dcterms:W3CDTF">2018-03-14T14:56:00Z</dcterms:modified>
</cp:coreProperties>
</file>