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685" w:rsidRDefault="001B0685" w:rsidP="001B0685">
      <w:r>
        <w:t>Liebe Studierende,</w:t>
      </w:r>
    </w:p>
    <w:p w:rsidR="001B0685" w:rsidRDefault="001B0685" w:rsidP="001B0685"/>
    <w:p w:rsidR="001B0685" w:rsidRDefault="001B0685" w:rsidP="001B0685">
      <w:r>
        <w:t>als „Ersatzleistung“ bitte ich Sie um folgendes:</w:t>
      </w:r>
    </w:p>
    <w:p w:rsidR="001B0685" w:rsidRDefault="001B0685" w:rsidP="001B0685"/>
    <w:p w:rsidR="001B0685" w:rsidRPr="00F54F50" w:rsidRDefault="001B0685" w:rsidP="001B0685">
      <w:pPr>
        <w:rPr>
          <w:b/>
          <w:bCs/>
        </w:rPr>
      </w:pPr>
      <w:r w:rsidRPr="00F54F50">
        <w:rPr>
          <w:b/>
          <w:bCs/>
        </w:rPr>
        <w:t xml:space="preserve">&gt; für den </w:t>
      </w:r>
      <w:r w:rsidR="00040164">
        <w:rPr>
          <w:b/>
          <w:bCs/>
        </w:rPr>
        <w:t>5.11</w:t>
      </w:r>
      <w:r>
        <w:rPr>
          <w:b/>
          <w:bCs/>
        </w:rPr>
        <w:t>.</w:t>
      </w:r>
      <w:r w:rsidRPr="00F54F50">
        <w:rPr>
          <w:b/>
          <w:bCs/>
        </w:rPr>
        <w:t xml:space="preserve"> </w:t>
      </w:r>
    </w:p>
    <w:p w:rsidR="001B0685" w:rsidRDefault="001B0685" w:rsidP="001B0685"/>
    <w:p w:rsidR="001B0685" w:rsidRDefault="001B0685" w:rsidP="001B0685">
      <w:r>
        <w:t xml:space="preserve">1. </w:t>
      </w:r>
      <w:r w:rsidR="004007BF">
        <w:t xml:space="preserve">Studieren Sie die </w:t>
      </w:r>
      <w:r>
        <w:t xml:space="preserve"> </w:t>
      </w:r>
      <w:r w:rsidRPr="00F54F50">
        <w:rPr>
          <w:b/>
          <w:bCs/>
        </w:rPr>
        <w:t>Kapitel</w:t>
      </w:r>
      <w:r w:rsidR="004007BF">
        <w:rPr>
          <w:b/>
          <w:bCs/>
        </w:rPr>
        <w:t xml:space="preserve">n </w:t>
      </w:r>
      <w:r w:rsidR="00040164">
        <w:rPr>
          <w:b/>
          <w:bCs/>
        </w:rPr>
        <w:t>4</w:t>
      </w:r>
      <w:r>
        <w:rPr>
          <w:b/>
          <w:bCs/>
        </w:rPr>
        <w:t xml:space="preserve"> - 5 </w:t>
      </w:r>
      <w:r w:rsidRPr="004007BF">
        <w:t>(</w:t>
      </w:r>
      <w:r w:rsidRPr="004007BF">
        <w:rPr>
          <w:i/>
          <w:iCs/>
        </w:rPr>
        <w:t xml:space="preserve">siehe: Migrationspädagogik.Skriptum.pdf, S. </w:t>
      </w:r>
      <w:r w:rsidR="00040164">
        <w:rPr>
          <w:i/>
          <w:iCs/>
        </w:rPr>
        <w:t>36</w:t>
      </w:r>
      <w:r w:rsidRPr="004007BF">
        <w:rPr>
          <w:i/>
          <w:iCs/>
        </w:rPr>
        <w:t>-40)</w:t>
      </w:r>
      <w:r w:rsidRPr="00F54F50">
        <w:rPr>
          <w:b/>
          <w:bCs/>
        </w:rPr>
        <w:t>;</w:t>
      </w:r>
      <w:r>
        <w:t xml:space="preserve"> schlagen Sie darin ggf. unbekannte Begriffe nach. </w:t>
      </w:r>
      <w:r w:rsidR="004007BF">
        <w:t xml:space="preserve">- </w:t>
      </w:r>
      <w:r>
        <w:t>Verwenden Sie hierfür</w:t>
      </w:r>
      <w:r w:rsidR="004007BF">
        <w:t xml:space="preserve"> auch das Dokument </w:t>
      </w:r>
      <w:r w:rsidR="004007BF" w:rsidRPr="004007BF">
        <w:rPr>
          <w:i/>
          <w:iCs/>
        </w:rPr>
        <w:t>Schlüsselbegriffe</w:t>
      </w:r>
      <w:r w:rsidR="004007BF">
        <w:rPr>
          <w:i/>
          <w:iCs/>
        </w:rPr>
        <w:t>.</w:t>
      </w:r>
    </w:p>
    <w:p w:rsidR="004007BF" w:rsidRDefault="004007BF" w:rsidP="001B0685"/>
    <w:p w:rsidR="004007BF" w:rsidRDefault="004007BF" w:rsidP="001B0685">
      <w:r>
        <w:t xml:space="preserve">2. Erstellen Sie eine Kurzfassung der </w:t>
      </w:r>
      <w:r w:rsidR="00FB1B3E">
        <w:t xml:space="preserve">für diese Kapitel relevanten </w:t>
      </w:r>
      <w:r>
        <w:t>Schlüsselbegriffe und geben Sie diese ab.</w:t>
      </w:r>
    </w:p>
    <w:p w:rsidR="00FB1B3E" w:rsidRDefault="00FB1B3E"/>
    <w:p w:rsidR="00FB1B3E" w:rsidRDefault="00040164" w:rsidP="00FB1B3E">
      <w:r>
        <w:t>3</w:t>
      </w:r>
      <w:r w:rsidR="00FB1B3E">
        <w:t>. ad. Kap.3+4): Worin liegt die Problematik bei der Verwendung des Wortes „Kultur“? (mind. 1 DIN A4-Seite; Arial Schriftgröße 12;1,5 Zeilen)</w:t>
      </w:r>
      <w:r w:rsidR="00231F83">
        <w:t xml:space="preserve"> und geben Sie diese ab.</w:t>
      </w:r>
    </w:p>
    <w:p w:rsidR="00FB1B3E" w:rsidRDefault="00FB1B3E"/>
    <w:p w:rsidR="00FB1B3E" w:rsidRDefault="00E3714C">
      <w:r>
        <w:t>4</w:t>
      </w:r>
      <w:r w:rsidR="00FB1B3E">
        <w:t>. ad. Kap. 4: Interpretieren und Reflektieren Sie das interkulturelle Frühstücks-Projekt (siehe S. 35: Die Vorder- und Hinterbühne des „Interkulturellen“): (mind. 1 DIN A4-Seite; Arial Schriftgröße 12;1,5 Zeilen); führen Sie auch mögliche Alternativprojekte für Schulen an</w:t>
      </w:r>
      <w:r w:rsidR="00231F83">
        <w:t xml:space="preserve"> und geben Sie diese ab</w:t>
      </w:r>
      <w:r w:rsidR="00DD7507">
        <w:t>.</w:t>
      </w:r>
    </w:p>
    <w:p w:rsidR="00DD7507" w:rsidRDefault="00DD7507"/>
    <w:p w:rsidR="00DD7507" w:rsidRDefault="00E3714C">
      <w:r>
        <w:t>5</w:t>
      </w:r>
      <w:r w:rsidR="00DD7507">
        <w:t xml:space="preserve">. ad. Kap.5: Bewerten Sie auf dem Hintergrund der diesbezüglichen Ausführungen im Kap. 5 die Einführung von „Deutschförderklassen“ an österreichischen </w:t>
      </w:r>
      <w:proofErr w:type="spellStart"/>
      <w:r w:rsidR="00DD7507">
        <w:t>Pflchtschulen</w:t>
      </w:r>
      <w:proofErr w:type="spellEnd"/>
      <w:r w:rsidR="00DD7507">
        <w:t>; verwenden Sie hierfür auch onlin</w:t>
      </w:r>
      <w:r w:rsidR="00ED3288">
        <w:t>3</w:t>
      </w:r>
      <w:r w:rsidR="00DD7507">
        <w:t xml:space="preserve">-Artikel, wie z.B.: </w:t>
      </w:r>
    </w:p>
    <w:p w:rsidR="00DD7507" w:rsidRDefault="00E3714C">
      <w:hyperlink r:id="rId5" w:history="1">
        <w:r w:rsidR="00DD7507" w:rsidRPr="005A22E7">
          <w:rPr>
            <w:rStyle w:val="Hyperlink"/>
          </w:rPr>
          <w:t>https://www.diepresse.com/5588031/deutschklassen-die-bedingungen-sind-ein-wahnsinn</w:t>
        </w:r>
      </w:hyperlink>
    </w:p>
    <w:p w:rsidR="00DD7507" w:rsidRDefault="00D00768">
      <w:r>
        <w:t>(mind. ½  DIN A4-Seite; Arial Schriftgröße 12;1,5 Zeilen)</w:t>
      </w:r>
    </w:p>
    <w:p w:rsidR="00E3714C" w:rsidRDefault="00E3714C"/>
    <w:p w:rsidR="00E3714C" w:rsidRDefault="00E3714C" w:rsidP="00E3714C">
      <w:r>
        <w:t xml:space="preserve">6. </w:t>
      </w:r>
      <w:r>
        <w:t xml:space="preserve">Lesen Sie das Interview „Melisa </w:t>
      </w:r>
      <w:proofErr w:type="spellStart"/>
      <w:r>
        <w:t>Erkurt</w:t>
      </w:r>
      <w:proofErr w:type="spellEnd"/>
      <w:r>
        <w:t>“ und beantworten Sie folgende Fragen:</w:t>
      </w:r>
    </w:p>
    <w:p w:rsidR="00E3714C" w:rsidRDefault="00E3714C" w:rsidP="00E3714C"/>
    <w:p w:rsidR="00E3714C" w:rsidRPr="00513576" w:rsidRDefault="00E3714C" w:rsidP="00E3714C">
      <w:pPr>
        <w:pStyle w:val="Listenabsatz"/>
        <w:numPr>
          <w:ilvl w:val="0"/>
          <w:numId w:val="3"/>
        </w:numPr>
      </w:pPr>
      <w:r w:rsidRPr="00513576">
        <w:t xml:space="preserve">Welche Gründe für das Faktum von „Bildungsverlierern“ werden genannt (warum ist jemand ein*e </w:t>
      </w:r>
      <w:proofErr w:type="spellStart"/>
      <w:r w:rsidRPr="00513576">
        <w:t>Bildungverlierer</w:t>
      </w:r>
      <w:proofErr w:type="spellEnd"/>
      <w:r w:rsidRPr="00513576">
        <w:t>*in)?</w:t>
      </w:r>
    </w:p>
    <w:p w:rsidR="00E3714C" w:rsidRPr="00513576" w:rsidRDefault="00E3714C" w:rsidP="00E3714C">
      <w:pPr>
        <w:pStyle w:val="Listenabsatz"/>
        <w:numPr>
          <w:ilvl w:val="0"/>
          <w:numId w:val="3"/>
        </w:numPr>
      </w:pPr>
      <w:r w:rsidRPr="00513576">
        <w:t>„</w:t>
      </w:r>
      <w:proofErr w:type="spellStart"/>
      <w:r w:rsidRPr="00513576">
        <w:t>Klassismus</w:t>
      </w:r>
      <w:proofErr w:type="spellEnd"/>
      <w:r w:rsidRPr="00513576">
        <w:t>“: Worin liegt das Problem und wodurch wird e</w:t>
      </w:r>
      <w:r>
        <w:t>s</w:t>
      </w:r>
      <w:r w:rsidRPr="00513576">
        <w:t xml:space="preserve"> verursacht?</w:t>
      </w:r>
    </w:p>
    <w:p w:rsidR="00E3714C" w:rsidRPr="00513576" w:rsidRDefault="00E3714C" w:rsidP="00E3714C">
      <w:pPr>
        <w:pStyle w:val="Listenabsatz"/>
        <w:numPr>
          <w:ilvl w:val="0"/>
          <w:numId w:val="3"/>
        </w:numPr>
      </w:pPr>
      <w:r w:rsidRPr="00513576">
        <w:t>Verbales Zusammenfassen der beiden Graphiken!</w:t>
      </w:r>
    </w:p>
    <w:p w:rsidR="00E3714C" w:rsidRDefault="00E3714C" w:rsidP="00E3714C">
      <w:pPr>
        <w:pStyle w:val="Listenabsatz"/>
        <w:numPr>
          <w:ilvl w:val="0"/>
          <w:numId w:val="3"/>
        </w:numPr>
      </w:pPr>
      <w:r w:rsidRPr="00513576">
        <w:t>Was ist „</w:t>
      </w:r>
      <w:proofErr w:type="spellStart"/>
      <w:r w:rsidRPr="00513576">
        <w:t>Intersektionalität</w:t>
      </w:r>
      <w:proofErr w:type="spellEnd"/>
      <w:r w:rsidRPr="00513576">
        <w:t>“ und worin besteht ihre besondere Dynamik?</w:t>
      </w:r>
    </w:p>
    <w:p w:rsidR="00E3714C" w:rsidRDefault="00E3714C" w:rsidP="00E3714C">
      <w:pPr>
        <w:pStyle w:val="Listenabsatz"/>
        <w:numPr>
          <w:ilvl w:val="0"/>
          <w:numId w:val="3"/>
        </w:numPr>
      </w:pPr>
      <w:r w:rsidRPr="00513576">
        <w:t>Welche Änderungsansätze werden im Artikel genannt (und wie realistisch halten Sie diese?)</w:t>
      </w:r>
    </w:p>
    <w:p w:rsidR="00E3714C" w:rsidRDefault="00E3714C">
      <w:bookmarkStart w:id="0" w:name="_GoBack"/>
      <w:bookmarkEnd w:id="0"/>
    </w:p>
    <w:p w:rsidR="00ED3288" w:rsidRDefault="00ED3288"/>
    <w:p w:rsidR="00A32678" w:rsidRPr="00A32678" w:rsidRDefault="00A32678" w:rsidP="00ED3288"/>
    <w:p w:rsidR="00A32678" w:rsidRPr="00A32678" w:rsidRDefault="00A32678" w:rsidP="00ED3288">
      <w:r w:rsidRPr="00A32678">
        <w:t xml:space="preserve"> </w:t>
      </w:r>
    </w:p>
    <w:p w:rsidR="00ED3288" w:rsidRPr="00A32678" w:rsidRDefault="00ED3288"/>
    <w:sectPr w:rsidR="00ED3288" w:rsidRPr="00A32678" w:rsidSect="0004439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B78DA"/>
    <w:multiLevelType w:val="hybridMultilevel"/>
    <w:tmpl w:val="1BBEB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1665"/>
    <w:multiLevelType w:val="hybridMultilevel"/>
    <w:tmpl w:val="B21A28F2"/>
    <w:lvl w:ilvl="0" w:tplc="13F6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088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287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A8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AC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8E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AA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CB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6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A7F43"/>
    <w:multiLevelType w:val="hybridMultilevel"/>
    <w:tmpl w:val="FEC8EDE2"/>
    <w:lvl w:ilvl="0" w:tplc="52982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85"/>
    <w:rsid w:val="00040164"/>
    <w:rsid w:val="00044391"/>
    <w:rsid w:val="00067DD0"/>
    <w:rsid w:val="001B0685"/>
    <w:rsid w:val="00231F83"/>
    <w:rsid w:val="003A7AA6"/>
    <w:rsid w:val="004007BF"/>
    <w:rsid w:val="00A32678"/>
    <w:rsid w:val="00AF5F6F"/>
    <w:rsid w:val="00CB1311"/>
    <w:rsid w:val="00D00768"/>
    <w:rsid w:val="00DD7507"/>
    <w:rsid w:val="00E3714C"/>
    <w:rsid w:val="00ED3288"/>
    <w:rsid w:val="00F4310E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50A0"/>
  <w15:chartTrackingRefBased/>
  <w15:docId w15:val="{6F946523-2960-064C-9069-8A3AAE56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06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07B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75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7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epresse.com/5588031/deutschklassen-die-bedingungen-sind-ein-wahnsin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Schlager-Weidinger</dc:creator>
  <cp:keywords/>
  <dc:description/>
  <cp:lastModifiedBy>Thomas Schlager-Weidinger</cp:lastModifiedBy>
  <cp:revision>16</cp:revision>
  <dcterms:created xsi:type="dcterms:W3CDTF">2020-04-27T09:57:00Z</dcterms:created>
  <dcterms:modified xsi:type="dcterms:W3CDTF">2020-11-04T16:02:00Z</dcterms:modified>
</cp:coreProperties>
</file>