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98FE2" w14:textId="3B1EC524" w:rsidR="00B43F55" w:rsidRPr="002930E5" w:rsidRDefault="002930E5" w:rsidP="002930E5">
      <w:pPr>
        <w:jc w:val="center"/>
        <w:rPr>
          <w:b/>
          <w:bCs/>
          <w:i/>
          <w:iCs/>
          <w:sz w:val="40"/>
          <w:szCs w:val="40"/>
          <w:u w:val="single"/>
        </w:rPr>
      </w:pPr>
      <w:proofErr w:type="spellStart"/>
      <w:r w:rsidRPr="002930E5">
        <w:rPr>
          <w:b/>
          <w:bCs/>
          <w:i/>
          <w:iCs/>
          <w:sz w:val="40"/>
          <w:szCs w:val="40"/>
          <w:u w:val="single"/>
          <w:lang w:val="en-US"/>
        </w:rPr>
        <w:t>Reflexion</w:t>
      </w:r>
      <w:proofErr w:type="spellEnd"/>
      <w:r w:rsidRPr="002930E5">
        <w:rPr>
          <w:b/>
          <w:bCs/>
          <w:i/>
          <w:iCs/>
          <w:sz w:val="40"/>
          <w:szCs w:val="40"/>
          <w:u w:val="single"/>
          <w:lang w:val="en-US"/>
        </w:rPr>
        <w:t xml:space="preserve"> GIS-Day</w:t>
      </w:r>
    </w:p>
    <w:p w14:paraId="27EBD5ED" w14:textId="267DB9E4" w:rsidR="002930E5" w:rsidRDefault="002930E5" w:rsidP="002930E5">
      <w:pPr>
        <w:jc w:val="center"/>
        <w:rPr>
          <w:b/>
          <w:bCs/>
          <w:i/>
          <w:iCs/>
          <w:sz w:val="32"/>
          <w:szCs w:val="32"/>
          <w:lang w:val="en-US"/>
        </w:rPr>
      </w:pPr>
      <w:r w:rsidRPr="002930E5">
        <w:rPr>
          <w:b/>
          <w:bCs/>
          <w:i/>
          <w:iCs/>
          <w:sz w:val="32"/>
          <w:szCs w:val="32"/>
          <w:lang w:val="en-US"/>
        </w:rPr>
        <w:t xml:space="preserve">Bergfex.at – </w:t>
      </w:r>
      <w:proofErr w:type="spellStart"/>
      <w:r w:rsidRPr="002930E5">
        <w:rPr>
          <w:b/>
          <w:bCs/>
          <w:i/>
          <w:iCs/>
          <w:sz w:val="32"/>
          <w:szCs w:val="32"/>
          <w:lang w:val="en-US"/>
        </w:rPr>
        <w:t>Kartenvergleich</w:t>
      </w:r>
      <w:proofErr w:type="spellEnd"/>
      <w:r w:rsidRPr="002930E5">
        <w:rPr>
          <w:b/>
          <w:bCs/>
          <w:i/>
          <w:iCs/>
          <w:sz w:val="32"/>
          <w:szCs w:val="32"/>
          <w:lang w:val="en-US"/>
        </w:rPr>
        <w:t xml:space="preserve"> </w:t>
      </w:r>
      <w:proofErr w:type="spellStart"/>
      <w:r w:rsidRPr="002930E5">
        <w:rPr>
          <w:b/>
          <w:bCs/>
          <w:i/>
          <w:iCs/>
          <w:sz w:val="32"/>
          <w:szCs w:val="32"/>
          <w:lang w:val="en-US"/>
        </w:rPr>
        <w:t>im</w:t>
      </w:r>
      <w:proofErr w:type="spellEnd"/>
      <w:r w:rsidRPr="002930E5">
        <w:rPr>
          <w:b/>
          <w:bCs/>
          <w:i/>
          <w:iCs/>
          <w:sz w:val="32"/>
          <w:szCs w:val="32"/>
          <w:lang w:val="en-US"/>
        </w:rPr>
        <w:t xml:space="preserve"> </w:t>
      </w:r>
      <w:proofErr w:type="spellStart"/>
      <w:r w:rsidRPr="002930E5">
        <w:rPr>
          <w:b/>
          <w:bCs/>
          <w:i/>
          <w:iCs/>
          <w:sz w:val="32"/>
          <w:szCs w:val="32"/>
          <w:lang w:val="en-US"/>
        </w:rPr>
        <w:t>Heimatort</w:t>
      </w:r>
      <w:proofErr w:type="spellEnd"/>
    </w:p>
    <w:p w14:paraId="0C7F5954" w14:textId="77777777" w:rsidR="003B2A22" w:rsidRDefault="003B2A22" w:rsidP="002930E5">
      <w:pPr>
        <w:rPr>
          <w:sz w:val="24"/>
          <w:szCs w:val="24"/>
        </w:rPr>
      </w:pPr>
    </w:p>
    <w:p w14:paraId="40512211" w14:textId="0C92AF67" w:rsidR="002930E5" w:rsidRPr="003B2A22" w:rsidRDefault="002930E5" w:rsidP="002930E5">
      <w:pPr>
        <w:rPr>
          <w:b/>
          <w:bCs/>
          <w:i/>
          <w:iCs/>
          <w:sz w:val="24"/>
          <w:szCs w:val="24"/>
        </w:rPr>
      </w:pPr>
      <w:r w:rsidRPr="003B2A22">
        <w:rPr>
          <w:b/>
          <w:bCs/>
          <w:i/>
          <w:iCs/>
          <w:sz w:val="24"/>
          <w:szCs w:val="24"/>
        </w:rPr>
        <w:t>Konzept unseres Workshops – kurze Zusammenfassung</w:t>
      </w:r>
    </w:p>
    <w:p w14:paraId="21E1A9E3" w14:textId="1D7BDC53" w:rsidR="002930E5" w:rsidRDefault="002930E5" w:rsidP="002930E5">
      <w:pPr>
        <w:rPr>
          <w:sz w:val="24"/>
          <w:szCs w:val="24"/>
        </w:rPr>
      </w:pPr>
      <w:r>
        <w:rPr>
          <w:sz w:val="24"/>
          <w:szCs w:val="24"/>
        </w:rPr>
        <w:t xml:space="preserve">Mein Kollege Maximilian Mayrhofer und ich wollten den </w:t>
      </w:r>
      <w:proofErr w:type="spellStart"/>
      <w:r>
        <w:rPr>
          <w:sz w:val="24"/>
          <w:szCs w:val="24"/>
        </w:rPr>
        <w:t>SuS</w:t>
      </w:r>
      <w:proofErr w:type="spellEnd"/>
      <w:r>
        <w:rPr>
          <w:sz w:val="24"/>
          <w:szCs w:val="24"/>
        </w:rPr>
        <w:t xml:space="preserve"> mit diesem Workshop verschiedene Kartendienste etwas näherbringen. Mit der Webseite bergfex.at hat man insgesamt sechs verschiedene Karten zur Auswahl. Die Aufgabenstellungen waren in unserem </w:t>
      </w:r>
      <w:proofErr w:type="spellStart"/>
      <w:r>
        <w:rPr>
          <w:sz w:val="24"/>
          <w:szCs w:val="24"/>
        </w:rPr>
        <w:t>Lernkurs</w:t>
      </w:r>
      <w:proofErr w:type="spellEnd"/>
      <w:r>
        <w:rPr>
          <w:sz w:val="24"/>
          <w:szCs w:val="24"/>
        </w:rPr>
        <w:t xml:space="preserve"> beschrieben und</w:t>
      </w:r>
      <w:r w:rsidR="00CB1C37">
        <w:rPr>
          <w:sz w:val="24"/>
          <w:szCs w:val="24"/>
        </w:rPr>
        <w:t xml:space="preserve"> haben sich auf den Heimatort der </w:t>
      </w:r>
      <w:proofErr w:type="spellStart"/>
      <w:r w:rsidR="00CB1C37">
        <w:rPr>
          <w:sz w:val="24"/>
          <w:szCs w:val="24"/>
        </w:rPr>
        <w:t>SuS</w:t>
      </w:r>
      <w:proofErr w:type="spellEnd"/>
      <w:r w:rsidR="00CB1C37">
        <w:rPr>
          <w:sz w:val="24"/>
          <w:szCs w:val="24"/>
        </w:rPr>
        <w:t xml:space="preserve"> bezogen.</w:t>
      </w:r>
    </w:p>
    <w:p w14:paraId="33C01A1E" w14:textId="6BB6D30D" w:rsidR="008B6C47" w:rsidRDefault="008B6C47" w:rsidP="002930E5">
      <w:pPr>
        <w:rPr>
          <w:sz w:val="24"/>
          <w:szCs w:val="24"/>
        </w:rPr>
      </w:pPr>
    </w:p>
    <w:p w14:paraId="5FCB97FA" w14:textId="69313060" w:rsidR="008B6C47" w:rsidRPr="003B2A22" w:rsidRDefault="008B6C47" w:rsidP="002930E5">
      <w:pPr>
        <w:rPr>
          <w:b/>
          <w:bCs/>
          <w:i/>
          <w:iCs/>
          <w:sz w:val="24"/>
          <w:szCs w:val="24"/>
        </w:rPr>
      </w:pPr>
      <w:r w:rsidRPr="003B2A22">
        <w:rPr>
          <w:b/>
          <w:bCs/>
          <w:i/>
          <w:iCs/>
          <w:sz w:val="24"/>
          <w:szCs w:val="24"/>
        </w:rPr>
        <w:t>Was habe ich in meiner Rolle als Lehrperson/Workshopleiterin gelernt?</w:t>
      </w:r>
    </w:p>
    <w:p w14:paraId="1F19BD20" w14:textId="00C35E6D" w:rsidR="008B6C47" w:rsidRDefault="008B6C47" w:rsidP="002930E5">
      <w:pPr>
        <w:rPr>
          <w:sz w:val="24"/>
          <w:szCs w:val="24"/>
        </w:rPr>
      </w:pPr>
      <w:r>
        <w:rPr>
          <w:sz w:val="24"/>
          <w:szCs w:val="24"/>
        </w:rPr>
        <w:t xml:space="preserve">Online Unterricht, bei welchem die </w:t>
      </w:r>
      <w:proofErr w:type="spellStart"/>
      <w:r>
        <w:rPr>
          <w:sz w:val="24"/>
          <w:szCs w:val="24"/>
        </w:rPr>
        <w:t>SuS</w:t>
      </w:r>
      <w:proofErr w:type="spellEnd"/>
      <w:r>
        <w:rPr>
          <w:sz w:val="24"/>
          <w:szCs w:val="24"/>
        </w:rPr>
        <w:t xml:space="preserve"> mitmachen und nicht abdriften sollen, ist gar nicht so einfach als gedacht. </w:t>
      </w:r>
      <w:r>
        <w:rPr>
          <w:sz w:val="24"/>
          <w:szCs w:val="24"/>
        </w:rPr>
        <w:t>Für einen gelungenen Online Unterricht ist daher eine gut durchdachte Planung erforderlich!</w:t>
      </w:r>
      <w:r>
        <w:rPr>
          <w:sz w:val="24"/>
          <w:szCs w:val="24"/>
        </w:rPr>
        <w:t xml:space="preserve"> Dazu kommt die ungewöhnliche Situation in eine Kamera hinein</w:t>
      </w:r>
      <w:r w:rsidR="000120E5">
        <w:rPr>
          <w:sz w:val="24"/>
          <w:szCs w:val="24"/>
        </w:rPr>
        <w:t xml:space="preserve"> zu </w:t>
      </w:r>
      <w:proofErr w:type="gramStart"/>
      <w:r>
        <w:rPr>
          <w:sz w:val="24"/>
          <w:szCs w:val="24"/>
        </w:rPr>
        <w:t>reden</w:t>
      </w:r>
      <w:proofErr w:type="gramEnd"/>
      <w:r>
        <w:rPr>
          <w:sz w:val="24"/>
          <w:szCs w:val="24"/>
        </w:rPr>
        <w:t xml:space="preserve"> ohne die </w:t>
      </w:r>
      <w:proofErr w:type="spellStart"/>
      <w:r>
        <w:rPr>
          <w:sz w:val="24"/>
          <w:szCs w:val="24"/>
        </w:rPr>
        <w:t>SuS</w:t>
      </w:r>
      <w:proofErr w:type="spellEnd"/>
      <w:r>
        <w:rPr>
          <w:sz w:val="24"/>
          <w:szCs w:val="24"/>
        </w:rPr>
        <w:t xml:space="preserve"> zu sehen. </w:t>
      </w:r>
    </w:p>
    <w:p w14:paraId="6CCDA3D2" w14:textId="28129472" w:rsidR="008B6C47" w:rsidRDefault="008B6C47" w:rsidP="002930E5">
      <w:pPr>
        <w:rPr>
          <w:sz w:val="24"/>
          <w:szCs w:val="24"/>
        </w:rPr>
      </w:pPr>
    </w:p>
    <w:p w14:paraId="6BD59548" w14:textId="030FAC0B" w:rsidR="008B6C47" w:rsidRPr="003B2A22" w:rsidRDefault="008B6C47" w:rsidP="002930E5">
      <w:pPr>
        <w:rPr>
          <w:b/>
          <w:bCs/>
          <w:i/>
          <w:iCs/>
          <w:sz w:val="24"/>
          <w:szCs w:val="24"/>
        </w:rPr>
      </w:pPr>
      <w:r w:rsidRPr="003B2A22">
        <w:rPr>
          <w:b/>
          <w:bCs/>
          <w:i/>
          <w:iCs/>
          <w:sz w:val="24"/>
          <w:szCs w:val="24"/>
        </w:rPr>
        <w:t>Was war angenehm, hilfreich, unterstützend?</w:t>
      </w:r>
    </w:p>
    <w:p w14:paraId="0B47C31E" w14:textId="0E53BE6B" w:rsidR="008B6C47" w:rsidRDefault="008B6C47" w:rsidP="002930E5">
      <w:pPr>
        <w:rPr>
          <w:sz w:val="24"/>
          <w:szCs w:val="24"/>
        </w:rPr>
      </w:pPr>
      <w:r>
        <w:rPr>
          <w:sz w:val="24"/>
          <w:szCs w:val="24"/>
        </w:rPr>
        <w:t>Während des Workshops war es unterstützend, dass man zu zweit als Team gearbeitet hat. In der Vorarbeit waren vor allem die Verbesserungsvorschläge und Ideen von Herrn Koller sowie den Mitstudierenden hilfreich. Hierbei hat vor allem die Generalprobe am 11.11.2020 unterstützend gewirkt.</w:t>
      </w:r>
    </w:p>
    <w:p w14:paraId="3DBCD2D5" w14:textId="0FF1058E" w:rsidR="00DA7EF0" w:rsidRDefault="00DA7EF0" w:rsidP="002930E5">
      <w:pPr>
        <w:rPr>
          <w:sz w:val="24"/>
          <w:szCs w:val="24"/>
        </w:rPr>
      </w:pPr>
    </w:p>
    <w:p w14:paraId="2C6ED9B3" w14:textId="48F583B0" w:rsidR="00DA7EF0" w:rsidRPr="003B2A22" w:rsidRDefault="00DA7EF0" w:rsidP="002930E5">
      <w:pPr>
        <w:rPr>
          <w:b/>
          <w:bCs/>
          <w:i/>
          <w:iCs/>
          <w:sz w:val="24"/>
          <w:szCs w:val="24"/>
        </w:rPr>
      </w:pPr>
      <w:r w:rsidRPr="003B2A22">
        <w:rPr>
          <w:b/>
          <w:bCs/>
          <w:i/>
          <w:iCs/>
          <w:sz w:val="24"/>
          <w:szCs w:val="24"/>
        </w:rPr>
        <w:t xml:space="preserve">Was hat mich belastet, blockiert? Was war für mich ein Problem? </w:t>
      </w:r>
    </w:p>
    <w:p w14:paraId="0DC9D354" w14:textId="0801BF18" w:rsidR="00BB1171" w:rsidRDefault="00BB1171" w:rsidP="002930E5">
      <w:pPr>
        <w:rPr>
          <w:sz w:val="24"/>
          <w:szCs w:val="24"/>
        </w:rPr>
      </w:pPr>
      <w:r>
        <w:rPr>
          <w:sz w:val="24"/>
          <w:szCs w:val="24"/>
        </w:rPr>
        <w:t>Blockiert hat mich persönlich die neuartige Situation in eine Kamera hinein</w:t>
      </w:r>
      <w:r w:rsidR="000120E5">
        <w:rPr>
          <w:sz w:val="24"/>
          <w:szCs w:val="24"/>
        </w:rPr>
        <w:t xml:space="preserve"> </w:t>
      </w:r>
      <w:r>
        <w:rPr>
          <w:sz w:val="24"/>
          <w:szCs w:val="24"/>
        </w:rPr>
        <w:t>zu</w:t>
      </w:r>
      <w:r w:rsidR="000120E5">
        <w:rPr>
          <w:sz w:val="24"/>
          <w:szCs w:val="24"/>
        </w:rPr>
        <w:t xml:space="preserve"> </w:t>
      </w:r>
      <w:r>
        <w:rPr>
          <w:sz w:val="24"/>
          <w:szCs w:val="24"/>
        </w:rPr>
        <w:t xml:space="preserve">sprechen. Es war ungewohnt und daher auch etwas unangenehm. Ohne die </w:t>
      </w:r>
      <w:proofErr w:type="spellStart"/>
      <w:r>
        <w:rPr>
          <w:sz w:val="24"/>
          <w:szCs w:val="24"/>
        </w:rPr>
        <w:t>SuS</w:t>
      </w:r>
      <w:proofErr w:type="spellEnd"/>
      <w:r>
        <w:rPr>
          <w:sz w:val="24"/>
          <w:szCs w:val="24"/>
        </w:rPr>
        <w:t xml:space="preserve"> zu sehen ist es einfach nicht dasselbe. Man hat während dem Online Unterricht </w:t>
      </w:r>
      <w:proofErr w:type="gramStart"/>
      <w:r>
        <w:rPr>
          <w:sz w:val="24"/>
          <w:szCs w:val="24"/>
        </w:rPr>
        <w:t>natürlich auch</w:t>
      </w:r>
      <w:proofErr w:type="gramEnd"/>
      <w:r>
        <w:rPr>
          <w:sz w:val="24"/>
          <w:szCs w:val="24"/>
        </w:rPr>
        <w:t xml:space="preserve"> sehr wenig </w:t>
      </w:r>
      <w:r w:rsidR="00E23C58">
        <w:rPr>
          <w:sz w:val="24"/>
          <w:szCs w:val="24"/>
        </w:rPr>
        <w:t>K</w:t>
      </w:r>
      <w:r>
        <w:rPr>
          <w:sz w:val="24"/>
          <w:szCs w:val="24"/>
        </w:rPr>
        <w:t xml:space="preserve">ontrolle darüber, was die </w:t>
      </w:r>
      <w:proofErr w:type="spellStart"/>
      <w:r>
        <w:rPr>
          <w:sz w:val="24"/>
          <w:szCs w:val="24"/>
        </w:rPr>
        <w:t>SuS</w:t>
      </w:r>
      <w:proofErr w:type="spellEnd"/>
      <w:r>
        <w:rPr>
          <w:sz w:val="24"/>
          <w:szCs w:val="24"/>
        </w:rPr>
        <w:t xml:space="preserve"> hinter ihrem Computer wirklich machen – das Abdriften und Berieseln lassen stellt daher sicherlich eine Problematik da. </w:t>
      </w:r>
    </w:p>
    <w:p w14:paraId="1F09E052" w14:textId="1F68058B" w:rsidR="00BB1171" w:rsidRDefault="00BB1171" w:rsidP="002930E5">
      <w:pPr>
        <w:rPr>
          <w:sz w:val="24"/>
          <w:szCs w:val="24"/>
        </w:rPr>
      </w:pPr>
    </w:p>
    <w:p w14:paraId="74A9561F" w14:textId="2F09A238" w:rsidR="00B311EF" w:rsidRPr="003B2A22" w:rsidRDefault="00B311EF" w:rsidP="002930E5">
      <w:pPr>
        <w:rPr>
          <w:b/>
          <w:bCs/>
          <w:i/>
          <w:iCs/>
          <w:sz w:val="24"/>
          <w:szCs w:val="24"/>
        </w:rPr>
      </w:pPr>
      <w:r w:rsidRPr="003B2A22">
        <w:rPr>
          <w:b/>
          <w:bCs/>
          <w:i/>
          <w:iCs/>
          <w:sz w:val="24"/>
          <w:szCs w:val="24"/>
        </w:rPr>
        <w:t xml:space="preserve">Was kann/möchte ich an meinem Beispiel weiterentwickeln? </w:t>
      </w:r>
    </w:p>
    <w:p w14:paraId="7D69C153" w14:textId="0811C392" w:rsidR="00382237" w:rsidRDefault="00B311EF" w:rsidP="002930E5">
      <w:pPr>
        <w:rPr>
          <w:sz w:val="24"/>
          <w:szCs w:val="24"/>
        </w:rPr>
      </w:pPr>
      <w:r>
        <w:rPr>
          <w:sz w:val="24"/>
          <w:szCs w:val="24"/>
        </w:rPr>
        <w:t>Vor allem d</w:t>
      </w:r>
      <w:r w:rsidR="000120E5">
        <w:rPr>
          <w:sz w:val="24"/>
          <w:szCs w:val="24"/>
        </w:rPr>
        <w:t>ie</w:t>
      </w:r>
      <w:r>
        <w:rPr>
          <w:sz w:val="24"/>
          <w:szCs w:val="24"/>
        </w:rPr>
        <w:t xml:space="preserve"> Beg</w:t>
      </w:r>
      <w:r w:rsidR="000120E5">
        <w:rPr>
          <w:sz w:val="24"/>
          <w:szCs w:val="24"/>
        </w:rPr>
        <w:t>inn-</w:t>
      </w:r>
      <w:r>
        <w:rPr>
          <w:sz w:val="24"/>
          <w:szCs w:val="24"/>
        </w:rPr>
        <w:t xml:space="preserve"> und Schlussphase würde ich beim nächsten Mal verbessern. Diese Phasen sollten als Lehrperson etwas flüssiger und lockerer bestreiten werden. Ich glaube jedoch, die Lockerheit wird mit Mal zu Mal besser. Hier muss man einfach genügend Erfahrung sammeln und sich ausprobieren.</w:t>
      </w:r>
    </w:p>
    <w:p w14:paraId="7B7B80FC" w14:textId="77777777" w:rsidR="00B64F81" w:rsidRDefault="00B64F81" w:rsidP="002930E5">
      <w:pPr>
        <w:rPr>
          <w:sz w:val="24"/>
          <w:szCs w:val="24"/>
        </w:rPr>
      </w:pPr>
    </w:p>
    <w:p w14:paraId="416171B4" w14:textId="77777777" w:rsidR="00382237" w:rsidRDefault="00382237" w:rsidP="002930E5">
      <w:pPr>
        <w:rPr>
          <w:sz w:val="24"/>
          <w:szCs w:val="24"/>
        </w:rPr>
      </w:pPr>
    </w:p>
    <w:p w14:paraId="7948893E" w14:textId="77777777" w:rsidR="00382237" w:rsidRPr="003B2A22" w:rsidRDefault="00382237" w:rsidP="002930E5">
      <w:pPr>
        <w:rPr>
          <w:b/>
          <w:bCs/>
          <w:i/>
          <w:iCs/>
          <w:sz w:val="24"/>
          <w:szCs w:val="24"/>
        </w:rPr>
      </w:pPr>
      <w:r w:rsidRPr="003B2A22">
        <w:rPr>
          <w:b/>
          <w:bCs/>
          <w:i/>
          <w:iCs/>
          <w:sz w:val="24"/>
          <w:szCs w:val="24"/>
        </w:rPr>
        <w:lastRenderedPageBreak/>
        <w:t>Was nehme ich für meine Tätigkeit als Lehrperson mit?</w:t>
      </w:r>
    </w:p>
    <w:p w14:paraId="1FA1139E" w14:textId="374E2730" w:rsidR="00B311EF" w:rsidRDefault="00382237" w:rsidP="002930E5">
      <w:pPr>
        <w:rPr>
          <w:sz w:val="24"/>
          <w:szCs w:val="24"/>
        </w:rPr>
      </w:pPr>
      <w:r>
        <w:rPr>
          <w:sz w:val="24"/>
          <w:szCs w:val="24"/>
        </w:rPr>
        <w:t xml:space="preserve">Mitnehmen tu ich mir, dass eine detaillierte und gut durchdachte Planung für den Online Unterricht erforderlich ist. Man muss hier </w:t>
      </w:r>
      <w:proofErr w:type="gramStart"/>
      <w:r>
        <w:rPr>
          <w:sz w:val="24"/>
          <w:szCs w:val="24"/>
        </w:rPr>
        <w:t>natürlich auch</w:t>
      </w:r>
      <w:proofErr w:type="gramEnd"/>
      <w:r>
        <w:rPr>
          <w:sz w:val="24"/>
          <w:szCs w:val="24"/>
        </w:rPr>
        <w:t xml:space="preserve"> mögliche Komplikationen berücksichtigen wie beispielsweise technische Probleme, etc. Online Unterricht erfordert eine andere Herangehensweise</w:t>
      </w:r>
      <w:r w:rsidR="000120E5">
        <w:rPr>
          <w:sz w:val="24"/>
          <w:szCs w:val="24"/>
        </w:rPr>
        <w:t>!</w:t>
      </w:r>
    </w:p>
    <w:p w14:paraId="515602D8" w14:textId="6BB7FC32" w:rsidR="00382237" w:rsidRDefault="00382237" w:rsidP="002930E5">
      <w:pPr>
        <w:rPr>
          <w:sz w:val="24"/>
          <w:szCs w:val="24"/>
        </w:rPr>
      </w:pPr>
    </w:p>
    <w:p w14:paraId="0C53014E" w14:textId="52396402" w:rsidR="00382237" w:rsidRPr="003B2A22" w:rsidRDefault="00382237" w:rsidP="002930E5">
      <w:pPr>
        <w:rPr>
          <w:b/>
          <w:bCs/>
          <w:i/>
          <w:iCs/>
          <w:sz w:val="24"/>
          <w:szCs w:val="24"/>
        </w:rPr>
      </w:pPr>
      <w:r w:rsidRPr="003B2A22">
        <w:rPr>
          <w:b/>
          <w:bCs/>
          <w:i/>
          <w:iCs/>
          <w:sz w:val="24"/>
          <w:szCs w:val="24"/>
        </w:rPr>
        <w:t>Persönliches Resüme</w:t>
      </w:r>
      <w:r w:rsidR="000120E5">
        <w:rPr>
          <w:b/>
          <w:bCs/>
          <w:i/>
          <w:iCs/>
          <w:sz w:val="24"/>
          <w:szCs w:val="24"/>
        </w:rPr>
        <w:t>e</w:t>
      </w:r>
    </w:p>
    <w:p w14:paraId="3BA5D5E4" w14:textId="3C5CE13B" w:rsidR="00382237" w:rsidRPr="002930E5" w:rsidRDefault="000D00F9" w:rsidP="002930E5">
      <w:pPr>
        <w:rPr>
          <w:sz w:val="24"/>
          <w:szCs w:val="24"/>
        </w:rPr>
      </w:pPr>
      <w:r>
        <w:rPr>
          <w:sz w:val="24"/>
          <w:szCs w:val="24"/>
        </w:rPr>
        <w:t xml:space="preserve">Für mich war die Teilnahme am GIS-Day als Workshopleiterin auf jeden Fall eine Erfahrung wert. Man hat sehr viel darüber gelernt, was die Probleme sowie Möglichkeiten des </w:t>
      </w:r>
      <w:proofErr w:type="spellStart"/>
      <w:r>
        <w:rPr>
          <w:sz w:val="24"/>
          <w:szCs w:val="24"/>
        </w:rPr>
        <w:t>Distance</w:t>
      </w:r>
      <w:proofErr w:type="spellEnd"/>
      <w:r>
        <w:rPr>
          <w:sz w:val="24"/>
          <w:szCs w:val="24"/>
        </w:rPr>
        <w:t xml:space="preserve"> Learning sind. Die Einbindung der </w:t>
      </w:r>
      <w:proofErr w:type="spellStart"/>
      <w:r>
        <w:rPr>
          <w:sz w:val="24"/>
          <w:szCs w:val="24"/>
        </w:rPr>
        <w:t>SuS</w:t>
      </w:r>
      <w:proofErr w:type="spellEnd"/>
      <w:r>
        <w:rPr>
          <w:sz w:val="24"/>
          <w:szCs w:val="24"/>
        </w:rPr>
        <w:t xml:space="preserve"> erfordert eine durchdachte Planung. Als erstes Mal als Lehrperson vor der Kamera bin </w:t>
      </w:r>
      <w:proofErr w:type="gramStart"/>
      <w:r>
        <w:rPr>
          <w:sz w:val="24"/>
          <w:szCs w:val="24"/>
        </w:rPr>
        <w:t>ich eigentlich</w:t>
      </w:r>
      <w:proofErr w:type="gramEnd"/>
      <w:r>
        <w:rPr>
          <w:sz w:val="24"/>
          <w:szCs w:val="24"/>
        </w:rPr>
        <w:t xml:space="preserve"> ganz zufrieden mit unserer Leistung. Bei unserem Workshop waren um die 45 Teilnehmer und </w:t>
      </w:r>
      <w:r w:rsidR="003B2A22">
        <w:rPr>
          <w:sz w:val="24"/>
          <w:szCs w:val="24"/>
        </w:rPr>
        <w:t xml:space="preserve">ca. </w:t>
      </w:r>
      <w:r>
        <w:rPr>
          <w:sz w:val="24"/>
          <w:szCs w:val="24"/>
        </w:rPr>
        <w:t xml:space="preserve">25 haben sich mit Antworten über </w:t>
      </w:r>
      <w:proofErr w:type="spellStart"/>
      <w:r>
        <w:rPr>
          <w:sz w:val="24"/>
          <w:szCs w:val="24"/>
        </w:rPr>
        <w:t>slido</w:t>
      </w:r>
      <w:proofErr w:type="spellEnd"/>
      <w:r>
        <w:rPr>
          <w:sz w:val="24"/>
          <w:szCs w:val="24"/>
        </w:rPr>
        <w:t xml:space="preserve"> beteiligt. Auch die Bewertung</w:t>
      </w:r>
      <w:r w:rsidR="000120E5">
        <w:rPr>
          <w:sz w:val="24"/>
          <w:szCs w:val="24"/>
        </w:rPr>
        <w:t>en</w:t>
      </w:r>
      <w:r>
        <w:rPr>
          <w:sz w:val="24"/>
          <w:szCs w:val="24"/>
        </w:rPr>
        <w:t xml:space="preserve"> l</w:t>
      </w:r>
      <w:r w:rsidR="000120E5">
        <w:rPr>
          <w:sz w:val="24"/>
          <w:szCs w:val="24"/>
        </w:rPr>
        <w:t>assen</w:t>
      </w:r>
      <w:r>
        <w:rPr>
          <w:sz w:val="24"/>
          <w:szCs w:val="24"/>
        </w:rPr>
        <w:t xml:space="preserve"> mich positiv gestimmt: Bei der Sternebewertung erhielten wir von maximal 5 Sternen</w:t>
      </w:r>
      <w:r w:rsidR="00BD680C">
        <w:rPr>
          <w:sz w:val="24"/>
          <w:szCs w:val="24"/>
        </w:rPr>
        <w:t xml:space="preserve"> (Höchstbewertung)</w:t>
      </w:r>
      <w:r>
        <w:rPr>
          <w:sz w:val="24"/>
          <w:szCs w:val="24"/>
        </w:rPr>
        <w:t xml:space="preserve"> einen Durchschnitt von 3,6 Sternen. Für das erste Mal finde ich das gar nicht so schlecht, aber es gibt natürlich Luft nach oben! </w:t>
      </w:r>
    </w:p>
    <w:sectPr w:rsidR="00382237" w:rsidRPr="002930E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B4279" w14:textId="77777777" w:rsidR="00094584" w:rsidRDefault="00094584" w:rsidP="00E23C58">
      <w:pPr>
        <w:spacing w:after="0" w:line="240" w:lineRule="auto"/>
      </w:pPr>
      <w:r>
        <w:separator/>
      </w:r>
    </w:p>
  </w:endnote>
  <w:endnote w:type="continuationSeparator" w:id="0">
    <w:p w14:paraId="00AC0889" w14:textId="77777777" w:rsidR="00094584" w:rsidRDefault="00094584" w:rsidP="00E2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930C1" w14:textId="77777777" w:rsidR="00094584" w:rsidRDefault="00094584" w:rsidP="00E23C58">
      <w:pPr>
        <w:spacing w:after="0" w:line="240" w:lineRule="auto"/>
      </w:pPr>
      <w:r>
        <w:separator/>
      </w:r>
    </w:p>
  </w:footnote>
  <w:footnote w:type="continuationSeparator" w:id="0">
    <w:p w14:paraId="71649093" w14:textId="77777777" w:rsidR="00094584" w:rsidRDefault="00094584" w:rsidP="00E23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7C328" w14:textId="71EA4A25" w:rsidR="00E23C58" w:rsidRPr="00E23C58" w:rsidRDefault="00E23C58">
    <w:pPr>
      <w:pStyle w:val="Kopfzeile"/>
      <w:rPr>
        <w:lang w:val="de-DE"/>
      </w:rPr>
    </w:pPr>
    <w:r>
      <w:rPr>
        <w:lang w:val="de-DE"/>
      </w:rPr>
      <w:t>Lena Panhuber (Matrikelnummer 11912138)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72"/>
    <w:rsid w:val="000120E5"/>
    <w:rsid w:val="00094584"/>
    <w:rsid w:val="000D00F9"/>
    <w:rsid w:val="002930E5"/>
    <w:rsid w:val="00382237"/>
    <w:rsid w:val="003B2A22"/>
    <w:rsid w:val="004A79E3"/>
    <w:rsid w:val="00670D3B"/>
    <w:rsid w:val="008B6C47"/>
    <w:rsid w:val="00B311EF"/>
    <w:rsid w:val="00B64F81"/>
    <w:rsid w:val="00BB1171"/>
    <w:rsid w:val="00BD680C"/>
    <w:rsid w:val="00CB1C37"/>
    <w:rsid w:val="00DA7EF0"/>
    <w:rsid w:val="00E15072"/>
    <w:rsid w:val="00E23C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B283"/>
  <w15:chartTrackingRefBased/>
  <w15:docId w15:val="{BB775FA1-332D-4223-B2DF-E679647C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3C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3C58"/>
  </w:style>
  <w:style w:type="paragraph" w:styleId="Fuzeile">
    <w:name w:val="footer"/>
    <w:basedOn w:val="Standard"/>
    <w:link w:val="FuzeileZchn"/>
    <w:uiPriority w:val="99"/>
    <w:unhideWhenUsed/>
    <w:rsid w:val="00E23C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3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2637</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Panhuber</dc:creator>
  <cp:keywords/>
  <dc:description/>
  <cp:lastModifiedBy>Lena Panhuber</cp:lastModifiedBy>
  <cp:revision>24</cp:revision>
  <dcterms:created xsi:type="dcterms:W3CDTF">2020-11-19T08:55:00Z</dcterms:created>
  <dcterms:modified xsi:type="dcterms:W3CDTF">2020-11-19T12:20:00Z</dcterms:modified>
</cp:coreProperties>
</file>