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FD4F" w14:textId="2EB2AABF" w:rsidR="007B7001" w:rsidRPr="0034336F" w:rsidRDefault="0034336F" w:rsidP="0034336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336F">
        <w:rPr>
          <w:rFonts w:ascii="Arial" w:hAnsi="Arial" w:cs="Arial"/>
          <w:b/>
          <w:bCs/>
          <w:sz w:val="28"/>
          <w:szCs w:val="28"/>
        </w:rPr>
        <w:t>Fünf Dinge, die man über Venezuela wissen sollte (Die Presse)</w:t>
      </w:r>
    </w:p>
    <w:p w14:paraId="783AB1A9" w14:textId="550C53F1" w:rsidR="0034336F" w:rsidRPr="0034336F" w:rsidRDefault="0034336F" w:rsidP="0034336F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36F">
        <w:rPr>
          <w:rFonts w:ascii="Arial" w:hAnsi="Arial" w:cs="Arial"/>
          <w:sz w:val="24"/>
          <w:szCs w:val="24"/>
        </w:rPr>
        <w:t>Was wird von internationalen Organisationen und Menschenrechtsvertretern Nicolas Maduro vorgeworfen?</w:t>
      </w:r>
    </w:p>
    <w:p w14:paraId="10F90C2C" w14:textId="52DAF999" w:rsidR="0034336F" w:rsidRPr="0034336F" w:rsidRDefault="0034336F" w:rsidP="0034336F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36F">
        <w:rPr>
          <w:rFonts w:ascii="Arial" w:hAnsi="Arial" w:cs="Arial"/>
          <w:sz w:val="24"/>
          <w:szCs w:val="24"/>
        </w:rPr>
        <w:t>Wie sieht die Regierung in Venezuela aus?</w:t>
      </w:r>
    </w:p>
    <w:p w14:paraId="495C9F62" w14:textId="5A073A66" w:rsidR="0034336F" w:rsidRDefault="0034336F" w:rsidP="0034336F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36F">
        <w:rPr>
          <w:rFonts w:ascii="Arial" w:hAnsi="Arial" w:cs="Arial"/>
          <w:sz w:val="24"/>
          <w:szCs w:val="24"/>
        </w:rPr>
        <w:t xml:space="preserve">Wofür erhielt </w:t>
      </w:r>
      <w:hyperlink r:id="rId5" w:history="1">
        <w:r w:rsidRPr="0034336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María Corina Machado</w:t>
        </w:r>
      </w:hyperlink>
      <w:r>
        <w:rPr>
          <w:rFonts w:ascii="Arial" w:hAnsi="Arial" w:cs="Arial"/>
          <w:sz w:val="24"/>
          <w:szCs w:val="24"/>
        </w:rPr>
        <w:t xml:space="preserve"> den Friedensnobelpreis und welchen Gefahren ist sie ausgesetzt?</w:t>
      </w:r>
    </w:p>
    <w:p w14:paraId="04141234" w14:textId="79E20D45" w:rsidR="0034336F" w:rsidRDefault="0034336F" w:rsidP="0034336F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Beschreibe wie es um Venezuelas Ölreserven steht.</w:t>
      </w:r>
    </w:p>
    <w:p w14:paraId="30BC6DD2" w14:textId="74913B19" w:rsidR="0034336F" w:rsidRDefault="0034336F" w:rsidP="0034336F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viele Haushalte leben in Venezuela unterhalb der Armutsgrenze und worauf sind viele Familien angewiesen?</w:t>
      </w:r>
    </w:p>
    <w:p w14:paraId="2D549857" w14:textId="43744508" w:rsidR="0034336F" w:rsidRDefault="0034336F" w:rsidP="0034336F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Wodurch wurde eine massive Auswanderungswelle ausgelöst und wie viele Menschen haben bereits das Land verlassen?</w:t>
      </w:r>
    </w:p>
    <w:p w14:paraId="4AD45640" w14:textId="31083ED2" w:rsidR="0034336F" w:rsidRDefault="0034336F" w:rsidP="0034336F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Länder gehören zu Venezuelas Verbündeten?</w:t>
      </w:r>
    </w:p>
    <w:p w14:paraId="69A1D15E" w14:textId="77777777" w:rsidR="0034336F" w:rsidRDefault="0034336F" w:rsidP="0034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0373D5" w14:textId="77777777" w:rsidR="0034336F" w:rsidRDefault="0034336F" w:rsidP="0034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F67CF0" w14:textId="77777777" w:rsidR="0034336F" w:rsidRDefault="0034336F" w:rsidP="0034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883B18" w14:textId="77777777" w:rsidR="0034336F" w:rsidRPr="0034336F" w:rsidRDefault="0034336F" w:rsidP="0034336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336F">
        <w:rPr>
          <w:rFonts w:ascii="Arial" w:hAnsi="Arial" w:cs="Arial"/>
          <w:b/>
          <w:bCs/>
          <w:sz w:val="28"/>
          <w:szCs w:val="28"/>
        </w:rPr>
        <w:t>Fünf Dinge, die man über Venezuela wissen sollte (Die Presse)</w:t>
      </w:r>
    </w:p>
    <w:p w14:paraId="134FFAF6" w14:textId="77777777" w:rsidR="0034336F" w:rsidRPr="0034336F" w:rsidRDefault="0034336F" w:rsidP="0034336F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36F">
        <w:rPr>
          <w:rFonts w:ascii="Arial" w:hAnsi="Arial" w:cs="Arial"/>
          <w:sz w:val="24"/>
          <w:szCs w:val="24"/>
        </w:rPr>
        <w:t>Was wird von internationalen Organisationen und Menschenrechtsvertretern Nicolas Maduro vorgeworfen?</w:t>
      </w:r>
    </w:p>
    <w:p w14:paraId="7E5B70C7" w14:textId="77777777" w:rsidR="0034336F" w:rsidRPr="0034336F" w:rsidRDefault="0034336F" w:rsidP="0034336F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36F">
        <w:rPr>
          <w:rFonts w:ascii="Arial" w:hAnsi="Arial" w:cs="Arial"/>
          <w:sz w:val="24"/>
          <w:szCs w:val="24"/>
        </w:rPr>
        <w:t>Wie sieht die Regierung in Venezuela aus?</w:t>
      </w:r>
    </w:p>
    <w:p w14:paraId="15027217" w14:textId="77777777" w:rsidR="0034336F" w:rsidRDefault="0034336F" w:rsidP="0034336F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36F">
        <w:rPr>
          <w:rFonts w:ascii="Arial" w:hAnsi="Arial" w:cs="Arial"/>
          <w:sz w:val="24"/>
          <w:szCs w:val="24"/>
        </w:rPr>
        <w:t xml:space="preserve">Wofür erhielt </w:t>
      </w:r>
      <w:hyperlink r:id="rId6" w:history="1">
        <w:r w:rsidRPr="0034336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María Corina Machado</w:t>
        </w:r>
      </w:hyperlink>
      <w:r>
        <w:rPr>
          <w:rFonts w:ascii="Arial" w:hAnsi="Arial" w:cs="Arial"/>
          <w:sz w:val="24"/>
          <w:szCs w:val="24"/>
        </w:rPr>
        <w:t xml:space="preserve"> den Friedensnobelpreis und welchen Gefahren ist sie ausgesetzt?</w:t>
      </w:r>
    </w:p>
    <w:p w14:paraId="19DF9022" w14:textId="77777777" w:rsidR="0034336F" w:rsidRDefault="0034336F" w:rsidP="0034336F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Beschreibe wie es um Venezuelas Ölreserven steht.</w:t>
      </w:r>
    </w:p>
    <w:p w14:paraId="30A92F89" w14:textId="77777777" w:rsidR="0034336F" w:rsidRDefault="0034336F" w:rsidP="0034336F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viele Haushalte leben in Venezuela unterhalb der Armutsgrenze und worauf sind viele Familien angewiesen?</w:t>
      </w:r>
    </w:p>
    <w:p w14:paraId="659163AC" w14:textId="77777777" w:rsidR="0034336F" w:rsidRDefault="0034336F" w:rsidP="0034336F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Wodurch wurde eine massive Auswanderungswelle ausgelöst und wie viele Menschen haben bereits das Land verlassen?</w:t>
      </w:r>
    </w:p>
    <w:p w14:paraId="15A9B393" w14:textId="77777777" w:rsidR="0034336F" w:rsidRPr="0034336F" w:rsidRDefault="0034336F" w:rsidP="0034336F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Länder gehören zu Venezuelas Verbündeten?</w:t>
      </w:r>
    </w:p>
    <w:p w14:paraId="568FD26B" w14:textId="77777777" w:rsidR="0034336F" w:rsidRPr="0034336F" w:rsidRDefault="0034336F" w:rsidP="0034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4336F" w:rsidRPr="003433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0CB4"/>
    <w:multiLevelType w:val="hybridMultilevel"/>
    <w:tmpl w:val="5C022BE6"/>
    <w:lvl w:ilvl="0" w:tplc="813693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D35AA"/>
    <w:multiLevelType w:val="hybridMultilevel"/>
    <w:tmpl w:val="5C022B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5815">
    <w:abstractNumId w:val="0"/>
  </w:num>
  <w:num w:numId="2" w16cid:durableId="13626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6F"/>
    <w:rsid w:val="000D7EB6"/>
    <w:rsid w:val="0034336F"/>
    <w:rsid w:val="007B7001"/>
    <w:rsid w:val="00B1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2D65"/>
  <w15:chartTrackingRefBased/>
  <w15:docId w15:val="{C715612A-1C0F-4749-A28E-BD35A9A5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3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3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3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3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3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3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3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3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3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3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3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33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33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33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33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33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33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3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3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3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33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33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33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3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33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33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4336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3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epresse.com/thema/maria-corina-machado" TargetMode="External"/><Relationship Id="rId5" Type="http://schemas.openxmlformats.org/officeDocument/2006/relationships/hyperlink" Target="https://www.diepresse.com/thema/maria-corina-macha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PRAMESHUBER</dc:creator>
  <cp:keywords/>
  <dc:description/>
  <cp:lastModifiedBy>Lisa PRAMESHUBER</cp:lastModifiedBy>
  <cp:revision>1</cp:revision>
  <dcterms:created xsi:type="dcterms:W3CDTF">2026-01-05T13:08:00Z</dcterms:created>
  <dcterms:modified xsi:type="dcterms:W3CDTF">2026-01-05T13:16:00Z</dcterms:modified>
</cp:coreProperties>
</file>