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D2A7" w14:textId="77777777" w:rsidR="005232B3" w:rsidRPr="00335A33" w:rsidRDefault="00985FCE" w:rsidP="00854EE2">
      <w:pPr>
        <w:jc w:val="center"/>
        <w:rPr>
          <w:rFonts w:asciiTheme="minorHAnsi" w:hAnsiTheme="minorHAnsi" w:cstheme="minorHAnsi"/>
          <w:b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b/>
          <w:sz w:val="23"/>
          <w:szCs w:val="23"/>
          <w:lang w:val="de-AT"/>
        </w:rPr>
        <w:t>Beurteilungsraster</w:t>
      </w:r>
      <w:r w:rsidR="00FB3DB9" w:rsidRPr="00335A33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r w:rsidR="001E1906" w:rsidRPr="00335A33">
        <w:rPr>
          <w:rFonts w:asciiTheme="minorHAnsi" w:hAnsiTheme="minorHAnsi" w:cstheme="minorHAnsi"/>
          <w:b/>
          <w:sz w:val="23"/>
          <w:szCs w:val="23"/>
          <w:lang w:val="de-AT"/>
        </w:rPr>
        <w:t>für die VWA</w:t>
      </w:r>
    </w:p>
    <w:p w14:paraId="054C2F88" w14:textId="77777777" w:rsidR="001E1906" w:rsidRPr="00335A33" w:rsidRDefault="00335A33" w:rsidP="00335A33">
      <w:pPr>
        <w:tabs>
          <w:tab w:val="left" w:pos="7122"/>
        </w:tabs>
        <w:rPr>
          <w:rFonts w:asciiTheme="minorHAnsi" w:hAnsiTheme="minorHAnsi" w:cstheme="minorHAnsi"/>
          <w:sz w:val="23"/>
          <w:szCs w:val="23"/>
          <w:lang w:val="de-AT"/>
        </w:rPr>
      </w:pPr>
      <w:r>
        <w:rPr>
          <w:rFonts w:asciiTheme="minorHAnsi" w:hAnsiTheme="minorHAnsi" w:cstheme="minorHAnsi"/>
          <w:sz w:val="23"/>
          <w:szCs w:val="23"/>
          <w:lang w:val="de-AT"/>
        </w:rPr>
        <w:tab/>
      </w:r>
    </w:p>
    <w:p w14:paraId="56C8263C" w14:textId="033CCEDD" w:rsidR="001E1906" w:rsidRPr="00335A33" w:rsidRDefault="0000552F" w:rsidP="009B1919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335A33">
        <w:rPr>
          <w:rFonts w:asciiTheme="minorHAnsi" w:hAnsiTheme="minorHAnsi" w:cstheme="minorHAnsi"/>
          <w:sz w:val="22"/>
          <w:szCs w:val="22"/>
          <w:lang w:val="de-AT"/>
        </w:rPr>
        <w:t>Thema der VWA:</w:t>
      </w:r>
      <w:r w:rsidR="002C51D4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permStart w:id="884825335" w:edGrp="everyone"/>
      <w:r w:rsidR="001E1906" w:rsidRPr="00335A33">
        <w:rPr>
          <w:rFonts w:asciiTheme="minorHAnsi" w:hAnsiTheme="minorHAnsi" w:cstheme="minorHAnsi"/>
          <w:sz w:val="22"/>
          <w:szCs w:val="22"/>
          <w:lang w:val="de-AT"/>
        </w:rPr>
        <w:t>………………………………………………………………………………</w:t>
      </w:r>
      <w:r w:rsidR="004539E6">
        <w:rPr>
          <w:rFonts w:asciiTheme="minorHAnsi" w:hAnsiTheme="minorHAnsi" w:cstheme="minorHAnsi"/>
          <w:sz w:val="22"/>
          <w:szCs w:val="22"/>
          <w:lang w:val="de-AT"/>
        </w:rPr>
        <w:t>.</w:t>
      </w:r>
      <w:permEnd w:id="884825335"/>
    </w:p>
    <w:p w14:paraId="576F9D9E" w14:textId="2C5F7445" w:rsidR="001E1906" w:rsidRPr="00335A33" w:rsidRDefault="001E1906" w:rsidP="009B1919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335A33">
        <w:rPr>
          <w:rFonts w:asciiTheme="minorHAnsi" w:hAnsiTheme="minorHAnsi" w:cstheme="minorHAnsi"/>
          <w:sz w:val="22"/>
          <w:szCs w:val="22"/>
          <w:lang w:val="de-AT"/>
        </w:rPr>
        <w:t>Prüfungskandidat/in:</w:t>
      </w:r>
      <w:r w:rsidR="002C51D4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permStart w:id="78465899" w:edGrp="everyone"/>
      <w:r w:rsidRPr="00335A33">
        <w:rPr>
          <w:rFonts w:asciiTheme="minorHAnsi" w:hAnsiTheme="minorHAnsi" w:cstheme="minorHAnsi"/>
          <w:sz w:val="22"/>
          <w:szCs w:val="22"/>
          <w:lang w:val="de-AT"/>
        </w:rPr>
        <w:t>.............................................................................</w:t>
      </w:r>
      <w:permEnd w:id="78465899"/>
    </w:p>
    <w:p w14:paraId="6FFE9DB9" w14:textId="7E6BF660" w:rsidR="00FB3DB9" w:rsidRPr="00335A33" w:rsidRDefault="00D53F2C" w:rsidP="009B1919">
      <w:pPr>
        <w:rPr>
          <w:rFonts w:asciiTheme="minorHAnsi" w:hAnsiTheme="minorHAnsi" w:cstheme="minorHAnsi"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sz w:val="22"/>
          <w:szCs w:val="22"/>
          <w:lang w:val="de-AT"/>
        </w:rPr>
        <w:t>Prüfer/in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>:</w:t>
      </w:r>
      <w:r w:rsidR="002C51D4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permStart w:id="1475307605" w:edGrp="everyone"/>
      <w:r w:rsidR="001E1906" w:rsidRPr="00335A33">
        <w:rPr>
          <w:rFonts w:asciiTheme="minorHAnsi" w:hAnsiTheme="minorHAnsi" w:cstheme="minorHAnsi"/>
          <w:sz w:val="23"/>
          <w:szCs w:val="23"/>
          <w:lang w:val="de-AT"/>
        </w:rPr>
        <w:t>..........................................................................................</w:t>
      </w:r>
      <w:r w:rsidR="0000552F" w:rsidRPr="00335A33">
        <w:rPr>
          <w:rFonts w:asciiTheme="minorHAnsi" w:hAnsiTheme="minorHAnsi" w:cstheme="minorHAnsi"/>
          <w:sz w:val="23"/>
          <w:szCs w:val="23"/>
          <w:lang w:val="de-AT"/>
        </w:rPr>
        <w:t>.</w:t>
      </w:r>
      <w:permEnd w:id="1475307605"/>
    </w:p>
    <w:p w14:paraId="15F5AE8E" w14:textId="77777777" w:rsidR="00AB3DD8" w:rsidRPr="00335A33" w:rsidRDefault="00AB3DD8" w:rsidP="009B1919">
      <w:pPr>
        <w:jc w:val="both"/>
        <w:rPr>
          <w:rFonts w:asciiTheme="minorHAnsi" w:hAnsiTheme="minorHAnsi" w:cstheme="minorHAnsi"/>
          <w:i/>
          <w:sz w:val="20"/>
          <w:szCs w:val="23"/>
          <w:lang w:val="de-AT"/>
        </w:rPr>
      </w:pPr>
    </w:p>
    <w:p w14:paraId="0D364A3E" w14:textId="77777777" w:rsidR="0022597E" w:rsidRPr="00335A33" w:rsidRDefault="0022597E" w:rsidP="009B1919">
      <w:pPr>
        <w:jc w:val="both"/>
        <w:rPr>
          <w:rFonts w:asciiTheme="minorHAnsi" w:hAnsiTheme="minorHAnsi" w:cstheme="minorHAnsi"/>
          <w:i/>
          <w:sz w:val="20"/>
          <w:szCs w:val="23"/>
          <w:lang w:val="de-AT"/>
        </w:rPr>
      </w:pPr>
      <w:r w:rsidRPr="00335A33">
        <w:rPr>
          <w:rFonts w:asciiTheme="minorHAnsi" w:hAnsiTheme="minorHAnsi" w:cstheme="minorHAnsi"/>
          <w:i/>
          <w:sz w:val="20"/>
          <w:szCs w:val="23"/>
          <w:lang w:val="de-AT"/>
        </w:rPr>
        <w:t xml:space="preserve">Der Beurteilungsraster für die vorwissenschaftliche Arbeit stellt eine unverbindliche Orientierungshilfe für die Bewertung der Kompetenzen der Schüler/innen dar. Die Kompetenzen werden durch sog. Deskriptoren näher beschrieben, die Gewichtung der Deskriptoren liegt im Ermessen des/der Prüfer/in.  </w:t>
      </w:r>
      <w:r w:rsidRPr="00335A33">
        <w:rPr>
          <w:rFonts w:asciiTheme="minorHAnsi" w:hAnsiTheme="minorHAnsi" w:cstheme="minorHAnsi"/>
          <w:i/>
          <w:kern w:val="24"/>
          <w:sz w:val="20"/>
          <w:szCs w:val="23"/>
          <w:lang w:val="de-AT"/>
        </w:rPr>
        <w:t>Diese sollen bei der Einschätzung bzw. Bewertung der jeweiligen Kompetenz hilfreich sein. Der Beurteilungsraster kann bei der Erstellung des begründeten Beurteilungsvorschlages Unterstützung bieten, a</w:t>
      </w:r>
      <w:r w:rsidRPr="00335A33">
        <w:rPr>
          <w:rFonts w:asciiTheme="minorHAnsi" w:hAnsiTheme="minorHAnsi" w:cstheme="minorHAnsi"/>
          <w:i/>
          <w:sz w:val="20"/>
          <w:szCs w:val="23"/>
          <w:lang w:val="de-AT"/>
        </w:rPr>
        <w:t>uf der Grundlage des Beurteilungsvorschlags entscheidet die Prüfungskommission über die Beurteilung der VWA.</w:t>
      </w:r>
    </w:p>
    <w:p w14:paraId="76CAD907" w14:textId="77777777" w:rsidR="00AB3DD8" w:rsidRPr="00335A33" w:rsidRDefault="00AB3DD8" w:rsidP="009B1919">
      <w:pPr>
        <w:jc w:val="both"/>
        <w:rPr>
          <w:rFonts w:asciiTheme="minorHAnsi" w:hAnsiTheme="minorHAnsi" w:cstheme="minorHAnsi"/>
          <w:i/>
          <w:sz w:val="20"/>
          <w:szCs w:val="23"/>
          <w:lang w:val="de-AT"/>
        </w:rPr>
      </w:pPr>
    </w:p>
    <w:tbl>
      <w:tblPr>
        <w:tblpPr w:leftFromText="141" w:rightFromText="141" w:vertAnchor="text" w:tblpX="-34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675"/>
        <w:gridCol w:w="181"/>
        <w:gridCol w:w="1100"/>
        <w:gridCol w:w="34"/>
        <w:gridCol w:w="816"/>
        <w:gridCol w:w="34"/>
        <w:gridCol w:w="1100"/>
        <w:gridCol w:w="34"/>
        <w:gridCol w:w="1384"/>
      </w:tblGrid>
      <w:tr w:rsidR="0064770D" w:rsidRPr="00335A33" w14:paraId="3768FE77" w14:textId="77777777" w:rsidTr="00EE0912">
        <w:trPr>
          <w:trHeight w:val="567"/>
        </w:trPr>
        <w:tc>
          <w:tcPr>
            <w:tcW w:w="5274" w:type="dxa"/>
            <w:tcBorders>
              <w:bottom w:val="single" w:sz="4" w:space="0" w:color="auto"/>
            </w:tcBorders>
            <w:shd w:val="clear" w:color="auto" w:fill="B6D0DC" w:themeFill="background1" w:themeFillShade="D9"/>
            <w:vAlign w:val="center"/>
          </w:tcPr>
          <w:p w14:paraId="5EF4DDB3" w14:textId="77777777" w:rsidR="0064770D" w:rsidRPr="00EE0912" w:rsidRDefault="0064770D" w:rsidP="009B19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E09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Selbstkompetenz 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72E9F51D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146D589E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41ED5B46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49D356E8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4BB9F140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F43854" w:rsidRPr="00335A33" w14:paraId="0136F736" w14:textId="77777777" w:rsidTr="00EE0912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51F6E961" w14:textId="77777777" w:rsidR="00F43854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517649453" w:edGrp="everyone" w:colFirst="1" w:colLast="1"/>
            <w:permStart w:id="654510227" w:edGrp="everyone" w:colFirst="2" w:colLast="2"/>
            <w:permStart w:id="1842824879" w:edGrp="everyone" w:colFirst="3" w:colLast="3"/>
            <w:permStart w:id="1193880363" w:edGrp="everyone" w:colFirst="4" w:colLast="4"/>
            <w:permStart w:id="1208956155" w:edGrp="everyone" w:colFirst="5" w:colLast="5"/>
            <w:r w:rsidRPr="00335A3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08641964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032EBB11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32CB3552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38C962D5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20E16045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517649453"/>
      <w:permEnd w:id="654510227"/>
      <w:permEnd w:id="1842824879"/>
      <w:permEnd w:id="1193880363"/>
      <w:permEnd w:id="1208956155"/>
      <w:tr w:rsidR="0064770D" w:rsidRPr="00335A33" w14:paraId="456E6616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34B67250" w14:textId="77777777" w:rsidR="0064770D" w:rsidRPr="00335A33" w:rsidRDefault="0064770D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setzt aktiv Schritte zur Themenfindung und Formulierung der Fragestellung.</w:t>
            </w:r>
          </w:p>
        </w:tc>
        <w:tc>
          <w:tcPr>
            <w:tcW w:w="5358" w:type="dxa"/>
            <w:gridSpan w:val="9"/>
          </w:tcPr>
          <w:p w14:paraId="564C3A88" w14:textId="333616D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484977650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484977650"/>
          </w:p>
        </w:tc>
      </w:tr>
      <w:tr w:rsidR="0064770D" w:rsidRPr="00335A33" w14:paraId="391005FE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374F20BA" w14:textId="77777777" w:rsidR="0064770D" w:rsidRPr="00335A33" w:rsidRDefault="0064770D" w:rsidP="009B1919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plant den Arbeitsprozess sorgfältig und gestaltet durch eigenständiges Denken und Arbeiten die einzelnen Prozessschritte.</w:t>
            </w:r>
          </w:p>
        </w:tc>
        <w:tc>
          <w:tcPr>
            <w:tcW w:w="5358" w:type="dxa"/>
            <w:gridSpan w:val="9"/>
          </w:tcPr>
          <w:p w14:paraId="71A74507" w14:textId="7777777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2723431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27234316"/>
          </w:p>
        </w:tc>
      </w:tr>
      <w:tr w:rsidR="0064770D" w:rsidRPr="00335A33" w14:paraId="4A358BD6" w14:textId="77777777" w:rsidTr="00EE0912">
        <w:trPr>
          <w:trHeight w:hRule="exact" w:val="340"/>
        </w:trPr>
        <w:tc>
          <w:tcPr>
            <w:tcW w:w="5274" w:type="dxa"/>
            <w:shd w:val="clear" w:color="auto" w:fill="auto"/>
            <w:vAlign w:val="center"/>
          </w:tcPr>
          <w:p w14:paraId="36C2C335" w14:textId="77777777" w:rsidR="0064770D" w:rsidRPr="00335A33" w:rsidRDefault="0064770D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DE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wählt angemessene Methoden zur Bearbeitung des Themas.</w:t>
            </w:r>
          </w:p>
        </w:tc>
        <w:tc>
          <w:tcPr>
            <w:tcW w:w="5358" w:type="dxa"/>
            <w:gridSpan w:val="9"/>
          </w:tcPr>
          <w:p w14:paraId="68C78B3D" w14:textId="7777777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281688077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281688077"/>
            <w:r w:rsidR="0064770D"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ab/>
            </w:r>
          </w:p>
        </w:tc>
      </w:tr>
      <w:tr w:rsidR="0064770D" w:rsidRPr="00335A33" w14:paraId="26E6B4C1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3426112" w14:textId="77777777" w:rsidR="0064770D" w:rsidRPr="00335A33" w:rsidRDefault="0064770D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dokumentiert den Prozess sorgfältig und hält sich an gemeinsam festgelegte Termine und Vereinbarungen.</w:t>
            </w:r>
          </w:p>
        </w:tc>
        <w:tc>
          <w:tcPr>
            <w:tcW w:w="5358" w:type="dxa"/>
            <w:gridSpan w:val="9"/>
          </w:tcPr>
          <w:p w14:paraId="2492983A" w14:textId="7777777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7945703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79457036"/>
          </w:p>
        </w:tc>
      </w:tr>
      <w:tr w:rsidR="0064770D" w:rsidRPr="00335A33" w14:paraId="4219D856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7BB105C2" w14:textId="77777777" w:rsidR="0064770D" w:rsidRPr="00335A33" w:rsidRDefault="0064770D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setzt sich ernsthaft mit ggf. angebotenen Hilfestellungen und Korrekturvorschlägen des Betreuers/der Betreuerin auseinander.</w:t>
            </w:r>
          </w:p>
        </w:tc>
        <w:tc>
          <w:tcPr>
            <w:tcW w:w="5358" w:type="dxa"/>
            <w:gridSpan w:val="9"/>
          </w:tcPr>
          <w:p w14:paraId="5136E5C7" w14:textId="7777777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78876121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788761216"/>
          </w:p>
        </w:tc>
      </w:tr>
      <w:tr w:rsidR="0064770D" w:rsidRPr="00335A33" w14:paraId="02E256A8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748D3B4C" w14:textId="77777777" w:rsidR="0064770D" w:rsidRPr="0047233B" w:rsidRDefault="0064770D" w:rsidP="009B19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723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Inhaltliche und methodische Kompetenz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6928CD91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5D63105C" w14:textId="77777777" w:rsidR="004467E0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3C778DB6" w14:textId="77777777" w:rsidR="0064770D" w:rsidRPr="00335A33" w:rsidRDefault="0064770D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5184555C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5CCB86E2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07026B7D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811470" w:rsidRPr="00335A33" w14:paraId="7A15EC4F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40232002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856754620" w:edGrp="everyone" w:colFirst="1" w:colLast="1"/>
            <w:permStart w:id="1463829043" w:edGrp="everyone" w:colFirst="2" w:colLast="2"/>
            <w:permStart w:id="1148258142" w:edGrp="everyone" w:colFirst="3" w:colLast="3"/>
            <w:permStart w:id="1631744203" w:edGrp="everyone" w:colFirst="4" w:colLast="4"/>
            <w:permStart w:id="1695443580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1E8FB051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096BD7C4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0941207F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228854A5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632413BC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856754620"/>
      <w:permEnd w:id="1463829043"/>
      <w:permEnd w:id="1148258142"/>
      <w:permEnd w:id="1631744203"/>
      <w:permEnd w:id="1695443580"/>
      <w:tr w:rsidR="00811470" w:rsidRPr="00335A33" w14:paraId="4D72A2EC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36178ACF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geht mit zielführenden Fragestellungen und Konzepten an die Themenbearbeitung heran.</w:t>
            </w:r>
          </w:p>
        </w:tc>
        <w:tc>
          <w:tcPr>
            <w:tcW w:w="5358" w:type="dxa"/>
            <w:gridSpan w:val="9"/>
          </w:tcPr>
          <w:p w14:paraId="403507A2" w14:textId="77777777" w:rsidR="00811470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48877590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488775909"/>
          </w:p>
        </w:tc>
      </w:tr>
      <w:tr w:rsidR="00811470" w:rsidRPr="00335A33" w14:paraId="3C8F3656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41E1261B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DE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stellt Fachwissen und aus der Literatur übernommene Fakten und Daten korrekt dar.</w:t>
            </w:r>
          </w:p>
        </w:tc>
        <w:tc>
          <w:tcPr>
            <w:tcW w:w="5358" w:type="dxa"/>
            <w:gridSpan w:val="9"/>
          </w:tcPr>
          <w:p w14:paraId="757FA2A3" w14:textId="77777777" w:rsidR="00811470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86837557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68375579"/>
          </w:p>
        </w:tc>
      </w:tr>
      <w:tr w:rsidR="00811470" w:rsidRPr="00335A33" w14:paraId="54453459" w14:textId="77777777" w:rsidTr="009B1919">
        <w:trPr>
          <w:trHeight w:hRule="exact" w:val="340"/>
        </w:trPr>
        <w:tc>
          <w:tcPr>
            <w:tcW w:w="5274" w:type="dxa"/>
            <w:shd w:val="clear" w:color="auto" w:fill="auto"/>
            <w:vAlign w:val="center"/>
          </w:tcPr>
          <w:p w14:paraId="5D24431A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bearbeitet das Thema fundiert.</w:t>
            </w:r>
          </w:p>
        </w:tc>
        <w:tc>
          <w:tcPr>
            <w:tcW w:w="5358" w:type="dxa"/>
            <w:gridSpan w:val="9"/>
          </w:tcPr>
          <w:p w14:paraId="532F2FAF" w14:textId="77777777" w:rsidR="00811470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733829413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733829413"/>
          </w:p>
        </w:tc>
      </w:tr>
      <w:tr w:rsidR="00811470" w:rsidRPr="00335A33" w14:paraId="085A1177" w14:textId="77777777" w:rsidTr="009B1919">
        <w:trPr>
          <w:trHeight w:hRule="exact" w:val="340"/>
        </w:trPr>
        <w:tc>
          <w:tcPr>
            <w:tcW w:w="5274" w:type="dxa"/>
            <w:shd w:val="clear" w:color="auto" w:fill="auto"/>
            <w:vAlign w:val="center"/>
          </w:tcPr>
          <w:p w14:paraId="7DF62A1F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baut die Arbeit stringent auf.</w:t>
            </w:r>
          </w:p>
        </w:tc>
        <w:tc>
          <w:tcPr>
            <w:tcW w:w="5358" w:type="dxa"/>
            <w:gridSpan w:val="9"/>
          </w:tcPr>
          <w:p w14:paraId="67BAE7C3" w14:textId="77777777" w:rsidR="00811470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792471558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792471558"/>
          </w:p>
        </w:tc>
      </w:tr>
      <w:tr w:rsidR="00811470" w:rsidRPr="00335A33" w14:paraId="733BD587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25CABBF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>setzt sich in nachvollziehbarer und zielführender Weise mit der/den Fragestellung(en) auseinander.</w:t>
            </w:r>
          </w:p>
        </w:tc>
        <w:tc>
          <w:tcPr>
            <w:tcW w:w="5358" w:type="dxa"/>
            <w:gridSpan w:val="9"/>
          </w:tcPr>
          <w:p w14:paraId="383563A0" w14:textId="77777777" w:rsidR="00811470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5528461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5528461"/>
          </w:p>
        </w:tc>
      </w:tr>
      <w:tr w:rsidR="00811470" w:rsidRPr="00335A33" w14:paraId="39FD1331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597B9C2B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 xml:space="preserve">…stellt Ergebnisse seiner/ihrer </w:t>
            </w:r>
            <w:r w:rsidR="00335A33"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 xml:space="preserve">Arbeit </w:t>
            </w:r>
            <w:r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>sachlich und schlüssig dar.</w:t>
            </w:r>
          </w:p>
        </w:tc>
        <w:tc>
          <w:tcPr>
            <w:tcW w:w="5358" w:type="dxa"/>
            <w:gridSpan w:val="9"/>
          </w:tcPr>
          <w:p w14:paraId="76230ED6" w14:textId="77777777" w:rsidR="00811470" w:rsidRPr="00854EE2" w:rsidRDefault="00D349F0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permStart w:id="442386787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442386787"/>
          </w:p>
        </w:tc>
      </w:tr>
      <w:tr w:rsidR="00811470" w:rsidRPr="00335A33" w14:paraId="4EC41EF1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3CD6048F" w14:textId="77777777" w:rsidR="00811470" w:rsidRPr="00335A33" w:rsidRDefault="00811470" w:rsidP="009B19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</w:rPr>
              <w:t>setzt die gewählten Methoden passend und korrekt ein.</w:t>
            </w:r>
          </w:p>
        </w:tc>
        <w:tc>
          <w:tcPr>
            <w:tcW w:w="5358" w:type="dxa"/>
            <w:gridSpan w:val="9"/>
          </w:tcPr>
          <w:p w14:paraId="7979BFE8" w14:textId="77777777" w:rsidR="00811470" w:rsidRPr="00854EE2" w:rsidRDefault="00D349F0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permStart w:id="197553461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975534619"/>
          </w:p>
        </w:tc>
      </w:tr>
      <w:tr w:rsidR="00811470" w:rsidRPr="00335A33" w14:paraId="2F23F187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54E3E089" w14:textId="77777777" w:rsidR="00811470" w:rsidRPr="0047233B" w:rsidRDefault="00811470" w:rsidP="009B19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723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Informationskompetenz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4529D191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705993CB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3787D71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71529EFC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09AA1466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5CDD416E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811470" w:rsidRPr="00335A33" w14:paraId="0F45DF88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10F59659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196230844" w:edGrp="everyone" w:colFirst="1" w:colLast="1"/>
            <w:permStart w:id="225515511" w:edGrp="everyone" w:colFirst="2" w:colLast="2"/>
            <w:permStart w:id="51337278" w:edGrp="everyone" w:colFirst="3" w:colLast="3"/>
            <w:permStart w:id="603917546" w:edGrp="everyone" w:colFirst="4" w:colLast="4"/>
            <w:permStart w:id="772353271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389580B1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5A76CE28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1ACFB5CA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2D7DD76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4FBC8BA4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196230844"/>
      <w:permEnd w:id="225515511"/>
      <w:permEnd w:id="51337278"/>
      <w:permEnd w:id="603917546"/>
      <w:permEnd w:id="772353271"/>
      <w:tr w:rsidR="00811470" w:rsidRPr="00335A33" w14:paraId="6C298ED0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69D2CCA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recherchiert eigenständig passende Quellen und relevantes Datenmaterial.</w:t>
            </w:r>
          </w:p>
        </w:tc>
        <w:tc>
          <w:tcPr>
            <w:tcW w:w="5358" w:type="dxa"/>
            <w:gridSpan w:val="9"/>
          </w:tcPr>
          <w:p w14:paraId="56CC06B1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366955594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366955594"/>
          </w:p>
        </w:tc>
      </w:tr>
      <w:tr w:rsidR="00811470" w:rsidRPr="00335A33" w14:paraId="5F66D3FF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1158AB97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DE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schätzt die Qualität der Quellen und des Datenmaterials richtig ein und wählt sie entsprechend ihrer Relevanz für das Thema aus.</w:t>
            </w:r>
          </w:p>
        </w:tc>
        <w:tc>
          <w:tcPr>
            <w:tcW w:w="5358" w:type="dxa"/>
            <w:gridSpan w:val="9"/>
          </w:tcPr>
          <w:p w14:paraId="11BB743C" w14:textId="4964E246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441793603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441793603"/>
          </w:p>
        </w:tc>
      </w:tr>
      <w:tr w:rsidR="00811470" w:rsidRPr="00335A33" w14:paraId="626EC285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6DFD24E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  …zitiert den vereinbarten Vorgaben entsprechend wissenschaftlich korrekt und einheitlich.</w:t>
            </w:r>
          </w:p>
        </w:tc>
        <w:tc>
          <w:tcPr>
            <w:tcW w:w="5358" w:type="dxa"/>
            <w:gridSpan w:val="9"/>
          </w:tcPr>
          <w:p w14:paraId="5393A6B1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1084666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10846666"/>
          </w:p>
        </w:tc>
      </w:tr>
      <w:tr w:rsidR="00811470" w:rsidRPr="00335A33" w14:paraId="19AFB756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4E294993" w14:textId="77777777" w:rsidR="00811470" w:rsidRPr="0047233B" w:rsidRDefault="00811470" w:rsidP="009B19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723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Sprachliche Kompetenz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20F85D67" w14:textId="77777777" w:rsidR="00811470" w:rsidRPr="00335A33" w:rsidRDefault="009B1919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7323F974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4625CA75" w14:textId="77777777" w:rsidR="00811470" w:rsidRPr="00335A33" w:rsidRDefault="009B1919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zur </w:t>
            </w:r>
            <w:r w:rsidR="00811470"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32D4B2F6" w14:textId="77777777" w:rsidR="00811470" w:rsidRPr="00335A33" w:rsidRDefault="009B1919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="0047233B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-</w:t>
            </w:r>
            <w:r w:rsidR="00811470"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24E253A5" w14:textId="77777777" w:rsidR="00811470" w:rsidRPr="00335A33" w:rsidRDefault="009B1919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="00811470"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derte Maß hinaus erfüllt</w:t>
            </w:r>
          </w:p>
        </w:tc>
      </w:tr>
      <w:tr w:rsidR="00811470" w:rsidRPr="00335A33" w14:paraId="1F2D256D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05192248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877432722" w:edGrp="everyone" w:colFirst="1" w:colLast="1"/>
            <w:permStart w:id="1883978988" w:edGrp="everyone" w:colFirst="2" w:colLast="2"/>
            <w:permStart w:id="148581882" w:edGrp="everyone" w:colFirst="3" w:colLast="3"/>
            <w:permStart w:id="815560859" w:edGrp="everyone" w:colFirst="4" w:colLast="4"/>
            <w:permStart w:id="1545995582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3044D4F0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5BA9B82E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190B910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6BC6BA76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41EC3EAC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877432722"/>
      <w:permEnd w:id="1883978988"/>
      <w:permEnd w:id="148581882"/>
      <w:permEnd w:id="815560859"/>
      <w:permEnd w:id="1545995582"/>
      <w:tr w:rsidR="00811470" w:rsidRPr="00335A33" w14:paraId="0AD510CB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22019161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Die sprachliche Ausdrucksweise des/der Kandidat/in entspricht den Anforderungen sachlich-informierenden Schreibens. </w:t>
            </w:r>
          </w:p>
        </w:tc>
        <w:tc>
          <w:tcPr>
            <w:tcW w:w="5358" w:type="dxa"/>
            <w:gridSpan w:val="9"/>
          </w:tcPr>
          <w:p w14:paraId="3132F45B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83666093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36660939"/>
          </w:p>
        </w:tc>
      </w:tr>
      <w:tr w:rsidR="00811470" w:rsidRPr="00335A33" w14:paraId="2E853480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2AF1E508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DE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lastRenderedPageBreak/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achtet auf die Lesbarkeit des Textes durch Klarheit in Aufbau und Gliederung sowie in Ausdruck und Formulierung.</w:t>
            </w:r>
          </w:p>
        </w:tc>
        <w:tc>
          <w:tcPr>
            <w:tcW w:w="5358" w:type="dxa"/>
            <w:gridSpan w:val="9"/>
          </w:tcPr>
          <w:p w14:paraId="1CEC40F8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80953015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809530159"/>
          </w:p>
        </w:tc>
      </w:tr>
      <w:tr w:rsidR="00811470" w:rsidRPr="00335A33" w14:paraId="666EBD7F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473BD423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baut direkte und indirekte Zitate sprachlich und stilistisch passend in den Textzusammenhang ein.</w:t>
            </w:r>
          </w:p>
        </w:tc>
        <w:tc>
          <w:tcPr>
            <w:tcW w:w="5358" w:type="dxa"/>
            <w:gridSpan w:val="9"/>
          </w:tcPr>
          <w:p w14:paraId="5D46210C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026424872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026424872"/>
          </w:p>
        </w:tc>
      </w:tr>
      <w:tr w:rsidR="00811470" w:rsidRPr="00335A33" w14:paraId="32813AC5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41689FCE" w14:textId="77777777" w:rsidR="00811470" w:rsidRPr="00EE0912" w:rsidRDefault="00811470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>…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beherrscht die Regeln von Orthografie, Grammatik und Satzzeichensetzung</w:t>
            </w:r>
          </w:p>
        </w:tc>
        <w:tc>
          <w:tcPr>
            <w:tcW w:w="5358" w:type="dxa"/>
            <w:gridSpan w:val="9"/>
          </w:tcPr>
          <w:p w14:paraId="65C7868A" w14:textId="77777777" w:rsidR="00811470" w:rsidRPr="00854EE2" w:rsidRDefault="00854EE2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permStart w:id="986537811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986537811"/>
          </w:p>
        </w:tc>
      </w:tr>
      <w:tr w:rsidR="00811470" w:rsidRPr="00335A33" w14:paraId="38A24115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22B85ADB" w14:textId="77777777" w:rsidR="00811470" w:rsidRPr="00FC4DD7" w:rsidRDefault="00811470" w:rsidP="009B191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C4DD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Gestaltungskompetenz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15823B62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nicht erfüllt 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402CDE71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145E659A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046C828A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zur  Gänze erfüllt 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51D8A772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7F9CACE8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335A33" w14:paraId="7EB7E31D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43A7A5C2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74152369" w:edGrp="everyone" w:colFirst="1" w:colLast="1"/>
            <w:permStart w:id="1163094441" w:edGrp="everyone" w:colFirst="2" w:colLast="2"/>
            <w:permStart w:id="1759592918" w:edGrp="everyone" w:colFirst="3" w:colLast="3"/>
            <w:permStart w:id="135088586" w:edGrp="everyone" w:colFirst="4" w:colLast="4"/>
            <w:permStart w:id="1651054468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118EE93B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32964989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4A8FE316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0D07A66D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7988587E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74152369"/>
      <w:permEnd w:id="1163094441"/>
      <w:permEnd w:id="1759592918"/>
      <w:permEnd w:id="135088586"/>
      <w:permEnd w:id="1651054468"/>
      <w:tr w:rsidR="00811470" w:rsidRPr="00335A33" w14:paraId="53C5500E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F90CDC9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20"/>
                <w:szCs w:val="20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20"/>
                <w:szCs w:val="20"/>
                <w:lang w:val="de-AT"/>
              </w:rPr>
              <w:t>… formuliert die einzelnen Abschnitte der Arbeit entsprechend ihrer Funktion.</w:t>
            </w:r>
          </w:p>
        </w:tc>
        <w:tc>
          <w:tcPr>
            <w:tcW w:w="5358" w:type="dxa"/>
            <w:gridSpan w:val="9"/>
          </w:tcPr>
          <w:p w14:paraId="21339AC6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089174517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089174517"/>
          </w:p>
        </w:tc>
      </w:tr>
      <w:tr w:rsidR="00811470" w:rsidRPr="00335A33" w14:paraId="5DFB6EFB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539D16C8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AT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20"/>
                <w:szCs w:val="20"/>
                <w:lang w:val="de-AT"/>
              </w:rPr>
              <w:t>gestaltet die Arbeit gut lesbar durch sorgfältige und einheitliche Formatierung und Gliederung.</w:t>
            </w:r>
          </w:p>
        </w:tc>
        <w:tc>
          <w:tcPr>
            <w:tcW w:w="5358" w:type="dxa"/>
            <w:gridSpan w:val="9"/>
          </w:tcPr>
          <w:p w14:paraId="4C7FCD7F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127179308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127179308"/>
          </w:p>
        </w:tc>
      </w:tr>
      <w:tr w:rsidR="00811470" w:rsidRPr="00335A33" w14:paraId="2FCEF89F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11DD77F7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20"/>
                <w:szCs w:val="20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20"/>
                <w:szCs w:val="20"/>
              </w:rPr>
              <w:t>berücksichtigt die formalen Erfordernisse.</w:t>
            </w:r>
          </w:p>
        </w:tc>
        <w:tc>
          <w:tcPr>
            <w:tcW w:w="5358" w:type="dxa"/>
            <w:gridSpan w:val="9"/>
          </w:tcPr>
          <w:p w14:paraId="784FFDF8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129585934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29585934"/>
          </w:p>
        </w:tc>
      </w:tr>
      <w:tr w:rsidR="00811470" w:rsidRPr="00335A33" w14:paraId="79236DE0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3224CA66" w14:textId="77777777" w:rsidR="00811470" w:rsidRPr="00FC4DD7" w:rsidRDefault="00811470" w:rsidP="009B191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C4DD7">
              <w:rPr>
                <w:rFonts w:asciiTheme="minorHAnsi" w:hAnsiTheme="minorHAnsi" w:cstheme="minorHAnsi"/>
                <w:b/>
                <w:sz w:val="20"/>
                <w:szCs w:val="20"/>
              </w:rPr>
              <w:t>Strukturelle und inhaltliche Präsentationskompetenz</w:t>
            </w:r>
            <w:r w:rsidRPr="00FC4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48756E57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5C16DDCA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74477495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74506F0A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4CC0B6A9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182C5E1E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811470" w:rsidRPr="00335A33" w14:paraId="31152D1F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5F3B276E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599728767" w:edGrp="everyone" w:colFirst="1" w:colLast="1"/>
            <w:permStart w:id="1073577493" w:edGrp="everyone" w:colFirst="2" w:colLast="2"/>
            <w:permStart w:id="308223034" w:edGrp="everyone" w:colFirst="3" w:colLast="3"/>
            <w:permStart w:id="992442657" w:edGrp="everyone" w:colFirst="4" w:colLast="4"/>
            <w:permStart w:id="1464271703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7B6486F1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5A99BF8A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5755F1DD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172C983C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24D8ED5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599728767"/>
      <w:permEnd w:id="1073577493"/>
      <w:permEnd w:id="308223034"/>
      <w:permEnd w:id="992442657"/>
      <w:permEnd w:id="1464271703"/>
      <w:tr w:rsidR="00811470" w:rsidRPr="00335A33" w14:paraId="3CF358C6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1470B8EF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… gliedert die Präsentation klar erkennbar, stringent und zielgerichtet.</w:t>
            </w:r>
          </w:p>
        </w:tc>
        <w:tc>
          <w:tcPr>
            <w:tcW w:w="5358" w:type="dxa"/>
            <w:gridSpan w:val="9"/>
          </w:tcPr>
          <w:p w14:paraId="437364EB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81326367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13263679"/>
          </w:p>
        </w:tc>
      </w:tr>
      <w:tr w:rsidR="00811470" w:rsidRPr="00335A33" w14:paraId="7E0663FE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5EA16FC1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stellt die Kernaussagen sachkompetent und folgerichtig dar</w:t>
            </w:r>
          </w:p>
        </w:tc>
        <w:tc>
          <w:tcPr>
            <w:tcW w:w="5358" w:type="dxa"/>
            <w:gridSpan w:val="9"/>
          </w:tcPr>
          <w:p w14:paraId="7249386B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2125159960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125159960"/>
          </w:p>
        </w:tc>
      </w:tr>
      <w:tr w:rsidR="00811470" w:rsidRPr="00335A33" w14:paraId="0BFCE489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563702AE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gewichtet den Umfang einzelner Aspekte gemäß ihrer Relevanz und richtet den Fokus auf zentrale Ergebnisse und Erkenntnisse.</w:t>
            </w:r>
          </w:p>
        </w:tc>
        <w:tc>
          <w:tcPr>
            <w:tcW w:w="5358" w:type="dxa"/>
            <w:gridSpan w:val="9"/>
          </w:tcPr>
          <w:p w14:paraId="176EAD59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15498335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15498335"/>
          </w:p>
        </w:tc>
      </w:tr>
      <w:tr w:rsidR="00811470" w:rsidRPr="00335A33" w14:paraId="610A1FD9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7FD80DE5" w14:textId="77777777" w:rsidR="00811470" w:rsidRPr="00FC4DD7" w:rsidRDefault="00811470" w:rsidP="009B191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C4DD7">
              <w:rPr>
                <w:rFonts w:asciiTheme="minorHAnsi" w:hAnsiTheme="minorHAnsi" w:cstheme="minorHAnsi"/>
                <w:b/>
                <w:sz w:val="20"/>
                <w:szCs w:val="20"/>
              </w:rPr>
              <w:t>Ausdrucksfähigkeit und Medienkompetenz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1E99F7E4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13C7964F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6ADE1C2E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65EBF57D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2835A217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2C98127D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811470" w:rsidRPr="00335A33" w14:paraId="6657E179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5C74AAE3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502767039" w:edGrp="everyone" w:colFirst="1" w:colLast="1"/>
            <w:permStart w:id="202208353" w:edGrp="everyone" w:colFirst="2" w:colLast="2"/>
            <w:permStart w:id="1903955240" w:edGrp="everyone" w:colFirst="3" w:colLast="3"/>
            <w:permStart w:id="1107786918" w:edGrp="everyone" w:colFirst="4" w:colLast="4"/>
            <w:permStart w:id="998197290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02CCA541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7FEC5978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29314CE7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6360118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778C8F06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502767039"/>
      <w:permEnd w:id="202208353"/>
      <w:permEnd w:id="1903955240"/>
      <w:permEnd w:id="1107786918"/>
      <w:permEnd w:id="998197290"/>
      <w:tr w:rsidR="00811470" w:rsidRPr="00335A33" w14:paraId="0DF74A4F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5471C861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… bedient sich einer zusammenhängenden, das Verständnis unterstützenden Ausdrucksweise in Standardsprache und formuliert differenziert und verständlich.</w:t>
            </w:r>
          </w:p>
        </w:tc>
        <w:tc>
          <w:tcPr>
            <w:tcW w:w="5358" w:type="dxa"/>
            <w:gridSpan w:val="9"/>
          </w:tcPr>
          <w:p w14:paraId="2C2120E2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103457095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103457095"/>
          </w:p>
        </w:tc>
      </w:tr>
      <w:tr w:rsidR="00811470" w:rsidRPr="00335A33" w14:paraId="48183667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2EA61C2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wählt die eingesetzten Medien dem Inhalt angemessen. Diese unterstützen den Vortrag sinnvoll.</w:t>
            </w:r>
          </w:p>
        </w:tc>
        <w:tc>
          <w:tcPr>
            <w:tcW w:w="5358" w:type="dxa"/>
            <w:gridSpan w:val="9"/>
          </w:tcPr>
          <w:p w14:paraId="54B53DFF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933530053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933530053"/>
          </w:p>
        </w:tc>
      </w:tr>
      <w:tr w:rsidR="00811470" w:rsidRPr="00335A33" w14:paraId="3BE2D2AC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3EBF44B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gestaltet die Texte bei den eingesetzten Medien fehlerfrei und die Visualisierungen dem Thema angemessen. </w:t>
            </w:r>
            <w:r w:rsidRPr="00EE0912">
              <w:rPr>
                <w:rFonts w:asciiTheme="minorHAnsi" w:hAnsiTheme="minorHAnsi" w:cstheme="minorHAnsi"/>
                <w:sz w:val="18"/>
                <w:szCs w:val="18"/>
              </w:rPr>
              <w:t>Die Tonqualität von Audiofiles ist angemessen.</w:t>
            </w:r>
          </w:p>
        </w:tc>
        <w:tc>
          <w:tcPr>
            <w:tcW w:w="5358" w:type="dxa"/>
            <w:gridSpan w:val="9"/>
          </w:tcPr>
          <w:p w14:paraId="6E07CA25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0572099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05720996"/>
          </w:p>
        </w:tc>
      </w:tr>
      <w:tr w:rsidR="00811470" w:rsidRPr="00335A33" w14:paraId="313968B8" w14:textId="77777777" w:rsidTr="009B1919">
        <w:trPr>
          <w:trHeight w:val="307"/>
        </w:trPr>
        <w:tc>
          <w:tcPr>
            <w:tcW w:w="5274" w:type="dxa"/>
            <w:shd w:val="clear" w:color="auto" w:fill="auto"/>
            <w:vAlign w:val="center"/>
          </w:tcPr>
          <w:p w14:paraId="07B8D340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geht kompetent mit den eingesetzten Medien um.</w:t>
            </w:r>
          </w:p>
        </w:tc>
        <w:tc>
          <w:tcPr>
            <w:tcW w:w="5358" w:type="dxa"/>
            <w:gridSpan w:val="9"/>
          </w:tcPr>
          <w:p w14:paraId="588CEBA8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273814255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73814255"/>
          </w:p>
        </w:tc>
      </w:tr>
      <w:tr w:rsidR="00811470" w:rsidRPr="00335A33" w14:paraId="0C0358AB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27328C6" w14:textId="77777777" w:rsidR="00811470" w:rsidRPr="00EE0912" w:rsidRDefault="00811470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spricht frei und verwendet Mittel der verbalen und nonverbalen Kommunikation.</w:t>
            </w:r>
          </w:p>
        </w:tc>
        <w:tc>
          <w:tcPr>
            <w:tcW w:w="5358" w:type="dxa"/>
            <w:gridSpan w:val="9"/>
          </w:tcPr>
          <w:p w14:paraId="16EFE3D0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72594063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72594063"/>
          </w:p>
        </w:tc>
      </w:tr>
      <w:tr w:rsidR="00811470" w:rsidRPr="00335A33" w14:paraId="606B3D52" w14:textId="77777777" w:rsidTr="00EE0912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776D41C7" w14:textId="77777777" w:rsidR="00811470" w:rsidRPr="00EE0912" w:rsidRDefault="00811470" w:rsidP="009B19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E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Diskurs- und Kommunikationsfähigkeit</w:t>
            </w:r>
          </w:p>
        </w:tc>
        <w:tc>
          <w:tcPr>
            <w:tcW w:w="856" w:type="dxa"/>
            <w:gridSpan w:val="2"/>
            <w:shd w:val="clear" w:color="auto" w:fill="B6D0DC" w:themeFill="background1" w:themeFillShade="D9"/>
          </w:tcPr>
          <w:p w14:paraId="35816F3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4193AD67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597012E5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3B91CA29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384" w:type="dxa"/>
            <w:shd w:val="clear" w:color="auto" w:fill="B6D0DC" w:themeFill="background1" w:themeFillShade="D9"/>
          </w:tcPr>
          <w:p w14:paraId="6305611B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811470" w:rsidRPr="00335A33" w14:paraId="1D37B7A6" w14:textId="77777777" w:rsidTr="00EE0912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0D1C5DF1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97378133" w:edGrp="everyone" w:colFirst="1" w:colLast="1"/>
            <w:permStart w:id="1442332387" w:edGrp="everyone" w:colFirst="2" w:colLast="2"/>
            <w:permStart w:id="87122029" w:edGrp="everyone" w:colFirst="3" w:colLast="3"/>
            <w:permStart w:id="471746958" w:edGrp="everyone" w:colFirst="4" w:colLast="4"/>
            <w:permStart w:id="877749395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6" w:type="dxa"/>
            <w:gridSpan w:val="2"/>
            <w:shd w:val="clear" w:color="auto" w:fill="E6EFF3" w:themeFill="background1"/>
          </w:tcPr>
          <w:p w14:paraId="144C904A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58482107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6227E195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2F05FB61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1384" w:type="dxa"/>
            <w:shd w:val="clear" w:color="auto" w:fill="E6EFF3" w:themeFill="background1"/>
          </w:tcPr>
          <w:p w14:paraId="13898172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</w:tr>
      <w:permEnd w:id="1497378133"/>
      <w:permEnd w:id="1442332387"/>
      <w:permEnd w:id="87122029"/>
      <w:permEnd w:id="471746958"/>
      <w:permEnd w:id="877749395"/>
      <w:tr w:rsidR="00811470" w:rsidRPr="00335A33" w14:paraId="5A6FD942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7D8D2ED9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… beantwortet allfällige Fragen nach seinem/ihrem Zugang zum Thema und zur Fragestellung reflektiert.</w:t>
            </w:r>
          </w:p>
        </w:tc>
        <w:tc>
          <w:tcPr>
            <w:tcW w:w="5358" w:type="dxa"/>
            <w:gridSpan w:val="9"/>
          </w:tcPr>
          <w:p w14:paraId="2C4B28FA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493833287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493833287"/>
          </w:p>
        </w:tc>
      </w:tr>
      <w:tr w:rsidR="00811470" w:rsidRPr="00335A33" w14:paraId="154E0087" w14:textId="77777777" w:rsidTr="00EE0912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0FEE9C09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beantwortet Fragen zum Inhalt der Arbeit.</w:t>
            </w:r>
          </w:p>
        </w:tc>
        <w:tc>
          <w:tcPr>
            <w:tcW w:w="5358" w:type="dxa"/>
            <w:gridSpan w:val="9"/>
          </w:tcPr>
          <w:p w14:paraId="4FE4BDB1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91397603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913976036"/>
          </w:p>
        </w:tc>
      </w:tr>
      <w:tr w:rsidR="00811470" w:rsidRPr="00335A33" w14:paraId="753B8222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C76EA9F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antwortet fundiert auf Fragen zum methodischen Vorgehen und zum Arbeitsprozess.</w:t>
            </w:r>
          </w:p>
        </w:tc>
        <w:tc>
          <w:tcPr>
            <w:tcW w:w="5358" w:type="dxa"/>
            <w:gridSpan w:val="9"/>
          </w:tcPr>
          <w:p w14:paraId="2913BCB7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107158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1071586"/>
          </w:p>
        </w:tc>
      </w:tr>
      <w:tr w:rsidR="00811470" w:rsidRPr="00335A33" w14:paraId="53DF3B25" w14:textId="77777777" w:rsidTr="00EE0912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06FC4166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argumentiert Positionen schlüssig und sachlogisch.</w:t>
            </w:r>
          </w:p>
        </w:tc>
        <w:tc>
          <w:tcPr>
            <w:tcW w:w="5358" w:type="dxa"/>
            <w:gridSpan w:val="9"/>
          </w:tcPr>
          <w:p w14:paraId="1665A107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886189730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86189730"/>
          </w:p>
        </w:tc>
      </w:tr>
    </w:tbl>
    <w:p w14:paraId="35ECDDB9" w14:textId="77777777" w:rsidR="00FB3DB9" w:rsidRPr="00335A33" w:rsidRDefault="00FB3DB9" w:rsidP="009B1919">
      <w:pPr>
        <w:rPr>
          <w:rFonts w:asciiTheme="minorHAnsi" w:hAnsiTheme="minorHAnsi" w:cstheme="minorHAnsi"/>
          <w:sz w:val="23"/>
          <w:szCs w:val="23"/>
          <w:lang w:val="de-AT"/>
        </w:rPr>
      </w:pPr>
    </w:p>
    <w:p w14:paraId="5B02CF88" w14:textId="4889F5DF" w:rsidR="00424D3E" w:rsidRPr="00335A33" w:rsidRDefault="00424D3E" w:rsidP="009B1919">
      <w:pPr>
        <w:rPr>
          <w:rFonts w:asciiTheme="minorHAnsi" w:hAnsiTheme="minorHAnsi" w:cstheme="minorHAnsi"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sz w:val="23"/>
          <w:szCs w:val="23"/>
          <w:lang w:val="de-AT"/>
        </w:rPr>
        <w:t>Besteht Plagiatsverdacht?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  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permStart w:id="1326321836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>O</w:t>
      </w:r>
      <w:permEnd w:id="1326321836"/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Ja 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  </w:t>
      </w:r>
      <w:permStart w:id="614077788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>O</w:t>
      </w:r>
      <w:permEnd w:id="614077788"/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Nein 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9B191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9B191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9B191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Zeichenzahl: </w:t>
      </w:r>
      <w:permStart w:id="321745744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…………………………… </w:t>
      </w:r>
      <w:permEnd w:id="321745744"/>
    </w:p>
    <w:p w14:paraId="15E07FA2" w14:textId="77777777" w:rsidR="00424D3E" w:rsidRPr="00335A33" w:rsidRDefault="00424D3E" w:rsidP="009B1919">
      <w:pPr>
        <w:rPr>
          <w:rFonts w:asciiTheme="minorHAnsi" w:hAnsiTheme="minorHAnsi" w:cstheme="minorHAnsi"/>
          <w:sz w:val="23"/>
          <w:szCs w:val="23"/>
          <w:lang w:val="de-AT"/>
        </w:rPr>
      </w:pPr>
    </w:p>
    <w:p w14:paraId="608D1A8E" w14:textId="7A02BFDD" w:rsidR="00424D3E" w:rsidRPr="00335A33" w:rsidRDefault="009B1919" w:rsidP="0047233B">
      <w:pPr>
        <w:spacing w:before="120"/>
        <w:rPr>
          <w:rFonts w:asciiTheme="minorHAnsi" w:hAnsiTheme="minorHAnsi" w:cstheme="minorHAnsi"/>
          <w:sz w:val="23"/>
          <w:szCs w:val="23"/>
          <w:lang w:val="de-AT"/>
        </w:rPr>
      </w:pPr>
      <w:r w:rsidRPr="00EE0912">
        <w:rPr>
          <w:rFonts w:asciiTheme="minorHAnsi" w:hAnsiTheme="minorHAnsi" w:cstheme="minorHAnsi"/>
          <w:b/>
          <w:bCs/>
          <w:sz w:val="23"/>
          <w:szCs w:val="23"/>
          <w:lang w:val="de-AT"/>
        </w:rPr>
        <w:t>Beurteilungsvorschlag</w:t>
      </w:r>
      <w:r w:rsidR="00FB3DB9" w:rsidRPr="00EE0912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 aus schriftlicher Arbeit, Präsentation, Diskussion: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permStart w:id="1004692541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>………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>………………………………</w:t>
      </w:r>
      <w:r w:rsidR="0019136C">
        <w:rPr>
          <w:rFonts w:asciiTheme="minorHAnsi" w:hAnsiTheme="minorHAnsi" w:cstheme="minorHAnsi"/>
          <w:sz w:val="23"/>
          <w:szCs w:val="23"/>
          <w:lang w:val="de-AT"/>
        </w:rPr>
        <w:t>.</w:t>
      </w:r>
      <w:r w:rsidR="00F43854" w:rsidRPr="00335A33">
        <w:rPr>
          <w:rFonts w:asciiTheme="minorHAnsi" w:hAnsiTheme="minorHAnsi" w:cstheme="minorHAnsi"/>
          <w:sz w:val="23"/>
          <w:szCs w:val="23"/>
          <w:lang w:val="de-AT"/>
        </w:rPr>
        <w:t>.</w:t>
      </w:r>
      <w:permEnd w:id="1004692541"/>
    </w:p>
    <w:p w14:paraId="204095FA" w14:textId="77777777" w:rsidR="00424D3E" w:rsidRPr="00335A33" w:rsidRDefault="00424D3E" w:rsidP="009B1919">
      <w:pPr>
        <w:rPr>
          <w:rFonts w:asciiTheme="minorHAnsi" w:hAnsiTheme="minorHAnsi" w:cstheme="minorHAnsi"/>
          <w:sz w:val="23"/>
          <w:szCs w:val="23"/>
          <w:lang w:val="de-AT"/>
        </w:rPr>
      </w:pPr>
    </w:p>
    <w:p w14:paraId="68C649DF" w14:textId="77777777" w:rsidR="00372B72" w:rsidRPr="00335A33" w:rsidRDefault="00424D3E" w:rsidP="0047233B">
      <w:pPr>
        <w:spacing w:before="120"/>
        <w:rPr>
          <w:rFonts w:asciiTheme="minorHAnsi" w:hAnsiTheme="minorHAnsi" w:cstheme="minorHAnsi"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Ort, Datum: 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permStart w:id="488375786" w:edGrp="everyone"/>
      <w:r w:rsidR="00854EE2">
        <w:rPr>
          <w:rFonts w:asciiTheme="minorHAnsi" w:hAnsiTheme="minorHAnsi" w:cstheme="minorHAnsi"/>
          <w:bCs/>
          <w:sz w:val="20"/>
          <w:szCs w:val="20"/>
          <w:lang w:val="de-DE"/>
        </w:rPr>
        <w:t>()</w:t>
      </w:r>
      <w:permEnd w:id="488375786"/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43854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Pr="00EE0912">
        <w:rPr>
          <w:rFonts w:asciiTheme="minorHAnsi" w:hAnsiTheme="minorHAnsi" w:cstheme="minorHAnsi"/>
          <w:b/>
          <w:bCs/>
          <w:sz w:val="23"/>
          <w:szCs w:val="23"/>
          <w:lang w:val="de-AT"/>
        </w:rPr>
        <w:t>Unterschrift Prüfer/in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>:</w:t>
      </w:r>
    </w:p>
    <w:sectPr w:rsidR="00372B72" w:rsidRPr="00335A33" w:rsidSect="00854EE2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102D" w14:textId="77777777" w:rsidR="0002004F" w:rsidRDefault="0002004F" w:rsidP="00F95CAB">
      <w:r>
        <w:separator/>
      </w:r>
    </w:p>
  </w:endnote>
  <w:endnote w:type="continuationSeparator" w:id="0">
    <w:p w14:paraId="5D6FABE6" w14:textId="77777777" w:rsidR="0002004F" w:rsidRDefault="0002004F" w:rsidP="00F9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C4F7" w14:textId="79916185" w:rsidR="0047233B" w:rsidRPr="0047233B" w:rsidRDefault="0047233B" w:rsidP="0047233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7233B">
      <w:rPr>
        <w:rFonts w:asciiTheme="minorHAnsi" w:hAnsiTheme="minorHAnsi" w:cstheme="minorHAnsi"/>
        <w:color w:val="000000" w:themeColor="text1"/>
        <w:spacing w:val="60"/>
        <w:sz w:val="16"/>
        <w:szCs w:val="16"/>
        <w:lang w:val="de-DE"/>
      </w:rPr>
      <w:t>Seite</w:t>
    </w:r>
    <w:r w:rsidRPr="0047233B">
      <w:rPr>
        <w:rFonts w:asciiTheme="minorHAnsi" w:hAnsiTheme="minorHAnsi" w:cstheme="minorHAnsi"/>
        <w:color w:val="000000" w:themeColor="text1"/>
        <w:sz w:val="16"/>
        <w:szCs w:val="16"/>
        <w:lang w:val="de-DE"/>
      </w:rPr>
      <w:t xml:space="preserve"> 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FC4DD7">
      <w:rPr>
        <w:rFonts w:asciiTheme="minorHAnsi" w:hAnsiTheme="minorHAnsi" w:cstheme="minorHAnsi"/>
        <w:noProof/>
        <w:color w:val="000000" w:themeColor="text1"/>
        <w:sz w:val="16"/>
        <w:szCs w:val="16"/>
      </w:rPr>
      <w:t>2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47233B">
      <w:rPr>
        <w:rFonts w:asciiTheme="minorHAnsi" w:hAnsiTheme="minorHAnsi" w:cstheme="minorHAnsi"/>
        <w:color w:val="000000" w:themeColor="text1"/>
        <w:sz w:val="16"/>
        <w:szCs w:val="16"/>
        <w:lang w:val="de-DE"/>
      </w:rPr>
      <w:t xml:space="preserve"> | 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FC4DD7">
      <w:rPr>
        <w:rFonts w:asciiTheme="minorHAnsi" w:hAnsiTheme="minorHAnsi" w:cstheme="minorHAnsi"/>
        <w:noProof/>
        <w:color w:val="000000" w:themeColor="text1"/>
        <w:sz w:val="16"/>
        <w:szCs w:val="16"/>
      </w:rPr>
      <w:t>2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09AE0DE7" w14:textId="77777777" w:rsidR="0047233B" w:rsidRDefault="0047233B">
    <w:pPr>
      <w:pStyle w:val="Fuzeile"/>
    </w:pPr>
  </w:p>
  <w:p w14:paraId="7558060C" w14:textId="77777777" w:rsidR="0047233B" w:rsidRDefault="004723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6554A" w14:textId="77777777" w:rsidR="0002004F" w:rsidRDefault="0002004F" w:rsidP="00F95CAB">
      <w:r>
        <w:separator/>
      </w:r>
    </w:p>
  </w:footnote>
  <w:footnote w:type="continuationSeparator" w:id="0">
    <w:p w14:paraId="7657E8A7" w14:textId="77777777" w:rsidR="0002004F" w:rsidRDefault="0002004F" w:rsidP="00F9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0E66" w14:textId="77777777" w:rsidR="009B1919" w:rsidRDefault="0000552F" w:rsidP="00335A33">
    <w:pPr>
      <w:pStyle w:val="Kopfzeile"/>
      <w:tabs>
        <w:tab w:val="clear" w:pos="4536"/>
        <w:tab w:val="clear" w:pos="9072"/>
        <w:tab w:val="left" w:pos="4678"/>
      </w:tabs>
      <w:rPr>
        <w:rFonts w:ascii="Corbel" w:hAnsi="Corbel"/>
        <w:sz w:val="20"/>
        <w:szCs w:val="20"/>
      </w:rPr>
    </w:pPr>
    <w:r>
      <w:rPr>
        <w:rFonts w:eastAsia="Times New Roman"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6F92BCF" wp14:editId="5012A2C1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1936750" cy="467995"/>
          <wp:effectExtent l="0" t="0" r="6350" b="8255"/>
          <wp:wrapTight wrapText="bothSides">
            <wp:wrapPolygon edited="0">
              <wp:start x="0" y="0"/>
              <wp:lineTo x="0" y="21102"/>
              <wp:lineTo x="21458" y="21102"/>
              <wp:lineTo x="21458" y="0"/>
              <wp:lineTo x="0" y="0"/>
            </wp:wrapPolygon>
          </wp:wrapTight>
          <wp:docPr id="14" name="Grafik 14" descr="Bundesministerium &#10;Bildung, Wissenschaft und Forschun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KA-2018\BKA2018-Brief\BKA-Brief-FINAL-2018-07-05-NEU\Logos-Office-FIN\BKA_Logo_Offi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919">
      <w:rPr>
        <w:rFonts w:ascii="Corbel" w:hAnsi="Corbel"/>
        <w:sz w:val="20"/>
        <w:szCs w:val="20"/>
      </w:rPr>
      <w:tab/>
    </w:r>
  </w:p>
  <w:p w14:paraId="076349D5" w14:textId="77777777" w:rsidR="00B537B4" w:rsidRPr="009B1919" w:rsidRDefault="00B537B4" w:rsidP="009B1919">
    <w:pPr>
      <w:tabs>
        <w:tab w:val="center" w:pos="4550"/>
        <w:tab w:val="left" w:pos="5818"/>
      </w:tabs>
      <w:jc w:val="right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C44"/>
    <w:multiLevelType w:val="hybridMultilevel"/>
    <w:tmpl w:val="C63EE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2BE"/>
    <w:multiLevelType w:val="hybridMultilevel"/>
    <w:tmpl w:val="45EA9ED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702DA"/>
    <w:multiLevelType w:val="hybridMultilevel"/>
    <w:tmpl w:val="D050484A"/>
    <w:lvl w:ilvl="0" w:tplc="D6DC307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4A58"/>
    <w:multiLevelType w:val="hybridMultilevel"/>
    <w:tmpl w:val="9816EA44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F0074"/>
    <w:multiLevelType w:val="hybridMultilevel"/>
    <w:tmpl w:val="05DAC18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293C"/>
    <w:multiLevelType w:val="hybridMultilevel"/>
    <w:tmpl w:val="0FD24888"/>
    <w:lvl w:ilvl="0" w:tplc="78AE22B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2F60"/>
    <w:multiLevelType w:val="hybridMultilevel"/>
    <w:tmpl w:val="FBCC8B16"/>
    <w:lvl w:ilvl="0" w:tplc="4C42F22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C7335"/>
    <w:multiLevelType w:val="hybridMultilevel"/>
    <w:tmpl w:val="BBD08D64"/>
    <w:lvl w:ilvl="0" w:tplc="8F22944C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524E"/>
    <w:multiLevelType w:val="hybridMultilevel"/>
    <w:tmpl w:val="5A2A905E"/>
    <w:lvl w:ilvl="0" w:tplc="B01829A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322EA"/>
    <w:multiLevelType w:val="hybridMultilevel"/>
    <w:tmpl w:val="26CE294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0BF2"/>
    <w:multiLevelType w:val="hybridMultilevel"/>
    <w:tmpl w:val="8E2C9F94"/>
    <w:lvl w:ilvl="0" w:tplc="D7B0FE1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90512"/>
    <w:multiLevelType w:val="hybridMultilevel"/>
    <w:tmpl w:val="EE409DF0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1C10"/>
    <w:multiLevelType w:val="hybridMultilevel"/>
    <w:tmpl w:val="A8881052"/>
    <w:lvl w:ilvl="0" w:tplc="14AC6E6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DA0363"/>
    <w:multiLevelType w:val="hybridMultilevel"/>
    <w:tmpl w:val="E0640D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7835"/>
    <w:multiLevelType w:val="hybridMultilevel"/>
    <w:tmpl w:val="114E4FC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9E6FCF"/>
    <w:multiLevelType w:val="hybridMultilevel"/>
    <w:tmpl w:val="383CAB7C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57C38"/>
    <w:multiLevelType w:val="hybridMultilevel"/>
    <w:tmpl w:val="E5C42B7C"/>
    <w:lvl w:ilvl="0" w:tplc="AD644D7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21386"/>
    <w:multiLevelType w:val="hybridMultilevel"/>
    <w:tmpl w:val="29B2FBE8"/>
    <w:lvl w:ilvl="0" w:tplc="C082CB1E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21895"/>
    <w:multiLevelType w:val="hybridMultilevel"/>
    <w:tmpl w:val="7E120370"/>
    <w:lvl w:ilvl="0" w:tplc="00088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27EEA"/>
    <w:multiLevelType w:val="hybridMultilevel"/>
    <w:tmpl w:val="5ED68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D9A"/>
    <w:multiLevelType w:val="hybridMultilevel"/>
    <w:tmpl w:val="BAA6E1B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44F06"/>
    <w:multiLevelType w:val="hybridMultilevel"/>
    <w:tmpl w:val="A6580E08"/>
    <w:lvl w:ilvl="0" w:tplc="3CFE5FE0">
      <w:start w:val="1"/>
      <w:numFmt w:val="decimal"/>
      <w:lvlText w:val="%1."/>
      <w:lvlJc w:val="left"/>
      <w:pPr>
        <w:ind w:left="170" w:hanging="17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C2037"/>
    <w:multiLevelType w:val="hybridMultilevel"/>
    <w:tmpl w:val="171E1860"/>
    <w:lvl w:ilvl="0" w:tplc="0C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6F9B5C9B"/>
    <w:multiLevelType w:val="hybridMultilevel"/>
    <w:tmpl w:val="CE02B758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AF6"/>
    <w:multiLevelType w:val="hybridMultilevel"/>
    <w:tmpl w:val="09901B5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31557"/>
    <w:multiLevelType w:val="hybridMultilevel"/>
    <w:tmpl w:val="C5CE0350"/>
    <w:lvl w:ilvl="0" w:tplc="6A1E9A92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97243"/>
    <w:multiLevelType w:val="hybridMultilevel"/>
    <w:tmpl w:val="777A022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EF2"/>
    <w:multiLevelType w:val="hybridMultilevel"/>
    <w:tmpl w:val="ECE0CE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86F2A"/>
    <w:multiLevelType w:val="hybridMultilevel"/>
    <w:tmpl w:val="D150A3AE"/>
    <w:lvl w:ilvl="0" w:tplc="A93E1F3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679E1"/>
    <w:multiLevelType w:val="hybridMultilevel"/>
    <w:tmpl w:val="24960BAE"/>
    <w:lvl w:ilvl="0" w:tplc="6DE449CA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21"/>
  </w:num>
  <w:num w:numId="8">
    <w:abstractNumId w:val="9"/>
  </w:num>
  <w:num w:numId="9">
    <w:abstractNumId w:val="25"/>
  </w:num>
  <w:num w:numId="10">
    <w:abstractNumId w:val="14"/>
  </w:num>
  <w:num w:numId="11">
    <w:abstractNumId w:val="28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20"/>
  </w:num>
  <w:num w:numId="17">
    <w:abstractNumId w:val="26"/>
  </w:num>
  <w:num w:numId="18">
    <w:abstractNumId w:val="17"/>
  </w:num>
  <w:num w:numId="19">
    <w:abstractNumId w:val="22"/>
  </w:num>
  <w:num w:numId="20">
    <w:abstractNumId w:val="0"/>
  </w:num>
  <w:num w:numId="21">
    <w:abstractNumId w:val="19"/>
  </w:num>
  <w:num w:numId="22">
    <w:abstractNumId w:val="24"/>
  </w:num>
  <w:num w:numId="23">
    <w:abstractNumId w:val="15"/>
  </w:num>
  <w:num w:numId="24">
    <w:abstractNumId w:val="27"/>
  </w:num>
  <w:num w:numId="25">
    <w:abstractNumId w:val="3"/>
  </w:num>
  <w:num w:numId="26">
    <w:abstractNumId w:val="11"/>
  </w:num>
  <w:num w:numId="27">
    <w:abstractNumId w:val="4"/>
  </w:num>
  <w:num w:numId="28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3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QPbZjotpB9ZZcnMXjgwEPiL1w/ZOa84iX6OrdkO7KZLE7JanQLdsn9rtYP4iQFLdIqh9m9Hs6okYW049PaNrQ==" w:salt="8IwqeLkSJLHYTZczjWpS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7"/>
    <w:rsid w:val="0000552F"/>
    <w:rsid w:val="0002004F"/>
    <w:rsid w:val="00024F55"/>
    <w:rsid w:val="0008663E"/>
    <w:rsid w:val="00096527"/>
    <w:rsid w:val="000C1EF6"/>
    <w:rsid w:val="00146FA4"/>
    <w:rsid w:val="0019136C"/>
    <w:rsid w:val="001A4F94"/>
    <w:rsid w:val="001C4528"/>
    <w:rsid w:val="001E1906"/>
    <w:rsid w:val="00222D12"/>
    <w:rsid w:val="0022597E"/>
    <w:rsid w:val="002B4B19"/>
    <w:rsid w:val="002C51D4"/>
    <w:rsid w:val="002C7FC5"/>
    <w:rsid w:val="002F3562"/>
    <w:rsid w:val="003145C1"/>
    <w:rsid w:val="00331FF7"/>
    <w:rsid w:val="00334C4F"/>
    <w:rsid w:val="00335A33"/>
    <w:rsid w:val="00372B72"/>
    <w:rsid w:val="0039028F"/>
    <w:rsid w:val="003A41B0"/>
    <w:rsid w:val="003A70A3"/>
    <w:rsid w:val="003B4CDF"/>
    <w:rsid w:val="003D7ABC"/>
    <w:rsid w:val="003E1D1B"/>
    <w:rsid w:val="00424D3E"/>
    <w:rsid w:val="00425D78"/>
    <w:rsid w:val="004467E0"/>
    <w:rsid w:val="00450DC4"/>
    <w:rsid w:val="00451F02"/>
    <w:rsid w:val="004539E6"/>
    <w:rsid w:val="0047233B"/>
    <w:rsid w:val="004D0292"/>
    <w:rsid w:val="0056086A"/>
    <w:rsid w:val="005D43BE"/>
    <w:rsid w:val="00634509"/>
    <w:rsid w:val="0064770D"/>
    <w:rsid w:val="00697429"/>
    <w:rsid w:val="006D4444"/>
    <w:rsid w:val="006E2733"/>
    <w:rsid w:val="00713C94"/>
    <w:rsid w:val="00724786"/>
    <w:rsid w:val="00730EE8"/>
    <w:rsid w:val="007547ED"/>
    <w:rsid w:val="0076078A"/>
    <w:rsid w:val="007975E4"/>
    <w:rsid w:val="007C45E3"/>
    <w:rsid w:val="007C55B5"/>
    <w:rsid w:val="0080309D"/>
    <w:rsid w:val="00811470"/>
    <w:rsid w:val="0082093E"/>
    <w:rsid w:val="008350EB"/>
    <w:rsid w:val="00835996"/>
    <w:rsid w:val="00835DF3"/>
    <w:rsid w:val="00854EE2"/>
    <w:rsid w:val="00871417"/>
    <w:rsid w:val="00882B63"/>
    <w:rsid w:val="00896931"/>
    <w:rsid w:val="008E4F96"/>
    <w:rsid w:val="00985FCE"/>
    <w:rsid w:val="009A43D2"/>
    <w:rsid w:val="009B1919"/>
    <w:rsid w:val="009C3CC0"/>
    <w:rsid w:val="009F6AAB"/>
    <w:rsid w:val="00A23886"/>
    <w:rsid w:val="00A41F07"/>
    <w:rsid w:val="00A83A7E"/>
    <w:rsid w:val="00A92615"/>
    <w:rsid w:val="00AB3DD8"/>
    <w:rsid w:val="00AB7484"/>
    <w:rsid w:val="00B07C5A"/>
    <w:rsid w:val="00B45F9A"/>
    <w:rsid w:val="00B537B4"/>
    <w:rsid w:val="00BB1CC5"/>
    <w:rsid w:val="00BC4C17"/>
    <w:rsid w:val="00C21404"/>
    <w:rsid w:val="00C3005B"/>
    <w:rsid w:val="00C64B1A"/>
    <w:rsid w:val="00C6553A"/>
    <w:rsid w:val="00CB4B22"/>
    <w:rsid w:val="00CC3B2B"/>
    <w:rsid w:val="00CE75A7"/>
    <w:rsid w:val="00D15C97"/>
    <w:rsid w:val="00D3177F"/>
    <w:rsid w:val="00D349F0"/>
    <w:rsid w:val="00D3680D"/>
    <w:rsid w:val="00D5176F"/>
    <w:rsid w:val="00D53F2C"/>
    <w:rsid w:val="00D55CCE"/>
    <w:rsid w:val="00D630E9"/>
    <w:rsid w:val="00D676DB"/>
    <w:rsid w:val="00DB0311"/>
    <w:rsid w:val="00DB0E9F"/>
    <w:rsid w:val="00DB7310"/>
    <w:rsid w:val="00DD7B7F"/>
    <w:rsid w:val="00DF2BF7"/>
    <w:rsid w:val="00E1428E"/>
    <w:rsid w:val="00E176E2"/>
    <w:rsid w:val="00E2147B"/>
    <w:rsid w:val="00E26187"/>
    <w:rsid w:val="00E41E56"/>
    <w:rsid w:val="00E97947"/>
    <w:rsid w:val="00EB4C2C"/>
    <w:rsid w:val="00EC6A62"/>
    <w:rsid w:val="00EE0912"/>
    <w:rsid w:val="00EE101A"/>
    <w:rsid w:val="00EF121D"/>
    <w:rsid w:val="00F15912"/>
    <w:rsid w:val="00F35419"/>
    <w:rsid w:val="00F43092"/>
    <w:rsid w:val="00F43854"/>
    <w:rsid w:val="00F86580"/>
    <w:rsid w:val="00F95CAB"/>
    <w:rsid w:val="00FB3DB9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67306"/>
  <w15:docId w15:val="{0730119D-F7D7-471D-A506-2545019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F07"/>
    <w:pPr>
      <w:spacing w:after="0" w:line="240" w:lineRule="auto"/>
    </w:pPr>
    <w:rPr>
      <w:rFonts w:ascii="Perpetua" w:eastAsia="Calibri" w:hAnsi="Perpetua" w:cs="Perpetua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3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A0237" w:themeColor="accent1"/>
      <w:sz w:val="22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F07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3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3BE"/>
    <w:rPr>
      <w:rFonts w:ascii="Perpetua" w:eastAsia="Calibri" w:hAnsi="Perpetua" w:cs="Perpetu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3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3BE"/>
    <w:rPr>
      <w:rFonts w:ascii="Perpetua" w:eastAsia="Calibri" w:hAnsi="Perpetua" w:cs="Perpetu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3BE"/>
    <w:rPr>
      <w:rFonts w:ascii="Segoe UI" w:eastAsia="Calibr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5D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C3CC0"/>
    <w:rPr>
      <w:rFonts w:asciiTheme="majorHAnsi" w:eastAsiaTheme="majorEastAsia" w:hAnsiTheme="majorHAnsi" w:cstheme="majorBidi"/>
      <w:b/>
      <w:bCs/>
      <w:color w:val="CA0237" w:themeColor="accent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47ED-1C12-4742-BE7A-FAC34470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5068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karin05</dc:creator>
  <cp:lastModifiedBy>Sigrid Kerschbaummair</cp:lastModifiedBy>
  <cp:revision>2</cp:revision>
  <cp:lastPrinted>2018-04-12T15:51:00Z</cp:lastPrinted>
  <dcterms:created xsi:type="dcterms:W3CDTF">2021-01-12T12:09:00Z</dcterms:created>
  <dcterms:modified xsi:type="dcterms:W3CDTF">2021-01-12T12:09:00Z</dcterms:modified>
</cp:coreProperties>
</file>