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6A2D" w14:textId="4C56EBE5" w:rsidR="00660CAC" w:rsidRDefault="00D211F3">
      <w:hyperlink r:id="rId4" w:history="1">
        <w:r w:rsidRPr="00D211F3">
          <w:rPr>
            <w:rStyle w:val="Hyperlink"/>
          </w:rPr>
          <w:t>https://1drv.ms/f/s!Aglo9oY7-YcZgbomyRHCM5tkavJPiw</w:t>
        </w:r>
      </w:hyperlink>
    </w:p>
    <w:sectPr w:rsidR="00660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C"/>
    <w:rsid w:val="00660CAC"/>
    <w:rsid w:val="00D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8BFCD"/>
  <w15:chartTrackingRefBased/>
  <w15:docId w15:val="{ECB0C98D-D1FA-BF4D-A43A-F200F6B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1drv.ms/f/s!Aglo9oY7-YcZgbomyRHCM5tkavJPiw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klappacher</dc:creator>
  <cp:keywords/>
  <dc:description/>
  <cp:lastModifiedBy>oswald klappacher</cp:lastModifiedBy>
  <cp:revision>3</cp:revision>
  <dcterms:created xsi:type="dcterms:W3CDTF">2021-02-06T15:46:00Z</dcterms:created>
  <dcterms:modified xsi:type="dcterms:W3CDTF">2021-02-06T15:48:00Z</dcterms:modified>
</cp:coreProperties>
</file>