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53AD3" w14:textId="03904A8F" w:rsidR="00007D9A" w:rsidRPr="00EE15EC" w:rsidRDefault="00007D9A" w:rsidP="000F5844">
      <w:pPr>
        <w:jc w:val="center"/>
        <w:rPr>
          <w:rFonts w:ascii="Aharoni" w:hAnsi="Aharoni" w:cs="Aharoni"/>
          <w:color w:val="7CB9CA"/>
          <w:sz w:val="48"/>
          <w:szCs w:val="48"/>
          <w:lang w:val="de-DE"/>
        </w:rPr>
      </w:pPr>
      <w:r w:rsidRPr="00EE15EC">
        <w:rPr>
          <w:rFonts w:ascii="Aharoni" w:hAnsi="Aharoni" w:cs="Aharoni" w:hint="cs"/>
          <w:color w:val="7CB9CA"/>
          <w:sz w:val="48"/>
          <w:szCs w:val="48"/>
          <w:lang w:val="de-DE"/>
        </w:rPr>
        <w:t>KFZ-Technikeri</w:t>
      </w:r>
      <w:r w:rsidR="000F5844" w:rsidRPr="00EE15EC">
        <w:rPr>
          <w:rFonts w:ascii="Aharoni" w:hAnsi="Aharoni" w:cs="Aharoni" w:hint="cs"/>
          <w:color w:val="7CB9CA"/>
          <w:sz w:val="48"/>
          <w:szCs w:val="48"/>
          <w:lang w:val="de-DE"/>
        </w:rPr>
        <w:t>n</w:t>
      </w:r>
    </w:p>
    <w:p w14:paraId="0D37F071" w14:textId="77777777" w:rsidR="00007D9A" w:rsidRPr="000F5844" w:rsidRDefault="00007D9A" w:rsidP="000F5844">
      <w:pPr>
        <w:rPr>
          <w:color w:val="086F7A"/>
          <w:sz w:val="36"/>
          <w:szCs w:val="36"/>
          <w:lang w:val="de-DE"/>
        </w:rPr>
      </w:pPr>
    </w:p>
    <w:p w14:paraId="06C2BAB5" w14:textId="748C2463" w:rsidR="00007D9A" w:rsidRDefault="00007D9A" w:rsidP="00007D9A">
      <w:pPr>
        <w:jc w:val="center"/>
        <w:rPr>
          <w:color w:val="215E99" w:themeColor="text2" w:themeTint="BF"/>
          <w:sz w:val="36"/>
          <w:szCs w:val="36"/>
          <w:lang w:val="de-DE"/>
        </w:rPr>
      </w:pPr>
      <w:r w:rsidRPr="00007D9A">
        <w:rPr>
          <w:noProof/>
          <w:color w:val="215E99" w:themeColor="text2" w:themeTint="BF"/>
          <w:sz w:val="36"/>
          <w:szCs w:val="36"/>
        </w:rPr>
        <w:drawing>
          <wp:inline distT="0" distB="0" distL="0" distR="0" wp14:anchorId="24E67B91" wp14:editId="638F3B94">
            <wp:extent cx="5760720" cy="873760"/>
            <wp:effectExtent l="0" t="0" r="0" b="2540"/>
            <wp:docPr id="780149167" name="Grafik 2" descr="Autohaus Forster logo 2016_graublau_mitLogos.ai - Sportunion Voltig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haus Forster logo 2016_graublau_mitLogos.ai - Sportunion Voltigier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73760"/>
                    </a:xfrm>
                    <a:prstGeom prst="rect">
                      <a:avLst/>
                    </a:prstGeom>
                    <a:noFill/>
                    <a:ln>
                      <a:noFill/>
                    </a:ln>
                  </pic:spPr>
                </pic:pic>
              </a:graphicData>
            </a:graphic>
          </wp:inline>
        </w:drawing>
      </w:r>
    </w:p>
    <w:p w14:paraId="55A50F7B" w14:textId="77777777" w:rsidR="00007D9A" w:rsidRDefault="00007D9A" w:rsidP="00007D9A">
      <w:pPr>
        <w:jc w:val="center"/>
        <w:rPr>
          <w:color w:val="215E99" w:themeColor="text2" w:themeTint="BF"/>
          <w:sz w:val="36"/>
          <w:szCs w:val="36"/>
          <w:lang w:val="de-DE"/>
        </w:rPr>
      </w:pPr>
    </w:p>
    <w:p w14:paraId="4AB7297A" w14:textId="77777777" w:rsidR="00007D9A" w:rsidRPr="00EE15EC" w:rsidRDefault="00007D9A" w:rsidP="00007D9A">
      <w:pPr>
        <w:jc w:val="center"/>
        <w:rPr>
          <w:color w:val="7CB9CA"/>
          <w:sz w:val="36"/>
          <w:szCs w:val="36"/>
          <w:lang w:val="de-DE"/>
        </w:rPr>
      </w:pPr>
    </w:p>
    <w:p w14:paraId="32CA2C64" w14:textId="4EA02ECF" w:rsidR="00007D9A" w:rsidRDefault="00007D9A" w:rsidP="00007D9A">
      <w:pPr>
        <w:jc w:val="center"/>
        <w:rPr>
          <w:color w:val="215E99" w:themeColor="text2" w:themeTint="BF"/>
          <w:sz w:val="36"/>
          <w:szCs w:val="36"/>
          <w:lang w:val="de-DE"/>
        </w:rPr>
      </w:pPr>
      <w:r>
        <w:rPr>
          <w:noProof/>
          <w:color w:val="215E99" w:themeColor="text2" w:themeTint="BF"/>
          <w:sz w:val="36"/>
          <w:szCs w:val="36"/>
          <w:lang w:val="de-DE"/>
        </w:rPr>
        <w:drawing>
          <wp:inline distT="0" distB="0" distL="0" distR="0" wp14:anchorId="0D2DEA9A" wp14:editId="32C51AC1">
            <wp:extent cx="4762500" cy="3171825"/>
            <wp:effectExtent l="0" t="0" r="0" b="9525"/>
            <wp:docPr id="15367015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pic:spPr>
                </pic:pic>
              </a:graphicData>
            </a:graphic>
          </wp:inline>
        </w:drawing>
      </w:r>
      <w:r>
        <w:rPr>
          <w:noProof/>
        </w:rPr>
        <mc:AlternateContent>
          <mc:Choice Requires="wps">
            <w:drawing>
              <wp:inline distT="0" distB="0" distL="0" distR="0" wp14:anchorId="53FF4E8F" wp14:editId="0475A4E9">
                <wp:extent cx="304800" cy="304800"/>
                <wp:effectExtent l="0" t="0" r="0" b="0"/>
                <wp:docPr id="1033571611" name="AutoShape 1" descr="Autohaus Forster - Zwei Marken. Ein Na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162197" id="AutoShape 1" o:spid="_x0000_s1026" alt="Autohaus Forster - Zwei Marken. Ein Na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299C79" w14:textId="77777777" w:rsidR="000F5844" w:rsidRDefault="000F5844" w:rsidP="000F5844">
      <w:pPr>
        <w:rPr>
          <w:color w:val="215E99" w:themeColor="text2" w:themeTint="BF"/>
          <w:sz w:val="36"/>
          <w:szCs w:val="36"/>
          <w:lang w:val="de-DE"/>
        </w:rPr>
      </w:pPr>
    </w:p>
    <w:p w14:paraId="73C12694" w14:textId="77777777" w:rsidR="000F5844" w:rsidRDefault="000F5844" w:rsidP="000F5844">
      <w:pPr>
        <w:rPr>
          <w:color w:val="215E99" w:themeColor="text2" w:themeTint="BF"/>
          <w:sz w:val="36"/>
          <w:szCs w:val="36"/>
          <w:lang w:val="de-DE"/>
        </w:rPr>
      </w:pPr>
    </w:p>
    <w:p w14:paraId="0630E146" w14:textId="77777777" w:rsidR="000F5844" w:rsidRDefault="000F5844" w:rsidP="000F5844">
      <w:pPr>
        <w:rPr>
          <w:color w:val="215E99" w:themeColor="text2" w:themeTint="BF"/>
          <w:sz w:val="36"/>
          <w:szCs w:val="36"/>
          <w:lang w:val="de-DE"/>
        </w:rPr>
      </w:pPr>
    </w:p>
    <w:p w14:paraId="1DCC67C3" w14:textId="54C9FA2C" w:rsidR="000F5844" w:rsidRPr="00EE15EC" w:rsidRDefault="00DF66D6" w:rsidP="00007D9A">
      <w:pPr>
        <w:jc w:val="center"/>
        <w:rPr>
          <w:rFonts w:ascii="Aharoni" w:hAnsi="Aharoni" w:cs="Aharoni"/>
          <w:color w:val="7CB9CA"/>
          <w:sz w:val="36"/>
          <w:szCs w:val="36"/>
          <w:lang w:val="de-DE"/>
        </w:rPr>
      </w:pPr>
      <w:proofErr w:type="gramStart"/>
      <w:r>
        <w:rPr>
          <w:rFonts w:ascii="Aharoni" w:hAnsi="Aharoni" w:cs="Aharoni"/>
          <w:color w:val="7CB9CA"/>
          <w:sz w:val="36"/>
          <w:szCs w:val="36"/>
          <w:lang w:val="de-DE"/>
        </w:rPr>
        <w:t>NAME Schülerin</w:t>
      </w:r>
      <w:proofErr w:type="gramEnd"/>
    </w:p>
    <w:p w14:paraId="62F70D50" w14:textId="67F5BA54" w:rsidR="00EE15EC" w:rsidRDefault="00EE15EC">
      <w:pPr>
        <w:rPr>
          <w:color w:val="215E99" w:themeColor="text2" w:themeTint="BF"/>
          <w:sz w:val="36"/>
          <w:szCs w:val="36"/>
          <w:lang w:val="de-DE"/>
        </w:rPr>
      </w:pPr>
      <w:r>
        <w:rPr>
          <w:color w:val="215E99" w:themeColor="text2" w:themeTint="BF"/>
          <w:sz w:val="36"/>
          <w:szCs w:val="36"/>
          <w:lang w:val="de-DE"/>
        </w:rPr>
        <w:br w:type="page"/>
      </w:r>
    </w:p>
    <w:p w14:paraId="58FA1490" w14:textId="1A3A7D8D" w:rsidR="000F5844" w:rsidRDefault="00EE15EC" w:rsidP="00007D9A">
      <w:pPr>
        <w:jc w:val="center"/>
        <w:rPr>
          <w:rFonts w:ascii="Aharoni" w:hAnsi="Aharoni" w:cs="Aharoni"/>
          <w:color w:val="7CB9CA"/>
          <w:sz w:val="40"/>
          <w:szCs w:val="40"/>
          <w:lang w:val="de-DE"/>
        </w:rPr>
      </w:pPr>
      <w:r w:rsidRPr="00EE15EC">
        <w:rPr>
          <w:rFonts w:ascii="Aharoni" w:hAnsi="Aharoni" w:cs="Aharoni" w:hint="cs"/>
          <w:color w:val="7CB9CA"/>
          <w:sz w:val="40"/>
          <w:szCs w:val="40"/>
          <w:lang w:val="de-DE"/>
        </w:rPr>
        <w:lastRenderedPageBreak/>
        <w:t>Inhaltsverzeichnis</w:t>
      </w:r>
    </w:p>
    <w:p w14:paraId="0876E7C4" w14:textId="77777777" w:rsidR="00EE15EC" w:rsidRDefault="00EE15EC" w:rsidP="00007D9A">
      <w:pPr>
        <w:jc w:val="center"/>
        <w:rPr>
          <w:rFonts w:ascii="Aharoni" w:hAnsi="Aharoni" w:cs="Aharoni"/>
          <w:color w:val="7CB9CA"/>
          <w:sz w:val="40"/>
          <w:szCs w:val="40"/>
          <w:lang w:val="de-DE"/>
        </w:rPr>
      </w:pPr>
    </w:p>
    <w:p w14:paraId="1D928CCA" w14:textId="50507FE1" w:rsidR="00EE15EC" w:rsidRDefault="00EE15EC" w:rsidP="00EE15EC">
      <w:pPr>
        <w:rPr>
          <w:rFonts w:cs="Aharoni"/>
          <w:color w:val="000000" w:themeColor="text1"/>
          <w:sz w:val="28"/>
          <w:szCs w:val="28"/>
          <w:lang w:val="de-DE"/>
        </w:rPr>
      </w:pPr>
      <w:r w:rsidRPr="00EE15EC">
        <w:rPr>
          <w:rFonts w:cs="Aharoni"/>
          <w:color w:val="7CB9CA"/>
          <w:sz w:val="28"/>
          <w:szCs w:val="28"/>
          <w:lang w:val="de-DE"/>
        </w:rPr>
        <w:t>1.</w:t>
      </w:r>
      <w:r>
        <w:rPr>
          <w:rFonts w:cs="Aharoni"/>
          <w:color w:val="7CB9CA"/>
          <w:sz w:val="28"/>
          <w:szCs w:val="28"/>
          <w:lang w:val="de-DE"/>
        </w:rPr>
        <w:t xml:space="preserve"> </w:t>
      </w:r>
      <w:r>
        <w:rPr>
          <w:rFonts w:cs="Aharoni"/>
          <w:color w:val="000000" w:themeColor="text1"/>
          <w:sz w:val="28"/>
          <w:szCs w:val="28"/>
          <w:lang w:val="de-DE"/>
        </w:rPr>
        <w:t>Warum habe ich mich für diesen Beruf entschieden?</w:t>
      </w:r>
    </w:p>
    <w:p w14:paraId="2528254E" w14:textId="77777777" w:rsidR="00EE15EC" w:rsidRPr="00EE15EC" w:rsidRDefault="00EE15EC" w:rsidP="00EE15EC">
      <w:pPr>
        <w:rPr>
          <w:rFonts w:cs="Aharoni"/>
          <w:color w:val="000000" w:themeColor="text1"/>
          <w:sz w:val="28"/>
          <w:szCs w:val="28"/>
          <w:lang w:val="de-DE"/>
        </w:rPr>
      </w:pPr>
    </w:p>
    <w:p w14:paraId="23F2023C" w14:textId="24FDAF28" w:rsidR="00EE15EC" w:rsidRDefault="00EE15EC" w:rsidP="00EE15EC">
      <w:pPr>
        <w:rPr>
          <w:rFonts w:cs="Aharoni"/>
          <w:color w:val="000000" w:themeColor="text1"/>
          <w:sz w:val="28"/>
          <w:szCs w:val="28"/>
          <w:lang w:val="de-DE"/>
        </w:rPr>
      </w:pPr>
      <w:r w:rsidRPr="00EE15EC">
        <w:rPr>
          <w:rFonts w:cs="Aharoni"/>
          <w:color w:val="7CB9CA"/>
          <w:sz w:val="28"/>
          <w:szCs w:val="28"/>
          <w:lang w:val="de-DE"/>
        </w:rPr>
        <w:t>2.</w:t>
      </w:r>
      <w:r>
        <w:rPr>
          <w:rFonts w:cs="Aharoni"/>
          <w:color w:val="7CB9CA"/>
          <w:sz w:val="28"/>
          <w:szCs w:val="28"/>
          <w:lang w:val="de-DE"/>
        </w:rPr>
        <w:t xml:space="preserve"> </w:t>
      </w:r>
      <w:r>
        <w:rPr>
          <w:rFonts w:cs="Aharoni"/>
          <w:color w:val="000000" w:themeColor="text1"/>
          <w:sz w:val="28"/>
          <w:szCs w:val="28"/>
          <w:lang w:val="de-DE"/>
        </w:rPr>
        <w:t>Berufsbeschreibung</w:t>
      </w:r>
    </w:p>
    <w:p w14:paraId="021361BD" w14:textId="77777777" w:rsidR="00EE15EC" w:rsidRPr="00EE15EC" w:rsidRDefault="00EE15EC" w:rsidP="00EE15EC">
      <w:pPr>
        <w:rPr>
          <w:rFonts w:cs="Aharoni"/>
          <w:color w:val="000000" w:themeColor="text1"/>
          <w:sz w:val="28"/>
          <w:szCs w:val="28"/>
          <w:lang w:val="de-DE"/>
        </w:rPr>
      </w:pPr>
    </w:p>
    <w:p w14:paraId="61913F1E" w14:textId="71CC8DAD" w:rsidR="00EE15EC" w:rsidRDefault="00EE15EC" w:rsidP="00EE15EC">
      <w:pPr>
        <w:rPr>
          <w:rFonts w:cs="Aharoni"/>
          <w:color w:val="000000" w:themeColor="text1"/>
          <w:sz w:val="28"/>
          <w:szCs w:val="28"/>
          <w:lang w:val="de-DE"/>
        </w:rPr>
      </w:pPr>
      <w:r w:rsidRPr="00EE15EC">
        <w:rPr>
          <w:rFonts w:cs="Aharoni"/>
          <w:color w:val="7CB9CA"/>
          <w:sz w:val="28"/>
          <w:szCs w:val="28"/>
          <w:lang w:val="de-DE"/>
        </w:rPr>
        <w:t>3.</w:t>
      </w:r>
      <w:r>
        <w:rPr>
          <w:rFonts w:cs="Aharoni"/>
          <w:color w:val="7CB9CA"/>
          <w:sz w:val="28"/>
          <w:szCs w:val="28"/>
          <w:lang w:val="de-DE"/>
        </w:rPr>
        <w:t xml:space="preserve"> </w:t>
      </w:r>
      <w:r>
        <w:rPr>
          <w:rFonts w:cs="Aharoni"/>
          <w:color w:val="000000" w:themeColor="text1"/>
          <w:sz w:val="28"/>
          <w:szCs w:val="28"/>
          <w:lang w:val="de-DE"/>
        </w:rPr>
        <w:t>Ausbildungsverlauf</w:t>
      </w:r>
    </w:p>
    <w:p w14:paraId="6018B739" w14:textId="77777777" w:rsidR="00EE15EC" w:rsidRPr="00EE15EC" w:rsidRDefault="00EE15EC" w:rsidP="00EE15EC">
      <w:pPr>
        <w:rPr>
          <w:rFonts w:cs="Aharoni"/>
          <w:color w:val="000000" w:themeColor="text1"/>
          <w:sz w:val="28"/>
          <w:szCs w:val="28"/>
          <w:lang w:val="de-DE"/>
        </w:rPr>
      </w:pPr>
    </w:p>
    <w:p w14:paraId="3CADBAEB" w14:textId="27C6AE40" w:rsidR="00EE15EC" w:rsidRDefault="00EE15EC" w:rsidP="00EE15EC">
      <w:pPr>
        <w:rPr>
          <w:rFonts w:cs="Aharoni"/>
          <w:color w:val="000000" w:themeColor="text1"/>
          <w:sz w:val="28"/>
          <w:szCs w:val="28"/>
          <w:lang w:val="de-DE"/>
        </w:rPr>
      </w:pPr>
      <w:r w:rsidRPr="00EE15EC">
        <w:rPr>
          <w:rFonts w:cs="Aharoni"/>
          <w:color w:val="7CB9CA"/>
          <w:sz w:val="28"/>
          <w:szCs w:val="28"/>
          <w:lang w:val="de-DE"/>
        </w:rPr>
        <w:t>4.</w:t>
      </w:r>
      <w:r>
        <w:rPr>
          <w:rFonts w:cs="Aharoni"/>
          <w:color w:val="000000" w:themeColor="text1"/>
          <w:sz w:val="28"/>
          <w:szCs w:val="28"/>
          <w:lang w:val="de-DE"/>
        </w:rPr>
        <w:t xml:space="preserve"> Berufsschule</w:t>
      </w:r>
    </w:p>
    <w:p w14:paraId="5B2D84ED" w14:textId="77777777" w:rsidR="00EE15EC" w:rsidRPr="00EE15EC" w:rsidRDefault="00EE15EC" w:rsidP="00EE15EC">
      <w:pPr>
        <w:rPr>
          <w:rFonts w:cs="Aharoni"/>
          <w:color w:val="000000" w:themeColor="text1"/>
          <w:sz w:val="28"/>
          <w:szCs w:val="28"/>
          <w:lang w:val="de-DE"/>
        </w:rPr>
      </w:pPr>
    </w:p>
    <w:p w14:paraId="5589DA4F" w14:textId="3D59302A" w:rsidR="00EE15EC" w:rsidRDefault="00EE15EC" w:rsidP="00EE15EC">
      <w:pPr>
        <w:rPr>
          <w:rFonts w:cs="Aharoni"/>
          <w:color w:val="000000" w:themeColor="text1"/>
          <w:sz w:val="28"/>
          <w:szCs w:val="28"/>
          <w:lang w:val="de-DE"/>
        </w:rPr>
      </w:pPr>
      <w:r w:rsidRPr="00EE15EC">
        <w:rPr>
          <w:rFonts w:cs="Aharoni"/>
          <w:color w:val="7CB9CA"/>
          <w:sz w:val="28"/>
          <w:szCs w:val="28"/>
          <w:lang w:val="de-DE"/>
        </w:rPr>
        <w:t>5.</w:t>
      </w:r>
      <w:r>
        <w:rPr>
          <w:rFonts w:cs="Aharoni"/>
          <w:color w:val="7CB9CA"/>
          <w:sz w:val="28"/>
          <w:szCs w:val="28"/>
          <w:lang w:val="de-DE"/>
        </w:rPr>
        <w:t xml:space="preserve"> </w:t>
      </w:r>
      <w:r>
        <w:rPr>
          <w:rFonts w:cs="Aharoni"/>
          <w:color w:val="000000" w:themeColor="text1"/>
          <w:sz w:val="28"/>
          <w:szCs w:val="28"/>
          <w:lang w:val="de-DE"/>
        </w:rPr>
        <w:t>Verwandte Berufe</w:t>
      </w:r>
    </w:p>
    <w:p w14:paraId="57C9A9F6" w14:textId="77777777" w:rsidR="00EE15EC" w:rsidRPr="00EE15EC" w:rsidRDefault="00EE15EC" w:rsidP="00EE15EC">
      <w:pPr>
        <w:rPr>
          <w:rFonts w:cs="Aharoni"/>
          <w:color w:val="000000" w:themeColor="text1"/>
          <w:sz w:val="28"/>
          <w:szCs w:val="28"/>
          <w:lang w:val="de-DE"/>
        </w:rPr>
      </w:pPr>
    </w:p>
    <w:p w14:paraId="7F10A420" w14:textId="14AC2252" w:rsidR="00EE15EC" w:rsidRDefault="00EE15EC" w:rsidP="00EE15EC">
      <w:pPr>
        <w:rPr>
          <w:rFonts w:cs="Aharoni"/>
          <w:color w:val="000000" w:themeColor="text1"/>
          <w:sz w:val="28"/>
          <w:szCs w:val="28"/>
          <w:lang w:val="de-DE"/>
        </w:rPr>
      </w:pPr>
      <w:r w:rsidRPr="00EE15EC">
        <w:rPr>
          <w:rFonts w:cs="Aharoni"/>
          <w:color w:val="7CB9CA"/>
          <w:sz w:val="28"/>
          <w:szCs w:val="28"/>
          <w:lang w:val="de-DE"/>
        </w:rPr>
        <w:t>6.</w:t>
      </w:r>
      <w:r>
        <w:rPr>
          <w:rFonts w:cs="Aharoni"/>
          <w:color w:val="7CB9CA"/>
          <w:sz w:val="28"/>
          <w:szCs w:val="28"/>
          <w:lang w:val="de-DE"/>
        </w:rPr>
        <w:t xml:space="preserve"> </w:t>
      </w:r>
      <w:r>
        <w:rPr>
          <w:rFonts w:cs="Aharoni"/>
          <w:color w:val="000000" w:themeColor="text1"/>
          <w:sz w:val="28"/>
          <w:szCs w:val="28"/>
          <w:lang w:val="de-DE"/>
        </w:rPr>
        <w:t>Verdienstmöglichkeiten</w:t>
      </w:r>
    </w:p>
    <w:p w14:paraId="440427F1" w14:textId="77777777" w:rsidR="00EE15EC" w:rsidRPr="00EE15EC" w:rsidRDefault="00EE15EC" w:rsidP="00EE15EC">
      <w:pPr>
        <w:rPr>
          <w:rFonts w:cs="Aharoni"/>
          <w:color w:val="000000" w:themeColor="text1"/>
          <w:sz w:val="28"/>
          <w:szCs w:val="28"/>
          <w:lang w:val="de-DE"/>
        </w:rPr>
      </w:pPr>
    </w:p>
    <w:p w14:paraId="12A5531B" w14:textId="4FC6FC31" w:rsidR="00EE15EC" w:rsidRDefault="00EE15EC" w:rsidP="00EE15EC">
      <w:pPr>
        <w:rPr>
          <w:rFonts w:cs="Aharoni"/>
          <w:color w:val="000000" w:themeColor="text1"/>
          <w:sz w:val="28"/>
          <w:szCs w:val="28"/>
          <w:lang w:val="de-DE"/>
        </w:rPr>
      </w:pPr>
      <w:r w:rsidRPr="00EE15EC">
        <w:rPr>
          <w:rFonts w:cs="Aharoni"/>
          <w:color w:val="7CB9CA"/>
          <w:sz w:val="28"/>
          <w:szCs w:val="28"/>
          <w:lang w:val="de-DE"/>
        </w:rPr>
        <w:t>7.</w:t>
      </w:r>
      <w:r>
        <w:rPr>
          <w:rFonts w:cs="Aharoni"/>
          <w:color w:val="7CB9CA"/>
          <w:sz w:val="28"/>
          <w:szCs w:val="28"/>
          <w:lang w:val="de-DE"/>
        </w:rPr>
        <w:t xml:space="preserve"> </w:t>
      </w:r>
      <w:r>
        <w:rPr>
          <w:rFonts w:cs="Aharoni"/>
          <w:color w:val="000000" w:themeColor="text1"/>
          <w:sz w:val="28"/>
          <w:szCs w:val="28"/>
          <w:lang w:val="de-DE"/>
        </w:rPr>
        <w:t>Aufstiegs- und Weiterbildungsmöglichkeiten</w:t>
      </w:r>
    </w:p>
    <w:p w14:paraId="52B11B95" w14:textId="77777777" w:rsidR="00EE15EC" w:rsidRPr="00EE15EC" w:rsidRDefault="00EE15EC" w:rsidP="00EE15EC">
      <w:pPr>
        <w:rPr>
          <w:rFonts w:cs="Aharoni"/>
          <w:color w:val="000000" w:themeColor="text1"/>
          <w:sz w:val="28"/>
          <w:szCs w:val="28"/>
          <w:lang w:val="de-DE"/>
        </w:rPr>
      </w:pPr>
    </w:p>
    <w:p w14:paraId="086C291D" w14:textId="716D3DBD" w:rsidR="00EE15EC" w:rsidRDefault="00EE15EC" w:rsidP="00EE15EC">
      <w:pPr>
        <w:rPr>
          <w:rFonts w:cs="Aharoni"/>
          <w:color w:val="000000" w:themeColor="text1"/>
          <w:sz w:val="28"/>
          <w:szCs w:val="28"/>
          <w:lang w:val="de-DE"/>
        </w:rPr>
      </w:pPr>
      <w:r w:rsidRPr="00EE15EC">
        <w:rPr>
          <w:rFonts w:cs="Aharoni"/>
          <w:color w:val="7CB9CA"/>
          <w:sz w:val="28"/>
          <w:szCs w:val="28"/>
          <w:lang w:val="de-DE"/>
        </w:rPr>
        <w:t>8.</w:t>
      </w:r>
      <w:r>
        <w:rPr>
          <w:rFonts w:cs="Aharoni"/>
          <w:color w:val="7CB9CA"/>
          <w:sz w:val="28"/>
          <w:szCs w:val="28"/>
          <w:lang w:val="de-DE"/>
        </w:rPr>
        <w:t xml:space="preserve"> </w:t>
      </w:r>
      <w:r>
        <w:rPr>
          <w:rFonts w:cs="Aharoni"/>
          <w:color w:val="000000" w:themeColor="text1"/>
          <w:sz w:val="28"/>
          <w:szCs w:val="28"/>
          <w:lang w:val="de-DE"/>
        </w:rPr>
        <w:t>Mein Ausbildungsbetrieb</w:t>
      </w:r>
    </w:p>
    <w:p w14:paraId="06871B06" w14:textId="43587320" w:rsidR="003706A9" w:rsidRDefault="003706A9">
      <w:pPr>
        <w:rPr>
          <w:rFonts w:cs="Aharoni"/>
          <w:color w:val="000000" w:themeColor="text1"/>
          <w:sz w:val="28"/>
          <w:szCs w:val="28"/>
          <w:lang w:val="de-DE"/>
        </w:rPr>
      </w:pPr>
      <w:r>
        <w:rPr>
          <w:rFonts w:cs="Aharoni"/>
          <w:color w:val="000000" w:themeColor="text1"/>
          <w:sz w:val="28"/>
          <w:szCs w:val="28"/>
          <w:lang w:val="de-DE"/>
        </w:rPr>
        <w:br w:type="page"/>
      </w:r>
    </w:p>
    <w:p w14:paraId="3345601A" w14:textId="3AA46C87" w:rsidR="00EE15EC" w:rsidRDefault="003706A9" w:rsidP="003706A9">
      <w:pPr>
        <w:jc w:val="center"/>
        <w:rPr>
          <w:rFonts w:ascii="Aharoni" w:hAnsi="Aharoni" w:cs="Aharoni"/>
          <w:color w:val="7CB9CA"/>
          <w:sz w:val="40"/>
          <w:szCs w:val="40"/>
          <w:lang w:val="de-DE"/>
        </w:rPr>
      </w:pPr>
      <w:r w:rsidRPr="003706A9">
        <w:rPr>
          <w:rFonts w:ascii="Aharoni" w:hAnsi="Aharoni" w:cs="Aharoni" w:hint="cs"/>
          <w:color w:val="7CB9CA"/>
          <w:sz w:val="40"/>
          <w:szCs w:val="40"/>
          <w:lang w:val="de-DE"/>
        </w:rPr>
        <w:lastRenderedPageBreak/>
        <w:t>Warum habe ich mich für diesen Beruf entschieden?</w:t>
      </w:r>
    </w:p>
    <w:p w14:paraId="695B5C86" w14:textId="77777777" w:rsidR="003706A9" w:rsidRDefault="003706A9" w:rsidP="003706A9">
      <w:pPr>
        <w:jc w:val="center"/>
        <w:rPr>
          <w:rFonts w:ascii="Aharoni" w:hAnsi="Aharoni" w:cs="Aharoni"/>
          <w:color w:val="7CB9CA"/>
          <w:sz w:val="40"/>
          <w:szCs w:val="40"/>
          <w:lang w:val="de-DE"/>
        </w:rPr>
      </w:pPr>
    </w:p>
    <w:p w14:paraId="2731EAE5" w14:textId="77777777" w:rsidR="00BD03EA" w:rsidRDefault="00BD03EA" w:rsidP="003706A9">
      <w:pPr>
        <w:jc w:val="center"/>
        <w:rPr>
          <w:rFonts w:ascii="Aharoni" w:hAnsi="Aharoni" w:cs="Aharoni"/>
          <w:color w:val="7CB9CA"/>
          <w:sz w:val="40"/>
          <w:szCs w:val="40"/>
          <w:lang w:val="de-DE"/>
        </w:rPr>
      </w:pPr>
    </w:p>
    <w:p w14:paraId="54A65877" w14:textId="25EE2CC0" w:rsidR="00BD03EA" w:rsidRPr="00BD03EA" w:rsidRDefault="00BD03EA" w:rsidP="00CF779E">
      <w:pPr>
        <w:pStyle w:val="StandardWeb"/>
        <w:rPr>
          <w:rFonts w:asciiTheme="minorHAnsi" w:hAnsiTheme="minorHAnsi"/>
          <w:color w:val="000000"/>
          <w:sz w:val="28"/>
          <w:szCs w:val="28"/>
        </w:rPr>
      </w:pPr>
      <w:r w:rsidRPr="00BD03EA">
        <w:rPr>
          <w:rFonts w:asciiTheme="minorHAnsi" w:hAnsiTheme="minorHAnsi"/>
          <w:color w:val="000000"/>
          <w:sz w:val="28"/>
          <w:szCs w:val="28"/>
        </w:rPr>
        <w:t>Ich habe mich für den Beruf als Kfz-Technikerin entschieden, weil mich Autos schon immer interessiert haben. Ich finde es spannend zu sehen, wie ein Fahrzeug aufgebaut ist und wie die einzelnen Teile zusammenarbeiten. Außerdem arbeite ich gerne praktisch und nicht nur am Schreibtisch. Ein weiterer Grund ist, dass der Beruf sehr abwechslungsreich ist. Man hat jeden Tag andere Aufgaben, zum Beispiel Reparaturen, Wartungen oder Fehlersuche. Dadurch wird es nie langweilig. Auch die Lehre gefällt mir, weil man dabei gleich in der Praxis arbeitet und Geld verdient. Man lernt Schritt für Schritt den Beruf und sammelt wichtige Erfahrungen für die Zukunft. Außerdem gibt es in diesem Beruf gute Chancen, später eine sichere Arbeit zu haben, weil immer Fachkräfte gebraucht werden.</w:t>
      </w:r>
    </w:p>
    <w:p w14:paraId="2D6DBFD0" w14:textId="410D1F8B" w:rsidR="00BD03EA" w:rsidRDefault="00BD03EA" w:rsidP="00CF779E">
      <w:pPr>
        <w:rPr>
          <w:rFonts w:cs="Aharoni"/>
          <w:color w:val="000000" w:themeColor="text1"/>
          <w:sz w:val="28"/>
          <w:szCs w:val="28"/>
          <w:lang w:val="de-DE"/>
        </w:rPr>
      </w:pPr>
      <w:r>
        <w:rPr>
          <w:rFonts w:cs="Aharoni"/>
          <w:color w:val="000000" w:themeColor="text1"/>
          <w:sz w:val="28"/>
          <w:szCs w:val="28"/>
          <w:lang w:val="de-DE"/>
        </w:rPr>
        <w:br w:type="page"/>
      </w:r>
    </w:p>
    <w:p w14:paraId="2F7FF4DC" w14:textId="70C9D70E" w:rsidR="003706A9" w:rsidRDefault="00BD03EA" w:rsidP="00BD03EA">
      <w:pPr>
        <w:jc w:val="center"/>
        <w:rPr>
          <w:rFonts w:ascii="Aharoni" w:hAnsi="Aharoni" w:cs="Aharoni"/>
          <w:color w:val="7CB9CA"/>
          <w:sz w:val="40"/>
          <w:szCs w:val="40"/>
          <w:lang w:val="de-DE"/>
        </w:rPr>
      </w:pPr>
      <w:r w:rsidRPr="00BD03EA">
        <w:rPr>
          <w:rFonts w:ascii="Aharoni" w:hAnsi="Aharoni" w:cs="Aharoni" w:hint="cs"/>
          <w:color w:val="7CB9CA"/>
          <w:sz w:val="40"/>
          <w:szCs w:val="40"/>
          <w:lang w:val="de-DE"/>
        </w:rPr>
        <w:lastRenderedPageBreak/>
        <w:t>Berufsbeschreibung</w:t>
      </w:r>
    </w:p>
    <w:p w14:paraId="454B3FAC" w14:textId="77777777" w:rsidR="00BD03EA" w:rsidRDefault="00BD03EA" w:rsidP="00BD03EA">
      <w:pPr>
        <w:jc w:val="center"/>
        <w:rPr>
          <w:rFonts w:ascii="Aharoni" w:hAnsi="Aharoni" w:cs="Aharoni"/>
          <w:color w:val="7CB9CA"/>
          <w:sz w:val="40"/>
          <w:szCs w:val="40"/>
          <w:lang w:val="de-DE"/>
        </w:rPr>
      </w:pPr>
    </w:p>
    <w:p w14:paraId="7EDCD499" w14:textId="77777777" w:rsidR="00BD03EA" w:rsidRDefault="00BD03EA" w:rsidP="00BD03EA">
      <w:pPr>
        <w:jc w:val="center"/>
        <w:rPr>
          <w:rFonts w:ascii="Aharoni" w:hAnsi="Aharoni" w:cs="Aharoni"/>
          <w:color w:val="7CB9CA"/>
          <w:sz w:val="40"/>
          <w:szCs w:val="40"/>
          <w:lang w:val="de-DE"/>
        </w:rPr>
      </w:pPr>
    </w:p>
    <w:p w14:paraId="50D245CE" w14:textId="5E6D44EE" w:rsidR="00BD03EA" w:rsidRPr="00BD03EA" w:rsidRDefault="00BD03EA" w:rsidP="00BD03EA">
      <w:pPr>
        <w:pStyle w:val="StandardWeb"/>
        <w:rPr>
          <w:rFonts w:asciiTheme="minorHAnsi" w:hAnsiTheme="minorHAnsi"/>
          <w:color w:val="000000" w:themeColor="text1"/>
          <w:sz w:val="28"/>
          <w:szCs w:val="28"/>
        </w:rPr>
      </w:pPr>
      <w:r w:rsidRPr="00BD03EA">
        <w:rPr>
          <w:rFonts w:asciiTheme="minorHAnsi" w:hAnsiTheme="minorHAnsi"/>
          <w:color w:val="000000" w:themeColor="text1"/>
          <w:sz w:val="28"/>
          <w:szCs w:val="28"/>
        </w:rPr>
        <w:t>Als Kfz-Techniker</w:t>
      </w:r>
      <w:r>
        <w:rPr>
          <w:rFonts w:asciiTheme="minorHAnsi" w:hAnsiTheme="minorHAnsi"/>
          <w:color w:val="000000" w:themeColor="text1"/>
          <w:sz w:val="28"/>
          <w:szCs w:val="28"/>
        </w:rPr>
        <w:t xml:space="preserve">in </w:t>
      </w:r>
      <w:r w:rsidRPr="00BD03EA">
        <w:rPr>
          <w:rFonts w:asciiTheme="minorHAnsi" w:hAnsiTheme="minorHAnsi"/>
          <w:color w:val="000000" w:themeColor="text1"/>
          <w:sz w:val="28"/>
          <w:szCs w:val="28"/>
        </w:rPr>
        <w:t>macht man die Wartung, Reparatur und Überprüfung von Fahrzeugen. Zu den typischen Tätigkeiten gehören zum Beispiel Ölwechsel durchführen, Bremsen kontrollieren, Reifen wechseln oder Fehler am Motor suchen und beheben. Auch bei modernen Autos spielt die Elektronik eine große Rolle, deshalb arbeitet man oft mit Diagnosegeräten am Computer. Der Beruf ist sehr praktisch, man arbeitet viel mit Werkzeugen und Maschinen. Dabei ist es wichtig, genau zu arbeiten und auf Sicherheit zu achten. Oft arbeitet man auch im Team und erklärt Kunden, was am Fahrzeug gemacht wurde. Ausüben kann man den Beruf in Autowerkstätten, bei Autohändlern oder in Betrieben mit eigenen Fahrzeugen, zum Beispiel bei Lieferfirmen. Es gibt auch die Möglichkeit, sich auf bestimmte Bereiche zu spezialisieren, zum Beispiel auf Lkw oder auf bestimmte Automarken.</w:t>
      </w:r>
    </w:p>
    <w:p w14:paraId="2B8CCC69" w14:textId="6B7BC9F9" w:rsidR="00BD03EA" w:rsidRDefault="00F216BE">
      <w:pPr>
        <w:rPr>
          <w:rFonts w:ascii="Aharoni" w:hAnsi="Aharoni" w:cs="Aharoni"/>
          <w:color w:val="7CB9CA"/>
          <w:sz w:val="40"/>
          <w:szCs w:val="40"/>
          <w:lang w:val="de-DE"/>
        </w:rPr>
      </w:pPr>
      <w:r>
        <w:rPr>
          <w:noProof/>
          <w:color w:val="000000" w:themeColor="text1"/>
          <w:sz w:val="28"/>
          <w:szCs w:val="28"/>
        </w:rPr>
        <w:drawing>
          <wp:inline distT="0" distB="0" distL="0" distR="0" wp14:anchorId="070049AD" wp14:editId="357E6E8F">
            <wp:extent cx="5715002" cy="3810000"/>
            <wp:effectExtent l="0" t="0" r="0" b="0"/>
            <wp:docPr id="19435129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709" cy="3819805"/>
                    </a:xfrm>
                    <a:prstGeom prst="rect">
                      <a:avLst/>
                    </a:prstGeom>
                    <a:noFill/>
                  </pic:spPr>
                </pic:pic>
              </a:graphicData>
            </a:graphic>
          </wp:inline>
        </w:drawing>
      </w:r>
      <w:r w:rsidR="00BD03EA">
        <w:rPr>
          <w:rFonts w:ascii="Aharoni" w:hAnsi="Aharoni" w:cs="Aharoni"/>
          <w:color w:val="7CB9CA"/>
          <w:sz w:val="40"/>
          <w:szCs w:val="40"/>
          <w:lang w:val="de-DE"/>
        </w:rPr>
        <w:br w:type="page"/>
      </w:r>
      <w:r>
        <w:rPr>
          <w:noProof/>
        </w:rPr>
        <w:lastRenderedPageBreak/>
        <mc:AlternateContent>
          <mc:Choice Requires="wps">
            <w:drawing>
              <wp:inline distT="0" distB="0" distL="0" distR="0" wp14:anchorId="7D56BB2A" wp14:editId="03573871">
                <wp:extent cx="304800" cy="304800"/>
                <wp:effectExtent l="0" t="0" r="0" b="0"/>
                <wp:docPr id="1475970792" name="AutoShape 2" descr="Autohaus Forster Werkstat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0791A" id="AutoShape 2" o:spid="_x0000_s1026" alt="Autohaus Forster Werkstat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C88DAFA" w14:textId="463E21A3" w:rsidR="00BD03EA" w:rsidRDefault="00BD03EA" w:rsidP="00BD03EA">
      <w:pPr>
        <w:jc w:val="center"/>
        <w:rPr>
          <w:rFonts w:ascii="Aharoni" w:hAnsi="Aharoni" w:cs="Aharoni"/>
          <w:color w:val="7CB9CA"/>
          <w:sz w:val="40"/>
          <w:szCs w:val="40"/>
          <w:lang w:val="de-DE"/>
        </w:rPr>
      </w:pPr>
      <w:r>
        <w:rPr>
          <w:rFonts w:ascii="Aharoni" w:hAnsi="Aharoni" w:cs="Aharoni"/>
          <w:color w:val="7CB9CA"/>
          <w:sz w:val="40"/>
          <w:szCs w:val="40"/>
          <w:lang w:val="de-DE"/>
        </w:rPr>
        <w:t>Ausbildungsverlauf</w:t>
      </w:r>
    </w:p>
    <w:p w14:paraId="17D7C0FE" w14:textId="77777777" w:rsidR="00BD03EA" w:rsidRDefault="00BD03EA" w:rsidP="00BD03EA">
      <w:pPr>
        <w:jc w:val="center"/>
        <w:rPr>
          <w:rFonts w:ascii="Aharoni" w:hAnsi="Aharoni" w:cs="Aharoni"/>
          <w:color w:val="7CB9CA"/>
          <w:sz w:val="40"/>
          <w:szCs w:val="40"/>
          <w:lang w:val="de-DE"/>
        </w:rPr>
      </w:pPr>
    </w:p>
    <w:p w14:paraId="4246CF85" w14:textId="4AD42191" w:rsidR="00BD03EA" w:rsidRPr="00BD03EA" w:rsidRDefault="00BD03EA" w:rsidP="00BD03EA">
      <w:pPr>
        <w:pStyle w:val="StandardWeb"/>
        <w:rPr>
          <w:rFonts w:asciiTheme="minorHAnsi" w:hAnsiTheme="minorHAnsi"/>
          <w:color w:val="000000" w:themeColor="text1"/>
          <w:sz w:val="28"/>
          <w:szCs w:val="28"/>
        </w:rPr>
      </w:pPr>
      <w:r w:rsidRPr="00BD03EA">
        <w:rPr>
          <w:rFonts w:asciiTheme="minorHAnsi" w:hAnsiTheme="minorHAnsi"/>
          <w:color w:val="000000" w:themeColor="text1"/>
          <w:sz w:val="28"/>
          <w:szCs w:val="28"/>
        </w:rPr>
        <w:t>Die Ausbildung als Kfz-Techniker ist ein Lehrberuf und dauert in der Regel 3,5 Jahre. In dieser Zeit lernt man sowohl im Betrieb als auch in der Berufsschule alles Wichtige für den Beruf. Die Berufsschule findet meistens im Blockunterricht statt. Das bedeutet, man ist für mehrere Wochen am Stück in der Schule und danach wieder im Betrieb. In der Schule lernt man zum Beispiel technische Grundlagen, wie Motoren funktionieren, Elektronik im Auto und auch etwas Allgemeinbildung. Es handelt sich um einen Modullehrberuf. Das heißt, am Anfang gibt es eine Grundausbildung, die für alle gleich ist. Danach kann man sich in bestimmten Bereichen spezialisieren, zum Beispiel auf Systemelektronik oder Nutzfahrzeugtechnik. Am Ende der Lehre gibt es eine Lehrabschlussprüfung, bei der man zeigen muss, was man gelernt hat.</w:t>
      </w:r>
    </w:p>
    <w:p w14:paraId="22D00FB4" w14:textId="6A861D88" w:rsidR="00BD03EA" w:rsidRDefault="00BD03EA">
      <w:pPr>
        <w:rPr>
          <w:rFonts w:cs="Aharoni"/>
          <w:color w:val="000000" w:themeColor="text1"/>
          <w:sz w:val="28"/>
          <w:szCs w:val="28"/>
          <w:lang w:val="de-DE"/>
        </w:rPr>
      </w:pPr>
      <w:r>
        <w:rPr>
          <w:rFonts w:cs="Aharoni"/>
          <w:color w:val="000000" w:themeColor="text1"/>
          <w:sz w:val="28"/>
          <w:szCs w:val="28"/>
          <w:lang w:val="de-DE"/>
        </w:rPr>
        <w:br w:type="page"/>
      </w:r>
    </w:p>
    <w:p w14:paraId="3627CAFD" w14:textId="1B135B5A" w:rsidR="00BD03EA" w:rsidRDefault="00BD03EA" w:rsidP="00BD03EA">
      <w:pPr>
        <w:jc w:val="center"/>
        <w:rPr>
          <w:rFonts w:ascii="Aharoni" w:hAnsi="Aharoni" w:cs="Aharoni"/>
          <w:color w:val="7CB9CA"/>
          <w:sz w:val="40"/>
          <w:szCs w:val="40"/>
          <w:lang w:val="de-DE"/>
        </w:rPr>
      </w:pPr>
      <w:r w:rsidRPr="00BD03EA">
        <w:rPr>
          <w:rFonts w:ascii="Aharoni" w:hAnsi="Aharoni" w:cs="Aharoni" w:hint="cs"/>
          <w:color w:val="7CB9CA"/>
          <w:sz w:val="40"/>
          <w:szCs w:val="40"/>
          <w:lang w:val="de-DE"/>
        </w:rPr>
        <w:lastRenderedPageBreak/>
        <w:t>Berufsschule</w:t>
      </w:r>
    </w:p>
    <w:p w14:paraId="1C4DAC2B" w14:textId="77777777" w:rsidR="00CF779E" w:rsidRDefault="00CF779E" w:rsidP="00BD03EA">
      <w:pPr>
        <w:jc w:val="center"/>
        <w:rPr>
          <w:rFonts w:ascii="Aharoni" w:hAnsi="Aharoni" w:cs="Aharoni"/>
          <w:color w:val="7CB9CA"/>
          <w:sz w:val="40"/>
          <w:szCs w:val="40"/>
          <w:lang w:val="de-DE"/>
        </w:rPr>
      </w:pPr>
    </w:p>
    <w:p w14:paraId="283C2622" w14:textId="29BBEFA7" w:rsidR="00CF779E" w:rsidRPr="00CF779E" w:rsidRDefault="00CF779E" w:rsidP="00CF779E">
      <w:pPr>
        <w:pStyle w:val="StandardWeb"/>
        <w:rPr>
          <w:rFonts w:asciiTheme="minorHAnsi" w:hAnsiTheme="minorHAnsi"/>
          <w:color w:val="000000"/>
          <w:sz w:val="28"/>
          <w:szCs w:val="28"/>
        </w:rPr>
      </w:pPr>
      <w:r w:rsidRPr="00CF779E">
        <w:rPr>
          <w:rFonts w:asciiTheme="minorHAnsi" w:hAnsiTheme="minorHAnsi"/>
          <w:color w:val="000000"/>
          <w:sz w:val="28"/>
          <w:szCs w:val="28"/>
        </w:rPr>
        <w:t>Die Berufsschule dauert während der ganzen Lehrzeit, also ca. 3,5 Jahre. Man geht aber nicht jede Woche hin, sondern immer wieder zwischendurch.</w:t>
      </w:r>
      <w:r>
        <w:rPr>
          <w:rFonts w:asciiTheme="minorHAnsi" w:hAnsiTheme="minorHAnsi"/>
          <w:color w:val="000000"/>
          <w:sz w:val="28"/>
          <w:szCs w:val="28"/>
        </w:rPr>
        <w:t xml:space="preserve"> </w:t>
      </w:r>
      <w:r w:rsidRPr="00CF779E">
        <w:rPr>
          <w:rFonts w:asciiTheme="minorHAnsi" w:hAnsiTheme="minorHAnsi"/>
          <w:color w:val="000000"/>
          <w:sz w:val="28"/>
          <w:szCs w:val="28"/>
        </w:rPr>
        <w:t>Ich</w:t>
      </w:r>
      <w:r>
        <w:rPr>
          <w:rFonts w:asciiTheme="minorHAnsi" w:hAnsiTheme="minorHAnsi"/>
          <w:color w:val="000000"/>
          <w:sz w:val="28"/>
          <w:szCs w:val="28"/>
        </w:rPr>
        <w:t xml:space="preserve"> werde</w:t>
      </w:r>
      <w:r w:rsidRPr="00CF779E">
        <w:rPr>
          <w:rFonts w:asciiTheme="minorHAnsi" w:hAnsiTheme="minorHAnsi"/>
          <w:color w:val="000000"/>
          <w:sz w:val="28"/>
          <w:szCs w:val="28"/>
        </w:rPr>
        <w:t xml:space="preserve"> in die Berufsschule </w:t>
      </w:r>
      <w:r>
        <w:rPr>
          <w:rFonts w:asciiTheme="minorHAnsi" w:hAnsiTheme="minorHAnsi"/>
          <w:color w:val="000000"/>
          <w:sz w:val="28"/>
          <w:szCs w:val="28"/>
        </w:rPr>
        <w:t xml:space="preserve">in </w:t>
      </w:r>
      <w:r w:rsidRPr="00CF779E">
        <w:rPr>
          <w:rFonts w:asciiTheme="minorHAnsi" w:hAnsiTheme="minorHAnsi"/>
          <w:color w:val="000000"/>
          <w:sz w:val="28"/>
          <w:szCs w:val="28"/>
        </w:rPr>
        <w:t>Mattighofen</w:t>
      </w:r>
      <w:r>
        <w:rPr>
          <w:rFonts w:asciiTheme="minorHAnsi" w:hAnsiTheme="minorHAnsi"/>
          <w:color w:val="000000"/>
          <w:sz w:val="28"/>
          <w:szCs w:val="28"/>
        </w:rPr>
        <w:t xml:space="preserve"> gehen.</w:t>
      </w:r>
      <w:r w:rsidRPr="00CF779E">
        <w:rPr>
          <w:rFonts w:asciiTheme="minorHAnsi" w:hAnsiTheme="minorHAnsi"/>
          <w:color w:val="000000"/>
          <w:sz w:val="28"/>
          <w:szCs w:val="28"/>
        </w:rPr>
        <w:t xml:space="preserve"> Dort lernt man alles, was man für den Beruf braucht, also z. B. wie Motoren funktionieren, Elektronik im Auto und solche Sachen. Die Schule ist geblockt, das heißt man ist ein paar Wochen am Stück dort und hat nur Schule. Danach geht man wieder zurück in den Betrieb und arbeitet dort weiter. Das wechselt sich dann die ganze Zeit ab.</w:t>
      </w:r>
    </w:p>
    <w:p w14:paraId="708C2DF1" w14:textId="4CCB7D1F" w:rsidR="00FD24C2" w:rsidRDefault="000E0B86" w:rsidP="00FD24C2">
      <w:pPr>
        <w:jc w:val="center"/>
        <w:rPr>
          <w:rFonts w:ascii="Aharoni" w:hAnsi="Aharoni" w:cs="Aharoni"/>
          <w:color w:val="7CB9CA"/>
          <w:sz w:val="40"/>
          <w:szCs w:val="40"/>
          <w:lang w:val="de-DE"/>
        </w:rPr>
      </w:pPr>
      <w:r>
        <w:rPr>
          <w:rFonts w:ascii="Aharoni" w:hAnsi="Aharoni" w:cs="Aharoni"/>
          <w:noProof/>
          <w:color w:val="7CB9CA"/>
          <w:sz w:val="40"/>
          <w:szCs w:val="40"/>
          <w:lang w:val="de-DE"/>
        </w:rPr>
        <w:drawing>
          <wp:inline distT="0" distB="0" distL="0" distR="0" wp14:anchorId="55DF7974" wp14:editId="14EA028E">
            <wp:extent cx="3714750" cy="2611934"/>
            <wp:effectExtent l="0" t="0" r="0" b="0"/>
            <wp:docPr id="7497980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159" cy="2617846"/>
                    </a:xfrm>
                    <a:prstGeom prst="rect">
                      <a:avLst/>
                    </a:prstGeom>
                    <a:noFill/>
                  </pic:spPr>
                </pic:pic>
              </a:graphicData>
            </a:graphic>
          </wp:inline>
        </w:drawing>
      </w:r>
    </w:p>
    <w:p w14:paraId="4BDBCCF2" w14:textId="42DC81E7" w:rsidR="00CF779E" w:rsidRDefault="00F216BE" w:rsidP="000E0B86">
      <w:pPr>
        <w:jc w:val="center"/>
        <w:rPr>
          <w:rFonts w:ascii="Aharoni" w:hAnsi="Aharoni" w:cs="Aharoni"/>
          <w:color w:val="7CB9CA"/>
          <w:sz w:val="40"/>
          <w:szCs w:val="40"/>
          <w:lang w:val="de-DE"/>
        </w:rPr>
      </w:pPr>
      <w:r>
        <w:rPr>
          <w:rFonts w:ascii="Aharoni" w:hAnsi="Aharoni" w:cs="Aharoni"/>
          <w:noProof/>
          <w:color w:val="7CB9CA"/>
          <w:sz w:val="40"/>
          <w:szCs w:val="40"/>
          <w:lang w:val="de-DE"/>
        </w:rPr>
        <w:drawing>
          <wp:inline distT="0" distB="0" distL="0" distR="0" wp14:anchorId="28DFD28F" wp14:editId="2328D530">
            <wp:extent cx="5835532" cy="2803525"/>
            <wp:effectExtent l="0" t="0" r="0" b="0"/>
            <wp:docPr id="14826966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3409" cy="2821722"/>
                    </a:xfrm>
                    <a:prstGeom prst="rect">
                      <a:avLst/>
                    </a:prstGeom>
                    <a:noFill/>
                  </pic:spPr>
                </pic:pic>
              </a:graphicData>
            </a:graphic>
          </wp:inline>
        </w:drawing>
      </w:r>
      <w:r w:rsidR="00CF779E">
        <w:rPr>
          <w:rFonts w:ascii="Aharoni" w:hAnsi="Aharoni" w:cs="Aharoni"/>
          <w:color w:val="7CB9CA"/>
          <w:sz w:val="40"/>
          <w:szCs w:val="40"/>
          <w:lang w:val="de-DE"/>
        </w:rPr>
        <w:br w:type="page"/>
      </w:r>
    </w:p>
    <w:p w14:paraId="565AEB7F" w14:textId="1694A5D4" w:rsidR="00BD03EA" w:rsidRDefault="00CF779E" w:rsidP="00BD03EA">
      <w:pPr>
        <w:jc w:val="center"/>
        <w:rPr>
          <w:rFonts w:ascii="Aharoni" w:hAnsi="Aharoni" w:cs="Aharoni"/>
          <w:color w:val="7CB9CA"/>
          <w:sz w:val="40"/>
          <w:szCs w:val="40"/>
          <w:lang w:val="de-DE"/>
        </w:rPr>
      </w:pPr>
      <w:r>
        <w:rPr>
          <w:rFonts w:ascii="Aharoni" w:hAnsi="Aharoni" w:cs="Aharoni"/>
          <w:color w:val="7CB9CA"/>
          <w:sz w:val="40"/>
          <w:szCs w:val="40"/>
          <w:lang w:val="de-DE"/>
        </w:rPr>
        <w:lastRenderedPageBreak/>
        <w:t>Verwandte Berufe</w:t>
      </w:r>
    </w:p>
    <w:p w14:paraId="1515A978" w14:textId="77777777" w:rsidR="00CF779E" w:rsidRDefault="00CF779E" w:rsidP="000E0B86">
      <w:pPr>
        <w:rPr>
          <w:rFonts w:ascii="Aharoni" w:hAnsi="Aharoni" w:cs="Aharoni"/>
          <w:color w:val="7CB9CA"/>
          <w:sz w:val="40"/>
          <w:szCs w:val="40"/>
          <w:lang w:val="de-DE"/>
        </w:rPr>
      </w:pPr>
    </w:p>
    <w:p w14:paraId="44BECFBE" w14:textId="3EEA906D" w:rsidR="00CF779E" w:rsidRDefault="00CF779E" w:rsidP="000E0B86">
      <w:pPr>
        <w:spacing w:after="0" w:line="240" w:lineRule="auto"/>
        <w:rPr>
          <w:rFonts w:eastAsia="Times New Roman" w:cs="Times New Roman"/>
          <w:kern w:val="0"/>
          <w:sz w:val="28"/>
          <w:szCs w:val="28"/>
          <w:lang w:eastAsia="de-DE"/>
          <w14:ligatures w14:val="none"/>
        </w:rPr>
      </w:pPr>
      <w:r>
        <w:rPr>
          <w:rFonts w:eastAsia="Times New Roman" w:cs="Times New Roman"/>
          <w:b/>
          <w:bCs/>
          <w:kern w:val="0"/>
          <w:sz w:val="28"/>
          <w:szCs w:val="28"/>
          <w:lang w:eastAsia="de-DE"/>
          <w14:ligatures w14:val="none"/>
        </w:rPr>
        <w:t>1.</w:t>
      </w:r>
      <w:r w:rsidRPr="00CF779E">
        <w:rPr>
          <w:rFonts w:eastAsia="Times New Roman" w:cs="Times New Roman"/>
          <w:b/>
          <w:bCs/>
          <w:kern w:val="0"/>
          <w:sz w:val="28"/>
          <w:szCs w:val="28"/>
          <w:lang w:eastAsia="de-DE"/>
          <w14:ligatures w14:val="none"/>
        </w:rPr>
        <w:t>Karosseriebautechniker</w:t>
      </w:r>
      <w:r>
        <w:rPr>
          <w:rFonts w:eastAsia="Times New Roman" w:cs="Times New Roman"/>
          <w:kern w:val="0"/>
          <w:sz w:val="28"/>
          <w:szCs w:val="28"/>
          <w:lang w:eastAsia="de-DE"/>
          <w14:ligatures w14:val="none"/>
        </w:rPr>
        <w:t xml:space="preserve">: </w:t>
      </w:r>
      <w:r w:rsidRPr="00CF779E">
        <w:rPr>
          <w:rFonts w:eastAsia="Times New Roman" w:cs="Times New Roman"/>
          <w:kern w:val="0"/>
          <w:sz w:val="28"/>
          <w:szCs w:val="28"/>
          <w:lang w:eastAsia="de-DE"/>
          <w14:ligatures w14:val="none"/>
        </w:rPr>
        <w:t>diesem Beruf arbeitet man an der Karosserie von Autos. Man repariert zum Beispiel Unfallschäden, tauscht Teile aus und lackiert Fahrzeuge.</w:t>
      </w:r>
    </w:p>
    <w:p w14:paraId="36069C96" w14:textId="77777777" w:rsidR="000E0B86" w:rsidRPr="00CF779E" w:rsidRDefault="000E0B86" w:rsidP="000E0B86">
      <w:pPr>
        <w:spacing w:after="0" w:line="240" w:lineRule="auto"/>
        <w:rPr>
          <w:rFonts w:eastAsia="Times New Roman" w:cs="Times New Roman"/>
          <w:kern w:val="0"/>
          <w:sz w:val="28"/>
          <w:szCs w:val="28"/>
          <w:lang w:eastAsia="de-DE"/>
          <w14:ligatures w14:val="none"/>
        </w:rPr>
      </w:pPr>
    </w:p>
    <w:p w14:paraId="67348A95" w14:textId="11EE29E4" w:rsidR="00CF779E" w:rsidRDefault="00CF779E" w:rsidP="000E0B86">
      <w:pPr>
        <w:spacing w:after="0" w:line="240" w:lineRule="auto"/>
        <w:rPr>
          <w:rFonts w:eastAsia="Times New Roman" w:cs="Times New Roman"/>
          <w:kern w:val="0"/>
          <w:sz w:val="28"/>
          <w:szCs w:val="28"/>
          <w:lang w:eastAsia="de-DE"/>
          <w14:ligatures w14:val="none"/>
        </w:rPr>
      </w:pPr>
      <w:r>
        <w:rPr>
          <w:rFonts w:eastAsia="Times New Roman" w:cs="Times New Roman"/>
          <w:b/>
          <w:bCs/>
          <w:kern w:val="0"/>
          <w:sz w:val="28"/>
          <w:szCs w:val="28"/>
          <w:lang w:eastAsia="de-DE"/>
          <w14:ligatures w14:val="none"/>
        </w:rPr>
        <w:t>2.</w:t>
      </w:r>
      <w:r w:rsidRPr="00CF779E">
        <w:rPr>
          <w:rFonts w:eastAsia="Times New Roman" w:cs="Times New Roman"/>
          <w:b/>
          <w:bCs/>
          <w:kern w:val="0"/>
          <w:sz w:val="28"/>
          <w:szCs w:val="28"/>
          <w:lang w:eastAsia="de-DE"/>
          <w14:ligatures w14:val="none"/>
        </w:rPr>
        <w:t>Lackiertechniker:</w:t>
      </w:r>
      <w:r w:rsidRPr="00CF779E">
        <w:rPr>
          <w:rFonts w:eastAsia="Times New Roman" w:cs="Times New Roman"/>
          <w:kern w:val="0"/>
          <w:sz w:val="28"/>
          <w:szCs w:val="28"/>
          <w:lang w:eastAsia="de-DE"/>
          <w14:ligatures w14:val="none"/>
        </w:rPr>
        <w:t> Hier geht es hauptsächlich ums Lackieren von Fahrzeugen. Man bereitet die Oberflächen vor und sorgt dafür, dass das Auto wieder gut aussieht.</w:t>
      </w:r>
    </w:p>
    <w:p w14:paraId="620379BE" w14:textId="77777777" w:rsidR="000E0B86" w:rsidRPr="00CF779E" w:rsidRDefault="000E0B86" w:rsidP="000E0B86">
      <w:pPr>
        <w:spacing w:after="0" w:line="240" w:lineRule="auto"/>
        <w:rPr>
          <w:rFonts w:eastAsia="Times New Roman" w:cs="Times New Roman"/>
          <w:kern w:val="0"/>
          <w:sz w:val="28"/>
          <w:szCs w:val="28"/>
          <w:lang w:eastAsia="de-DE"/>
          <w14:ligatures w14:val="none"/>
        </w:rPr>
      </w:pPr>
    </w:p>
    <w:p w14:paraId="65B558CF" w14:textId="0845C7F5" w:rsidR="00CF779E" w:rsidRDefault="00CF779E" w:rsidP="000E0B86">
      <w:pPr>
        <w:spacing w:after="0" w:line="240" w:lineRule="auto"/>
        <w:rPr>
          <w:rFonts w:eastAsia="Times New Roman" w:cs="Times New Roman"/>
          <w:kern w:val="0"/>
          <w:sz w:val="28"/>
          <w:szCs w:val="28"/>
          <w:lang w:eastAsia="de-DE"/>
          <w14:ligatures w14:val="none"/>
        </w:rPr>
      </w:pPr>
      <w:r>
        <w:rPr>
          <w:rFonts w:eastAsia="Times New Roman" w:cs="Times New Roman"/>
          <w:b/>
          <w:bCs/>
          <w:kern w:val="0"/>
          <w:sz w:val="28"/>
          <w:szCs w:val="28"/>
          <w:lang w:eastAsia="de-DE"/>
          <w14:ligatures w14:val="none"/>
        </w:rPr>
        <w:t>3.</w:t>
      </w:r>
      <w:r w:rsidRPr="00CF779E">
        <w:rPr>
          <w:rFonts w:eastAsia="Times New Roman" w:cs="Times New Roman"/>
          <w:b/>
          <w:bCs/>
          <w:kern w:val="0"/>
          <w:sz w:val="28"/>
          <w:szCs w:val="28"/>
          <w:lang w:eastAsia="de-DE"/>
          <w14:ligatures w14:val="none"/>
        </w:rPr>
        <w:t>Land- und Baumaschinentechniker:</w:t>
      </w:r>
      <w:r w:rsidRPr="00CF779E">
        <w:rPr>
          <w:rFonts w:eastAsia="Times New Roman" w:cs="Times New Roman"/>
          <w:kern w:val="0"/>
          <w:sz w:val="28"/>
          <w:szCs w:val="28"/>
          <w:lang w:eastAsia="de-DE"/>
          <w14:ligatures w14:val="none"/>
        </w:rPr>
        <w:t> In diesem Beruf arbeitet man nicht an Autos, sondern an großen Maschinen wie Traktoren oder Baggern. Man repariert und wartet diese Maschinen.</w:t>
      </w:r>
    </w:p>
    <w:p w14:paraId="6C680189" w14:textId="77777777" w:rsidR="000E0B86" w:rsidRPr="00CF779E" w:rsidRDefault="000E0B86" w:rsidP="000E0B86">
      <w:pPr>
        <w:spacing w:after="0" w:line="240" w:lineRule="auto"/>
        <w:rPr>
          <w:rFonts w:eastAsia="Times New Roman" w:cs="Times New Roman"/>
          <w:kern w:val="0"/>
          <w:sz w:val="28"/>
          <w:szCs w:val="28"/>
          <w:lang w:eastAsia="de-DE"/>
          <w14:ligatures w14:val="none"/>
        </w:rPr>
      </w:pPr>
    </w:p>
    <w:p w14:paraId="668ABE4E" w14:textId="2668D650" w:rsidR="00CF779E" w:rsidRDefault="00CF779E" w:rsidP="000E0B86">
      <w:pPr>
        <w:rPr>
          <w:rFonts w:eastAsia="Times New Roman" w:cs="Times New Roman"/>
          <w:kern w:val="0"/>
          <w:sz w:val="28"/>
          <w:szCs w:val="28"/>
          <w:lang w:eastAsia="de-DE"/>
          <w14:ligatures w14:val="none"/>
        </w:rPr>
      </w:pPr>
      <w:r>
        <w:rPr>
          <w:rFonts w:eastAsia="Times New Roman" w:cs="Times New Roman"/>
          <w:b/>
          <w:bCs/>
          <w:kern w:val="0"/>
          <w:sz w:val="28"/>
          <w:szCs w:val="28"/>
          <w:lang w:eastAsia="de-DE"/>
          <w14:ligatures w14:val="none"/>
        </w:rPr>
        <w:t>4.</w:t>
      </w:r>
      <w:r w:rsidRPr="00CF779E">
        <w:rPr>
          <w:rFonts w:eastAsia="Times New Roman" w:cs="Times New Roman"/>
          <w:b/>
          <w:bCs/>
          <w:kern w:val="0"/>
          <w:sz w:val="28"/>
          <w:szCs w:val="28"/>
          <w:lang w:eastAsia="de-DE"/>
          <w14:ligatures w14:val="none"/>
        </w:rPr>
        <w:t>Mechatroniker:</w:t>
      </w:r>
      <w:r w:rsidRPr="00CF779E">
        <w:rPr>
          <w:rFonts w:eastAsia="Times New Roman" w:cs="Times New Roman"/>
          <w:kern w:val="0"/>
          <w:sz w:val="28"/>
          <w:szCs w:val="28"/>
          <w:lang w:eastAsia="de-DE"/>
          <w14:ligatures w14:val="none"/>
        </w:rPr>
        <w:t> Dieser Beruf ist ähnlich, aber mehr auf Elektronik und Technik allgemein bezogen. Man arbeitet mit Maschinen, Anlagen und elektronischen Systemen.</w:t>
      </w:r>
    </w:p>
    <w:p w14:paraId="1EF293DB" w14:textId="2C7C7D7A" w:rsidR="00CF779E" w:rsidRDefault="000E0B86">
      <w:pPr>
        <w:rPr>
          <w:rFonts w:eastAsia="Times New Roman" w:cs="Times New Roman"/>
          <w:kern w:val="0"/>
          <w:sz w:val="28"/>
          <w:szCs w:val="28"/>
          <w:lang w:eastAsia="de-DE"/>
          <w14:ligatures w14:val="none"/>
        </w:rPr>
      </w:pPr>
      <w:r>
        <w:rPr>
          <w:rFonts w:eastAsia="Times New Roman" w:cs="Times New Roman"/>
          <w:noProof/>
          <w:kern w:val="0"/>
          <w:sz w:val="28"/>
          <w:szCs w:val="28"/>
          <w:lang w:eastAsia="de-DE"/>
          <w14:ligatures w14:val="none"/>
        </w:rPr>
        <w:drawing>
          <wp:inline distT="0" distB="0" distL="0" distR="0" wp14:anchorId="5D41369A" wp14:editId="26C6298D">
            <wp:extent cx="2524125" cy="1747764"/>
            <wp:effectExtent l="0" t="0" r="0" b="5080"/>
            <wp:docPr id="26822712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157" cy="1749863"/>
                    </a:xfrm>
                    <a:prstGeom prst="rect">
                      <a:avLst/>
                    </a:prstGeom>
                    <a:noFill/>
                  </pic:spPr>
                </pic:pic>
              </a:graphicData>
            </a:graphic>
          </wp:inline>
        </w:drawing>
      </w:r>
      <w:r>
        <w:rPr>
          <w:rFonts w:eastAsia="Times New Roman" w:cs="Times New Roman"/>
          <w:noProof/>
          <w:kern w:val="0"/>
          <w:sz w:val="28"/>
          <w:szCs w:val="28"/>
          <w:lang w:eastAsia="de-DE"/>
          <w14:ligatures w14:val="none"/>
        </w:rPr>
        <w:drawing>
          <wp:inline distT="0" distB="0" distL="0" distR="0" wp14:anchorId="5AD64484" wp14:editId="26E9C9C7">
            <wp:extent cx="2727960" cy="1732915"/>
            <wp:effectExtent l="0" t="0" r="0" b="635"/>
            <wp:docPr id="27595520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9385" cy="1746525"/>
                    </a:xfrm>
                    <a:prstGeom prst="rect">
                      <a:avLst/>
                    </a:prstGeom>
                    <a:noFill/>
                  </pic:spPr>
                </pic:pic>
              </a:graphicData>
            </a:graphic>
          </wp:inline>
        </w:drawing>
      </w:r>
      <w:r>
        <w:rPr>
          <w:rFonts w:eastAsia="Times New Roman" w:cs="Times New Roman"/>
          <w:noProof/>
          <w:kern w:val="0"/>
          <w:sz w:val="28"/>
          <w:szCs w:val="28"/>
          <w:lang w:eastAsia="de-DE"/>
          <w14:ligatures w14:val="none"/>
        </w:rPr>
        <w:drawing>
          <wp:inline distT="0" distB="0" distL="0" distR="0" wp14:anchorId="2E23CF96" wp14:editId="23054B5A">
            <wp:extent cx="2514579" cy="1761184"/>
            <wp:effectExtent l="0" t="0" r="635" b="0"/>
            <wp:docPr id="130622643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377" cy="1764545"/>
                    </a:xfrm>
                    <a:prstGeom prst="rect">
                      <a:avLst/>
                    </a:prstGeom>
                    <a:noFill/>
                  </pic:spPr>
                </pic:pic>
              </a:graphicData>
            </a:graphic>
          </wp:inline>
        </w:drawing>
      </w:r>
      <w:r>
        <w:rPr>
          <w:rFonts w:eastAsia="Times New Roman" w:cs="Times New Roman"/>
          <w:noProof/>
          <w:kern w:val="0"/>
          <w:sz w:val="28"/>
          <w:szCs w:val="28"/>
          <w:lang w:eastAsia="de-DE"/>
          <w14:ligatures w14:val="none"/>
        </w:rPr>
        <w:drawing>
          <wp:inline distT="0" distB="0" distL="0" distR="0" wp14:anchorId="3EE66E76" wp14:editId="2928871A">
            <wp:extent cx="2766334" cy="1742440"/>
            <wp:effectExtent l="0" t="0" r="0" b="0"/>
            <wp:docPr id="48954233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4973" cy="1779375"/>
                    </a:xfrm>
                    <a:prstGeom prst="rect">
                      <a:avLst/>
                    </a:prstGeom>
                    <a:noFill/>
                  </pic:spPr>
                </pic:pic>
              </a:graphicData>
            </a:graphic>
          </wp:inline>
        </w:drawing>
      </w:r>
      <w:r w:rsidR="00CF779E">
        <w:rPr>
          <w:rFonts w:eastAsia="Times New Roman" w:cs="Times New Roman"/>
          <w:kern w:val="0"/>
          <w:sz w:val="28"/>
          <w:szCs w:val="28"/>
          <w:lang w:eastAsia="de-DE"/>
          <w14:ligatures w14:val="none"/>
        </w:rPr>
        <w:br w:type="page"/>
      </w:r>
    </w:p>
    <w:p w14:paraId="75E67D7B" w14:textId="14D05502" w:rsidR="00CF779E" w:rsidRDefault="00CF779E" w:rsidP="00CF779E">
      <w:pPr>
        <w:jc w:val="center"/>
        <w:rPr>
          <w:rFonts w:ascii="Aharoni" w:hAnsi="Aharoni" w:cs="Aharoni"/>
          <w:color w:val="7CB9CA"/>
          <w:sz w:val="40"/>
          <w:szCs w:val="40"/>
          <w:lang w:val="de-DE"/>
        </w:rPr>
      </w:pPr>
      <w:r w:rsidRPr="00CF779E">
        <w:rPr>
          <w:rFonts w:ascii="Aharoni" w:hAnsi="Aharoni" w:cs="Aharoni" w:hint="cs"/>
          <w:color w:val="7CB9CA"/>
          <w:sz w:val="40"/>
          <w:szCs w:val="40"/>
          <w:lang w:val="de-DE"/>
        </w:rPr>
        <w:lastRenderedPageBreak/>
        <w:t>Verdienstmöglichkeiten</w:t>
      </w:r>
    </w:p>
    <w:p w14:paraId="27B1A5DE" w14:textId="77777777" w:rsidR="00CF779E" w:rsidRPr="000163BA" w:rsidRDefault="00CF779E" w:rsidP="000163BA">
      <w:pPr>
        <w:rPr>
          <w:rFonts w:cs="Aharoni"/>
          <w:color w:val="7CB9CA"/>
          <w:sz w:val="28"/>
          <w:szCs w:val="28"/>
          <w:lang w:val="de-DE"/>
        </w:rPr>
      </w:pPr>
    </w:p>
    <w:p w14:paraId="143C7EB3" w14:textId="549A69DF" w:rsidR="000E0B86" w:rsidRDefault="00CF779E" w:rsidP="000163BA">
      <w:pPr>
        <w:pStyle w:val="StandardWeb"/>
        <w:rPr>
          <w:rFonts w:asciiTheme="minorHAnsi" w:hAnsiTheme="minorHAnsi"/>
          <w:color w:val="000000"/>
          <w:sz w:val="28"/>
          <w:szCs w:val="28"/>
        </w:rPr>
      </w:pPr>
      <w:r w:rsidRPr="000163BA">
        <w:rPr>
          <w:rFonts w:asciiTheme="minorHAnsi" w:hAnsiTheme="minorHAnsi"/>
          <w:color w:val="000000"/>
          <w:sz w:val="28"/>
          <w:szCs w:val="28"/>
        </w:rPr>
        <w:t>Als Kfz-Technike</w:t>
      </w:r>
      <w:r w:rsidR="000163BA">
        <w:rPr>
          <w:rFonts w:asciiTheme="minorHAnsi" w:hAnsiTheme="minorHAnsi"/>
          <w:color w:val="000000"/>
          <w:sz w:val="28"/>
          <w:szCs w:val="28"/>
        </w:rPr>
        <w:t>rin</w:t>
      </w:r>
      <w:r w:rsidRPr="000163BA">
        <w:rPr>
          <w:rFonts w:asciiTheme="minorHAnsi" w:hAnsiTheme="minorHAnsi"/>
          <w:color w:val="000000"/>
          <w:sz w:val="28"/>
          <w:szCs w:val="28"/>
        </w:rPr>
        <w:t xml:space="preserve"> bekommt man schon während der Lehre Geld, das nennt man Lehrling</w:t>
      </w:r>
      <w:r w:rsidR="00FD24C2">
        <w:rPr>
          <w:rFonts w:asciiTheme="minorHAnsi" w:hAnsiTheme="minorHAnsi"/>
          <w:color w:val="000000"/>
          <w:sz w:val="28"/>
          <w:szCs w:val="28"/>
        </w:rPr>
        <w:t>seinkommen</w:t>
      </w:r>
      <w:r w:rsidRPr="000163BA">
        <w:rPr>
          <w:rFonts w:asciiTheme="minorHAnsi" w:hAnsiTheme="minorHAnsi"/>
          <w:color w:val="000000"/>
          <w:sz w:val="28"/>
          <w:szCs w:val="28"/>
        </w:rPr>
        <w:t xml:space="preserve">. </w:t>
      </w:r>
    </w:p>
    <w:p w14:paraId="67ECDF9D" w14:textId="524E7F1E" w:rsidR="000E0B86" w:rsidRDefault="00CF779E" w:rsidP="000163BA">
      <w:pPr>
        <w:pStyle w:val="StandardWeb"/>
        <w:rPr>
          <w:rFonts w:asciiTheme="minorHAnsi" w:hAnsiTheme="minorHAnsi"/>
          <w:color w:val="000000"/>
          <w:sz w:val="28"/>
          <w:szCs w:val="28"/>
        </w:rPr>
      </w:pPr>
      <w:r w:rsidRPr="000163BA">
        <w:rPr>
          <w:rFonts w:asciiTheme="minorHAnsi" w:hAnsiTheme="minorHAnsi"/>
          <w:color w:val="000000"/>
          <w:sz w:val="28"/>
          <w:szCs w:val="28"/>
        </w:rPr>
        <w:t>Im</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1. Lehrjahr</w:t>
      </w:r>
      <w:r w:rsidR="000E0B86">
        <w:rPr>
          <w:rStyle w:val="Fett"/>
          <w:rFonts w:asciiTheme="minorHAnsi" w:eastAsiaTheme="majorEastAsia" w:hAnsiTheme="minorHAnsi"/>
          <w:color w:val="000000"/>
          <w:sz w:val="28"/>
          <w:szCs w:val="28"/>
        </w:rPr>
        <w:t xml:space="preserve"> </w:t>
      </w:r>
      <w:r w:rsidRPr="000163BA">
        <w:rPr>
          <w:rFonts w:asciiTheme="minorHAnsi" w:hAnsiTheme="minorHAnsi"/>
          <w:color w:val="000000"/>
          <w:sz w:val="28"/>
          <w:szCs w:val="28"/>
        </w:rPr>
        <w:t>sind es ungefähr</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967</w:t>
      </w:r>
      <w:r w:rsidRPr="000163BA">
        <w:rPr>
          <w:rStyle w:val="Fett"/>
          <w:rFonts w:ascii="Arial" w:eastAsiaTheme="majorEastAsia" w:hAnsi="Arial" w:cs="Arial"/>
          <w:color w:val="000000"/>
          <w:sz w:val="28"/>
          <w:szCs w:val="28"/>
        </w:rPr>
        <w:t> </w:t>
      </w:r>
      <w:r w:rsidRPr="000163BA">
        <w:rPr>
          <w:rStyle w:val="Fett"/>
          <w:rFonts w:asciiTheme="minorHAnsi" w:eastAsiaTheme="majorEastAsia" w:hAnsiTheme="minorHAnsi"/>
          <w:color w:val="000000"/>
          <w:sz w:val="28"/>
          <w:szCs w:val="28"/>
        </w:rPr>
        <w:t>€ brutto</w:t>
      </w:r>
      <w:r w:rsidR="000E0B86">
        <w:rPr>
          <w:rFonts w:asciiTheme="minorHAnsi" w:hAnsiTheme="minorHAnsi"/>
          <w:color w:val="000000"/>
          <w:sz w:val="28"/>
          <w:szCs w:val="28"/>
        </w:rPr>
        <w:t>.</w:t>
      </w:r>
    </w:p>
    <w:p w14:paraId="268B152C" w14:textId="4439B4BE" w:rsidR="000E0B86" w:rsidRDefault="00CF779E" w:rsidP="000163BA">
      <w:pPr>
        <w:pStyle w:val="StandardWeb"/>
        <w:rPr>
          <w:rFonts w:asciiTheme="minorHAnsi" w:hAnsiTheme="minorHAnsi"/>
          <w:color w:val="000000"/>
          <w:sz w:val="28"/>
          <w:szCs w:val="28"/>
        </w:rPr>
      </w:pPr>
      <w:r w:rsidRPr="000163BA">
        <w:rPr>
          <w:rFonts w:asciiTheme="minorHAnsi" w:hAnsiTheme="minorHAnsi"/>
          <w:color w:val="000000"/>
          <w:sz w:val="28"/>
          <w:szCs w:val="28"/>
        </w:rPr>
        <w:t xml:space="preserve"> </w:t>
      </w:r>
      <w:r w:rsidR="000E0B86">
        <w:rPr>
          <w:rFonts w:asciiTheme="minorHAnsi" w:hAnsiTheme="minorHAnsi"/>
          <w:color w:val="000000"/>
          <w:sz w:val="28"/>
          <w:szCs w:val="28"/>
        </w:rPr>
        <w:t>I</w:t>
      </w:r>
      <w:r w:rsidRPr="000163BA">
        <w:rPr>
          <w:rFonts w:asciiTheme="minorHAnsi" w:hAnsiTheme="minorHAnsi"/>
          <w:color w:val="000000"/>
          <w:sz w:val="28"/>
          <w:szCs w:val="28"/>
        </w:rPr>
        <w:t>m</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2. Lehrjahr</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etwa</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1.126</w:t>
      </w:r>
      <w:r w:rsidRPr="000163BA">
        <w:rPr>
          <w:rStyle w:val="Fett"/>
          <w:rFonts w:ascii="Arial" w:eastAsiaTheme="majorEastAsia" w:hAnsi="Arial" w:cs="Arial"/>
          <w:color w:val="000000"/>
          <w:sz w:val="28"/>
          <w:szCs w:val="28"/>
        </w:rPr>
        <w:t> </w:t>
      </w:r>
      <w:r w:rsidRPr="000163BA">
        <w:rPr>
          <w:rStyle w:val="Fett"/>
          <w:rFonts w:asciiTheme="minorHAnsi" w:eastAsiaTheme="majorEastAsia" w:hAnsiTheme="minorHAnsi"/>
          <w:color w:val="000000"/>
          <w:sz w:val="28"/>
          <w:szCs w:val="28"/>
        </w:rPr>
        <w:t>€</w:t>
      </w:r>
      <w:r w:rsidR="000E0B86">
        <w:rPr>
          <w:rFonts w:asciiTheme="minorHAnsi" w:hAnsiTheme="minorHAnsi"/>
          <w:color w:val="000000"/>
          <w:sz w:val="28"/>
          <w:szCs w:val="28"/>
        </w:rPr>
        <w:t>.</w:t>
      </w:r>
    </w:p>
    <w:p w14:paraId="23CDF01A" w14:textId="13F37DEC" w:rsidR="000E0B86" w:rsidRDefault="00CF779E" w:rsidP="000163BA">
      <w:pPr>
        <w:pStyle w:val="StandardWeb"/>
        <w:rPr>
          <w:rStyle w:val="apple-converted-space"/>
          <w:rFonts w:asciiTheme="minorHAnsi" w:eastAsiaTheme="majorEastAsia" w:hAnsiTheme="minorHAnsi"/>
          <w:color w:val="000000"/>
          <w:sz w:val="28"/>
          <w:szCs w:val="28"/>
        </w:rPr>
      </w:pPr>
      <w:r w:rsidRPr="000163BA">
        <w:rPr>
          <w:rFonts w:asciiTheme="minorHAnsi" w:hAnsiTheme="minorHAnsi"/>
          <w:color w:val="000000"/>
          <w:sz w:val="28"/>
          <w:szCs w:val="28"/>
        </w:rPr>
        <w:t xml:space="preserve"> </w:t>
      </w:r>
      <w:r w:rsidR="000E0B86">
        <w:rPr>
          <w:rFonts w:asciiTheme="minorHAnsi" w:hAnsiTheme="minorHAnsi"/>
          <w:color w:val="000000"/>
          <w:sz w:val="28"/>
          <w:szCs w:val="28"/>
        </w:rPr>
        <w:t>I</w:t>
      </w:r>
      <w:r w:rsidRPr="000163BA">
        <w:rPr>
          <w:rFonts w:asciiTheme="minorHAnsi" w:hAnsiTheme="minorHAnsi"/>
          <w:color w:val="000000"/>
          <w:sz w:val="28"/>
          <w:szCs w:val="28"/>
        </w:rPr>
        <w:t>m</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3. Lehrjahr</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ungefähr</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1.464</w:t>
      </w:r>
      <w:r w:rsidRPr="000163BA">
        <w:rPr>
          <w:rStyle w:val="Fett"/>
          <w:rFonts w:ascii="Arial" w:eastAsiaTheme="majorEastAsia" w:hAnsi="Arial" w:cs="Arial"/>
          <w:color w:val="000000"/>
          <w:sz w:val="28"/>
          <w:szCs w:val="28"/>
        </w:rPr>
        <w:t> </w:t>
      </w:r>
      <w:r w:rsidR="000E0B86" w:rsidRPr="000163BA">
        <w:rPr>
          <w:rStyle w:val="Fett"/>
          <w:rFonts w:asciiTheme="minorHAnsi" w:eastAsiaTheme="majorEastAsia" w:hAnsiTheme="minorHAnsi"/>
          <w:color w:val="000000"/>
          <w:sz w:val="28"/>
          <w:szCs w:val="28"/>
        </w:rPr>
        <w:t>€</w:t>
      </w:r>
      <w:r w:rsidR="000E0B86" w:rsidRPr="000163BA">
        <w:rPr>
          <w:rStyle w:val="apple-converted-space"/>
          <w:rFonts w:asciiTheme="minorHAnsi" w:eastAsiaTheme="majorEastAsia" w:hAnsiTheme="minorHAnsi"/>
          <w:color w:val="000000"/>
          <w:sz w:val="28"/>
          <w:szCs w:val="28"/>
        </w:rPr>
        <w:t>.</w:t>
      </w:r>
    </w:p>
    <w:p w14:paraId="7CDF0F88" w14:textId="52640ECD" w:rsidR="000E0B86" w:rsidRDefault="00CF779E" w:rsidP="000163BA">
      <w:pPr>
        <w:pStyle w:val="StandardWeb"/>
        <w:rPr>
          <w:rFonts w:asciiTheme="minorHAnsi" w:hAnsiTheme="minorHAnsi"/>
          <w:color w:val="000000"/>
          <w:sz w:val="28"/>
          <w:szCs w:val="28"/>
        </w:rPr>
      </w:pPr>
      <w:r w:rsidRPr="000163BA">
        <w:rPr>
          <w:rFonts w:asciiTheme="minorHAnsi" w:hAnsiTheme="minorHAnsi"/>
          <w:color w:val="000000"/>
          <w:sz w:val="28"/>
          <w:szCs w:val="28"/>
        </w:rPr>
        <w:t xml:space="preserve"> </w:t>
      </w:r>
      <w:r w:rsidR="000E0B86">
        <w:rPr>
          <w:rFonts w:asciiTheme="minorHAnsi" w:hAnsiTheme="minorHAnsi"/>
          <w:color w:val="000000"/>
          <w:sz w:val="28"/>
          <w:szCs w:val="28"/>
        </w:rPr>
        <w:t>I</w:t>
      </w:r>
      <w:r w:rsidRPr="000163BA">
        <w:rPr>
          <w:rFonts w:asciiTheme="minorHAnsi" w:hAnsiTheme="minorHAnsi"/>
          <w:color w:val="000000"/>
          <w:sz w:val="28"/>
          <w:szCs w:val="28"/>
        </w:rPr>
        <w:t>m</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4. Lehrjahr</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dann schon rund</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1.958</w:t>
      </w:r>
      <w:r w:rsidRPr="000163BA">
        <w:rPr>
          <w:rStyle w:val="Fett"/>
          <w:rFonts w:ascii="Arial" w:eastAsiaTheme="majorEastAsia" w:hAnsi="Arial" w:cs="Arial"/>
          <w:color w:val="000000"/>
          <w:sz w:val="28"/>
          <w:szCs w:val="28"/>
        </w:rPr>
        <w:t> </w:t>
      </w:r>
      <w:r w:rsidR="000163BA" w:rsidRPr="000163BA">
        <w:rPr>
          <w:rStyle w:val="Fett"/>
          <w:rFonts w:asciiTheme="minorHAnsi" w:eastAsiaTheme="majorEastAsia" w:hAnsiTheme="minorHAnsi"/>
          <w:color w:val="000000"/>
          <w:sz w:val="28"/>
          <w:szCs w:val="28"/>
        </w:rPr>
        <w:t>€</w:t>
      </w:r>
      <w:r w:rsidR="000163BA" w:rsidRPr="000163BA">
        <w:rPr>
          <w:rFonts w:asciiTheme="minorHAnsi" w:hAnsiTheme="minorHAnsi"/>
          <w:color w:val="000000"/>
          <w:sz w:val="28"/>
          <w:szCs w:val="28"/>
        </w:rPr>
        <w:t xml:space="preserve">. </w:t>
      </w:r>
    </w:p>
    <w:p w14:paraId="39F56A33" w14:textId="77777777" w:rsidR="000E0B86" w:rsidRDefault="000163BA" w:rsidP="000163BA">
      <w:pPr>
        <w:pStyle w:val="StandardWeb"/>
        <w:rPr>
          <w:rFonts w:asciiTheme="minorHAnsi" w:hAnsiTheme="minorHAnsi"/>
          <w:color w:val="000000"/>
          <w:sz w:val="28"/>
          <w:szCs w:val="28"/>
        </w:rPr>
      </w:pPr>
      <w:r w:rsidRPr="000163BA">
        <w:rPr>
          <w:rFonts w:asciiTheme="minorHAnsi" w:hAnsiTheme="minorHAnsi"/>
          <w:color w:val="000000"/>
          <w:sz w:val="28"/>
          <w:szCs w:val="28"/>
        </w:rPr>
        <w:t>Nach</w:t>
      </w:r>
      <w:r w:rsidR="00CF779E" w:rsidRPr="000163BA">
        <w:rPr>
          <w:rFonts w:asciiTheme="minorHAnsi" w:hAnsiTheme="minorHAnsi"/>
          <w:color w:val="000000"/>
          <w:sz w:val="28"/>
          <w:szCs w:val="28"/>
        </w:rPr>
        <w:t xml:space="preserve"> der Lehre, also wenn man ausgelernt </w:t>
      </w:r>
      <w:r w:rsidR="000E0B86">
        <w:rPr>
          <w:rFonts w:asciiTheme="minorHAnsi" w:hAnsiTheme="minorHAnsi"/>
          <w:color w:val="000000"/>
          <w:sz w:val="28"/>
          <w:szCs w:val="28"/>
        </w:rPr>
        <w:t>hat</w:t>
      </w:r>
      <w:r w:rsidR="00CF779E" w:rsidRPr="000163BA">
        <w:rPr>
          <w:rFonts w:asciiTheme="minorHAnsi" w:hAnsiTheme="minorHAnsi"/>
          <w:color w:val="000000"/>
          <w:sz w:val="28"/>
          <w:szCs w:val="28"/>
        </w:rPr>
        <w:t>, liegt das</w:t>
      </w:r>
      <w:r w:rsidR="00CF779E" w:rsidRPr="000163BA">
        <w:rPr>
          <w:rStyle w:val="apple-converted-space"/>
          <w:rFonts w:asciiTheme="minorHAnsi" w:eastAsiaTheme="majorEastAsia" w:hAnsiTheme="minorHAnsi"/>
          <w:color w:val="000000"/>
          <w:sz w:val="28"/>
          <w:szCs w:val="28"/>
        </w:rPr>
        <w:t> </w:t>
      </w:r>
      <w:r w:rsidR="00CF779E" w:rsidRPr="000163BA">
        <w:rPr>
          <w:rStyle w:val="Fett"/>
          <w:rFonts w:asciiTheme="minorHAnsi" w:eastAsiaTheme="majorEastAsia" w:hAnsiTheme="minorHAnsi"/>
          <w:color w:val="000000"/>
          <w:sz w:val="28"/>
          <w:szCs w:val="28"/>
        </w:rPr>
        <w:t>Einstiegsgehalt</w:t>
      </w:r>
      <w:r w:rsidR="00CF779E" w:rsidRPr="000163BA">
        <w:rPr>
          <w:rStyle w:val="apple-converted-space"/>
          <w:rFonts w:asciiTheme="minorHAnsi" w:eastAsiaTheme="majorEastAsia" w:hAnsiTheme="minorHAnsi"/>
          <w:color w:val="000000"/>
          <w:sz w:val="28"/>
          <w:szCs w:val="28"/>
        </w:rPr>
        <w:t> </w:t>
      </w:r>
      <w:r w:rsidR="00CF779E" w:rsidRPr="000163BA">
        <w:rPr>
          <w:rFonts w:asciiTheme="minorHAnsi" w:hAnsiTheme="minorHAnsi"/>
          <w:color w:val="000000"/>
          <w:sz w:val="28"/>
          <w:szCs w:val="28"/>
        </w:rPr>
        <w:t>bei etwa</w:t>
      </w:r>
      <w:r w:rsidR="00CF779E" w:rsidRPr="000163BA">
        <w:rPr>
          <w:rStyle w:val="apple-converted-space"/>
          <w:rFonts w:asciiTheme="minorHAnsi" w:eastAsiaTheme="majorEastAsia" w:hAnsiTheme="minorHAnsi"/>
          <w:color w:val="000000"/>
          <w:sz w:val="28"/>
          <w:szCs w:val="28"/>
        </w:rPr>
        <w:t> </w:t>
      </w:r>
      <w:r w:rsidR="00CF779E" w:rsidRPr="000163BA">
        <w:rPr>
          <w:rStyle w:val="Fett"/>
          <w:rFonts w:asciiTheme="minorHAnsi" w:eastAsiaTheme="majorEastAsia" w:hAnsiTheme="minorHAnsi"/>
          <w:color w:val="000000"/>
          <w:sz w:val="28"/>
          <w:szCs w:val="28"/>
        </w:rPr>
        <w:t>2.500</w:t>
      </w:r>
      <w:r w:rsidR="000E0B86">
        <w:rPr>
          <w:rStyle w:val="Fett"/>
          <w:rFonts w:asciiTheme="minorHAnsi" w:eastAsiaTheme="majorEastAsia" w:hAnsiTheme="minorHAnsi"/>
          <w:color w:val="000000"/>
          <w:sz w:val="28"/>
          <w:szCs w:val="28"/>
        </w:rPr>
        <w:t xml:space="preserve"> </w:t>
      </w:r>
      <w:r w:rsidR="00CF779E" w:rsidRPr="000163BA">
        <w:rPr>
          <w:rStyle w:val="Fett"/>
          <w:rFonts w:asciiTheme="minorHAnsi" w:eastAsiaTheme="majorEastAsia" w:hAnsiTheme="minorHAnsi"/>
          <w:color w:val="000000"/>
          <w:sz w:val="28"/>
          <w:szCs w:val="28"/>
        </w:rPr>
        <w:t>–</w:t>
      </w:r>
      <w:r w:rsidR="000E0B86">
        <w:rPr>
          <w:rStyle w:val="Fett"/>
          <w:rFonts w:asciiTheme="minorHAnsi" w:eastAsiaTheme="majorEastAsia" w:hAnsiTheme="minorHAnsi"/>
          <w:color w:val="000000"/>
          <w:sz w:val="28"/>
          <w:szCs w:val="28"/>
        </w:rPr>
        <w:t xml:space="preserve"> </w:t>
      </w:r>
      <w:r w:rsidR="00CF779E" w:rsidRPr="000163BA">
        <w:rPr>
          <w:rStyle w:val="Fett"/>
          <w:rFonts w:asciiTheme="minorHAnsi" w:eastAsiaTheme="majorEastAsia" w:hAnsiTheme="minorHAnsi"/>
          <w:color w:val="000000"/>
          <w:sz w:val="28"/>
          <w:szCs w:val="28"/>
        </w:rPr>
        <w:t>2.600</w:t>
      </w:r>
      <w:r w:rsidR="00CF779E" w:rsidRPr="000163BA">
        <w:rPr>
          <w:rStyle w:val="Fett"/>
          <w:rFonts w:ascii="Arial" w:eastAsiaTheme="majorEastAsia" w:hAnsi="Arial" w:cs="Arial"/>
          <w:color w:val="000000"/>
          <w:sz w:val="28"/>
          <w:szCs w:val="28"/>
        </w:rPr>
        <w:t> </w:t>
      </w:r>
      <w:r w:rsidR="00CF779E" w:rsidRPr="000163BA">
        <w:rPr>
          <w:rStyle w:val="Fett"/>
          <w:rFonts w:asciiTheme="minorHAnsi" w:eastAsiaTheme="majorEastAsia" w:hAnsiTheme="minorHAnsi"/>
          <w:color w:val="000000"/>
          <w:sz w:val="28"/>
          <w:szCs w:val="28"/>
        </w:rPr>
        <w:t>€ brutto im Monat</w:t>
      </w:r>
      <w:r w:rsidR="00CF779E" w:rsidRPr="000163BA">
        <w:rPr>
          <w:rFonts w:asciiTheme="minorHAnsi" w:hAnsiTheme="minorHAnsi"/>
          <w:color w:val="000000"/>
          <w:sz w:val="28"/>
          <w:szCs w:val="28"/>
        </w:rPr>
        <w:t xml:space="preserve">. </w:t>
      </w:r>
    </w:p>
    <w:p w14:paraId="6FE48E6F" w14:textId="492C0CD7" w:rsidR="00CF779E" w:rsidRPr="000163BA" w:rsidRDefault="00CF779E" w:rsidP="000163BA">
      <w:pPr>
        <w:pStyle w:val="StandardWeb"/>
        <w:rPr>
          <w:rFonts w:asciiTheme="minorHAnsi" w:hAnsiTheme="minorHAnsi"/>
          <w:color w:val="000000"/>
          <w:sz w:val="28"/>
          <w:szCs w:val="28"/>
        </w:rPr>
      </w:pPr>
      <w:r w:rsidRPr="000163BA">
        <w:rPr>
          <w:rFonts w:asciiTheme="minorHAnsi" w:hAnsiTheme="minorHAnsi"/>
          <w:color w:val="000000"/>
          <w:sz w:val="28"/>
          <w:szCs w:val="28"/>
        </w:rPr>
        <w:t>Mit mehr Erfahrung oder einer Spezialisierung kann man später noch mehr verdienen.</w:t>
      </w:r>
    </w:p>
    <w:p w14:paraId="3FB9DEEB" w14:textId="4F6AC7AF" w:rsidR="000163BA" w:rsidRDefault="000163BA">
      <w:pPr>
        <w:rPr>
          <w:rFonts w:ascii="Aharoni" w:hAnsi="Aharoni" w:cs="Aharoni"/>
          <w:color w:val="7CB9CA"/>
          <w:sz w:val="40"/>
          <w:szCs w:val="40"/>
          <w:lang w:val="de-DE"/>
        </w:rPr>
      </w:pPr>
      <w:r>
        <w:rPr>
          <w:rFonts w:ascii="Aharoni" w:hAnsi="Aharoni" w:cs="Aharoni"/>
          <w:color w:val="7CB9CA"/>
          <w:sz w:val="40"/>
          <w:szCs w:val="40"/>
          <w:lang w:val="de-DE"/>
        </w:rPr>
        <w:br w:type="page"/>
      </w:r>
    </w:p>
    <w:p w14:paraId="4E7B5891" w14:textId="3C47D1BF" w:rsidR="00CF779E" w:rsidRDefault="000163BA" w:rsidP="00CF779E">
      <w:pPr>
        <w:jc w:val="center"/>
        <w:rPr>
          <w:rFonts w:ascii="Aharoni" w:hAnsi="Aharoni" w:cs="Aharoni"/>
          <w:color w:val="7CB9CA"/>
          <w:sz w:val="40"/>
          <w:szCs w:val="40"/>
          <w:lang w:val="de-DE"/>
        </w:rPr>
      </w:pPr>
      <w:r>
        <w:rPr>
          <w:rFonts w:ascii="Aharoni" w:hAnsi="Aharoni" w:cs="Aharoni"/>
          <w:color w:val="7CB9CA"/>
          <w:sz w:val="40"/>
          <w:szCs w:val="40"/>
          <w:lang w:val="de-DE"/>
        </w:rPr>
        <w:lastRenderedPageBreak/>
        <w:t>Aufstiegs- und Weiterbildungsmöglichkeiten.</w:t>
      </w:r>
    </w:p>
    <w:p w14:paraId="6856E18D" w14:textId="77777777" w:rsidR="000163BA" w:rsidRDefault="000163BA" w:rsidP="00CF779E">
      <w:pPr>
        <w:jc w:val="center"/>
        <w:rPr>
          <w:rFonts w:ascii="Aharoni" w:hAnsi="Aharoni" w:cs="Aharoni"/>
          <w:color w:val="7CB9CA"/>
          <w:sz w:val="40"/>
          <w:szCs w:val="40"/>
          <w:lang w:val="de-DE"/>
        </w:rPr>
      </w:pPr>
    </w:p>
    <w:p w14:paraId="636D8737" w14:textId="6E7E3B49" w:rsidR="000163BA" w:rsidRPr="000163BA" w:rsidRDefault="000163BA" w:rsidP="000163BA">
      <w:pPr>
        <w:pStyle w:val="StandardWeb"/>
        <w:rPr>
          <w:rFonts w:asciiTheme="minorHAnsi" w:hAnsiTheme="minorHAnsi"/>
          <w:color w:val="000000"/>
          <w:sz w:val="28"/>
          <w:szCs w:val="28"/>
        </w:rPr>
      </w:pPr>
      <w:r w:rsidRPr="000163BA">
        <w:rPr>
          <w:rFonts w:asciiTheme="minorHAnsi" w:hAnsiTheme="minorHAnsi"/>
          <w:color w:val="000000"/>
          <w:sz w:val="28"/>
          <w:szCs w:val="28"/>
        </w:rPr>
        <w:t>Als Kfz-Technikerin hat man später viele Möglichkeiten, sich weiterzubilden oder aufzusteigen. Nach der Lehre kann man zum Beispiel Spezialkurse machen, um sich auf bestimmte Bereiche zu konzentrieren, wie Motorentechnik, Fahrzeugdiagnose oder Elektronik. Man kann auch die Meisterprüfung ablegen und dadurch zum Kfz-Meister werden. Das öffnet die Tür, um eine eigene Werkstatt zu führen oder mehr Verantwortung im Betrieb zu Übernehmen. Außerdem gibt es Weiterbildungen wie zum Beispiel für Elektroautos oder alternative Antriebe, da die Technik sich ständig verändert. Wer möchte, kann später auch in die Ausbildung selbst gehen oder sich auf spezielle Fahrzeuge wie Lkw oder Nutzfahrzeuge spezialisieren. So kann man seinen Job spannender machen und gleichzeitig mehr verdienen.</w:t>
      </w:r>
    </w:p>
    <w:p w14:paraId="7677D05F" w14:textId="7BB5444B" w:rsidR="000163BA" w:rsidRDefault="000163BA">
      <w:pPr>
        <w:rPr>
          <w:rFonts w:cs="Aharoni"/>
          <w:color w:val="7CB9CA"/>
          <w:sz w:val="28"/>
          <w:szCs w:val="28"/>
          <w:lang w:val="de-DE"/>
        </w:rPr>
      </w:pPr>
      <w:r>
        <w:rPr>
          <w:rFonts w:cs="Aharoni"/>
          <w:color w:val="7CB9CA"/>
          <w:sz w:val="28"/>
          <w:szCs w:val="28"/>
          <w:lang w:val="de-DE"/>
        </w:rPr>
        <w:br w:type="page"/>
      </w:r>
    </w:p>
    <w:p w14:paraId="7409FD49" w14:textId="103CAEA7" w:rsidR="000163BA" w:rsidRDefault="000163BA" w:rsidP="00CF779E">
      <w:pPr>
        <w:jc w:val="center"/>
        <w:rPr>
          <w:rFonts w:ascii="Aharoni" w:hAnsi="Aharoni" w:cs="Aharoni"/>
          <w:color w:val="7CB9CA"/>
          <w:sz w:val="40"/>
          <w:szCs w:val="40"/>
          <w:lang w:val="de-DE"/>
        </w:rPr>
      </w:pPr>
      <w:r w:rsidRPr="000163BA">
        <w:rPr>
          <w:rFonts w:ascii="Aharoni" w:hAnsi="Aharoni" w:cs="Aharoni" w:hint="cs"/>
          <w:color w:val="7CB9CA"/>
          <w:sz w:val="40"/>
          <w:szCs w:val="40"/>
          <w:lang w:val="de-DE"/>
        </w:rPr>
        <w:lastRenderedPageBreak/>
        <w:t>Mein Ausbildungsbetrieb</w:t>
      </w:r>
    </w:p>
    <w:p w14:paraId="2393460E" w14:textId="77777777" w:rsidR="000163BA" w:rsidRDefault="000163BA" w:rsidP="00CF779E">
      <w:pPr>
        <w:jc w:val="center"/>
        <w:rPr>
          <w:rFonts w:ascii="Aharoni" w:hAnsi="Aharoni" w:cs="Aharoni"/>
          <w:color w:val="7CB9CA"/>
          <w:sz w:val="40"/>
          <w:szCs w:val="40"/>
          <w:lang w:val="de-DE"/>
        </w:rPr>
      </w:pPr>
    </w:p>
    <w:p w14:paraId="07C3B956" w14:textId="34C1D415" w:rsidR="000163BA" w:rsidRDefault="000163BA" w:rsidP="00CF779E">
      <w:pPr>
        <w:jc w:val="center"/>
        <w:rPr>
          <w:rFonts w:ascii="Aharoni" w:hAnsi="Aharoni" w:cs="Aharoni"/>
          <w:color w:val="7CB9CA"/>
          <w:sz w:val="32"/>
          <w:szCs w:val="32"/>
          <w:lang w:val="de-DE"/>
        </w:rPr>
      </w:pPr>
      <w:r w:rsidRPr="000163BA">
        <w:rPr>
          <w:rFonts w:ascii="Aharoni" w:hAnsi="Aharoni" w:cs="Aharoni"/>
          <w:color w:val="7CB9CA"/>
          <w:sz w:val="32"/>
          <w:szCs w:val="32"/>
          <w:lang w:val="de-DE"/>
        </w:rPr>
        <w:t>Autohaus Forster</w:t>
      </w:r>
    </w:p>
    <w:p w14:paraId="5B0598F4" w14:textId="07FFCD54" w:rsidR="000163BA" w:rsidRPr="000163BA" w:rsidRDefault="000163BA" w:rsidP="000163BA">
      <w:pPr>
        <w:pStyle w:val="StandardWeb"/>
        <w:jc w:val="center"/>
        <w:rPr>
          <w:rFonts w:asciiTheme="minorHAnsi" w:hAnsiTheme="minorHAnsi"/>
          <w:color w:val="000000"/>
          <w:sz w:val="28"/>
          <w:szCs w:val="28"/>
        </w:rPr>
      </w:pPr>
      <w:r w:rsidRPr="000163BA">
        <w:rPr>
          <w:rStyle w:val="Fett"/>
          <w:rFonts w:asciiTheme="minorHAnsi" w:eastAsiaTheme="majorEastAsia" w:hAnsiTheme="minorHAnsi"/>
          <w:color w:val="000000"/>
          <w:sz w:val="28"/>
          <w:szCs w:val="28"/>
        </w:rPr>
        <w:t>Name:</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Autohaus Forster GmbH</w:t>
      </w:r>
      <w:r w:rsidRPr="000163BA">
        <w:rPr>
          <w:rFonts w:asciiTheme="minorHAnsi" w:hAnsiTheme="minorHAnsi"/>
          <w:color w:val="000000"/>
          <w:sz w:val="28"/>
          <w:szCs w:val="28"/>
        </w:rPr>
        <w:br/>
      </w:r>
      <w:r w:rsidRPr="000163BA">
        <w:rPr>
          <w:rStyle w:val="Fett"/>
          <w:rFonts w:asciiTheme="minorHAnsi" w:eastAsiaTheme="majorEastAsia" w:hAnsiTheme="minorHAnsi"/>
          <w:color w:val="000000"/>
          <w:sz w:val="28"/>
          <w:szCs w:val="28"/>
        </w:rPr>
        <w:t>Adresse:</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Untere Hofmark</w:t>
      </w:r>
      <w:r w:rsidRPr="000163BA">
        <w:rPr>
          <w:rFonts w:ascii="Arial" w:hAnsi="Arial" w:cs="Arial"/>
          <w:color w:val="000000"/>
          <w:sz w:val="28"/>
          <w:szCs w:val="28"/>
        </w:rPr>
        <w:t> </w:t>
      </w:r>
      <w:r w:rsidRPr="000163BA">
        <w:rPr>
          <w:rFonts w:asciiTheme="minorHAnsi" w:hAnsiTheme="minorHAnsi"/>
          <w:color w:val="000000"/>
          <w:sz w:val="28"/>
          <w:szCs w:val="28"/>
        </w:rPr>
        <w:t>4, 5282 Ranshofen, Oberösterreich</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br/>
      </w:r>
      <w:r w:rsidRPr="000163BA">
        <w:rPr>
          <w:rStyle w:val="Fett"/>
          <w:rFonts w:asciiTheme="minorHAnsi" w:eastAsiaTheme="majorEastAsia" w:hAnsiTheme="minorHAnsi"/>
          <w:color w:val="000000"/>
          <w:sz w:val="28"/>
          <w:szCs w:val="28"/>
        </w:rPr>
        <w:t>Telefon:</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+43</w:t>
      </w:r>
      <w:r w:rsidRPr="000163BA">
        <w:rPr>
          <w:rFonts w:ascii="Arial" w:hAnsi="Arial" w:cs="Arial"/>
          <w:color w:val="000000"/>
          <w:sz w:val="28"/>
          <w:szCs w:val="28"/>
        </w:rPr>
        <w:t> </w:t>
      </w:r>
      <w:r w:rsidRPr="000163BA">
        <w:rPr>
          <w:rFonts w:asciiTheme="minorHAnsi" w:hAnsiTheme="minorHAnsi"/>
          <w:color w:val="000000"/>
          <w:sz w:val="28"/>
          <w:szCs w:val="28"/>
        </w:rPr>
        <w:t>7722</w:t>
      </w:r>
      <w:r w:rsidRPr="000163BA">
        <w:rPr>
          <w:rFonts w:ascii="Arial" w:hAnsi="Arial" w:cs="Arial"/>
          <w:color w:val="000000"/>
          <w:sz w:val="28"/>
          <w:szCs w:val="28"/>
        </w:rPr>
        <w:t> </w:t>
      </w:r>
      <w:r w:rsidRPr="000163BA">
        <w:rPr>
          <w:rFonts w:asciiTheme="minorHAnsi" w:hAnsiTheme="minorHAnsi"/>
          <w:color w:val="000000"/>
          <w:sz w:val="28"/>
          <w:szCs w:val="28"/>
        </w:rPr>
        <w:t>63404</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br/>
      </w:r>
      <w:r w:rsidRPr="000163BA">
        <w:rPr>
          <w:rStyle w:val="Fett"/>
          <w:rFonts w:asciiTheme="minorHAnsi" w:eastAsiaTheme="majorEastAsia" w:hAnsiTheme="minorHAnsi"/>
          <w:color w:val="000000"/>
          <w:sz w:val="28"/>
          <w:szCs w:val="28"/>
        </w:rPr>
        <w:t>E</w:t>
      </w:r>
      <w:r w:rsidRPr="000163BA">
        <w:rPr>
          <w:rStyle w:val="Fett"/>
          <w:rFonts w:asciiTheme="minorHAnsi" w:eastAsiaTheme="majorEastAsia" w:hAnsiTheme="minorHAnsi"/>
          <w:color w:val="000000"/>
          <w:sz w:val="28"/>
          <w:szCs w:val="28"/>
        </w:rPr>
        <w:noBreakHyphen/>
        <w:t>Mail:</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office@autohaus</w:t>
      </w:r>
      <w:r w:rsidRPr="000163BA">
        <w:rPr>
          <w:rFonts w:asciiTheme="minorHAnsi" w:hAnsiTheme="minorHAnsi"/>
          <w:color w:val="000000"/>
          <w:sz w:val="28"/>
          <w:szCs w:val="28"/>
        </w:rPr>
        <w:noBreakHyphen/>
        <w:t>forster.at</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br/>
      </w:r>
      <w:r w:rsidRPr="000163BA">
        <w:rPr>
          <w:rStyle w:val="Fett"/>
          <w:rFonts w:asciiTheme="minorHAnsi" w:eastAsiaTheme="majorEastAsia" w:hAnsiTheme="minorHAnsi"/>
          <w:color w:val="000000"/>
          <w:sz w:val="28"/>
          <w:szCs w:val="28"/>
        </w:rPr>
        <w:t>Webseite:</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autohaus</w:t>
      </w:r>
      <w:r w:rsidRPr="000163BA">
        <w:rPr>
          <w:rFonts w:asciiTheme="minorHAnsi" w:hAnsiTheme="minorHAnsi"/>
          <w:color w:val="000000"/>
          <w:sz w:val="28"/>
          <w:szCs w:val="28"/>
        </w:rPr>
        <w:noBreakHyphen/>
        <w:t>forster.at</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br/>
      </w:r>
      <w:r w:rsidRPr="000163BA">
        <w:rPr>
          <w:rStyle w:val="Fett"/>
          <w:rFonts w:asciiTheme="minorHAnsi" w:eastAsiaTheme="majorEastAsia" w:hAnsiTheme="minorHAnsi"/>
          <w:color w:val="000000"/>
          <w:sz w:val="28"/>
          <w:szCs w:val="28"/>
        </w:rPr>
        <w:t>Rechtsform:</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GmbH (Gesellschaft mit beschränkter Haftung)</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br/>
      </w:r>
      <w:r w:rsidRPr="000163BA">
        <w:rPr>
          <w:rStyle w:val="Fett"/>
          <w:rFonts w:asciiTheme="minorHAnsi" w:eastAsiaTheme="majorEastAsia" w:hAnsiTheme="minorHAnsi"/>
          <w:color w:val="000000"/>
          <w:sz w:val="28"/>
          <w:szCs w:val="28"/>
        </w:rPr>
        <w:t>Gründung:</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ca. im Jahr</w:t>
      </w:r>
      <w:r w:rsidRPr="000163BA">
        <w:rPr>
          <w:rFonts w:ascii="Arial" w:hAnsi="Arial" w:cs="Arial"/>
          <w:color w:val="000000"/>
          <w:sz w:val="28"/>
          <w:szCs w:val="28"/>
        </w:rPr>
        <w:t> </w:t>
      </w:r>
      <w:r w:rsidR="00FD24C2">
        <w:rPr>
          <w:rFonts w:asciiTheme="minorHAnsi" w:hAnsiTheme="minorHAnsi"/>
          <w:color w:val="000000"/>
          <w:sz w:val="28"/>
          <w:szCs w:val="28"/>
        </w:rPr>
        <w:t>1948</w:t>
      </w:r>
      <w:r w:rsidRPr="000163BA">
        <w:rPr>
          <w:rFonts w:asciiTheme="minorHAnsi" w:hAnsiTheme="minorHAnsi"/>
          <w:color w:val="000000"/>
          <w:sz w:val="28"/>
          <w:szCs w:val="28"/>
        </w:rPr>
        <w:br/>
      </w:r>
      <w:r w:rsidRPr="000163BA">
        <w:rPr>
          <w:rStyle w:val="Fett"/>
          <w:rFonts w:asciiTheme="minorHAnsi" w:eastAsiaTheme="majorEastAsia" w:hAnsiTheme="minorHAnsi"/>
          <w:color w:val="000000"/>
          <w:sz w:val="28"/>
          <w:szCs w:val="28"/>
        </w:rPr>
        <w:t>Geschäftsführer:</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Markus Forster</w:t>
      </w:r>
    </w:p>
    <w:p w14:paraId="00C99D04" w14:textId="2B5C9F59" w:rsidR="000163BA" w:rsidRPr="000163BA" w:rsidRDefault="000163BA" w:rsidP="000163BA">
      <w:pPr>
        <w:pStyle w:val="StandardWeb"/>
        <w:jc w:val="center"/>
        <w:rPr>
          <w:rFonts w:asciiTheme="minorHAnsi" w:hAnsiTheme="minorHAnsi"/>
          <w:color w:val="000000"/>
          <w:sz w:val="28"/>
          <w:szCs w:val="28"/>
        </w:rPr>
      </w:pPr>
      <w:r w:rsidRPr="000163BA">
        <w:rPr>
          <w:rStyle w:val="Fett"/>
          <w:rFonts w:asciiTheme="minorHAnsi" w:eastAsiaTheme="majorEastAsia" w:hAnsiTheme="minorHAnsi"/>
          <w:color w:val="000000"/>
          <w:sz w:val="28"/>
          <w:szCs w:val="28"/>
        </w:rPr>
        <w:t>Was macht der Betrieb?</w:t>
      </w:r>
      <w:r w:rsidRPr="000163BA">
        <w:rPr>
          <w:rFonts w:asciiTheme="minorHAnsi" w:hAnsiTheme="minorHAnsi"/>
          <w:color w:val="000000"/>
          <w:sz w:val="28"/>
          <w:szCs w:val="28"/>
        </w:rPr>
        <w:br/>
        <w:t>Das Autohaus Forster ist ein Autohaus und eine Werkstatt. Dort werden Neuwagen und Gebrauchtwagen verkauft, vor allem von</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Mercedes</w:t>
      </w:r>
      <w:r w:rsidRPr="000163BA">
        <w:rPr>
          <w:rStyle w:val="Fett"/>
          <w:rFonts w:asciiTheme="minorHAnsi" w:eastAsiaTheme="majorEastAsia" w:hAnsiTheme="minorHAnsi"/>
          <w:color w:val="000000"/>
          <w:sz w:val="28"/>
          <w:szCs w:val="28"/>
        </w:rPr>
        <w:noBreakHyphen/>
        <w:t>Benz</w:t>
      </w:r>
      <w:r w:rsidRPr="000163BA">
        <w:rPr>
          <w:rStyle w:val="apple-converted-space"/>
          <w:rFonts w:asciiTheme="minorHAnsi" w:eastAsiaTheme="majorEastAsia" w:hAnsiTheme="minorHAnsi"/>
          <w:color w:val="000000"/>
          <w:sz w:val="28"/>
          <w:szCs w:val="28"/>
        </w:rPr>
        <w:t> </w:t>
      </w:r>
      <w:r w:rsidRPr="000163BA">
        <w:rPr>
          <w:rFonts w:asciiTheme="minorHAnsi" w:hAnsiTheme="minorHAnsi"/>
          <w:color w:val="000000"/>
          <w:sz w:val="28"/>
          <w:szCs w:val="28"/>
        </w:rPr>
        <w:t>und</w:t>
      </w:r>
      <w:r w:rsidRPr="000163BA">
        <w:rPr>
          <w:rStyle w:val="apple-converted-space"/>
          <w:rFonts w:asciiTheme="minorHAnsi" w:eastAsiaTheme="majorEastAsia" w:hAnsiTheme="minorHAnsi"/>
          <w:color w:val="000000"/>
          <w:sz w:val="28"/>
          <w:szCs w:val="28"/>
        </w:rPr>
        <w:t> </w:t>
      </w:r>
      <w:r w:rsidRPr="000163BA">
        <w:rPr>
          <w:rStyle w:val="Fett"/>
          <w:rFonts w:asciiTheme="minorHAnsi" w:eastAsiaTheme="majorEastAsia" w:hAnsiTheme="minorHAnsi"/>
          <w:color w:val="000000"/>
          <w:sz w:val="28"/>
          <w:szCs w:val="28"/>
        </w:rPr>
        <w:t>Mazda</w:t>
      </w:r>
      <w:r w:rsidRPr="000163BA">
        <w:rPr>
          <w:rFonts w:asciiTheme="minorHAnsi" w:hAnsiTheme="minorHAnsi"/>
          <w:color w:val="000000"/>
          <w:sz w:val="28"/>
          <w:szCs w:val="28"/>
        </w:rPr>
        <w:t>. In der Werkstatt werden Fahrzeuge repariert, gewartet und geprüft – also z.</w:t>
      </w:r>
      <w:r w:rsidRPr="000163BA">
        <w:rPr>
          <w:rFonts w:ascii="Arial" w:hAnsi="Arial" w:cs="Arial"/>
          <w:color w:val="000000"/>
          <w:sz w:val="28"/>
          <w:szCs w:val="28"/>
        </w:rPr>
        <w:t> </w:t>
      </w:r>
      <w:r w:rsidRPr="000163BA">
        <w:rPr>
          <w:rFonts w:asciiTheme="minorHAnsi" w:hAnsiTheme="minorHAnsi"/>
          <w:color w:val="000000"/>
          <w:sz w:val="28"/>
          <w:szCs w:val="28"/>
        </w:rPr>
        <w:t>B. Inspektionen, Reparaturen und Servicearbeiten aller Art. Für Kunden wird auch Ersatzteilservice, Reifenlagerung oder §57a</w:t>
      </w:r>
      <w:r w:rsidRPr="000163BA">
        <w:rPr>
          <w:rFonts w:asciiTheme="minorHAnsi" w:hAnsiTheme="minorHAnsi"/>
          <w:color w:val="000000"/>
          <w:sz w:val="28"/>
          <w:szCs w:val="28"/>
        </w:rPr>
        <w:noBreakHyphen/>
        <w:t>Pickerl</w:t>
      </w:r>
      <w:r w:rsidRPr="000163BA">
        <w:rPr>
          <w:rFonts w:asciiTheme="minorHAnsi" w:hAnsiTheme="minorHAnsi"/>
          <w:color w:val="000000"/>
          <w:sz w:val="28"/>
          <w:szCs w:val="28"/>
        </w:rPr>
        <w:noBreakHyphen/>
        <w:t>Überprüfung angeboten.</w:t>
      </w:r>
    </w:p>
    <w:p w14:paraId="519943CC" w14:textId="7A68D6FD" w:rsidR="000163BA" w:rsidRPr="000163BA" w:rsidRDefault="000163BA" w:rsidP="000163BA">
      <w:pPr>
        <w:pStyle w:val="StandardWeb"/>
        <w:jc w:val="center"/>
        <w:rPr>
          <w:rFonts w:asciiTheme="minorHAnsi" w:hAnsiTheme="minorHAnsi"/>
          <w:color w:val="000000"/>
          <w:sz w:val="28"/>
          <w:szCs w:val="28"/>
        </w:rPr>
      </w:pPr>
      <w:r w:rsidRPr="000163BA">
        <w:rPr>
          <w:rStyle w:val="Fett"/>
          <w:rFonts w:asciiTheme="minorHAnsi" w:eastAsiaTheme="majorEastAsia" w:hAnsiTheme="minorHAnsi"/>
          <w:color w:val="000000"/>
          <w:sz w:val="28"/>
          <w:szCs w:val="28"/>
        </w:rPr>
        <w:t>Größe/Team:</w:t>
      </w:r>
      <w:r w:rsidRPr="000163BA">
        <w:rPr>
          <w:rFonts w:asciiTheme="minorHAnsi" w:hAnsiTheme="minorHAnsi"/>
          <w:color w:val="000000"/>
          <w:sz w:val="28"/>
          <w:szCs w:val="28"/>
        </w:rPr>
        <w:br/>
        <w:t>Im Betrieb arbeiten rund 2</w:t>
      </w:r>
      <w:r w:rsidR="00FD24C2">
        <w:rPr>
          <w:rFonts w:asciiTheme="minorHAnsi" w:hAnsiTheme="minorHAnsi"/>
          <w:color w:val="000000"/>
          <w:sz w:val="28"/>
          <w:szCs w:val="28"/>
        </w:rPr>
        <w:t xml:space="preserve">6 </w:t>
      </w:r>
      <w:r w:rsidRPr="000163BA">
        <w:rPr>
          <w:rFonts w:asciiTheme="minorHAnsi" w:hAnsiTheme="minorHAnsi"/>
          <w:color w:val="000000"/>
          <w:sz w:val="28"/>
          <w:szCs w:val="28"/>
        </w:rPr>
        <w:t>Mitarbeiter, darunter Werkstattpersonal, Verkäufer und auch Lehrlinge.</w:t>
      </w:r>
    </w:p>
    <w:p w14:paraId="499D1B16" w14:textId="77777777" w:rsidR="000163BA" w:rsidRPr="000163BA" w:rsidRDefault="000163BA" w:rsidP="00CF779E">
      <w:pPr>
        <w:jc w:val="center"/>
        <w:rPr>
          <w:rFonts w:ascii="Aharoni" w:hAnsi="Aharoni" w:cs="Aharoni"/>
          <w:color w:val="7CB9CA"/>
          <w:sz w:val="32"/>
          <w:szCs w:val="32"/>
          <w:lang w:val="de-DE"/>
        </w:rPr>
      </w:pPr>
    </w:p>
    <w:sectPr w:rsidR="000163BA" w:rsidRPr="000163B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DD4E26"/>
    <w:multiLevelType w:val="hybridMultilevel"/>
    <w:tmpl w:val="722A3DA2"/>
    <w:lvl w:ilvl="0" w:tplc="50EE0BD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79529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D9A"/>
    <w:rsid w:val="00007D9A"/>
    <w:rsid w:val="000163BA"/>
    <w:rsid w:val="000E0B86"/>
    <w:rsid w:val="000F5844"/>
    <w:rsid w:val="000F6386"/>
    <w:rsid w:val="001A4B88"/>
    <w:rsid w:val="003706A9"/>
    <w:rsid w:val="00501C90"/>
    <w:rsid w:val="006D588E"/>
    <w:rsid w:val="008163E9"/>
    <w:rsid w:val="00A36BE8"/>
    <w:rsid w:val="00A72EBE"/>
    <w:rsid w:val="00B42797"/>
    <w:rsid w:val="00BD03EA"/>
    <w:rsid w:val="00CF779E"/>
    <w:rsid w:val="00D00C91"/>
    <w:rsid w:val="00DF66D6"/>
    <w:rsid w:val="00EE15EC"/>
    <w:rsid w:val="00F216BE"/>
    <w:rsid w:val="00FD24C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DFDC4"/>
  <w15:chartTrackingRefBased/>
  <w15:docId w15:val="{0B0B5F8A-23CA-4009-A721-73B9F5AD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7D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07D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07D9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7D9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7D9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7D9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7D9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7D9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7D9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7D9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07D9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07D9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7D9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7D9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7D9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7D9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7D9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7D9A"/>
    <w:rPr>
      <w:rFonts w:eastAsiaTheme="majorEastAsia" w:cstheme="majorBidi"/>
      <w:color w:val="272727" w:themeColor="text1" w:themeTint="D8"/>
    </w:rPr>
  </w:style>
  <w:style w:type="paragraph" w:styleId="Titel">
    <w:name w:val="Title"/>
    <w:basedOn w:val="Standard"/>
    <w:next w:val="Standard"/>
    <w:link w:val="TitelZchn"/>
    <w:uiPriority w:val="10"/>
    <w:qFormat/>
    <w:rsid w:val="00007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7D9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7D9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7D9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7D9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07D9A"/>
    <w:rPr>
      <w:i/>
      <w:iCs/>
      <w:color w:val="404040" w:themeColor="text1" w:themeTint="BF"/>
    </w:rPr>
  </w:style>
  <w:style w:type="paragraph" w:styleId="Listenabsatz">
    <w:name w:val="List Paragraph"/>
    <w:basedOn w:val="Standard"/>
    <w:uiPriority w:val="34"/>
    <w:qFormat/>
    <w:rsid w:val="00007D9A"/>
    <w:pPr>
      <w:ind w:left="720"/>
      <w:contextualSpacing/>
    </w:pPr>
  </w:style>
  <w:style w:type="character" w:styleId="IntensiveHervorhebung">
    <w:name w:val="Intense Emphasis"/>
    <w:basedOn w:val="Absatz-Standardschriftart"/>
    <w:uiPriority w:val="21"/>
    <w:qFormat/>
    <w:rsid w:val="00007D9A"/>
    <w:rPr>
      <w:i/>
      <w:iCs/>
      <w:color w:val="0F4761" w:themeColor="accent1" w:themeShade="BF"/>
    </w:rPr>
  </w:style>
  <w:style w:type="paragraph" w:styleId="IntensivesZitat">
    <w:name w:val="Intense Quote"/>
    <w:basedOn w:val="Standard"/>
    <w:next w:val="Standard"/>
    <w:link w:val="IntensivesZitatZchn"/>
    <w:uiPriority w:val="30"/>
    <w:qFormat/>
    <w:rsid w:val="00007D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7D9A"/>
    <w:rPr>
      <w:i/>
      <w:iCs/>
      <w:color w:val="0F4761" w:themeColor="accent1" w:themeShade="BF"/>
    </w:rPr>
  </w:style>
  <w:style w:type="character" w:styleId="IntensiverVerweis">
    <w:name w:val="Intense Reference"/>
    <w:basedOn w:val="Absatz-Standardschriftart"/>
    <w:uiPriority w:val="32"/>
    <w:qFormat/>
    <w:rsid w:val="00007D9A"/>
    <w:rPr>
      <w:b/>
      <w:bCs/>
      <w:smallCaps/>
      <w:color w:val="0F4761" w:themeColor="accent1" w:themeShade="BF"/>
      <w:spacing w:val="5"/>
    </w:rPr>
  </w:style>
  <w:style w:type="paragraph" w:styleId="KeinLeerraum">
    <w:name w:val="No Spacing"/>
    <w:uiPriority w:val="1"/>
    <w:qFormat/>
    <w:rsid w:val="00007D9A"/>
    <w:pPr>
      <w:spacing w:after="0" w:line="240" w:lineRule="auto"/>
    </w:pPr>
  </w:style>
  <w:style w:type="paragraph" w:styleId="StandardWeb">
    <w:name w:val="Normal (Web)"/>
    <w:basedOn w:val="Standard"/>
    <w:uiPriority w:val="99"/>
    <w:semiHidden/>
    <w:unhideWhenUsed/>
    <w:rsid w:val="00BD03EA"/>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CF779E"/>
    <w:rPr>
      <w:b/>
      <w:bCs/>
    </w:rPr>
  </w:style>
  <w:style w:type="character" w:customStyle="1" w:styleId="apple-converted-space">
    <w:name w:val="apple-converted-space"/>
    <w:basedOn w:val="Absatz-Standardschriftart"/>
    <w:rsid w:val="00CF7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121AC-6C33-4F8E-AAF6-C2FDEF82D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857</Words>
  <Characters>5402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30</dc:creator>
  <cp:keywords/>
  <dc:description/>
  <cp:lastModifiedBy>Nick Buchner</cp:lastModifiedBy>
  <cp:revision>3</cp:revision>
  <dcterms:created xsi:type="dcterms:W3CDTF">2026-04-13T06:21:00Z</dcterms:created>
  <dcterms:modified xsi:type="dcterms:W3CDTF">2026-05-12T14:27:00Z</dcterms:modified>
</cp:coreProperties>
</file>