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A7531" w14:textId="11FC0EA9" w:rsidR="00066A37" w:rsidRPr="003D74A3" w:rsidRDefault="001431FE" w:rsidP="006420C9">
      <w:pPr>
        <w:jc w:val="center"/>
        <w:rPr>
          <w:rFonts w:ascii="Arial" w:hAnsi="Arial" w:cs="Arial"/>
          <w:b/>
          <w:sz w:val="28"/>
          <w:szCs w:val="28"/>
        </w:rPr>
      </w:pPr>
      <w:r>
        <w:rPr>
          <w:noProof/>
        </w:rPr>
        <w:drawing>
          <wp:inline distT="0" distB="0" distL="0" distR="0" wp14:anchorId="798A2482" wp14:editId="48D895DB">
            <wp:extent cx="3350895" cy="988425"/>
            <wp:effectExtent l="0" t="0" r="0" b="2540"/>
            <wp:docPr id="15" name="Grafik 15" descr="PH-Linz: Pressef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Linz: Pressefo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1466" cy="991543"/>
                    </a:xfrm>
                    <a:prstGeom prst="rect">
                      <a:avLst/>
                    </a:prstGeom>
                    <a:noFill/>
                    <a:ln>
                      <a:noFill/>
                    </a:ln>
                  </pic:spPr>
                </pic:pic>
              </a:graphicData>
            </a:graphic>
          </wp:inline>
        </w:drawing>
      </w:r>
    </w:p>
    <w:p w14:paraId="5E3EBC74" w14:textId="77777777" w:rsidR="00066A37" w:rsidRPr="003D74A3" w:rsidRDefault="00066A37" w:rsidP="00E22217">
      <w:pPr>
        <w:jc w:val="center"/>
        <w:rPr>
          <w:rFonts w:ascii="Arial" w:hAnsi="Arial" w:cs="Arial"/>
          <w:b/>
          <w:sz w:val="28"/>
          <w:szCs w:val="28"/>
        </w:rPr>
      </w:pPr>
    </w:p>
    <w:p w14:paraId="462FE35E" w14:textId="77777777" w:rsidR="00066A37" w:rsidRPr="003D74A3" w:rsidRDefault="00066A37" w:rsidP="001431FE">
      <w:pPr>
        <w:rPr>
          <w:rFonts w:ascii="Arial" w:hAnsi="Arial" w:cs="Arial"/>
          <w:b/>
          <w:sz w:val="40"/>
          <w:szCs w:val="40"/>
        </w:rPr>
      </w:pPr>
    </w:p>
    <w:p w14:paraId="44640394" w14:textId="57C92A22" w:rsidR="00066A37" w:rsidRDefault="001431FE" w:rsidP="00E22217">
      <w:pPr>
        <w:spacing w:after="0"/>
        <w:jc w:val="center"/>
        <w:rPr>
          <w:rFonts w:ascii="Arial" w:hAnsi="Arial" w:cs="Arial"/>
          <w:b/>
          <w:sz w:val="40"/>
          <w:szCs w:val="40"/>
        </w:rPr>
      </w:pPr>
      <w:r>
        <w:rPr>
          <w:rFonts w:ascii="Arial" w:hAnsi="Arial" w:cs="Arial"/>
          <w:b/>
          <w:sz w:val="40"/>
          <w:szCs w:val="40"/>
        </w:rPr>
        <w:t>Projektarbeit:</w:t>
      </w:r>
    </w:p>
    <w:p w14:paraId="58DC704B" w14:textId="223831A6" w:rsidR="001431FE" w:rsidRPr="003D74A3" w:rsidRDefault="001431FE" w:rsidP="00E22217">
      <w:pPr>
        <w:spacing w:after="0"/>
        <w:jc w:val="center"/>
        <w:rPr>
          <w:rFonts w:ascii="Arial" w:hAnsi="Arial" w:cs="Arial"/>
          <w:b/>
          <w:sz w:val="40"/>
          <w:szCs w:val="40"/>
        </w:rPr>
      </w:pPr>
      <w:r>
        <w:rPr>
          <w:rFonts w:ascii="Arial" w:hAnsi="Arial" w:cs="Arial"/>
          <w:b/>
          <w:sz w:val="40"/>
          <w:szCs w:val="40"/>
        </w:rPr>
        <w:t>„Entdecke Linz“</w:t>
      </w:r>
    </w:p>
    <w:p w14:paraId="4BEA0E7F" w14:textId="06E64B01" w:rsidR="00066A37" w:rsidRDefault="00066A37" w:rsidP="00E22217">
      <w:pPr>
        <w:spacing w:after="0"/>
        <w:jc w:val="center"/>
        <w:rPr>
          <w:rFonts w:ascii="Arial" w:hAnsi="Arial" w:cs="Arial"/>
          <w:b/>
          <w:sz w:val="28"/>
          <w:szCs w:val="28"/>
        </w:rPr>
      </w:pPr>
    </w:p>
    <w:p w14:paraId="3A808573" w14:textId="77777777" w:rsidR="00034B49" w:rsidRDefault="00034B49" w:rsidP="00E22217">
      <w:pPr>
        <w:spacing w:after="0"/>
        <w:jc w:val="center"/>
        <w:rPr>
          <w:rFonts w:ascii="Arial" w:hAnsi="Arial" w:cs="Arial"/>
          <w:b/>
          <w:sz w:val="28"/>
          <w:szCs w:val="28"/>
        </w:rPr>
      </w:pPr>
    </w:p>
    <w:p w14:paraId="4BD815EB" w14:textId="4A2663E0" w:rsidR="00034B49" w:rsidRDefault="001431FE" w:rsidP="00E22217">
      <w:pPr>
        <w:spacing w:after="0"/>
        <w:jc w:val="center"/>
        <w:rPr>
          <w:rFonts w:ascii="Arial" w:hAnsi="Arial" w:cs="Arial"/>
          <w:b/>
          <w:sz w:val="28"/>
          <w:szCs w:val="28"/>
        </w:rPr>
      </w:pPr>
      <w:r>
        <w:rPr>
          <w:rFonts w:ascii="Arial" w:hAnsi="Arial" w:cs="Arial"/>
          <w:b/>
          <w:sz w:val="28"/>
          <w:szCs w:val="28"/>
        </w:rPr>
        <w:t xml:space="preserve">Route </w:t>
      </w:r>
      <w:r w:rsidR="00C11376">
        <w:rPr>
          <w:rFonts w:ascii="Arial" w:hAnsi="Arial" w:cs="Arial"/>
          <w:b/>
          <w:sz w:val="28"/>
          <w:szCs w:val="28"/>
        </w:rPr>
        <w:t>4</w:t>
      </w:r>
      <w:r>
        <w:rPr>
          <w:rFonts w:ascii="Arial" w:hAnsi="Arial" w:cs="Arial"/>
          <w:b/>
          <w:sz w:val="28"/>
          <w:szCs w:val="28"/>
        </w:rPr>
        <w:t xml:space="preserve">: Ausarbeitung der Stationen </w:t>
      </w:r>
    </w:p>
    <w:p w14:paraId="7AB5044E" w14:textId="77777777" w:rsidR="001431FE" w:rsidRDefault="001431FE" w:rsidP="00E22217">
      <w:pPr>
        <w:spacing w:after="0"/>
        <w:jc w:val="center"/>
        <w:rPr>
          <w:rFonts w:ascii="Arial" w:hAnsi="Arial" w:cs="Arial"/>
          <w:b/>
          <w:sz w:val="28"/>
          <w:szCs w:val="28"/>
        </w:rPr>
      </w:pPr>
    </w:p>
    <w:p w14:paraId="1A96BB72" w14:textId="23EA83C1" w:rsidR="001431FE" w:rsidRDefault="001431FE" w:rsidP="00E22217">
      <w:pPr>
        <w:spacing w:after="0"/>
        <w:jc w:val="center"/>
        <w:rPr>
          <w:rFonts w:ascii="Arial" w:hAnsi="Arial" w:cs="Arial"/>
          <w:b/>
          <w:sz w:val="28"/>
          <w:szCs w:val="28"/>
        </w:rPr>
      </w:pPr>
      <w:r>
        <w:rPr>
          <w:rFonts w:ascii="Arial" w:hAnsi="Arial" w:cs="Arial"/>
          <w:b/>
          <w:sz w:val="28"/>
          <w:szCs w:val="28"/>
        </w:rPr>
        <w:t xml:space="preserve">-  </w:t>
      </w:r>
      <w:r w:rsidR="00C11376">
        <w:rPr>
          <w:rFonts w:ascii="Arial" w:hAnsi="Arial" w:cs="Arial"/>
          <w:b/>
          <w:sz w:val="28"/>
          <w:szCs w:val="28"/>
        </w:rPr>
        <w:t>Lentos/Brucknerhaus</w:t>
      </w:r>
    </w:p>
    <w:p w14:paraId="466C9083" w14:textId="1EE3D729" w:rsidR="001431FE" w:rsidRDefault="001431FE" w:rsidP="00E22217">
      <w:pPr>
        <w:spacing w:after="0"/>
        <w:jc w:val="center"/>
        <w:rPr>
          <w:rFonts w:ascii="Arial" w:hAnsi="Arial" w:cs="Arial"/>
          <w:b/>
          <w:sz w:val="28"/>
          <w:szCs w:val="28"/>
        </w:rPr>
      </w:pPr>
      <w:r>
        <w:rPr>
          <w:rFonts w:ascii="Arial" w:hAnsi="Arial" w:cs="Arial"/>
          <w:b/>
          <w:sz w:val="28"/>
          <w:szCs w:val="28"/>
        </w:rPr>
        <w:t xml:space="preserve">- </w:t>
      </w:r>
      <w:proofErr w:type="spellStart"/>
      <w:r w:rsidR="00C11376">
        <w:rPr>
          <w:rFonts w:ascii="Arial" w:hAnsi="Arial" w:cs="Arial"/>
          <w:b/>
          <w:sz w:val="28"/>
          <w:szCs w:val="28"/>
        </w:rPr>
        <w:t>TechCenter</w:t>
      </w:r>
      <w:proofErr w:type="spellEnd"/>
      <w:r w:rsidR="00C11376">
        <w:rPr>
          <w:rFonts w:ascii="Arial" w:hAnsi="Arial" w:cs="Arial"/>
          <w:b/>
          <w:sz w:val="28"/>
          <w:szCs w:val="28"/>
        </w:rPr>
        <w:t>/</w:t>
      </w:r>
      <w:proofErr w:type="spellStart"/>
      <w:r w:rsidR="00C11376">
        <w:rPr>
          <w:rFonts w:ascii="Arial" w:hAnsi="Arial" w:cs="Arial"/>
          <w:b/>
          <w:sz w:val="28"/>
          <w:szCs w:val="28"/>
        </w:rPr>
        <w:t>Launcherie</w:t>
      </w:r>
      <w:proofErr w:type="spellEnd"/>
    </w:p>
    <w:p w14:paraId="79D3FEF8" w14:textId="326CA054" w:rsidR="001431FE" w:rsidRPr="00034B49" w:rsidRDefault="001431FE" w:rsidP="00E22217">
      <w:pPr>
        <w:spacing w:after="0"/>
        <w:jc w:val="center"/>
        <w:rPr>
          <w:rFonts w:ascii="Arial" w:hAnsi="Arial" w:cs="Arial"/>
          <w:b/>
          <w:sz w:val="28"/>
          <w:szCs w:val="28"/>
        </w:rPr>
      </w:pPr>
      <w:r>
        <w:rPr>
          <w:rFonts w:ascii="Arial" w:hAnsi="Arial" w:cs="Arial"/>
          <w:b/>
          <w:sz w:val="28"/>
          <w:szCs w:val="28"/>
        </w:rPr>
        <w:t xml:space="preserve">- </w:t>
      </w:r>
      <w:r w:rsidR="00C11376">
        <w:rPr>
          <w:rFonts w:ascii="Arial" w:hAnsi="Arial" w:cs="Arial"/>
          <w:b/>
          <w:sz w:val="28"/>
          <w:szCs w:val="28"/>
        </w:rPr>
        <w:t>Hafen Linz</w:t>
      </w:r>
    </w:p>
    <w:p w14:paraId="6D3AEDC8" w14:textId="77777777" w:rsidR="00066A37" w:rsidRPr="003D74A3" w:rsidRDefault="00066A37" w:rsidP="00E22217">
      <w:pPr>
        <w:spacing w:after="0"/>
        <w:jc w:val="center"/>
        <w:rPr>
          <w:rFonts w:ascii="Arial" w:hAnsi="Arial" w:cs="Arial"/>
          <w:b/>
          <w:sz w:val="28"/>
          <w:szCs w:val="28"/>
        </w:rPr>
      </w:pPr>
    </w:p>
    <w:p w14:paraId="33B3B20F" w14:textId="77777777" w:rsidR="00034B49" w:rsidRDefault="00034B49" w:rsidP="00E22217">
      <w:pPr>
        <w:spacing w:after="0"/>
        <w:jc w:val="center"/>
        <w:rPr>
          <w:rFonts w:ascii="Arial" w:hAnsi="Arial" w:cs="Arial"/>
          <w:sz w:val="28"/>
          <w:szCs w:val="28"/>
        </w:rPr>
      </w:pPr>
    </w:p>
    <w:p w14:paraId="08C11516" w14:textId="0B6819D5" w:rsidR="00066A37" w:rsidRPr="003D74A3" w:rsidRDefault="00AB4D15" w:rsidP="00E22217">
      <w:pPr>
        <w:spacing w:after="0"/>
        <w:jc w:val="center"/>
        <w:rPr>
          <w:rFonts w:ascii="Arial" w:hAnsi="Arial" w:cs="Arial"/>
          <w:sz w:val="28"/>
          <w:szCs w:val="28"/>
        </w:rPr>
      </w:pPr>
      <w:r w:rsidRPr="003D74A3">
        <w:rPr>
          <w:rFonts w:ascii="Arial" w:hAnsi="Arial" w:cs="Arial"/>
          <w:sz w:val="28"/>
          <w:szCs w:val="28"/>
        </w:rPr>
        <w:t>v</w:t>
      </w:r>
      <w:r w:rsidR="006177D6" w:rsidRPr="003D74A3">
        <w:rPr>
          <w:rFonts w:ascii="Arial" w:hAnsi="Arial" w:cs="Arial"/>
          <w:sz w:val="28"/>
          <w:szCs w:val="28"/>
        </w:rPr>
        <w:t xml:space="preserve">erfasst </w:t>
      </w:r>
      <w:r w:rsidR="00066A37" w:rsidRPr="003D74A3">
        <w:rPr>
          <w:rFonts w:ascii="Arial" w:hAnsi="Arial" w:cs="Arial"/>
          <w:sz w:val="28"/>
          <w:szCs w:val="28"/>
        </w:rPr>
        <w:t>von</w:t>
      </w:r>
    </w:p>
    <w:p w14:paraId="7252912E" w14:textId="77777777" w:rsidR="00066A37" w:rsidRPr="003D74A3" w:rsidRDefault="00066A37" w:rsidP="00E22217">
      <w:pPr>
        <w:spacing w:after="0"/>
        <w:jc w:val="center"/>
        <w:rPr>
          <w:rFonts w:ascii="Arial" w:hAnsi="Arial" w:cs="Arial"/>
          <w:sz w:val="28"/>
          <w:szCs w:val="28"/>
        </w:rPr>
      </w:pPr>
    </w:p>
    <w:p w14:paraId="2A9E467C" w14:textId="77777777" w:rsidR="002361B4" w:rsidRPr="003D74A3" w:rsidRDefault="002361B4" w:rsidP="00E22217">
      <w:pPr>
        <w:jc w:val="center"/>
        <w:rPr>
          <w:rFonts w:ascii="Arial" w:hAnsi="Arial" w:cs="Arial"/>
          <w:b/>
          <w:sz w:val="28"/>
          <w:szCs w:val="28"/>
        </w:rPr>
      </w:pPr>
    </w:p>
    <w:p w14:paraId="649887A5" w14:textId="0C0778E7" w:rsidR="00066A37" w:rsidRPr="003D74A3" w:rsidRDefault="00C11376" w:rsidP="00E22217">
      <w:pPr>
        <w:jc w:val="center"/>
        <w:rPr>
          <w:rFonts w:ascii="Arial" w:hAnsi="Arial" w:cs="Arial"/>
          <w:b/>
          <w:sz w:val="28"/>
          <w:szCs w:val="28"/>
        </w:rPr>
      </w:pPr>
      <w:r>
        <w:rPr>
          <w:rFonts w:ascii="Arial" w:hAnsi="Arial" w:cs="Arial"/>
          <w:b/>
          <w:sz w:val="28"/>
          <w:szCs w:val="28"/>
        </w:rPr>
        <w:t>Christian Granig</w:t>
      </w:r>
    </w:p>
    <w:p w14:paraId="6145F452" w14:textId="77777777" w:rsidR="00066A37" w:rsidRPr="003D74A3" w:rsidRDefault="00066A37" w:rsidP="00E22217">
      <w:pPr>
        <w:jc w:val="center"/>
        <w:rPr>
          <w:rFonts w:ascii="Arial" w:hAnsi="Arial" w:cs="Arial"/>
          <w:b/>
          <w:sz w:val="28"/>
          <w:szCs w:val="28"/>
        </w:rPr>
      </w:pPr>
    </w:p>
    <w:p w14:paraId="53BACD2C" w14:textId="77777777" w:rsidR="00066A37" w:rsidRPr="003D74A3" w:rsidRDefault="00066A37" w:rsidP="00E22217">
      <w:pPr>
        <w:jc w:val="center"/>
        <w:rPr>
          <w:rFonts w:ascii="Arial" w:hAnsi="Arial" w:cs="Arial"/>
          <w:b/>
          <w:sz w:val="28"/>
          <w:szCs w:val="28"/>
        </w:rPr>
      </w:pPr>
    </w:p>
    <w:p w14:paraId="3DEAF794" w14:textId="65ADCEE6" w:rsidR="00E22217" w:rsidRPr="003D74A3" w:rsidRDefault="001431FE" w:rsidP="00E22217">
      <w:pPr>
        <w:jc w:val="center"/>
        <w:rPr>
          <w:rFonts w:ascii="Arial" w:hAnsi="Arial" w:cs="Arial"/>
          <w:sz w:val="28"/>
          <w:szCs w:val="28"/>
        </w:rPr>
      </w:pPr>
      <w:r>
        <w:rPr>
          <w:rFonts w:ascii="Arial" w:hAnsi="Arial" w:cs="Arial"/>
          <w:sz w:val="28"/>
          <w:szCs w:val="28"/>
        </w:rPr>
        <w:t>Wintersemester</w:t>
      </w:r>
      <w:r w:rsidR="00E22217" w:rsidRPr="003D74A3">
        <w:rPr>
          <w:rFonts w:ascii="Arial" w:hAnsi="Arial" w:cs="Arial"/>
          <w:sz w:val="28"/>
          <w:szCs w:val="28"/>
        </w:rPr>
        <w:t xml:space="preserve"> 2020</w:t>
      </w:r>
      <w:r>
        <w:rPr>
          <w:rFonts w:ascii="Arial" w:hAnsi="Arial" w:cs="Arial"/>
          <w:sz w:val="28"/>
          <w:szCs w:val="28"/>
        </w:rPr>
        <w:t>/2021</w:t>
      </w:r>
    </w:p>
    <w:p w14:paraId="405DF397" w14:textId="011B69C7" w:rsidR="00066A37" w:rsidRPr="003D74A3" w:rsidRDefault="00066A37" w:rsidP="00E22217">
      <w:pPr>
        <w:jc w:val="center"/>
        <w:rPr>
          <w:rFonts w:ascii="Arial" w:hAnsi="Arial" w:cs="Arial"/>
          <w:sz w:val="28"/>
          <w:szCs w:val="28"/>
        </w:rPr>
      </w:pPr>
      <w:r w:rsidRPr="003D74A3">
        <w:rPr>
          <w:rFonts w:ascii="Arial" w:hAnsi="Arial" w:cs="Arial"/>
          <w:sz w:val="28"/>
          <w:szCs w:val="28"/>
        </w:rPr>
        <w:t xml:space="preserve">LVA: </w:t>
      </w:r>
      <w:r w:rsidR="001431FE">
        <w:rPr>
          <w:rFonts w:ascii="Arial" w:hAnsi="Arial" w:cs="Arial"/>
          <w:sz w:val="28"/>
          <w:szCs w:val="28"/>
        </w:rPr>
        <w:t>Geo- und Wirtschaftsmedien und ihre Didaktik</w:t>
      </w:r>
    </w:p>
    <w:p w14:paraId="6F56C331" w14:textId="3156C6E7" w:rsidR="00066A37" w:rsidRPr="003D74A3" w:rsidRDefault="00066A37" w:rsidP="00E22217">
      <w:pPr>
        <w:jc w:val="center"/>
        <w:rPr>
          <w:rFonts w:ascii="Arial" w:hAnsi="Arial" w:cs="Arial"/>
          <w:sz w:val="28"/>
          <w:szCs w:val="28"/>
        </w:rPr>
      </w:pPr>
      <w:r w:rsidRPr="003D74A3">
        <w:rPr>
          <w:rFonts w:ascii="Arial" w:hAnsi="Arial" w:cs="Arial"/>
          <w:sz w:val="28"/>
          <w:szCs w:val="28"/>
        </w:rPr>
        <w:t xml:space="preserve">LVA-Leitung: </w:t>
      </w:r>
      <w:r w:rsidR="006177D6" w:rsidRPr="003D74A3">
        <w:rPr>
          <w:rFonts w:ascii="Arial" w:hAnsi="Arial" w:cs="Arial"/>
          <w:sz w:val="28"/>
          <w:szCs w:val="28"/>
        </w:rPr>
        <w:t>Mag. Prof.</w:t>
      </w:r>
      <w:r w:rsidRPr="003D74A3">
        <w:rPr>
          <w:rFonts w:ascii="Arial" w:hAnsi="Arial" w:cs="Arial"/>
          <w:sz w:val="28"/>
          <w:szCs w:val="28"/>
        </w:rPr>
        <w:t xml:space="preserve"> </w:t>
      </w:r>
      <w:r w:rsidR="001431FE">
        <w:rPr>
          <w:rFonts w:ascii="Arial" w:hAnsi="Arial" w:cs="Arial"/>
          <w:sz w:val="28"/>
          <w:szCs w:val="28"/>
        </w:rPr>
        <w:t>Alfons Koller</w:t>
      </w:r>
    </w:p>
    <w:p w14:paraId="117ADEA8" w14:textId="41BF4EB8" w:rsidR="00066A37" w:rsidRPr="003D74A3" w:rsidRDefault="00066A37" w:rsidP="001431FE">
      <w:pPr>
        <w:rPr>
          <w:rFonts w:ascii="Arial" w:hAnsi="Arial" w:cs="Arial"/>
          <w:sz w:val="28"/>
          <w:szCs w:val="28"/>
        </w:rPr>
      </w:pPr>
    </w:p>
    <w:p w14:paraId="2702AC1A" w14:textId="26F363E9" w:rsidR="00066A37" w:rsidRPr="003D74A3" w:rsidRDefault="00066A37" w:rsidP="00E22217">
      <w:pPr>
        <w:tabs>
          <w:tab w:val="left" w:pos="4170"/>
          <w:tab w:val="center" w:pos="4791"/>
        </w:tabs>
        <w:rPr>
          <w:rFonts w:ascii="Arial" w:hAnsi="Arial" w:cs="Arial"/>
          <w:sz w:val="28"/>
          <w:szCs w:val="28"/>
        </w:rPr>
      </w:pPr>
    </w:p>
    <w:p w14:paraId="2C911F7D" w14:textId="77777777" w:rsidR="00066A37" w:rsidRPr="003D74A3" w:rsidRDefault="00066A37" w:rsidP="00E22217">
      <w:pPr>
        <w:tabs>
          <w:tab w:val="left" w:pos="4170"/>
          <w:tab w:val="center" w:pos="4791"/>
        </w:tabs>
        <w:rPr>
          <w:rFonts w:ascii="Arial" w:hAnsi="Arial" w:cs="Arial"/>
          <w:sz w:val="28"/>
          <w:szCs w:val="28"/>
        </w:rPr>
      </w:pPr>
    </w:p>
    <w:p w14:paraId="45D6E0CD" w14:textId="77777777" w:rsidR="00BD63FB" w:rsidRDefault="00BD63FB" w:rsidP="00E22217">
      <w:pPr>
        <w:tabs>
          <w:tab w:val="left" w:pos="4170"/>
          <w:tab w:val="center" w:pos="4791"/>
        </w:tabs>
        <w:jc w:val="center"/>
        <w:rPr>
          <w:rFonts w:ascii="Arial" w:hAnsi="Arial" w:cs="Arial"/>
          <w:sz w:val="28"/>
          <w:szCs w:val="28"/>
        </w:rPr>
      </w:pPr>
    </w:p>
    <w:p w14:paraId="090FA993" w14:textId="77777777" w:rsidR="001431FE" w:rsidRDefault="001431FE" w:rsidP="00BD63FB">
      <w:pPr>
        <w:tabs>
          <w:tab w:val="left" w:pos="4170"/>
          <w:tab w:val="center" w:pos="4791"/>
        </w:tabs>
        <w:jc w:val="center"/>
        <w:rPr>
          <w:rFonts w:ascii="Arial" w:hAnsi="Arial" w:cs="Arial"/>
          <w:sz w:val="28"/>
          <w:szCs w:val="28"/>
        </w:rPr>
      </w:pPr>
    </w:p>
    <w:p w14:paraId="650C88C1" w14:textId="5C88AF57" w:rsidR="002361B4" w:rsidRPr="00BD63FB" w:rsidRDefault="00C11376" w:rsidP="00BD63FB">
      <w:pPr>
        <w:tabs>
          <w:tab w:val="left" w:pos="4170"/>
          <w:tab w:val="center" w:pos="4791"/>
        </w:tabs>
        <w:jc w:val="center"/>
        <w:rPr>
          <w:rFonts w:ascii="Arial" w:hAnsi="Arial" w:cs="Arial"/>
          <w:sz w:val="28"/>
          <w:szCs w:val="28"/>
        </w:rPr>
      </w:pPr>
      <w:r>
        <w:rPr>
          <w:rFonts w:ascii="Arial" w:hAnsi="Arial" w:cs="Arial"/>
          <w:sz w:val="28"/>
          <w:szCs w:val="28"/>
        </w:rPr>
        <w:t>Amstetten</w:t>
      </w:r>
      <w:r w:rsidR="00066A37" w:rsidRPr="003D74A3">
        <w:rPr>
          <w:rFonts w:ascii="Arial" w:hAnsi="Arial" w:cs="Arial"/>
          <w:sz w:val="28"/>
          <w:szCs w:val="28"/>
        </w:rPr>
        <w:t xml:space="preserve">, am </w:t>
      </w:r>
      <w:r w:rsidR="005001F4">
        <w:rPr>
          <w:rFonts w:ascii="Arial" w:hAnsi="Arial" w:cs="Arial"/>
          <w:sz w:val="28"/>
          <w:szCs w:val="28"/>
        </w:rPr>
        <w:t>03</w:t>
      </w:r>
      <w:r w:rsidR="001431FE">
        <w:rPr>
          <w:rFonts w:ascii="Arial" w:hAnsi="Arial" w:cs="Arial"/>
          <w:sz w:val="28"/>
          <w:szCs w:val="28"/>
        </w:rPr>
        <w:t xml:space="preserve">. </w:t>
      </w:r>
      <w:r w:rsidR="005001F4">
        <w:rPr>
          <w:rFonts w:ascii="Arial" w:hAnsi="Arial" w:cs="Arial"/>
          <w:sz w:val="28"/>
          <w:szCs w:val="28"/>
        </w:rPr>
        <w:t>März</w:t>
      </w:r>
      <w:r w:rsidR="002361B4" w:rsidRPr="003D74A3">
        <w:rPr>
          <w:rFonts w:ascii="Arial" w:hAnsi="Arial" w:cs="Arial"/>
          <w:sz w:val="28"/>
          <w:szCs w:val="28"/>
        </w:rPr>
        <w:t xml:space="preserve"> </w:t>
      </w:r>
      <w:r w:rsidR="009B27D7">
        <w:rPr>
          <w:rFonts w:ascii="Arial" w:hAnsi="Arial" w:cs="Arial"/>
          <w:sz w:val="28"/>
          <w:szCs w:val="28"/>
        </w:rPr>
        <w:t>2021</w:t>
      </w:r>
    </w:p>
    <w:sdt>
      <w:sdtPr>
        <w:rPr>
          <w:rFonts w:asciiTheme="minorHAnsi" w:eastAsiaTheme="minorHAnsi" w:hAnsiTheme="minorHAnsi" w:cstheme="minorBidi"/>
          <w:color w:val="auto"/>
          <w:sz w:val="22"/>
          <w:szCs w:val="22"/>
          <w:lang w:val="de-DE" w:eastAsia="en-US"/>
        </w:rPr>
        <w:id w:val="1832411017"/>
        <w:docPartObj>
          <w:docPartGallery w:val="Table of Contents"/>
          <w:docPartUnique/>
        </w:docPartObj>
      </w:sdtPr>
      <w:sdtEndPr>
        <w:rPr>
          <w:b/>
          <w:bCs/>
        </w:rPr>
      </w:sdtEndPr>
      <w:sdtContent>
        <w:p w14:paraId="092FE390" w14:textId="138C080E" w:rsidR="00DD6074" w:rsidRDefault="00DD6074">
          <w:pPr>
            <w:pStyle w:val="Inhaltsverzeichnisberschrift"/>
          </w:pPr>
          <w:r>
            <w:rPr>
              <w:lang w:val="de-DE"/>
            </w:rPr>
            <w:t>Inhalt</w:t>
          </w:r>
        </w:p>
        <w:p w14:paraId="0F8542A1" w14:textId="45862CCA" w:rsidR="005001F4" w:rsidRDefault="003A3FA2">
          <w:pPr>
            <w:pStyle w:val="Verzeichnis1"/>
            <w:tabs>
              <w:tab w:val="left" w:pos="440"/>
              <w:tab w:val="right" w:leader="dot" w:pos="9062"/>
            </w:tabs>
            <w:rPr>
              <w:rFonts w:eastAsiaTheme="minorEastAsia"/>
              <w:noProof/>
              <w:lang w:eastAsia="de-AT"/>
            </w:rPr>
          </w:pPr>
          <w:r w:rsidRPr="00BD536C">
            <w:rPr>
              <w:rFonts w:ascii="Arial" w:hAnsi="Arial" w:cs="Arial"/>
              <w:sz w:val="24"/>
              <w:szCs w:val="24"/>
            </w:rPr>
            <w:fldChar w:fldCharType="begin"/>
          </w:r>
          <w:r w:rsidRPr="00BD536C">
            <w:rPr>
              <w:rFonts w:ascii="Arial" w:hAnsi="Arial" w:cs="Arial"/>
              <w:sz w:val="24"/>
              <w:szCs w:val="24"/>
            </w:rPr>
            <w:instrText xml:space="preserve"> TOC \o "1-3" \h \z \u </w:instrText>
          </w:r>
          <w:r w:rsidRPr="00BD536C">
            <w:rPr>
              <w:rFonts w:ascii="Arial" w:hAnsi="Arial" w:cs="Arial"/>
              <w:sz w:val="24"/>
              <w:szCs w:val="24"/>
            </w:rPr>
            <w:fldChar w:fldCharType="separate"/>
          </w:r>
          <w:hyperlink w:anchor="_Toc65679821" w:history="1">
            <w:r w:rsidR="005001F4" w:rsidRPr="00BE0EFF">
              <w:rPr>
                <w:rStyle w:val="Hyperlink"/>
                <w:rFonts w:ascii="Arial" w:hAnsi="Arial" w:cs="Arial"/>
                <w:noProof/>
              </w:rPr>
              <w:t>1.</w:t>
            </w:r>
            <w:r w:rsidR="005001F4">
              <w:rPr>
                <w:rFonts w:eastAsiaTheme="minorEastAsia"/>
                <w:noProof/>
                <w:lang w:eastAsia="de-AT"/>
              </w:rPr>
              <w:tab/>
            </w:r>
            <w:r w:rsidR="005001F4" w:rsidRPr="00BE0EFF">
              <w:rPr>
                <w:rStyle w:val="Hyperlink"/>
                <w:rFonts w:ascii="Arial" w:hAnsi="Arial" w:cs="Arial"/>
                <w:noProof/>
              </w:rPr>
              <w:t>Rahmenbedingungen</w:t>
            </w:r>
            <w:r w:rsidR="005001F4">
              <w:rPr>
                <w:noProof/>
                <w:webHidden/>
              </w:rPr>
              <w:tab/>
            </w:r>
            <w:r w:rsidR="005001F4">
              <w:rPr>
                <w:noProof/>
                <w:webHidden/>
              </w:rPr>
              <w:fldChar w:fldCharType="begin"/>
            </w:r>
            <w:r w:rsidR="005001F4">
              <w:rPr>
                <w:noProof/>
                <w:webHidden/>
              </w:rPr>
              <w:instrText xml:space="preserve"> PAGEREF _Toc65679821 \h </w:instrText>
            </w:r>
            <w:r w:rsidR="005001F4">
              <w:rPr>
                <w:noProof/>
                <w:webHidden/>
              </w:rPr>
            </w:r>
            <w:r w:rsidR="005001F4">
              <w:rPr>
                <w:noProof/>
                <w:webHidden/>
              </w:rPr>
              <w:fldChar w:fldCharType="separate"/>
            </w:r>
            <w:r w:rsidR="005001F4">
              <w:rPr>
                <w:noProof/>
                <w:webHidden/>
              </w:rPr>
              <w:t>3</w:t>
            </w:r>
            <w:r w:rsidR="005001F4">
              <w:rPr>
                <w:noProof/>
                <w:webHidden/>
              </w:rPr>
              <w:fldChar w:fldCharType="end"/>
            </w:r>
          </w:hyperlink>
        </w:p>
        <w:p w14:paraId="0659CB58" w14:textId="6C33A01C" w:rsidR="005001F4" w:rsidRDefault="005001F4">
          <w:pPr>
            <w:pStyle w:val="Verzeichnis2"/>
            <w:tabs>
              <w:tab w:val="right" w:leader="dot" w:pos="9062"/>
            </w:tabs>
            <w:rPr>
              <w:rFonts w:eastAsiaTheme="minorEastAsia"/>
              <w:noProof/>
              <w:lang w:eastAsia="de-AT"/>
            </w:rPr>
          </w:pPr>
          <w:hyperlink w:anchor="_Toc65679822" w:history="1">
            <w:r w:rsidRPr="00BE0EFF">
              <w:rPr>
                <w:rStyle w:val="Hyperlink"/>
                <w:rFonts w:ascii="Arial" w:hAnsi="Arial" w:cs="Arial"/>
                <w:noProof/>
              </w:rPr>
              <w:t>1.1 Distance-Learning Variante</w:t>
            </w:r>
            <w:r>
              <w:rPr>
                <w:noProof/>
                <w:webHidden/>
              </w:rPr>
              <w:tab/>
            </w:r>
            <w:r>
              <w:rPr>
                <w:noProof/>
                <w:webHidden/>
              </w:rPr>
              <w:fldChar w:fldCharType="begin"/>
            </w:r>
            <w:r>
              <w:rPr>
                <w:noProof/>
                <w:webHidden/>
              </w:rPr>
              <w:instrText xml:space="preserve"> PAGEREF _Toc65679822 \h </w:instrText>
            </w:r>
            <w:r>
              <w:rPr>
                <w:noProof/>
                <w:webHidden/>
              </w:rPr>
            </w:r>
            <w:r>
              <w:rPr>
                <w:noProof/>
                <w:webHidden/>
              </w:rPr>
              <w:fldChar w:fldCharType="separate"/>
            </w:r>
            <w:r>
              <w:rPr>
                <w:noProof/>
                <w:webHidden/>
              </w:rPr>
              <w:t>3</w:t>
            </w:r>
            <w:r>
              <w:rPr>
                <w:noProof/>
                <w:webHidden/>
              </w:rPr>
              <w:fldChar w:fldCharType="end"/>
            </w:r>
          </w:hyperlink>
        </w:p>
        <w:p w14:paraId="3DDAB2EE" w14:textId="2AD93C36" w:rsidR="005001F4" w:rsidRDefault="005001F4">
          <w:pPr>
            <w:pStyle w:val="Verzeichnis2"/>
            <w:tabs>
              <w:tab w:val="right" w:leader="dot" w:pos="9062"/>
            </w:tabs>
            <w:rPr>
              <w:rFonts w:eastAsiaTheme="minorEastAsia"/>
              <w:noProof/>
              <w:lang w:eastAsia="de-AT"/>
            </w:rPr>
          </w:pPr>
          <w:hyperlink w:anchor="_Toc65679823" w:history="1">
            <w:r w:rsidRPr="00BE0EFF">
              <w:rPr>
                <w:rStyle w:val="Hyperlink"/>
                <w:rFonts w:ascii="Arial" w:hAnsi="Arial" w:cs="Arial"/>
                <w:noProof/>
              </w:rPr>
              <w:t>1.2 Übersichtskarte mit den gekennzeichneten Stationen</w:t>
            </w:r>
            <w:r>
              <w:rPr>
                <w:noProof/>
                <w:webHidden/>
              </w:rPr>
              <w:tab/>
            </w:r>
            <w:r>
              <w:rPr>
                <w:noProof/>
                <w:webHidden/>
              </w:rPr>
              <w:fldChar w:fldCharType="begin"/>
            </w:r>
            <w:r>
              <w:rPr>
                <w:noProof/>
                <w:webHidden/>
              </w:rPr>
              <w:instrText xml:space="preserve"> PAGEREF _Toc65679823 \h </w:instrText>
            </w:r>
            <w:r>
              <w:rPr>
                <w:noProof/>
                <w:webHidden/>
              </w:rPr>
            </w:r>
            <w:r>
              <w:rPr>
                <w:noProof/>
                <w:webHidden/>
              </w:rPr>
              <w:fldChar w:fldCharType="separate"/>
            </w:r>
            <w:r>
              <w:rPr>
                <w:noProof/>
                <w:webHidden/>
              </w:rPr>
              <w:t>3</w:t>
            </w:r>
            <w:r>
              <w:rPr>
                <w:noProof/>
                <w:webHidden/>
              </w:rPr>
              <w:fldChar w:fldCharType="end"/>
            </w:r>
          </w:hyperlink>
        </w:p>
        <w:p w14:paraId="0A0F24A3" w14:textId="7B6C0540" w:rsidR="005001F4" w:rsidRDefault="005001F4">
          <w:pPr>
            <w:pStyle w:val="Verzeichnis2"/>
            <w:tabs>
              <w:tab w:val="right" w:leader="dot" w:pos="9062"/>
            </w:tabs>
            <w:rPr>
              <w:rFonts w:eastAsiaTheme="minorEastAsia"/>
              <w:noProof/>
              <w:lang w:eastAsia="de-AT"/>
            </w:rPr>
          </w:pPr>
          <w:hyperlink w:anchor="_Toc65679824" w:history="1">
            <w:r w:rsidRPr="00BE0EFF">
              <w:rPr>
                <w:rStyle w:val="Hyperlink"/>
                <w:rFonts w:ascii="Arial" w:hAnsi="Arial" w:cs="Arial"/>
                <w:noProof/>
              </w:rPr>
              <w:t>1.3 Planung der gekürzten Route im Falle einer Präsenz-Durchführung</w:t>
            </w:r>
            <w:r>
              <w:rPr>
                <w:noProof/>
                <w:webHidden/>
              </w:rPr>
              <w:tab/>
            </w:r>
            <w:r>
              <w:rPr>
                <w:noProof/>
                <w:webHidden/>
              </w:rPr>
              <w:fldChar w:fldCharType="begin"/>
            </w:r>
            <w:r>
              <w:rPr>
                <w:noProof/>
                <w:webHidden/>
              </w:rPr>
              <w:instrText xml:space="preserve"> PAGEREF _Toc65679824 \h </w:instrText>
            </w:r>
            <w:r>
              <w:rPr>
                <w:noProof/>
                <w:webHidden/>
              </w:rPr>
            </w:r>
            <w:r>
              <w:rPr>
                <w:noProof/>
                <w:webHidden/>
              </w:rPr>
              <w:fldChar w:fldCharType="separate"/>
            </w:r>
            <w:r>
              <w:rPr>
                <w:noProof/>
                <w:webHidden/>
              </w:rPr>
              <w:t>4</w:t>
            </w:r>
            <w:r>
              <w:rPr>
                <w:noProof/>
                <w:webHidden/>
              </w:rPr>
              <w:fldChar w:fldCharType="end"/>
            </w:r>
          </w:hyperlink>
        </w:p>
        <w:p w14:paraId="01FD4255" w14:textId="3713CAF5" w:rsidR="005001F4" w:rsidRDefault="005001F4">
          <w:pPr>
            <w:pStyle w:val="Verzeichnis1"/>
            <w:tabs>
              <w:tab w:val="right" w:leader="dot" w:pos="9062"/>
            </w:tabs>
            <w:rPr>
              <w:rFonts w:eastAsiaTheme="minorEastAsia"/>
              <w:noProof/>
              <w:lang w:eastAsia="de-AT"/>
            </w:rPr>
          </w:pPr>
          <w:hyperlink w:anchor="_Toc65679825" w:history="1">
            <w:r w:rsidRPr="00BE0EFF">
              <w:rPr>
                <w:rStyle w:val="Hyperlink"/>
                <w:rFonts w:ascii="Arial" w:hAnsi="Arial" w:cs="Arial"/>
                <w:noProof/>
              </w:rPr>
              <w:t>2. Ausarbeitung der Route</w:t>
            </w:r>
            <w:r>
              <w:rPr>
                <w:noProof/>
                <w:webHidden/>
              </w:rPr>
              <w:tab/>
            </w:r>
            <w:r>
              <w:rPr>
                <w:noProof/>
                <w:webHidden/>
              </w:rPr>
              <w:fldChar w:fldCharType="begin"/>
            </w:r>
            <w:r>
              <w:rPr>
                <w:noProof/>
                <w:webHidden/>
              </w:rPr>
              <w:instrText xml:space="preserve"> PAGEREF _Toc65679825 \h </w:instrText>
            </w:r>
            <w:r>
              <w:rPr>
                <w:noProof/>
                <w:webHidden/>
              </w:rPr>
            </w:r>
            <w:r>
              <w:rPr>
                <w:noProof/>
                <w:webHidden/>
              </w:rPr>
              <w:fldChar w:fldCharType="separate"/>
            </w:r>
            <w:r>
              <w:rPr>
                <w:noProof/>
                <w:webHidden/>
              </w:rPr>
              <w:t>5</w:t>
            </w:r>
            <w:r>
              <w:rPr>
                <w:noProof/>
                <w:webHidden/>
              </w:rPr>
              <w:fldChar w:fldCharType="end"/>
            </w:r>
          </w:hyperlink>
        </w:p>
        <w:p w14:paraId="6BE6646F" w14:textId="0C932808" w:rsidR="005001F4" w:rsidRDefault="005001F4">
          <w:pPr>
            <w:pStyle w:val="Verzeichnis2"/>
            <w:tabs>
              <w:tab w:val="right" w:leader="dot" w:pos="9062"/>
            </w:tabs>
            <w:rPr>
              <w:rFonts w:eastAsiaTheme="minorEastAsia"/>
              <w:noProof/>
              <w:lang w:eastAsia="de-AT"/>
            </w:rPr>
          </w:pPr>
          <w:hyperlink w:anchor="_Toc65679826" w:history="1">
            <w:r w:rsidRPr="00BE0EFF">
              <w:rPr>
                <w:rStyle w:val="Hyperlink"/>
                <w:rFonts w:ascii="Arial" w:hAnsi="Arial" w:cs="Arial"/>
                <w:noProof/>
              </w:rPr>
              <w:t>2.1 Einführende Informationen</w:t>
            </w:r>
            <w:r>
              <w:rPr>
                <w:noProof/>
                <w:webHidden/>
              </w:rPr>
              <w:tab/>
            </w:r>
            <w:r>
              <w:rPr>
                <w:noProof/>
                <w:webHidden/>
              </w:rPr>
              <w:fldChar w:fldCharType="begin"/>
            </w:r>
            <w:r>
              <w:rPr>
                <w:noProof/>
                <w:webHidden/>
              </w:rPr>
              <w:instrText xml:space="preserve"> PAGEREF _Toc65679826 \h </w:instrText>
            </w:r>
            <w:r>
              <w:rPr>
                <w:noProof/>
                <w:webHidden/>
              </w:rPr>
            </w:r>
            <w:r>
              <w:rPr>
                <w:noProof/>
                <w:webHidden/>
              </w:rPr>
              <w:fldChar w:fldCharType="separate"/>
            </w:r>
            <w:r>
              <w:rPr>
                <w:noProof/>
                <w:webHidden/>
              </w:rPr>
              <w:t>6</w:t>
            </w:r>
            <w:r>
              <w:rPr>
                <w:noProof/>
                <w:webHidden/>
              </w:rPr>
              <w:fldChar w:fldCharType="end"/>
            </w:r>
          </w:hyperlink>
        </w:p>
        <w:p w14:paraId="00A7E0F4" w14:textId="4145130C" w:rsidR="005001F4" w:rsidRDefault="005001F4">
          <w:pPr>
            <w:pStyle w:val="Verzeichnis2"/>
            <w:tabs>
              <w:tab w:val="right" w:leader="dot" w:pos="9062"/>
            </w:tabs>
            <w:rPr>
              <w:rFonts w:eastAsiaTheme="minorEastAsia"/>
              <w:noProof/>
              <w:lang w:eastAsia="de-AT"/>
            </w:rPr>
          </w:pPr>
          <w:hyperlink w:anchor="_Toc65679827" w:history="1">
            <w:r w:rsidRPr="00BE0EFF">
              <w:rPr>
                <w:rStyle w:val="Hyperlink"/>
                <w:rFonts w:ascii="Arial" w:hAnsi="Arial" w:cs="Arial"/>
                <w:noProof/>
              </w:rPr>
              <w:t>2.2 Rahmenauftrag</w:t>
            </w:r>
            <w:r>
              <w:rPr>
                <w:noProof/>
                <w:webHidden/>
              </w:rPr>
              <w:tab/>
            </w:r>
            <w:r>
              <w:rPr>
                <w:noProof/>
                <w:webHidden/>
              </w:rPr>
              <w:fldChar w:fldCharType="begin"/>
            </w:r>
            <w:r>
              <w:rPr>
                <w:noProof/>
                <w:webHidden/>
              </w:rPr>
              <w:instrText xml:space="preserve"> PAGEREF _Toc65679827 \h </w:instrText>
            </w:r>
            <w:r>
              <w:rPr>
                <w:noProof/>
                <w:webHidden/>
              </w:rPr>
            </w:r>
            <w:r>
              <w:rPr>
                <w:noProof/>
                <w:webHidden/>
              </w:rPr>
              <w:fldChar w:fldCharType="separate"/>
            </w:r>
            <w:r>
              <w:rPr>
                <w:noProof/>
                <w:webHidden/>
              </w:rPr>
              <w:t>7</w:t>
            </w:r>
            <w:r>
              <w:rPr>
                <w:noProof/>
                <w:webHidden/>
              </w:rPr>
              <w:fldChar w:fldCharType="end"/>
            </w:r>
          </w:hyperlink>
        </w:p>
        <w:p w14:paraId="436DA6F7" w14:textId="218797F9" w:rsidR="005001F4" w:rsidRDefault="005001F4">
          <w:pPr>
            <w:pStyle w:val="Verzeichnis2"/>
            <w:tabs>
              <w:tab w:val="right" w:leader="dot" w:pos="9062"/>
            </w:tabs>
            <w:rPr>
              <w:rFonts w:eastAsiaTheme="minorEastAsia"/>
              <w:noProof/>
              <w:lang w:eastAsia="de-AT"/>
            </w:rPr>
          </w:pPr>
          <w:hyperlink w:anchor="_Toc65679828" w:history="1">
            <w:r w:rsidRPr="00BE0EFF">
              <w:rPr>
                <w:rStyle w:val="Hyperlink"/>
                <w:rFonts w:ascii="Arial" w:hAnsi="Arial" w:cs="Arial"/>
                <w:noProof/>
              </w:rPr>
              <w:t>2.3 Station 1: Lentos/Brucknerhaus</w:t>
            </w:r>
            <w:r>
              <w:rPr>
                <w:noProof/>
                <w:webHidden/>
              </w:rPr>
              <w:tab/>
            </w:r>
            <w:r>
              <w:rPr>
                <w:noProof/>
                <w:webHidden/>
              </w:rPr>
              <w:fldChar w:fldCharType="begin"/>
            </w:r>
            <w:r>
              <w:rPr>
                <w:noProof/>
                <w:webHidden/>
              </w:rPr>
              <w:instrText xml:space="preserve"> PAGEREF _Toc65679828 \h </w:instrText>
            </w:r>
            <w:r>
              <w:rPr>
                <w:noProof/>
                <w:webHidden/>
              </w:rPr>
            </w:r>
            <w:r>
              <w:rPr>
                <w:noProof/>
                <w:webHidden/>
              </w:rPr>
              <w:fldChar w:fldCharType="separate"/>
            </w:r>
            <w:r>
              <w:rPr>
                <w:noProof/>
                <w:webHidden/>
              </w:rPr>
              <w:t>7</w:t>
            </w:r>
            <w:r>
              <w:rPr>
                <w:noProof/>
                <w:webHidden/>
              </w:rPr>
              <w:fldChar w:fldCharType="end"/>
            </w:r>
          </w:hyperlink>
        </w:p>
        <w:p w14:paraId="60AB1FA8" w14:textId="72C7B5A1" w:rsidR="005001F4" w:rsidRDefault="005001F4">
          <w:pPr>
            <w:pStyle w:val="Verzeichnis2"/>
            <w:tabs>
              <w:tab w:val="right" w:leader="dot" w:pos="9062"/>
            </w:tabs>
            <w:rPr>
              <w:rFonts w:eastAsiaTheme="minorEastAsia"/>
              <w:noProof/>
              <w:lang w:eastAsia="de-AT"/>
            </w:rPr>
          </w:pPr>
          <w:hyperlink w:anchor="_Toc65679829" w:history="1">
            <w:r w:rsidRPr="00BE0EFF">
              <w:rPr>
                <w:rStyle w:val="Hyperlink"/>
                <w:rFonts w:ascii="Arial" w:hAnsi="Arial" w:cs="Arial"/>
                <w:noProof/>
              </w:rPr>
              <w:t>2.4 Station 2: TechCenter/Launcherie</w:t>
            </w:r>
            <w:r>
              <w:rPr>
                <w:noProof/>
                <w:webHidden/>
              </w:rPr>
              <w:tab/>
            </w:r>
            <w:r>
              <w:rPr>
                <w:noProof/>
                <w:webHidden/>
              </w:rPr>
              <w:fldChar w:fldCharType="begin"/>
            </w:r>
            <w:r>
              <w:rPr>
                <w:noProof/>
                <w:webHidden/>
              </w:rPr>
              <w:instrText xml:space="preserve"> PAGEREF _Toc65679829 \h </w:instrText>
            </w:r>
            <w:r>
              <w:rPr>
                <w:noProof/>
                <w:webHidden/>
              </w:rPr>
            </w:r>
            <w:r>
              <w:rPr>
                <w:noProof/>
                <w:webHidden/>
              </w:rPr>
              <w:fldChar w:fldCharType="separate"/>
            </w:r>
            <w:r>
              <w:rPr>
                <w:noProof/>
                <w:webHidden/>
              </w:rPr>
              <w:t>9</w:t>
            </w:r>
            <w:r>
              <w:rPr>
                <w:noProof/>
                <w:webHidden/>
              </w:rPr>
              <w:fldChar w:fldCharType="end"/>
            </w:r>
          </w:hyperlink>
        </w:p>
        <w:p w14:paraId="1FEA51BD" w14:textId="53D19D77" w:rsidR="005001F4" w:rsidRDefault="005001F4">
          <w:pPr>
            <w:pStyle w:val="Verzeichnis2"/>
            <w:tabs>
              <w:tab w:val="right" w:leader="dot" w:pos="9062"/>
            </w:tabs>
            <w:rPr>
              <w:rFonts w:eastAsiaTheme="minorEastAsia"/>
              <w:noProof/>
              <w:lang w:eastAsia="de-AT"/>
            </w:rPr>
          </w:pPr>
          <w:hyperlink w:anchor="_Toc65679830" w:history="1">
            <w:r w:rsidRPr="00BE0EFF">
              <w:rPr>
                <w:rStyle w:val="Hyperlink"/>
                <w:rFonts w:ascii="Arial" w:hAnsi="Arial" w:cs="Arial"/>
                <w:noProof/>
              </w:rPr>
              <w:t>2.5 Station 3: Hafen Linz</w:t>
            </w:r>
            <w:r>
              <w:rPr>
                <w:noProof/>
                <w:webHidden/>
              </w:rPr>
              <w:tab/>
            </w:r>
            <w:r>
              <w:rPr>
                <w:noProof/>
                <w:webHidden/>
              </w:rPr>
              <w:fldChar w:fldCharType="begin"/>
            </w:r>
            <w:r>
              <w:rPr>
                <w:noProof/>
                <w:webHidden/>
              </w:rPr>
              <w:instrText xml:space="preserve"> PAGEREF _Toc65679830 \h </w:instrText>
            </w:r>
            <w:r>
              <w:rPr>
                <w:noProof/>
                <w:webHidden/>
              </w:rPr>
            </w:r>
            <w:r>
              <w:rPr>
                <w:noProof/>
                <w:webHidden/>
              </w:rPr>
              <w:fldChar w:fldCharType="separate"/>
            </w:r>
            <w:r>
              <w:rPr>
                <w:noProof/>
                <w:webHidden/>
              </w:rPr>
              <w:t>10</w:t>
            </w:r>
            <w:r>
              <w:rPr>
                <w:noProof/>
                <w:webHidden/>
              </w:rPr>
              <w:fldChar w:fldCharType="end"/>
            </w:r>
          </w:hyperlink>
        </w:p>
        <w:p w14:paraId="7B4E941A" w14:textId="020E498C" w:rsidR="005001F4" w:rsidRDefault="005001F4">
          <w:pPr>
            <w:pStyle w:val="Verzeichnis1"/>
            <w:tabs>
              <w:tab w:val="right" w:leader="dot" w:pos="9062"/>
            </w:tabs>
            <w:rPr>
              <w:rFonts w:eastAsiaTheme="minorEastAsia"/>
              <w:noProof/>
              <w:lang w:eastAsia="de-AT"/>
            </w:rPr>
          </w:pPr>
          <w:hyperlink w:anchor="_Toc65679831" w:history="1">
            <w:r w:rsidRPr="00BE0EFF">
              <w:rPr>
                <w:rStyle w:val="Hyperlink"/>
                <w:rFonts w:ascii="Arial" w:hAnsi="Arial" w:cs="Arial"/>
                <w:noProof/>
              </w:rPr>
              <w:t>3. Unterrichtseinsatz</w:t>
            </w:r>
            <w:r>
              <w:rPr>
                <w:noProof/>
                <w:webHidden/>
              </w:rPr>
              <w:tab/>
            </w:r>
            <w:r>
              <w:rPr>
                <w:noProof/>
                <w:webHidden/>
              </w:rPr>
              <w:fldChar w:fldCharType="begin"/>
            </w:r>
            <w:r>
              <w:rPr>
                <w:noProof/>
                <w:webHidden/>
              </w:rPr>
              <w:instrText xml:space="preserve"> PAGEREF _Toc65679831 \h </w:instrText>
            </w:r>
            <w:r>
              <w:rPr>
                <w:noProof/>
                <w:webHidden/>
              </w:rPr>
            </w:r>
            <w:r>
              <w:rPr>
                <w:noProof/>
                <w:webHidden/>
              </w:rPr>
              <w:fldChar w:fldCharType="separate"/>
            </w:r>
            <w:r>
              <w:rPr>
                <w:noProof/>
                <w:webHidden/>
              </w:rPr>
              <w:t>12</w:t>
            </w:r>
            <w:r>
              <w:rPr>
                <w:noProof/>
                <w:webHidden/>
              </w:rPr>
              <w:fldChar w:fldCharType="end"/>
            </w:r>
          </w:hyperlink>
        </w:p>
        <w:p w14:paraId="10949E7D" w14:textId="47DE6559" w:rsidR="005001F4" w:rsidRDefault="005001F4">
          <w:pPr>
            <w:pStyle w:val="Verzeichnis2"/>
            <w:tabs>
              <w:tab w:val="right" w:leader="dot" w:pos="9062"/>
            </w:tabs>
            <w:rPr>
              <w:rFonts w:eastAsiaTheme="minorEastAsia"/>
              <w:noProof/>
              <w:lang w:eastAsia="de-AT"/>
            </w:rPr>
          </w:pPr>
          <w:hyperlink w:anchor="_Toc65679832" w:history="1">
            <w:r w:rsidRPr="00BE0EFF">
              <w:rPr>
                <w:rStyle w:val="Hyperlink"/>
                <w:rFonts w:ascii="Arial" w:hAnsi="Arial" w:cs="Arial"/>
                <w:noProof/>
              </w:rPr>
              <w:t>3.1 Lehrplanbezug</w:t>
            </w:r>
            <w:r>
              <w:rPr>
                <w:noProof/>
                <w:webHidden/>
              </w:rPr>
              <w:tab/>
            </w:r>
            <w:r>
              <w:rPr>
                <w:noProof/>
                <w:webHidden/>
              </w:rPr>
              <w:fldChar w:fldCharType="begin"/>
            </w:r>
            <w:r>
              <w:rPr>
                <w:noProof/>
                <w:webHidden/>
              </w:rPr>
              <w:instrText xml:space="preserve"> PAGEREF _Toc65679832 \h </w:instrText>
            </w:r>
            <w:r>
              <w:rPr>
                <w:noProof/>
                <w:webHidden/>
              </w:rPr>
            </w:r>
            <w:r>
              <w:rPr>
                <w:noProof/>
                <w:webHidden/>
              </w:rPr>
              <w:fldChar w:fldCharType="separate"/>
            </w:r>
            <w:r>
              <w:rPr>
                <w:noProof/>
                <w:webHidden/>
              </w:rPr>
              <w:t>12</w:t>
            </w:r>
            <w:r>
              <w:rPr>
                <w:noProof/>
                <w:webHidden/>
              </w:rPr>
              <w:fldChar w:fldCharType="end"/>
            </w:r>
          </w:hyperlink>
        </w:p>
        <w:p w14:paraId="3090CA66" w14:textId="384B2C61" w:rsidR="005001F4" w:rsidRDefault="005001F4">
          <w:pPr>
            <w:pStyle w:val="Verzeichnis2"/>
            <w:tabs>
              <w:tab w:val="right" w:leader="dot" w:pos="9062"/>
            </w:tabs>
            <w:rPr>
              <w:rFonts w:eastAsiaTheme="minorEastAsia"/>
              <w:noProof/>
              <w:lang w:eastAsia="de-AT"/>
            </w:rPr>
          </w:pPr>
          <w:hyperlink w:anchor="_Toc65679833" w:history="1">
            <w:r w:rsidRPr="00BE0EFF">
              <w:rPr>
                <w:rStyle w:val="Hyperlink"/>
                <w:rFonts w:ascii="Arial" w:hAnsi="Arial" w:cs="Arial"/>
                <w:noProof/>
              </w:rPr>
              <w:t>3.2 Begründung für die Wahl der einzelnen Stationen</w:t>
            </w:r>
            <w:r>
              <w:rPr>
                <w:noProof/>
                <w:webHidden/>
              </w:rPr>
              <w:tab/>
            </w:r>
            <w:r>
              <w:rPr>
                <w:noProof/>
                <w:webHidden/>
              </w:rPr>
              <w:fldChar w:fldCharType="begin"/>
            </w:r>
            <w:r>
              <w:rPr>
                <w:noProof/>
                <w:webHidden/>
              </w:rPr>
              <w:instrText xml:space="preserve"> PAGEREF _Toc65679833 \h </w:instrText>
            </w:r>
            <w:r>
              <w:rPr>
                <w:noProof/>
                <w:webHidden/>
              </w:rPr>
            </w:r>
            <w:r>
              <w:rPr>
                <w:noProof/>
                <w:webHidden/>
              </w:rPr>
              <w:fldChar w:fldCharType="separate"/>
            </w:r>
            <w:r>
              <w:rPr>
                <w:noProof/>
                <w:webHidden/>
              </w:rPr>
              <w:t>12</w:t>
            </w:r>
            <w:r>
              <w:rPr>
                <w:noProof/>
                <w:webHidden/>
              </w:rPr>
              <w:fldChar w:fldCharType="end"/>
            </w:r>
          </w:hyperlink>
        </w:p>
        <w:p w14:paraId="0D39C4B6" w14:textId="3DB16C3E" w:rsidR="00DD6074" w:rsidRDefault="003A3FA2">
          <w:r w:rsidRPr="00BD536C">
            <w:rPr>
              <w:rFonts w:ascii="Arial" w:hAnsi="Arial" w:cs="Arial"/>
              <w:b/>
              <w:bCs/>
              <w:noProof/>
              <w:sz w:val="24"/>
              <w:szCs w:val="24"/>
              <w:lang w:val="de-DE"/>
            </w:rPr>
            <w:fldChar w:fldCharType="end"/>
          </w:r>
        </w:p>
      </w:sdtContent>
    </w:sdt>
    <w:p w14:paraId="1CA8600B" w14:textId="609FE2B9" w:rsidR="00DD6074" w:rsidRDefault="00DD6074" w:rsidP="00FD778E">
      <w:pPr>
        <w:pStyle w:val="berschrift1"/>
        <w:numPr>
          <w:ilvl w:val="0"/>
          <w:numId w:val="1"/>
        </w:numPr>
        <w:spacing w:before="0"/>
        <w:rPr>
          <w:rFonts w:ascii="Arial" w:hAnsi="Arial" w:cs="Arial"/>
        </w:rPr>
      </w:pPr>
      <w:r>
        <w:br w:type="page"/>
      </w:r>
      <w:bookmarkStart w:id="0" w:name="_Toc65679821"/>
      <w:r w:rsidR="001431FE" w:rsidRPr="00666A09">
        <w:rPr>
          <w:rFonts w:ascii="Arial" w:hAnsi="Arial" w:cs="Arial"/>
        </w:rPr>
        <w:lastRenderedPageBreak/>
        <w:t>Rahmenbedingungen</w:t>
      </w:r>
      <w:bookmarkEnd w:id="0"/>
      <w:r w:rsidR="001431FE" w:rsidRPr="00666A09">
        <w:rPr>
          <w:rFonts w:ascii="Arial" w:hAnsi="Arial" w:cs="Arial"/>
        </w:rPr>
        <w:t xml:space="preserve"> </w:t>
      </w:r>
    </w:p>
    <w:p w14:paraId="70C9B4FC" w14:textId="77777777" w:rsidR="00C11376" w:rsidRPr="00C11376" w:rsidRDefault="00C11376" w:rsidP="00C11376"/>
    <w:p w14:paraId="3885C2B6" w14:textId="113BAF6F" w:rsidR="001431FE" w:rsidRDefault="00C11376" w:rsidP="00C11376">
      <w:pPr>
        <w:pStyle w:val="berschrift2"/>
        <w:spacing w:before="0"/>
        <w:rPr>
          <w:rFonts w:ascii="Arial" w:hAnsi="Arial" w:cs="Arial"/>
        </w:rPr>
      </w:pPr>
      <w:bookmarkStart w:id="1" w:name="_Toc65679822"/>
      <w:r>
        <w:rPr>
          <w:rFonts w:ascii="Arial" w:hAnsi="Arial" w:cs="Arial"/>
        </w:rPr>
        <w:t xml:space="preserve">1.1 </w:t>
      </w:r>
      <w:proofErr w:type="spellStart"/>
      <w:r w:rsidR="001431FE" w:rsidRPr="00666A09">
        <w:rPr>
          <w:rFonts w:ascii="Arial" w:hAnsi="Arial" w:cs="Arial"/>
        </w:rPr>
        <w:t>Distance</w:t>
      </w:r>
      <w:proofErr w:type="spellEnd"/>
      <w:r w:rsidR="001431FE" w:rsidRPr="00666A09">
        <w:rPr>
          <w:rFonts w:ascii="Arial" w:hAnsi="Arial" w:cs="Arial"/>
        </w:rPr>
        <w:t>-Learning Variante</w:t>
      </w:r>
      <w:bookmarkEnd w:id="1"/>
    </w:p>
    <w:p w14:paraId="026800B2" w14:textId="6B7B5AED" w:rsidR="00C11376" w:rsidRDefault="00666A09" w:rsidP="00C11376">
      <w:pPr>
        <w:spacing w:after="0" w:line="360" w:lineRule="auto"/>
        <w:jc w:val="both"/>
        <w:rPr>
          <w:rFonts w:ascii="Arial" w:hAnsi="Arial" w:cs="Arial"/>
          <w:sz w:val="24"/>
          <w:szCs w:val="24"/>
        </w:rPr>
      </w:pPr>
      <w:r w:rsidRPr="00AF536D">
        <w:rPr>
          <w:rFonts w:ascii="Arial" w:hAnsi="Arial" w:cs="Arial"/>
          <w:sz w:val="24"/>
          <w:szCs w:val="24"/>
        </w:rPr>
        <w:t>Aufgrund der aktuellen Corona-Situation wurde sich bereits im Dezember</w:t>
      </w:r>
      <w:r w:rsidR="00C11376">
        <w:rPr>
          <w:rFonts w:ascii="Arial" w:hAnsi="Arial" w:cs="Arial"/>
          <w:sz w:val="24"/>
          <w:szCs w:val="24"/>
        </w:rPr>
        <w:t xml:space="preserve"> angedacht</w:t>
      </w:r>
      <w:r w:rsidRPr="00AF536D">
        <w:rPr>
          <w:rFonts w:ascii="Arial" w:hAnsi="Arial" w:cs="Arial"/>
          <w:sz w:val="24"/>
          <w:szCs w:val="24"/>
        </w:rPr>
        <w:t xml:space="preserve">, dass </w:t>
      </w:r>
      <w:r w:rsidR="00C11376" w:rsidRPr="00AF536D">
        <w:rPr>
          <w:rFonts w:ascii="Arial" w:hAnsi="Arial" w:cs="Arial"/>
          <w:sz w:val="24"/>
          <w:szCs w:val="24"/>
        </w:rPr>
        <w:t>des Projekts</w:t>
      </w:r>
      <w:r w:rsidRPr="00AF536D">
        <w:rPr>
          <w:rFonts w:ascii="Arial" w:hAnsi="Arial" w:cs="Arial"/>
          <w:sz w:val="24"/>
          <w:szCs w:val="24"/>
        </w:rPr>
        <w:t xml:space="preserve"> „Entdecke Linz“ für eine Durchführung im </w:t>
      </w:r>
      <w:proofErr w:type="spellStart"/>
      <w:r w:rsidRPr="00AF536D">
        <w:rPr>
          <w:rFonts w:ascii="Arial" w:hAnsi="Arial" w:cs="Arial"/>
          <w:sz w:val="24"/>
          <w:szCs w:val="24"/>
        </w:rPr>
        <w:t>Distance</w:t>
      </w:r>
      <w:proofErr w:type="spellEnd"/>
      <w:r w:rsidRPr="00AF536D">
        <w:rPr>
          <w:rFonts w:ascii="Arial" w:hAnsi="Arial" w:cs="Arial"/>
          <w:sz w:val="24"/>
          <w:szCs w:val="24"/>
        </w:rPr>
        <w:t>-Learning geplant wird</w:t>
      </w:r>
      <w:r w:rsidR="00C11376">
        <w:rPr>
          <w:rFonts w:ascii="Arial" w:hAnsi="Arial" w:cs="Arial"/>
          <w:sz w:val="24"/>
          <w:szCs w:val="24"/>
        </w:rPr>
        <w:t>, was mit Anfang Jänner dann auch so beschlossen wurde.</w:t>
      </w:r>
      <w:r w:rsidRPr="00AF536D">
        <w:rPr>
          <w:rFonts w:ascii="Arial" w:hAnsi="Arial" w:cs="Arial"/>
          <w:sz w:val="24"/>
          <w:szCs w:val="24"/>
        </w:rPr>
        <w:t xml:space="preserve"> Die Beteiligten des Projektes haben aufgrund dessen deren zuvor gewählte Route adaptiert und 3-4 Stationen ausgewählt, welche in </w:t>
      </w:r>
      <w:r w:rsidR="0026616F">
        <w:rPr>
          <w:rFonts w:ascii="Arial" w:hAnsi="Arial" w:cs="Arial"/>
          <w:sz w:val="24"/>
          <w:szCs w:val="24"/>
        </w:rPr>
        <w:t>jeweils einem Abschnitt</w:t>
      </w:r>
      <w:r w:rsidRPr="00AF536D">
        <w:rPr>
          <w:rFonts w:ascii="Arial" w:hAnsi="Arial" w:cs="Arial"/>
          <w:sz w:val="24"/>
          <w:szCs w:val="24"/>
        </w:rPr>
        <w:t xml:space="preserve"> im eigenen </w:t>
      </w:r>
      <w:proofErr w:type="spellStart"/>
      <w:r w:rsidRPr="00AF536D">
        <w:rPr>
          <w:rFonts w:ascii="Arial" w:hAnsi="Arial" w:cs="Arial"/>
          <w:sz w:val="24"/>
          <w:szCs w:val="24"/>
        </w:rPr>
        <w:t>Lernkurs</w:t>
      </w:r>
      <w:proofErr w:type="spellEnd"/>
      <w:r w:rsidRPr="00AF536D">
        <w:rPr>
          <w:rFonts w:ascii="Arial" w:hAnsi="Arial" w:cs="Arial"/>
          <w:sz w:val="24"/>
          <w:szCs w:val="24"/>
        </w:rPr>
        <w:t xml:space="preserve"> ausgearbeitet wurden. Zu jeder Station finden die </w:t>
      </w:r>
      <w:r w:rsidR="00FD778E">
        <w:rPr>
          <w:rFonts w:ascii="Arial" w:hAnsi="Arial" w:cs="Arial"/>
          <w:sz w:val="24"/>
          <w:szCs w:val="24"/>
        </w:rPr>
        <w:t>Lernenden</w:t>
      </w:r>
      <w:r w:rsidRPr="00AF536D">
        <w:rPr>
          <w:rFonts w:ascii="Arial" w:hAnsi="Arial" w:cs="Arial"/>
          <w:sz w:val="24"/>
          <w:szCs w:val="24"/>
        </w:rPr>
        <w:t xml:space="preserve"> verschiedene Ressourcen (Links,</w:t>
      </w:r>
      <w:r w:rsidR="00C11376">
        <w:rPr>
          <w:rFonts w:ascii="Arial" w:hAnsi="Arial" w:cs="Arial"/>
          <w:sz w:val="24"/>
          <w:szCs w:val="24"/>
        </w:rPr>
        <w:t xml:space="preserve"> </w:t>
      </w:r>
      <w:r w:rsidR="00FD778E">
        <w:rPr>
          <w:rFonts w:ascii="Arial" w:hAnsi="Arial" w:cs="Arial"/>
          <w:sz w:val="24"/>
          <w:szCs w:val="24"/>
        </w:rPr>
        <w:t>Artikel</w:t>
      </w:r>
      <w:r w:rsidRPr="00AF536D">
        <w:rPr>
          <w:rFonts w:ascii="Arial" w:hAnsi="Arial" w:cs="Arial"/>
          <w:sz w:val="24"/>
          <w:szCs w:val="24"/>
        </w:rPr>
        <w:t xml:space="preserve">, etc.), welche ihnen bei der Beantwortung der </w:t>
      </w:r>
      <w:r w:rsidR="00FD778E">
        <w:rPr>
          <w:rFonts w:ascii="Arial" w:hAnsi="Arial" w:cs="Arial"/>
          <w:sz w:val="24"/>
          <w:szCs w:val="24"/>
        </w:rPr>
        <w:t>Arbeitsaufträge</w:t>
      </w:r>
      <w:r w:rsidRPr="00AF536D">
        <w:rPr>
          <w:rFonts w:ascii="Arial" w:hAnsi="Arial" w:cs="Arial"/>
          <w:sz w:val="24"/>
          <w:szCs w:val="24"/>
        </w:rPr>
        <w:t xml:space="preserve"> helfen. Für jede Station wurde auch ein Rückkanal erstellt, um die Ergebnisse zu sichern und für uns Studierende zugänglich zu machen.</w:t>
      </w:r>
      <w:r w:rsidR="002C3E86">
        <w:rPr>
          <w:rFonts w:ascii="Arial" w:hAnsi="Arial" w:cs="Arial"/>
          <w:sz w:val="24"/>
          <w:szCs w:val="24"/>
        </w:rPr>
        <w:t xml:space="preserve"> </w:t>
      </w:r>
    </w:p>
    <w:p w14:paraId="7E14020F" w14:textId="77777777" w:rsidR="00C11376" w:rsidRDefault="00C11376" w:rsidP="00C11376">
      <w:pPr>
        <w:spacing w:after="0" w:line="360" w:lineRule="auto"/>
        <w:jc w:val="both"/>
        <w:rPr>
          <w:rFonts w:ascii="Arial" w:hAnsi="Arial" w:cs="Arial"/>
          <w:sz w:val="24"/>
          <w:szCs w:val="24"/>
        </w:rPr>
      </w:pPr>
    </w:p>
    <w:p w14:paraId="7D289670" w14:textId="5FB3969B" w:rsidR="001431FE" w:rsidRPr="00C11376" w:rsidRDefault="00C11376" w:rsidP="00C11376">
      <w:pPr>
        <w:pStyle w:val="berschrift2"/>
        <w:spacing w:before="0"/>
        <w:rPr>
          <w:rFonts w:ascii="Arial" w:hAnsi="Arial" w:cs="Arial"/>
        </w:rPr>
      </w:pPr>
      <w:bookmarkStart w:id="2" w:name="_Toc65679823"/>
      <w:r w:rsidRPr="00C11376">
        <w:rPr>
          <w:rFonts w:ascii="Arial" w:hAnsi="Arial" w:cs="Arial"/>
        </w:rPr>
        <w:t xml:space="preserve">1.2 </w:t>
      </w:r>
      <w:r w:rsidR="001431FE" w:rsidRPr="00C11376">
        <w:rPr>
          <w:rFonts w:ascii="Arial" w:hAnsi="Arial" w:cs="Arial"/>
        </w:rPr>
        <w:t>Übersichtskarte mit den gekennzeichneten Stationen</w:t>
      </w:r>
      <w:bookmarkEnd w:id="2"/>
    </w:p>
    <w:p w14:paraId="20FED354" w14:textId="2CA16369" w:rsidR="00666A09" w:rsidRPr="00AF536D" w:rsidRDefault="00666A09" w:rsidP="00AF536D">
      <w:pPr>
        <w:spacing w:line="360" w:lineRule="auto"/>
        <w:jc w:val="both"/>
        <w:rPr>
          <w:rFonts w:ascii="Arial" w:hAnsi="Arial" w:cs="Arial"/>
          <w:sz w:val="24"/>
          <w:szCs w:val="24"/>
        </w:rPr>
      </w:pPr>
      <w:r w:rsidRPr="00AF536D">
        <w:rPr>
          <w:rFonts w:ascii="Arial" w:hAnsi="Arial" w:cs="Arial"/>
          <w:sz w:val="24"/>
          <w:szCs w:val="24"/>
        </w:rPr>
        <w:t xml:space="preserve">Im November habe ich mich für die Route </w:t>
      </w:r>
      <w:r w:rsidR="00C11376">
        <w:rPr>
          <w:rFonts w:ascii="Arial" w:hAnsi="Arial" w:cs="Arial"/>
          <w:sz w:val="24"/>
          <w:szCs w:val="24"/>
        </w:rPr>
        <w:t>4</w:t>
      </w:r>
      <w:r w:rsidRPr="00AF536D">
        <w:rPr>
          <w:rFonts w:ascii="Arial" w:hAnsi="Arial" w:cs="Arial"/>
          <w:sz w:val="24"/>
          <w:szCs w:val="24"/>
        </w:rPr>
        <w:t xml:space="preserve"> „</w:t>
      </w:r>
      <w:r w:rsidR="00C11376" w:rsidRPr="00C11376">
        <w:rPr>
          <w:rFonts w:ascii="Arial" w:hAnsi="Arial" w:cs="Arial"/>
          <w:sz w:val="24"/>
          <w:szCs w:val="24"/>
        </w:rPr>
        <w:t>Entlang der Donaulände zum Hafen und in das Industriegebiet</w:t>
      </w:r>
      <w:r w:rsidRPr="00AF536D">
        <w:rPr>
          <w:rFonts w:ascii="Arial" w:hAnsi="Arial" w:cs="Arial"/>
          <w:sz w:val="24"/>
          <w:szCs w:val="24"/>
        </w:rPr>
        <w:t xml:space="preserve">“ entschieden. Hierfür wurden zu Beginn </w:t>
      </w:r>
      <w:r w:rsidR="00C11376">
        <w:rPr>
          <w:rFonts w:ascii="Arial" w:hAnsi="Arial" w:cs="Arial"/>
          <w:sz w:val="24"/>
          <w:szCs w:val="24"/>
        </w:rPr>
        <w:t>neun</w:t>
      </w:r>
      <w:r w:rsidRPr="00AF536D">
        <w:rPr>
          <w:rFonts w:ascii="Arial" w:hAnsi="Arial" w:cs="Arial"/>
          <w:sz w:val="24"/>
          <w:szCs w:val="24"/>
        </w:rPr>
        <w:t xml:space="preserve"> Stationen festgelegt: </w:t>
      </w:r>
    </w:p>
    <w:p w14:paraId="7F5CAC1E" w14:textId="2143F5A2" w:rsidR="0037088D" w:rsidRPr="00AF536D" w:rsidRDefault="0037088D" w:rsidP="00AF536D">
      <w:pPr>
        <w:pStyle w:val="activity"/>
        <w:numPr>
          <w:ilvl w:val="0"/>
          <w:numId w:val="16"/>
        </w:numPr>
        <w:shd w:val="clear" w:color="auto" w:fill="FFFFFF"/>
        <w:spacing w:before="0" w:beforeAutospacing="0" w:line="276" w:lineRule="auto"/>
        <w:ind w:right="240"/>
        <w:jc w:val="both"/>
        <w:textAlignment w:val="baseline"/>
        <w:rPr>
          <w:rFonts w:ascii="Arial" w:hAnsi="Arial" w:cs="Arial"/>
        </w:rPr>
      </w:pPr>
      <w:r w:rsidRPr="00AF536D">
        <w:rPr>
          <w:rFonts w:ascii="Arial" w:hAnsi="Arial" w:cs="Arial"/>
        </w:rPr>
        <w:t xml:space="preserve">Start: Hauptbahnhof Linz </w:t>
      </w:r>
    </w:p>
    <w:p w14:paraId="05FB1F00" w14:textId="6420D568" w:rsidR="0037088D" w:rsidRPr="00AF536D" w:rsidRDefault="00C11376" w:rsidP="00AF536D">
      <w:pPr>
        <w:pStyle w:val="activity"/>
        <w:numPr>
          <w:ilvl w:val="0"/>
          <w:numId w:val="16"/>
        </w:numPr>
        <w:shd w:val="clear" w:color="auto" w:fill="FFFFFF"/>
        <w:spacing w:before="0" w:beforeAutospacing="0" w:line="276" w:lineRule="auto"/>
        <w:ind w:right="240"/>
        <w:jc w:val="both"/>
        <w:textAlignment w:val="baseline"/>
        <w:rPr>
          <w:rFonts w:ascii="Arial" w:hAnsi="Arial" w:cs="Arial"/>
        </w:rPr>
      </w:pPr>
      <w:r>
        <w:rPr>
          <w:rFonts w:ascii="Arial" w:hAnsi="Arial" w:cs="Arial"/>
        </w:rPr>
        <w:t>Lentos Linz</w:t>
      </w:r>
      <w:r w:rsidR="0037088D" w:rsidRPr="00AF536D">
        <w:rPr>
          <w:rFonts w:ascii="Arial" w:hAnsi="Arial" w:cs="Arial"/>
        </w:rPr>
        <w:t xml:space="preserve"> </w:t>
      </w:r>
    </w:p>
    <w:p w14:paraId="0DE0F594" w14:textId="3CAB8465" w:rsidR="0037088D" w:rsidRPr="00AF536D" w:rsidRDefault="00C11376" w:rsidP="00AF536D">
      <w:pPr>
        <w:pStyle w:val="Listenabsatz"/>
        <w:numPr>
          <w:ilvl w:val="0"/>
          <w:numId w:val="16"/>
        </w:numPr>
        <w:spacing w:line="276" w:lineRule="auto"/>
        <w:jc w:val="both"/>
        <w:rPr>
          <w:rFonts w:ascii="Arial" w:hAnsi="Arial" w:cs="Arial"/>
          <w:sz w:val="24"/>
          <w:szCs w:val="24"/>
        </w:rPr>
      </w:pPr>
      <w:r>
        <w:rPr>
          <w:rFonts w:ascii="Arial" w:hAnsi="Arial" w:cs="Arial"/>
          <w:sz w:val="24"/>
          <w:szCs w:val="24"/>
        </w:rPr>
        <w:t>Brucknerhaus</w:t>
      </w:r>
      <w:r w:rsidR="0037088D" w:rsidRPr="00AF536D">
        <w:rPr>
          <w:rFonts w:ascii="Arial" w:hAnsi="Arial" w:cs="Arial"/>
          <w:sz w:val="24"/>
          <w:szCs w:val="24"/>
        </w:rPr>
        <w:t xml:space="preserve"> </w:t>
      </w:r>
    </w:p>
    <w:p w14:paraId="6D272DF9" w14:textId="042DE0EA" w:rsidR="0037088D" w:rsidRPr="00AF536D" w:rsidRDefault="00C11376" w:rsidP="00AF536D">
      <w:pPr>
        <w:pStyle w:val="Listenabsatz"/>
        <w:numPr>
          <w:ilvl w:val="0"/>
          <w:numId w:val="16"/>
        </w:numPr>
        <w:spacing w:line="276" w:lineRule="auto"/>
        <w:jc w:val="both"/>
        <w:rPr>
          <w:rFonts w:ascii="Arial" w:hAnsi="Arial" w:cs="Arial"/>
          <w:sz w:val="24"/>
          <w:szCs w:val="24"/>
        </w:rPr>
      </w:pPr>
      <w:r>
        <w:rPr>
          <w:rFonts w:ascii="Arial" w:hAnsi="Arial" w:cs="Arial"/>
          <w:sz w:val="24"/>
          <w:szCs w:val="24"/>
        </w:rPr>
        <w:t>A7 Bypass</w:t>
      </w:r>
    </w:p>
    <w:p w14:paraId="131B998E" w14:textId="37986040" w:rsidR="0037088D" w:rsidRPr="00AF536D" w:rsidRDefault="00C11376" w:rsidP="00AF536D">
      <w:pPr>
        <w:pStyle w:val="Listenabsatz"/>
        <w:numPr>
          <w:ilvl w:val="0"/>
          <w:numId w:val="16"/>
        </w:numPr>
        <w:spacing w:line="276" w:lineRule="auto"/>
        <w:jc w:val="both"/>
        <w:rPr>
          <w:rFonts w:ascii="Arial" w:hAnsi="Arial" w:cs="Arial"/>
          <w:sz w:val="24"/>
          <w:szCs w:val="24"/>
        </w:rPr>
      </w:pPr>
      <w:proofErr w:type="spellStart"/>
      <w:r>
        <w:rPr>
          <w:rFonts w:ascii="Arial" w:hAnsi="Arial" w:cs="Arial"/>
          <w:sz w:val="24"/>
          <w:szCs w:val="24"/>
        </w:rPr>
        <w:t>TechCenter</w:t>
      </w:r>
      <w:proofErr w:type="spellEnd"/>
      <w:r w:rsidR="0037088D" w:rsidRPr="00AF536D">
        <w:rPr>
          <w:rFonts w:ascii="Arial" w:hAnsi="Arial" w:cs="Arial"/>
          <w:sz w:val="24"/>
          <w:szCs w:val="24"/>
        </w:rPr>
        <w:t xml:space="preserve"> </w:t>
      </w:r>
    </w:p>
    <w:p w14:paraId="07C29914" w14:textId="14839D74" w:rsidR="0037088D" w:rsidRPr="00AF536D" w:rsidRDefault="00C11376" w:rsidP="00AF536D">
      <w:pPr>
        <w:pStyle w:val="Listenabsatz"/>
        <w:numPr>
          <w:ilvl w:val="0"/>
          <w:numId w:val="16"/>
        </w:numPr>
        <w:spacing w:line="276" w:lineRule="auto"/>
        <w:jc w:val="both"/>
        <w:rPr>
          <w:rFonts w:ascii="Arial" w:hAnsi="Arial" w:cs="Arial"/>
          <w:sz w:val="24"/>
          <w:szCs w:val="24"/>
        </w:rPr>
      </w:pPr>
      <w:proofErr w:type="spellStart"/>
      <w:r>
        <w:rPr>
          <w:rFonts w:ascii="Arial" w:hAnsi="Arial" w:cs="Arial"/>
          <w:sz w:val="24"/>
          <w:szCs w:val="24"/>
        </w:rPr>
        <w:t>Launcherie</w:t>
      </w:r>
      <w:proofErr w:type="spellEnd"/>
      <w:r w:rsidR="0037088D" w:rsidRPr="00AF536D">
        <w:rPr>
          <w:rFonts w:ascii="Arial" w:hAnsi="Arial" w:cs="Arial"/>
          <w:sz w:val="24"/>
          <w:szCs w:val="24"/>
        </w:rPr>
        <w:t xml:space="preserve"> </w:t>
      </w:r>
    </w:p>
    <w:p w14:paraId="4F77384E" w14:textId="762A5994" w:rsidR="0037088D" w:rsidRPr="00AF536D" w:rsidRDefault="00C11376" w:rsidP="00AF536D">
      <w:pPr>
        <w:pStyle w:val="Listenabsatz"/>
        <w:numPr>
          <w:ilvl w:val="0"/>
          <w:numId w:val="16"/>
        </w:numPr>
        <w:spacing w:line="276" w:lineRule="auto"/>
        <w:jc w:val="both"/>
        <w:rPr>
          <w:rFonts w:ascii="Arial" w:hAnsi="Arial" w:cs="Arial"/>
          <w:sz w:val="24"/>
          <w:szCs w:val="24"/>
        </w:rPr>
      </w:pPr>
      <w:r>
        <w:rPr>
          <w:rFonts w:ascii="Arial" w:hAnsi="Arial" w:cs="Arial"/>
          <w:sz w:val="24"/>
          <w:szCs w:val="24"/>
        </w:rPr>
        <w:t>Hafen Linz</w:t>
      </w:r>
    </w:p>
    <w:p w14:paraId="53EBE396" w14:textId="77777777" w:rsidR="00C11376" w:rsidRDefault="00C11376" w:rsidP="00AF536D">
      <w:pPr>
        <w:pStyle w:val="Listenabsatz"/>
        <w:numPr>
          <w:ilvl w:val="0"/>
          <w:numId w:val="16"/>
        </w:numPr>
        <w:spacing w:line="276" w:lineRule="auto"/>
        <w:jc w:val="both"/>
        <w:rPr>
          <w:rFonts w:ascii="Arial" w:hAnsi="Arial" w:cs="Arial"/>
          <w:sz w:val="24"/>
          <w:szCs w:val="24"/>
        </w:rPr>
      </w:pPr>
      <w:r>
        <w:rPr>
          <w:rFonts w:ascii="Arial" w:hAnsi="Arial" w:cs="Arial"/>
          <w:sz w:val="24"/>
          <w:szCs w:val="24"/>
        </w:rPr>
        <w:t>Cineplexx</w:t>
      </w:r>
    </w:p>
    <w:p w14:paraId="4A8BF194" w14:textId="14AC1A1C" w:rsidR="0037088D" w:rsidRPr="00AF536D" w:rsidRDefault="00C11376" w:rsidP="00AF536D">
      <w:pPr>
        <w:pStyle w:val="Listenabsatz"/>
        <w:numPr>
          <w:ilvl w:val="0"/>
          <w:numId w:val="16"/>
        </w:numPr>
        <w:spacing w:line="276" w:lineRule="auto"/>
        <w:jc w:val="both"/>
        <w:rPr>
          <w:rFonts w:ascii="Arial" w:hAnsi="Arial" w:cs="Arial"/>
          <w:sz w:val="24"/>
          <w:szCs w:val="24"/>
        </w:rPr>
      </w:pPr>
      <w:r>
        <w:rPr>
          <w:rFonts w:ascii="Arial" w:hAnsi="Arial" w:cs="Arial"/>
          <w:sz w:val="24"/>
          <w:szCs w:val="24"/>
        </w:rPr>
        <w:t>Schachermayer</w:t>
      </w:r>
      <w:r w:rsidR="0037088D" w:rsidRPr="00AF536D">
        <w:rPr>
          <w:rFonts w:ascii="Arial" w:hAnsi="Arial" w:cs="Arial"/>
          <w:sz w:val="24"/>
          <w:szCs w:val="24"/>
        </w:rPr>
        <w:t xml:space="preserve"> </w:t>
      </w:r>
    </w:p>
    <w:p w14:paraId="6E48ECC3" w14:textId="584581FB" w:rsidR="0037088D" w:rsidRPr="00AF536D" w:rsidRDefault="0037088D" w:rsidP="00AF536D">
      <w:pPr>
        <w:pStyle w:val="Listenabsatz"/>
        <w:numPr>
          <w:ilvl w:val="0"/>
          <w:numId w:val="16"/>
        </w:numPr>
        <w:spacing w:line="276" w:lineRule="auto"/>
        <w:jc w:val="both"/>
        <w:rPr>
          <w:rFonts w:ascii="Arial" w:hAnsi="Arial" w:cs="Arial"/>
          <w:sz w:val="24"/>
          <w:szCs w:val="24"/>
        </w:rPr>
      </w:pPr>
      <w:r w:rsidRPr="00AF536D">
        <w:rPr>
          <w:rFonts w:ascii="Arial" w:hAnsi="Arial" w:cs="Arial"/>
          <w:sz w:val="24"/>
          <w:szCs w:val="24"/>
        </w:rPr>
        <w:t>Ende: Hauptbahnhof Linz</w:t>
      </w:r>
    </w:p>
    <w:p w14:paraId="19756286" w14:textId="628715E0" w:rsidR="00666A09" w:rsidRPr="00AF536D" w:rsidRDefault="00666A09" w:rsidP="00AF536D">
      <w:pPr>
        <w:spacing w:line="360" w:lineRule="auto"/>
        <w:jc w:val="both"/>
        <w:rPr>
          <w:rFonts w:ascii="Arial" w:hAnsi="Arial" w:cs="Arial"/>
          <w:sz w:val="24"/>
          <w:szCs w:val="24"/>
        </w:rPr>
      </w:pPr>
      <w:r w:rsidRPr="00AF536D">
        <w:rPr>
          <w:rFonts w:ascii="Arial" w:hAnsi="Arial" w:cs="Arial"/>
          <w:sz w:val="24"/>
          <w:szCs w:val="24"/>
        </w:rPr>
        <w:t xml:space="preserve">Für die </w:t>
      </w:r>
      <w:proofErr w:type="spellStart"/>
      <w:r w:rsidRPr="00AF536D">
        <w:rPr>
          <w:rFonts w:ascii="Arial" w:hAnsi="Arial" w:cs="Arial"/>
          <w:sz w:val="24"/>
          <w:szCs w:val="24"/>
        </w:rPr>
        <w:t>Distance</w:t>
      </w:r>
      <w:proofErr w:type="spellEnd"/>
      <w:r w:rsidRPr="00AF536D">
        <w:rPr>
          <w:rFonts w:ascii="Arial" w:hAnsi="Arial" w:cs="Arial"/>
          <w:sz w:val="24"/>
          <w:szCs w:val="24"/>
        </w:rPr>
        <w:t xml:space="preserve">-Learning Variante wurde die Anzahl der Stationen auf </w:t>
      </w:r>
      <w:r w:rsidR="00FD778E">
        <w:rPr>
          <w:rFonts w:ascii="Arial" w:hAnsi="Arial" w:cs="Arial"/>
          <w:sz w:val="24"/>
          <w:szCs w:val="24"/>
        </w:rPr>
        <w:t>drei</w:t>
      </w:r>
      <w:r w:rsidRPr="00AF536D">
        <w:rPr>
          <w:rFonts w:ascii="Arial" w:hAnsi="Arial" w:cs="Arial"/>
          <w:sz w:val="24"/>
          <w:szCs w:val="24"/>
        </w:rPr>
        <w:t xml:space="preserve"> reduziert, wobei folgende Stationen ausgewählt wurden, an welchen man unterschiedliche Funktionen einer Stadt beobachten kann: </w:t>
      </w:r>
    </w:p>
    <w:p w14:paraId="4ABEA2AE" w14:textId="5E5FD60F" w:rsidR="00666A09" w:rsidRPr="00AF536D" w:rsidRDefault="00C11376" w:rsidP="00AF536D">
      <w:pPr>
        <w:pStyle w:val="Listenabsatz"/>
        <w:numPr>
          <w:ilvl w:val="0"/>
          <w:numId w:val="14"/>
        </w:numPr>
        <w:spacing w:line="276" w:lineRule="auto"/>
        <w:jc w:val="both"/>
        <w:rPr>
          <w:rFonts w:ascii="Arial" w:hAnsi="Arial" w:cs="Arial"/>
          <w:sz w:val="24"/>
          <w:szCs w:val="24"/>
        </w:rPr>
      </w:pPr>
      <w:r>
        <w:rPr>
          <w:rFonts w:ascii="Arial" w:hAnsi="Arial" w:cs="Arial"/>
          <w:sz w:val="24"/>
          <w:szCs w:val="24"/>
        </w:rPr>
        <w:t>Lentos/Brucknerhaus</w:t>
      </w:r>
    </w:p>
    <w:p w14:paraId="1DC36C6B" w14:textId="7BB60625" w:rsidR="00666A09" w:rsidRPr="00AF536D" w:rsidRDefault="00C11376" w:rsidP="00AF536D">
      <w:pPr>
        <w:pStyle w:val="Listenabsatz"/>
        <w:numPr>
          <w:ilvl w:val="0"/>
          <w:numId w:val="14"/>
        </w:numPr>
        <w:spacing w:line="276" w:lineRule="auto"/>
        <w:jc w:val="both"/>
        <w:rPr>
          <w:rFonts w:ascii="Arial" w:hAnsi="Arial" w:cs="Arial"/>
          <w:sz w:val="24"/>
          <w:szCs w:val="24"/>
        </w:rPr>
      </w:pPr>
      <w:proofErr w:type="spellStart"/>
      <w:r>
        <w:rPr>
          <w:rFonts w:ascii="Arial" w:hAnsi="Arial" w:cs="Arial"/>
          <w:sz w:val="24"/>
          <w:szCs w:val="24"/>
        </w:rPr>
        <w:t>TechCenter</w:t>
      </w:r>
      <w:proofErr w:type="spellEnd"/>
      <w:r>
        <w:rPr>
          <w:rFonts w:ascii="Arial" w:hAnsi="Arial" w:cs="Arial"/>
          <w:sz w:val="24"/>
          <w:szCs w:val="24"/>
        </w:rPr>
        <w:t>/</w:t>
      </w:r>
      <w:proofErr w:type="spellStart"/>
      <w:r>
        <w:rPr>
          <w:rFonts w:ascii="Arial" w:hAnsi="Arial" w:cs="Arial"/>
          <w:sz w:val="24"/>
          <w:szCs w:val="24"/>
        </w:rPr>
        <w:t>Launcherie</w:t>
      </w:r>
      <w:proofErr w:type="spellEnd"/>
      <w:r w:rsidR="00666A09" w:rsidRPr="00AF536D">
        <w:rPr>
          <w:rFonts w:ascii="Arial" w:hAnsi="Arial" w:cs="Arial"/>
          <w:sz w:val="24"/>
          <w:szCs w:val="24"/>
        </w:rPr>
        <w:t xml:space="preserve"> </w:t>
      </w:r>
    </w:p>
    <w:p w14:paraId="648AA177" w14:textId="6ADB5518" w:rsidR="00AF536D" w:rsidRPr="00AF536D" w:rsidRDefault="00C11376" w:rsidP="00AF536D">
      <w:pPr>
        <w:pStyle w:val="Listenabsatz"/>
        <w:numPr>
          <w:ilvl w:val="0"/>
          <w:numId w:val="14"/>
        </w:numPr>
        <w:spacing w:line="276" w:lineRule="auto"/>
        <w:jc w:val="both"/>
        <w:rPr>
          <w:rFonts w:ascii="Arial" w:hAnsi="Arial" w:cs="Arial"/>
          <w:sz w:val="24"/>
          <w:szCs w:val="24"/>
        </w:rPr>
      </w:pPr>
      <w:r>
        <w:rPr>
          <w:rFonts w:ascii="Arial" w:hAnsi="Arial" w:cs="Arial"/>
          <w:sz w:val="24"/>
          <w:szCs w:val="24"/>
        </w:rPr>
        <w:t>Hafen Linz</w:t>
      </w:r>
      <w:r w:rsidR="0078529B" w:rsidRPr="00AF536D">
        <w:rPr>
          <w:rFonts w:ascii="Arial" w:hAnsi="Arial" w:cs="Arial"/>
          <w:sz w:val="24"/>
          <w:szCs w:val="24"/>
        </w:rPr>
        <w:t xml:space="preserve"> </w:t>
      </w:r>
    </w:p>
    <w:p w14:paraId="1DAE9272" w14:textId="019C8D95" w:rsidR="0037088D" w:rsidRPr="00AF536D" w:rsidRDefault="0037088D" w:rsidP="00AF536D">
      <w:pPr>
        <w:spacing w:line="360" w:lineRule="auto"/>
        <w:jc w:val="both"/>
        <w:rPr>
          <w:rFonts w:ascii="Arial" w:hAnsi="Arial" w:cs="Arial"/>
          <w:sz w:val="24"/>
          <w:szCs w:val="24"/>
        </w:rPr>
      </w:pPr>
      <w:r w:rsidRPr="00AF536D">
        <w:rPr>
          <w:rFonts w:ascii="Arial" w:hAnsi="Arial" w:cs="Arial"/>
          <w:sz w:val="24"/>
          <w:szCs w:val="24"/>
        </w:rPr>
        <w:t xml:space="preserve">Der </w:t>
      </w:r>
      <w:r w:rsidR="00BD536C">
        <w:rPr>
          <w:rFonts w:ascii="Arial" w:hAnsi="Arial" w:cs="Arial"/>
          <w:sz w:val="24"/>
          <w:szCs w:val="24"/>
        </w:rPr>
        <w:t xml:space="preserve">in Abbildung 1 präsentierte Ausschnitt </w:t>
      </w:r>
      <w:r w:rsidR="00FD778E">
        <w:rPr>
          <w:rFonts w:ascii="Arial" w:hAnsi="Arial" w:cs="Arial"/>
          <w:sz w:val="24"/>
          <w:szCs w:val="24"/>
        </w:rPr>
        <w:t>aus</w:t>
      </w:r>
      <w:r w:rsidRPr="00AF536D">
        <w:rPr>
          <w:rFonts w:ascii="Arial" w:hAnsi="Arial" w:cs="Arial"/>
          <w:sz w:val="24"/>
          <w:szCs w:val="24"/>
        </w:rPr>
        <w:t xml:space="preserve"> </w:t>
      </w:r>
      <w:proofErr w:type="spellStart"/>
      <w:r w:rsidRPr="00AF536D">
        <w:rPr>
          <w:rFonts w:ascii="Arial" w:hAnsi="Arial" w:cs="Arial"/>
          <w:sz w:val="24"/>
          <w:szCs w:val="24"/>
        </w:rPr>
        <w:t>GoogleMaps</w:t>
      </w:r>
      <w:proofErr w:type="spellEnd"/>
      <w:r w:rsidRPr="00AF536D">
        <w:rPr>
          <w:rFonts w:ascii="Arial" w:hAnsi="Arial" w:cs="Arial"/>
          <w:sz w:val="24"/>
          <w:szCs w:val="24"/>
        </w:rPr>
        <w:t xml:space="preserve"> zeigt, wie die Route 5 in der </w:t>
      </w:r>
      <w:proofErr w:type="spellStart"/>
      <w:r w:rsidRPr="00AF536D">
        <w:rPr>
          <w:rFonts w:ascii="Arial" w:hAnsi="Arial" w:cs="Arial"/>
          <w:sz w:val="24"/>
          <w:szCs w:val="24"/>
        </w:rPr>
        <w:t>Distance</w:t>
      </w:r>
      <w:proofErr w:type="spellEnd"/>
      <w:r w:rsidRPr="00AF536D">
        <w:rPr>
          <w:rFonts w:ascii="Arial" w:hAnsi="Arial" w:cs="Arial"/>
          <w:sz w:val="24"/>
          <w:szCs w:val="24"/>
        </w:rPr>
        <w:t>-Variante geplant wurde. Ausgehend vom Linzer Hauptbahnhof folgt d</w:t>
      </w:r>
      <w:r w:rsidR="00D44D98">
        <w:rPr>
          <w:rFonts w:ascii="Arial" w:hAnsi="Arial" w:cs="Arial"/>
          <w:sz w:val="24"/>
          <w:szCs w:val="24"/>
        </w:rPr>
        <w:t xml:space="preserve">as </w:t>
      </w:r>
      <w:r w:rsidR="00D44D98">
        <w:rPr>
          <w:rFonts w:ascii="Arial" w:hAnsi="Arial" w:cs="Arial"/>
          <w:sz w:val="24"/>
          <w:szCs w:val="24"/>
        </w:rPr>
        <w:lastRenderedPageBreak/>
        <w:t>Lentos beziehungsweise, das Brucknerhaus</w:t>
      </w:r>
      <w:r w:rsidRPr="00AF536D">
        <w:rPr>
          <w:rFonts w:ascii="Arial" w:hAnsi="Arial" w:cs="Arial"/>
          <w:sz w:val="24"/>
          <w:szCs w:val="24"/>
        </w:rPr>
        <w:t xml:space="preserve"> als erste Station. Von dort aus geht es weiter zu</w:t>
      </w:r>
      <w:r w:rsidR="00D44D98">
        <w:rPr>
          <w:rFonts w:ascii="Arial" w:hAnsi="Arial" w:cs="Arial"/>
          <w:sz w:val="24"/>
          <w:szCs w:val="24"/>
        </w:rPr>
        <w:t xml:space="preserve">m </w:t>
      </w:r>
      <w:proofErr w:type="spellStart"/>
      <w:r w:rsidR="00D44D98">
        <w:rPr>
          <w:rFonts w:ascii="Arial" w:hAnsi="Arial" w:cs="Arial"/>
          <w:sz w:val="24"/>
          <w:szCs w:val="24"/>
        </w:rPr>
        <w:t>TechCenter</w:t>
      </w:r>
      <w:proofErr w:type="spellEnd"/>
      <w:r w:rsidR="00D44D98">
        <w:rPr>
          <w:rFonts w:ascii="Arial" w:hAnsi="Arial" w:cs="Arial"/>
          <w:sz w:val="24"/>
          <w:szCs w:val="24"/>
        </w:rPr>
        <w:t xml:space="preserve"> und der </w:t>
      </w:r>
      <w:proofErr w:type="spellStart"/>
      <w:r w:rsidR="00D44D98">
        <w:rPr>
          <w:rFonts w:ascii="Arial" w:hAnsi="Arial" w:cs="Arial"/>
          <w:sz w:val="24"/>
          <w:szCs w:val="24"/>
        </w:rPr>
        <w:t>Launcherie</w:t>
      </w:r>
      <w:proofErr w:type="spellEnd"/>
      <w:r w:rsidRPr="00AF536D">
        <w:rPr>
          <w:rFonts w:ascii="Arial" w:hAnsi="Arial" w:cs="Arial"/>
          <w:sz w:val="24"/>
          <w:szCs w:val="24"/>
        </w:rPr>
        <w:t xml:space="preserve"> und dann zum </w:t>
      </w:r>
      <w:r w:rsidR="00D44D98">
        <w:rPr>
          <w:rFonts w:ascii="Arial" w:hAnsi="Arial" w:cs="Arial"/>
          <w:sz w:val="24"/>
          <w:szCs w:val="24"/>
        </w:rPr>
        <w:t>Hafen</w:t>
      </w:r>
      <w:r w:rsidRPr="00AF536D">
        <w:rPr>
          <w:rFonts w:ascii="Arial" w:hAnsi="Arial" w:cs="Arial"/>
          <w:sz w:val="24"/>
          <w:szCs w:val="24"/>
        </w:rPr>
        <w:t xml:space="preserve"> i</w:t>
      </w:r>
      <w:r w:rsidR="00D44D98">
        <w:rPr>
          <w:rFonts w:ascii="Arial" w:hAnsi="Arial" w:cs="Arial"/>
          <w:sz w:val="24"/>
          <w:szCs w:val="24"/>
        </w:rPr>
        <w:t>m</w:t>
      </w:r>
      <w:r w:rsidRPr="00AF536D">
        <w:rPr>
          <w:rFonts w:ascii="Arial" w:hAnsi="Arial" w:cs="Arial"/>
          <w:sz w:val="24"/>
          <w:szCs w:val="24"/>
        </w:rPr>
        <w:t xml:space="preserve"> </w:t>
      </w:r>
      <w:r w:rsidR="00D44D98">
        <w:rPr>
          <w:rFonts w:ascii="Arial" w:hAnsi="Arial" w:cs="Arial"/>
          <w:sz w:val="24"/>
          <w:szCs w:val="24"/>
        </w:rPr>
        <w:t>Industriegebiet</w:t>
      </w:r>
      <w:r w:rsidRPr="00AF536D">
        <w:rPr>
          <w:rFonts w:ascii="Arial" w:hAnsi="Arial" w:cs="Arial"/>
          <w:sz w:val="24"/>
          <w:szCs w:val="24"/>
        </w:rPr>
        <w:t xml:space="preserve">. </w:t>
      </w:r>
      <w:r w:rsidR="000E231A" w:rsidRPr="00AF536D">
        <w:rPr>
          <w:rFonts w:ascii="Arial" w:hAnsi="Arial" w:cs="Arial"/>
          <w:sz w:val="24"/>
          <w:szCs w:val="24"/>
        </w:rPr>
        <w:t>Beendet wird die Route</w:t>
      </w:r>
      <w:r w:rsidR="002C3E86">
        <w:rPr>
          <w:rFonts w:ascii="Arial" w:hAnsi="Arial" w:cs="Arial"/>
          <w:sz w:val="24"/>
          <w:szCs w:val="24"/>
        </w:rPr>
        <w:t xml:space="preserve"> </w:t>
      </w:r>
      <w:r w:rsidR="000E231A" w:rsidRPr="00AF536D">
        <w:rPr>
          <w:rFonts w:ascii="Arial" w:hAnsi="Arial" w:cs="Arial"/>
          <w:sz w:val="24"/>
          <w:szCs w:val="24"/>
        </w:rPr>
        <w:t xml:space="preserve">am Linzer Hauptbahnhof. </w:t>
      </w:r>
      <w:r w:rsidR="00FD778E">
        <w:rPr>
          <w:rFonts w:ascii="Arial" w:hAnsi="Arial" w:cs="Arial"/>
          <w:sz w:val="24"/>
          <w:szCs w:val="24"/>
        </w:rPr>
        <w:t xml:space="preserve">Die einzelnen Stationen der Route sind mit öffentlichen Verkehrsmitteln und kurzen Fußwegen gut erreichbar. </w:t>
      </w:r>
    </w:p>
    <w:p w14:paraId="034E4BFE" w14:textId="2BA854C6" w:rsidR="00AA1317" w:rsidRDefault="00C164E6" w:rsidP="00AA1317">
      <w:pPr>
        <w:keepNext/>
        <w:spacing w:after="0"/>
        <w:jc w:val="center"/>
      </w:pPr>
      <w:r>
        <w:rPr>
          <w:noProof/>
        </w:rPr>
        <w:drawing>
          <wp:inline distT="0" distB="0" distL="0" distR="0" wp14:anchorId="47C11BD5" wp14:editId="305E63E3">
            <wp:extent cx="5760720" cy="488061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880610"/>
                    </a:xfrm>
                    <a:prstGeom prst="rect">
                      <a:avLst/>
                    </a:prstGeom>
                    <a:noFill/>
                    <a:ln>
                      <a:noFill/>
                    </a:ln>
                  </pic:spPr>
                </pic:pic>
              </a:graphicData>
            </a:graphic>
          </wp:inline>
        </w:drawing>
      </w:r>
      <w:r w:rsidR="005D3619">
        <w:rPr>
          <w:noProof/>
        </w:rPr>
        <mc:AlternateContent>
          <mc:Choice Requires="wps">
            <w:drawing>
              <wp:anchor distT="0" distB="0" distL="114300" distR="114300" simplePos="0" relativeHeight="251665408" behindDoc="0" locked="0" layoutInCell="1" allowOverlap="1" wp14:anchorId="694B937A" wp14:editId="09A33732">
                <wp:simplePos x="0" y="0"/>
                <wp:positionH relativeFrom="column">
                  <wp:posOffset>2195830</wp:posOffset>
                </wp:positionH>
                <wp:positionV relativeFrom="paragraph">
                  <wp:posOffset>2719705</wp:posOffset>
                </wp:positionV>
                <wp:extent cx="704850" cy="247650"/>
                <wp:effectExtent l="0" t="0" r="19050" b="19050"/>
                <wp:wrapNone/>
                <wp:docPr id="5" name="Rechteck 5"/>
                <wp:cNvGraphicFramePr/>
                <a:graphic xmlns:a="http://schemas.openxmlformats.org/drawingml/2006/main">
                  <a:graphicData uri="http://schemas.microsoft.com/office/word/2010/wordprocessingShape">
                    <wps:wsp>
                      <wps:cNvSpPr/>
                      <wps:spPr>
                        <a:xfrm>
                          <a:off x="0" y="0"/>
                          <a:ext cx="704850" cy="247650"/>
                        </a:xfrm>
                        <a:prstGeom prst="rect">
                          <a:avLst/>
                        </a:prstGeom>
                        <a:noFill/>
                        <a:ln w="190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71BFE" id="Rechteck 5" o:spid="_x0000_s1026" style="position:absolute;margin-left:172.9pt;margin-top:214.15pt;width:55.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" filled="f" strokecolor="#ed7d31" strokeweight="1.5pt"/>
            </w:pict>
          </mc:Fallback>
        </mc:AlternateContent>
      </w:r>
      <w:r w:rsidR="005D3619">
        <w:rPr>
          <w:noProof/>
        </w:rPr>
        <mc:AlternateContent>
          <mc:Choice Requires="wps">
            <w:drawing>
              <wp:anchor distT="0" distB="0" distL="114300" distR="114300" simplePos="0" relativeHeight="251659264" behindDoc="0" locked="0" layoutInCell="1" allowOverlap="1" wp14:anchorId="20807D6F" wp14:editId="214B4925">
                <wp:simplePos x="0" y="0"/>
                <wp:positionH relativeFrom="column">
                  <wp:posOffset>3796030</wp:posOffset>
                </wp:positionH>
                <wp:positionV relativeFrom="paragraph">
                  <wp:posOffset>1119505</wp:posOffset>
                </wp:positionV>
                <wp:extent cx="990600" cy="200025"/>
                <wp:effectExtent l="0" t="0" r="19050" b="28575"/>
                <wp:wrapNone/>
                <wp:docPr id="2" name="Rechteck 2"/>
                <wp:cNvGraphicFramePr/>
                <a:graphic xmlns:a="http://schemas.openxmlformats.org/drawingml/2006/main">
                  <a:graphicData uri="http://schemas.microsoft.com/office/word/2010/wordprocessingShape">
                    <wps:wsp>
                      <wps:cNvSpPr/>
                      <wps:spPr>
                        <a:xfrm>
                          <a:off x="0" y="0"/>
                          <a:ext cx="990600" cy="200025"/>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87333" id="Rechteck 2" o:spid="_x0000_s1026" style="position:absolute;margin-left:298.9pt;margin-top:88.15pt;width:78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" filled="f" strokecolor="#ed7d31 [3205]" strokeweight="1.5pt"/>
            </w:pict>
          </mc:Fallback>
        </mc:AlternateContent>
      </w:r>
    </w:p>
    <w:p w14:paraId="31157F03" w14:textId="5B88B7F9" w:rsidR="00B21F58" w:rsidRDefault="00AA1317" w:rsidP="00AA1317">
      <w:pPr>
        <w:pStyle w:val="Beschriftung"/>
        <w:jc w:val="center"/>
      </w:pPr>
      <w:r>
        <w:t xml:space="preserve">Abbildung </w:t>
      </w:r>
      <w:r w:rsidR="00573C8A">
        <w:fldChar w:fldCharType="begin"/>
      </w:r>
      <w:r w:rsidR="00573C8A">
        <w:instrText xml:space="preserve"> SEQ Abbildung \* ARABIC </w:instrText>
      </w:r>
      <w:r w:rsidR="00573C8A">
        <w:fldChar w:fldCharType="separate"/>
      </w:r>
      <w:r w:rsidR="008D5F7F">
        <w:rPr>
          <w:noProof/>
        </w:rPr>
        <w:t>1</w:t>
      </w:r>
      <w:r w:rsidR="00573C8A">
        <w:rPr>
          <w:noProof/>
        </w:rPr>
        <w:fldChar w:fldCharType="end"/>
      </w:r>
      <w:r>
        <w:t xml:space="preserve">: Route </w:t>
      </w:r>
      <w:r w:rsidR="00C164E6">
        <w:t>4</w:t>
      </w:r>
      <w:r>
        <w:t xml:space="preserve"> (Quelle: </w:t>
      </w:r>
      <w:hyperlink r:id="rId10" w:history="1">
        <w:r w:rsidR="002801BB" w:rsidRPr="0003698A">
          <w:rPr>
            <w:rStyle w:val="Hyperlink"/>
          </w:rPr>
          <w:t>www.googlemaps.com</w:t>
        </w:r>
      </w:hyperlink>
      <w:r>
        <w:t>)</w:t>
      </w:r>
    </w:p>
    <w:p w14:paraId="42C75E1F" w14:textId="77777777" w:rsidR="002801BB" w:rsidRPr="002801BB" w:rsidRDefault="002801BB" w:rsidP="002801BB"/>
    <w:p w14:paraId="4B202993" w14:textId="41AD7B00" w:rsidR="001431FE" w:rsidRPr="0026616F" w:rsidRDefault="002801BB" w:rsidP="002801BB">
      <w:pPr>
        <w:pStyle w:val="berschrift2"/>
        <w:rPr>
          <w:rFonts w:ascii="Arial" w:hAnsi="Arial" w:cs="Arial"/>
          <w:sz w:val="25"/>
          <w:szCs w:val="25"/>
        </w:rPr>
      </w:pPr>
      <w:bookmarkStart w:id="3" w:name="_Toc65679824"/>
      <w:r>
        <w:rPr>
          <w:rFonts w:ascii="Arial" w:hAnsi="Arial" w:cs="Arial"/>
          <w:sz w:val="25"/>
          <w:szCs w:val="25"/>
        </w:rPr>
        <w:t xml:space="preserve">1.3 </w:t>
      </w:r>
      <w:r w:rsidR="0026616F" w:rsidRPr="0026616F">
        <w:rPr>
          <w:rFonts w:ascii="Arial" w:hAnsi="Arial" w:cs="Arial"/>
          <w:sz w:val="25"/>
          <w:szCs w:val="25"/>
        </w:rPr>
        <w:t>Planung</w:t>
      </w:r>
      <w:r w:rsidR="001431FE" w:rsidRPr="0026616F">
        <w:rPr>
          <w:rFonts w:ascii="Arial" w:hAnsi="Arial" w:cs="Arial"/>
          <w:sz w:val="25"/>
          <w:szCs w:val="25"/>
        </w:rPr>
        <w:t xml:space="preserve"> </w:t>
      </w:r>
      <w:r w:rsidR="000E231A" w:rsidRPr="0026616F">
        <w:rPr>
          <w:rFonts w:ascii="Arial" w:hAnsi="Arial" w:cs="Arial"/>
          <w:sz w:val="25"/>
          <w:szCs w:val="25"/>
        </w:rPr>
        <w:t xml:space="preserve">der </w:t>
      </w:r>
      <w:r w:rsidR="0026616F" w:rsidRPr="0026616F">
        <w:rPr>
          <w:rFonts w:ascii="Arial" w:hAnsi="Arial" w:cs="Arial"/>
          <w:sz w:val="25"/>
          <w:szCs w:val="25"/>
        </w:rPr>
        <w:t>gekürzten Route im Falle einer Präsenz-Durchführung</w:t>
      </w:r>
      <w:bookmarkEnd w:id="3"/>
    </w:p>
    <w:tbl>
      <w:tblPr>
        <w:tblStyle w:val="Tabellenraster"/>
        <w:tblW w:w="0" w:type="auto"/>
        <w:tblInd w:w="0" w:type="dxa"/>
        <w:tblLook w:val="04A0" w:firstRow="1" w:lastRow="0" w:firstColumn="1" w:lastColumn="0" w:noHBand="0" w:noVBand="1"/>
      </w:tblPr>
      <w:tblGrid>
        <w:gridCol w:w="1413"/>
        <w:gridCol w:w="3685"/>
        <w:gridCol w:w="3828"/>
      </w:tblGrid>
      <w:tr w:rsidR="000E231A" w14:paraId="0FBC1706" w14:textId="77777777" w:rsidTr="00AF536D">
        <w:tc>
          <w:tcPr>
            <w:tcW w:w="1413" w:type="dxa"/>
          </w:tcPr>
          <w:p w14:paraId="4B51CA32" w14:textId="1F91ECA8" w:rsidR="000E231A" w:rsidRPr="00AF536D" w:rsidRDefault="000E231A" w:rsidP="00AF536D">
            <w:pPr>
              <w:spacing w:line="276" w:lineRule="auto"/>
              <w:rPr>
                <w:rFonts w:ascii="Arial" w:hAnsi="Arial" w:cs="Arial"/>
                <w:b/>
                <w:bCs/>
              </w:rPr>
            </w:pPr>
            <w:r w:rsidRPr="00AF536D">
              <w:rPr>
                <w:rFonts w:ascii="Arial" w:hAnsi="Arial" w:cs="Arial"/>
                <w:b/>
                <w:bCs/>
              </w:rPr>
              <w:t>Zeit</w:t>
            </w:r>
          </w:p>
        </w:tc>
        <w:tc>
          <w:tcPr>
            <w:tcW w:w="3685" w:type="dxa"/>
          </w:tcPr>
          <w:p w14:paraId="1BC6B49C" w14:textId="15BFE09E" w:rsidR="000E231A" w:rsidRPr="00AF536D" w:rsidRDefault="000E231A" w:rsidP="00AF536D">
            <w:pPr>
              <w:spacing w:line="276" w:lineRule="auto"/>
              <w:rPr>
                <w:rFonts w:ascii="Arial" w:hAnsi="Arial" w:cs="Arial"/>
                <w:b/>
                <w:bCs/>
              </w:rPr>
            </w:pPr>
            <w:r w:rsidRPr="00AF536D">
              <w:rPr>
                <w:rFonts w:ascii="Arial" w:hAnsi="Arial" w:cs="Arial"/>
                <w:b/>
                <w:bCs/>
              </w:rPr>
              <w:t>Handlung</w:t>
            </w:r>
          </w:p>
        </w:tc>
        <w:tc>
          <w:tcPr>
            <w:tcW w:w="3828" w:type="dxa"/>
          </w:tcPr>
          <w:p w14:paraId="310B9359" w14:textId="1596F0DE" w:rsidR="000E231A" w:rsidRPr="00AF536D" w:rsidRDefault="000E231A" w:rsidP="00AF536D">
            <w:pPr>
              <w:spacing w:line="276" w:lineRule="auto"/>
              <w:rPr>
                <w:rFonts w:ascii="Arial" w:hAnsi="Arial" w:cs="Arial"/>
                <w:b/>
                <w:bCs/>
              </w:rPr>
            </w:pPr>
            <w:r w:rsidRPr="00AF536D">
              <w:rPr>
                <w:rFonts w:ascii="Arial" w:hAnsi="Arial" w:cs="Arial"/>
                <w:b/>
                <w:bCs/>
              </w:rPr>
              <w:t>Verkehrsmittel</w:t>
            </w:r>
          </w:p>
        </w:tc>
      </w:tr>
      <w:tr w:rsidR="000E231A" w14:paraId="022EF59D" w14:textId="77777777" w:rsidTr="00AF536D">
        <w:tc>
          <w:tcPr>
            <w:tcW w:w="1413" w:type="dxa"/>
          </w:tcPr>
          <w:p w14:paraId="3DCBFDF2" w14:textId="5BB10049" w:rsidR="000E231A" w:rsidRPr="000E231A" w:rsidRDefault="000E231A" w:rsidP="00AF536D">
            <w:pPr>
              <w:spacing w:line="276" w:lineRule="auto"/>
              <w:rPr>
                <w:rFonts w:ascii="Arial" w:hAnsi="Arial" w:cs="Arial"/>
              </w:rPr>
            </w:pPr>
            <w:r w:rsidRPr="000E231A">
              <w:rPr>
                <w:rFonts w:ascii="Arial" w:hAnsi="Arial" w:cs="Arial"/>
              </w:rPr>
              <w:t>9:30 Uhr</w:t>
            </w:r>
            <w:r w:rsidR="00AF536D">
              <w:rPr>
                <w:rFonts w:ascii="Arial" w:hAnsi="Arial" w:cs="Arial"/>
              </w:rPr>
              <w:t xml:space="preserve">- </w:t>
            </w:r>
            <w:r w:rsidRPr="000E231A">
              <w:rPr>
                <w:rFonts w:ascii="Arial" w:hAnsi="Arial" w:cs="Arial"/>
              </w:rPr>
              <w:t xml:space="preserve">10:06 Uhr </w:t>
            </w:r>
          </w:p>
        </w:tc>
        <w:tc>
          <w:tcPr>
            <w:tcW w:w="3685" w:type="dxa"/>
          </w:tcPr>
          <w:p w14:paraId="1891B30B" w14:textId="52CF1854" w:rsidR="000E231A" w:rsidRPr="000E231A" w:rsidRDefault="00FD778E" w:rsidP="00AF536D">
            <w:pPr>
              <w:spacing w:line="276" w:lineRule="auto"/>
              <w:rPr>
                <w:rFonts w:ascii="Arial" w:hAnsi="Arial" w:cs="Arial"/>
              </w:rPr>
            </w:pPr>
            <w:r>
              <w:rPr>
                <w:rFonts w:ascii="Arial" w:hAnsi="Arial" w:cs="Arial"/>
              </w:rPr>
              <w:t>Das jeweilig passende</w:t>
            </w:r>
            <w:r w:rsidR="000E231A" w:rsidRPr="000E231A">
              <w:rPr>
                <w:rFonts w:ascii="Arial" w:hAnsi="Arial" w:cs="Arial"/>
              </w:rPr>
              <w:t xml:space="preserve"> Verkehrsmittel wird von den </w:t>
            </w:r>
            <w:r>
              <w:rPr>
                <w:rFonts w:ascii="Arial" w:hAnsi="Arial" w:cs="Arial"/>
              </w:rPr>
              <w:t>Lernenden</w:t>
            </w:r>
            <w:r w:rsidR="000E231A" w:rsidRPr="000E231A">
              <w:rPr>
                <w:rFonts w:ascii="Arial" w:hAnsi="Arial" w:cs="Arial"/>
              </w:rPr>
              <w:t xml:space="preserve"> mithilfe von „ÖBB Scotty“ gesucht</w:t>
            </w:r>
          </w:p>
          <w:p w14:paraId="3BD3E6F6" w14:textId="77777777" w:rsidR="00AF536D" w:rsidRDefault="00AF536D" w:rsidP="00AF536D">
            <w:pPr>
              <w:spacing w:line="276" w:lineRule="auto"/>
              <w:rPr>
                <w:rFonts w:ascii="Arial" w:hAnsi="Arial" w:cs="Arial"/>
              </w:rPr>
            </w:pPr>
          </w:p>
          <w:p w14:paraId="55DA12AA" w14:textId="44C29BA1" w:rsidR="000E231A" w:rsidRPr="000E231A" w:rsidRDefault="000E231A" w:rsidP="00AF536D">
            <w:pPr>
              <w:spacing w:line="276" w:lineRule="auto"/>
              <w:rPr>
                <w:rFonts w:ascii="Arial" w:hAnsi="Arial" w:cs="Arial"/>
              </w:rPr>
            </w:pPr>
            <w:r w:rsidRPr="000E231A">
              <w:rPr>
                <w:rFonts w:ascii="Arial" w:hAnsi="Arial" w:cs="Arial"/>
              </w:rPr>
              <w:t xml:space="preserve">Linzer Hauptbahnhof </w:t>
            </w:r>
            <w:r w:rsidRPr="000E231A">
              <w:rPr>
                <w:rFonts w:ascii="Arial" w:hAnsi="Arial" w:cs="Arial"/>
              </w:rPr>
              <w:sym w:font="Wingdings" w:char="F0E0"/>
            </w:r>
            <w:r w:rsidRPr="000E231A">
              <w:rPr>
                <w:rFonts w:ascii="Arial" w:hAnsi="Arial" w:cs="Arial"/>
              </w:rPr>
              <w:t xml:space="preserve"> </w:t>
            </w:r>
            <w:r w:rsidR="00C164E6">
              <w:rPr>
                <w:rFonts w:ascii="Arial" w:hAnsi="Arial" w:cs="Arial"/>
              </w:rPr>
              <w:t>Lentos/Brucknerhaus</w:t>
            </w:r>
            <w:r w:rsidRPr="000E231A">
              <w:rPr>
                <w:rFonts w:ascii="Arial" w:hAnsi="Arial" w:cs="Arial"/>
              </w:rPr>
              <w:t xml:space="preserve"> </w:t>
            </w:r>
          </w:p>
        </w:tc>
        <w:tc>
          <w:tcPr>
            <w:tcW w:w="3828" w:type="dxa"/>
          </w:tcPr>
          <w:p w14:paraId="03D5EF49" w14:textId="3733A018" w:rsidR="000E231A" w:rsidRPr="000E231A" w:rsidRDefault="000E231A" w:rsidP="00AF536D">
            <w:pPr>
              <w:spacing w:line="276" w:lineRule="auto"/>
              <w:rPr>
                <w:rFonts w:ascii="Arial" w:hAnsi="Arial" w:cs="Arial"/>
              </w:rPr>
            </w:pPr>
            <w:r w:rsidRPr="000E231A">
              <w:rPr>
                <w:rFonts w:ascii="Arial" w:hAnsi="Arial" w:cs="Arial"/>
              </w:rPr>
              <w:t xml:space="preserve">- </w:t>
            </w:r>
            <w:r w:rsidRPr="0008393A">
              <w:rPr>
                <w:rFonts w:ascii="Arial" w:hAnsi="Arial" w:cs="Arial"/>
                <w:b/>
                <w:bCs/>
              </w:rPr>
              <w:t>Straßenbahn</w:t>
            </w:r>
            <w:r w:rsidRPr="000E231A">
              <w:rPr>
                <w:rFonts w:ascii="Arial" w:hAnsi="Arial" w:cs="Arial"/>
              </w:rPr>
              <w:t>: Linie 1/2 vom Linzer Hauptbahnhof bis zu</w:t>
            </w:r>
            <w:r w:rsidR="00C164E6">
              <w:rPr>
                <w:rFonts w:ascii="Arial" w:hAnsi="Arial" w:cs="Arial"/>
              </w:rPr>
              <w:t>m</w:t>
            </w:r>
            <w:r w:rsidRPr="000E231A">
              <w:rPr>
                <w:rFonts w:ascii="Arial" w:hAnsi="Arial" w:cs="Arial"/>
              </w:rPr>
              <w:t xml:space="preserve"> </w:t>
            </w:r>
            <w:r w:rsidR="00812342">
              <w:rPr>
                <w:rFonts w:ascii="Arial" w:hAnsi="Arial" w:cs="Arial"/>
              </w:rPr>
              <w:t>l</w:t>
            </w:r>
            <w:r w:rsidRPr="000E231A">
              <w:rPr>
                <w:rFonts w:ascii="Arial" w:hAnsi="Arial" w:cs="Arial"/>
              </w:rPr>
              <w:t xml:space="preserve">inken </w:t>
            </w:r>
            <w:r w:rsidR="00C164E6">
              <w:rPr>
                <w:rFonts w:ascii="Arial" w:hAnsi="Arial" w:cs="Arial"/>
              </w:rPr>
              <w:t>Hauptplatz</w:t>
            </w:r>
            <w:r w:rsidRPr="000E231A">
              <w:rPr>
                <w:rFonts w:ascii="Arial" w:hAnsi="Arial" w:cs="Arial"/>
              </w:rPr>
              <w:br/>
              <w:t>(Fahrt: 9:3</w:t>
            </w:r>
            <w:r w:rsidR="00C164E6">
              <w:rPr>
                <w:rFonts w:ascii="Arial" w:hAnsi="Arial" w:cs="Arial"/>
              </w:rPr>
              <w:t>2</w:t>
            </w:r>
            <w:r w:rsidRPr="000E231A">
              <w:rPr>
                <w:rFonts w:ascii="Arial" w:hAnsi="Arial" w:cs="Arial"/>
              </w:rPr>
              <w:t xml:space="preserve"> - 9:</w:t>
            </w:r>
            <w:r w:rsidR="00C164E6">
              <w:rPr>
                <w:rFonts w:ascii="Arial" w:hAnsi="Arial" w:cs="Arial"/>
              </w:rPr>
              <w:t>48</w:t>
            </w:r>
            <w:r w:rsidRPr="000E231A">
              <w:rPr>
                <w:rFonts w:ascii="Arial" w:hAnsi="Arial" w:cs="Arial"/>
              </w:rPr>
              <w:t xml:space="preserve"> Uhr)</w:t>
            </w:r>
          </w:p>
          <w:p w14:paraId="2A0AF739" w14:textId="49657C59" w:rsidR="000E231A" w:rsidRPr="000E231A" w:rsidRDefault="00C164E6" w:rsidP="00C164E6">
            <w:pPr>
              <w:spacing w:line="276" w:lineRule="auto"/>
              <w:rPr>
                <w:rFonts w:ascii="Arial" w:hAnsi="Arial" w:cs="Arial"/>
              </w:rPr>
            </w:pPr>
            <w:r w:rsidRPr="00C164E6">
              <w:rPr>
                <w:rFonts w:ascii="Arial" w:hAnsi="Arial" w:cs="Arial"/>
                <w:b/>
                <w:bCs/>
              </w:rPr>
              <w:t>- Fußweg</w:t>
            </w:r>
            <w:r>
              <w:rPr>
                <w:rFonts w:ascii="Arial" w:hAnsi="Arial" w:cs="Arial"/>
              </w:rPr>
              <w:t xml:space="preserve"> bis zum Lentos und dann zum Brucknerhaus</w:t>
            </w:r>
          </w:p>
        </w:tc>
      </w:tr>
      <w:tr w:rsidR="000E231A" w14:paraId="3349CB0B" w14:textId="77777777" w:rsidTr="00AF536D">
        <w:tc>
          <w:tcPr>
            <w:tcW w:w="1413" w:type="dxa"/>
          </w:tcPr>
          <w:p w14:paraId="5E913CEF" w14:textId="49A6898E" w:rsidR="000E231A" w:rsidRPr="000E231A" w:rsidRDefault="008C7433" w:rsidP="00AF536D">
            <w:pPr>
              <w:spacing w:line="276" w:lineRule="auto"/>
              <w:rPr>
                <w:rFonts w:ascii="Arial" w:hAnsi="Arial" w:cs="Arial"/>
              </w:rPr>
            </w:pPr>
            <w:r>
              <w:rPr>
                <w:rFonts w:ascii="Arial" w:hAnsi="Arial" w:cs="Arial"/>
              </w:rPr>
              <w:t>9:50</w:t>
            </w:r>
            <w:r w:rsidR="000E231A" w:rsidRPr="000E231A">
              <w:rPr>
                <w:rFonts w:ascii="Arial" w:hAnsi="Arial" w:cs="Arial"/>
              </w:rPr>
              <w:t xml:space="preserve"> Uhr</w:t>
            </w:r>
            <w:r w:rsidR="00AF536D">
              <w:rPr>
                <w:rFonts w:ascii="Arial" w:hAnsi="Arial" w:cs="Arial"/>
              </w:rPr>
              <w:t>-</w:t>
            </w:r>
            <w:r w:rsidR="000E231A" w:rsidRPr="000E231A">
              <w:rPr>
                <w:rFonts w:ascii="Arial" w:hAnsi="Arial" w:cs="Arial"/>
              </w:rPr>
              <w:t xml:space="preserve"> </w:t>
            </w:r>
            <w:r w:rsidR="0008393A">
              <w:rPr>
                <w:rFonts w:ascii="Arial" w:hAnsi="Arial" w:cs="Arial"/>
              </w:rPr>
              <w:t>10:</w:t>
            </w:r>
            <w:r>
              <w:rPr>
                <w:rFonts w:ascii="Arial" w:hAnsi="Arial" w:cs="Arial"/>
              </w:rPr>
              <w:t>20</w:t>
            </w:r>
            <w:r w:rsidR="0008393A">
              <w:rPr>
                <w:rFonts w:ascii="Arial" w:hAnsi="Arial" w:cs="Arial"/>
              </w:rPr>
              <w:t xml:space="preserve"> Uhr</w:t>
            </w:r>
          </w:p>
        </w:tc>
        <w:tc>
          <w:tcPr>
            <w:tcW w:w="3685" w:type="dxa"/>
          </w:tcPr>
          <w:p w14:paraId="17E53713" w14:textId="6841B208" w:rsidR="000E231A" w:rsidRDefault="0008393A" w:rsidP="00AF536D">
            <w:pPr>
              <w:spacing w:line="276" w:lineRule="auto"/>
              <w:rPr>
                <w:rFonts w:ascii="Arial" w:hAnsi="Arial" w:cs="Arial"/>
              </w:rPr>
            </w:pPr>
            <w:r>
              <w:rPr>
                <w:rFonts w:ascii="Arial" w:hAnsi="Arial" w:cs="Arial"/>
              </w:rPr>
              <w:t xml:space="preserve">Erledigen der Aufträge zum </w:t>
            </w:r>
          </w:p>
          <w:p w14:paraId="3B57DC5C" w14:textId="635D19AD" w:rsidR="00C164E6" w:rsidRDefault="00C164E6" w:rsidP="00AF536D">
            <w:pPr>
              <w:spacing w:line="276" w:lineRule="auto"/>
              <w:rPr>
                <w:rFonts w:ascii="Arial" w:hAnsi="Arial" w:cs="Arial"/>
              </w:rPr>
            </w:pPr>
            <w:r>
              <w:rPr>
                <w:rFonts w:ascii="Arial" w:hAnsi="Arial" w:cs="Arial"/>
              </w:rPr>
              <w:t>Lentos und zum Brucknerhaus</w:t>
            </w:r>
          </w:p>
          <w:p w14:paraId="0D3BD601" w14:textId="77777777" w:rsidR="0008393A" w:rsidRDefault="0008393A" w:rsidP="00AF536D">
            <w:pPr>
              <w:spacing w:line="276" w:lineRule="auto"/>
              <w:rPr>
                <w:rFonts w:ascii="Arial" w:hAnsi="Arial" w:cs="Arial"/>
                <w:lang w:val="en-GB"/>
              </w:rPr>
            </w:pPr>
          </w:p>
          <w:p w14:paraId="04DB96CF" w14:textId="09473EAB" w:rsidR="0076533B" w:rsidRPr="0008393A" w:rsidRDefault="0076533B" w:rsidP="00AF536D">
            <w:pPr>
              <w:spacing w:line="276" w:lineRule="auto"/>
              <w:rPr>
                <w:rFonts w:ascii="Arial" w:hAnsi="Arial" w:cs="Arial"/>
                <w:lang w:val="en-GB"/>
              </w:rPr>
            </w:pPr>
          </w:p>
        </w:tc>
        <w:tc>
          <w:tcPr>
            <w:tcW w:w="3828" w:type="dxa"/>
          </w:tcPr>
          <w:p w14:paraId="74125B7F" w14:textId="6593C776" w:rsidR="00C164E6" w:rsidRPr="000E231A" w:rsidRDefault="0008393A" w:rsidP="00C164E6">
            <w:pPr>
              <w:spacing w:line="276" w:lineRule="auto"/>
              <w:rPr>
                <w:rFonts w:ascii="Arial" w:hAnsi="Arial" w:cs="Arial"/>
              </w:rPr>
            </w:pPr>
            <w:r w:rsidRPr="00C164E6">
              <w:rPr>
                <w:rFonts w:ascii="Arial" w:hAnsi="Arial" w:cs="Arial"/>
                <w:b/>
                <w:bCs/>
              </w:rPr>
              <w:lastRenderedPageBreak/>
              <w:t xml:space="preserve">- </w:t>
            </w:r>
            <w:r w:rsidR="00C164E6" w:rsidRPr="00C164E6">
              <w:rPr>
                <w:rFonts w:ascii="Arial" w:hAnsi="Arial" w:cs="Arial"/>
                <w:b/>
                <w:bCs/>
              </w:rPr>
              <w:t>Fußweg</w:t>
            </w:r>
            <w:r w:rsidR="00C164E6">
              <w:rPr>
                <w:rFonts w:ascii="Arial" w:hAnsi="Arial" w:cs="Arial"/>
              </w:rPr>
              <w:t xml:space="preserve"> über die Donaulände (reine Gehzeit 5 Minuten, </w:t>
            </w:r>
            <w:r w:rsidR="00C164E6">
              <w:rPr>
                <w:rFonts w:ascii="Arial" w:hAnsi="Arial" w:cs="Arial"/>
              </w:rPr>
              <w:lastRenderedPageBreak/>
              <w:t>restliche Zeitplanung zum Erledigen von Arbeitsaufträgen) vom Lentos zum Brucknerhaus</w:t>
            </w:r>
          </w:p>
          <w:p w14:paraId="773523F1" w14:textId="05AEF5EA" w:rsidR="0008393A" w:rsidRPr="000E231A" w:rsidRDefault="0008393A" w:rsidP="00AF536D">
            <w:pPr>
              <w:spacing w:line="276" w:lineRule="auto"/>
              <w:rPr>
                <w:rFonts w:ascii="Arial" w:hAnsi="Arial" w:cs="Arial"/>
              </w:rPr>
            </w:pPr>
          </w:p>
        </w:tc>
      </w:tr>
      <w:tr w:rsidR="000E231A" w14:paraId="4B5E2DD2" w14:textId="77777777" w:rsidTr="00AF536D">
        <w:tc>
          <w:tcPr>
            <w:tcW w:w="1413" w:type="dxa"/>
          </w:tcPr>
          <w:p w14:paraId="30FF224A" w14:textId="0C847F74" w:rsidR="000E231A" w:rsidRPr="000E231A" w:rsidRDefault="0008393A" w:rsidP="00AF536D">
            <w:pPr>
              <w:spacing w:line="276" w:lineRule="auto"/>
              <w:rPr>
                <w:rFonts w:ascii="Arial" w:hAnsi="Arial" w:cs="Arial"/>
              </w:rPr>
            </w:pPr>
            <w:r>
              <w:rPr>
                <w:rFonts w:ascii="Arial" w:hAnsi="Arial" w:cs="Arial"/>
              </w:rPr>
              <w:lastRenderedPageBreak/>
              <w:t>10:</w:t>
            </w:r>
            <w:r w:rsidR="008C7433">
              <w:rPr>
                <w:rFonts w:ascii="Arial" w:hAnsi="Arial" w:cs="Arial"/>
              </w:rPr>
              <w:t>20</w:t>
            </w:r>
            <w:r>
              <w:rPr>
                <w:rFonts w:ascii="Arial" w:hAnsi="Arial" w:cs="Arial"/>
              </w:rPr>
              <w:t xml:space="preserve"> Uhr-</w:t>
            </w:r>
            <w:r w:rsidR="0076533B">
              <w:rPr>
                <w:rFonts w:ascii="Arial" w:hAnsi="Arial" w:cs="Arial"/>
              </w:rPr>
              <w:t>10:</w:t>
            </w:r>
            <w:r w:rsidR="008C7433">
              <w:rPr>
                <w:rFonts w:ascii="Arial" w:hAnsi="Arial" w:cs="Arial"/>
              </w:rPr>
              <w:t>35</w:t>
            </w:r>
            <w:r w:rsidR="00AF536D">
              <w:rPr>
                <w:rFonts w:ascii="Arial" w:hAnsi="Arial" w:cs="Arial"/>
              </w:rPr>
              <w:t xml:space="preserve"> Uhr</w:t>
            </w:r>
          </w:p>
        </w:tc>
        <w:tc>
          <w:tcPr>
            <w:tcW w:w="3685" w:type="dxa"/>
          </w:tcPr>
          <w:p w14:paraId="46D33AB0" w14:textId="4AEBE9EB" w:rsidR="00AF536D" w:rsidRPr="000E231A" w:rsidRDefault="0076533B" w:rsidP="00AF536D">
            <w:pPr>
              <w:spacing w:line="276" w:lineRule="auto"/>
              <w:rPr>
                <w:rFonts w:ascii="Arial" w:hAnsi="Arial" w:cs="Arial"/>
              </w:rPr>
            </w:pPr>
            <w:r>
              <w:rPr>
                <w:rFonts w:ascii="Arial" w:hAnsi="Arial" w:cs="Arial"/>
              </w:rPr>
              <w:t>Fußweg zu der Haltestelle Linz Museumstraße</w:t>
            </w:r>
          </w:p>
        </w:tc>
        <w:tc>
          <w:tcPr>
            <w:tcW w:w="3828" w:type="dxa"/>
          </w:tcPr>
          <w:p w14:paraId="307F488E" w14:textId="260D7602" w:rsidR="000E231A" w:rsidRPr="000E231A" w:rsidRDefault="00AF536D" w:rsidP="00AF536D">
            <w:pPr>
              <w:spacing w:line="276" w:lineRule="auto"/>
              <w:rPr>
                <w:rFonts w:ascii="Arial" w:hAnsi="Arial" w:cs="Arial"/>
              </w:rPr>
            </w:pPr>
            <w:r>
              <w:rPr>
                <w:rFonts w:ascii="Arial" w:hAnsi="Arial" w:cs="Arial"/>
              </w:rPr>
              <w:t xml:space="preserve">- </w:t>
            </w:r>
            <w:r w:rsidR="0076533B">
              <w:rPr>
                <w:rFonts w:ascii="Arial" w:hAnsi="Arial" w:cs="Arial"/>
                <w:b/>
                <w:bCs/>
              </w:rPr>
              <w:t>Fußweg</w:t>
            </w:r>
          </w:p>
        </w:tc>
      </w:tr>
      <w:tr w:rsidR="000E231A" w14:paraId="43A1C209" w14:textId="77777777" w:rsidTr="00AF536D">
        <w:tc>
          <w:tcPr>
            <w:tcW w:w="1413" w:type="dxa"/>
          </w:tcPr>
          <w:p w14:paraId="72A225C7" w14:textId="3B78356C" w:rsidR="000E231A" w:rsidRDefault="0076533B" w:rsidP="00AF536D">
            <w:pPr>
              <w:spacing w:line="276" w:lineRule="auto"/>
              <w:rPr>
                <w:rFonts w:ascii="Arial" w:hAnsi="Arial" w:cs="Arial"/>
              </w:rPr>
            </w:pPr>
            <w:r>
              <w:rPr>
                <w:rFonts w:ascii="Arial" w:hAnsi="Arial" w:cs="Arial"/>
              </w:rPr>
              <w:t>10:</w:t>
            </w:r>
            <w:r w:rsidR="008C7433">
              <w:rPr>
                <w:rFonts w:ascii="Arial" w:hAnsi="Arial" w:cs="Arial"/>
              </w:rPr>
              <w:t xml:space="preserve">35 </w:t>
            </w:r>
            <w:r w:rsidR="00AF536D">
              <w:rPr>
                <w:rFonts w:ascii="Arial" w:hAnsi="Arial" w:cs="Arial"/>
              </w:rPr>
              <w:t>Uhr-</w:t>
            </w:r>
          </w:p>
          <w:p w14:paraId="7710B5C4" w14:textId="13D4CB62" w:rsidR="00AF536D" w:rsidRPr="000E231A" w:rsidRDefault="0002752A" w:rsidP="00AF536D">
            <w:pPr>
              <w:spacing w:line="276" w:lineRule="auto"/>
              <w:rPr>
                <w:rFonts w:ascii="Arial" w:hAnsi="Arial" w:cs="Arial"/>
              </w:rPr>
            </w:pPr>
            <w:r>
              <w:rPr>
                <w:rFonts w:ascii="Arial" w:hAnsi="Arial" w:cs="Arial"/>
              </w:rPr>
              <w:t>1</w:t>
            </w:r>
            <w:r w:rsidR="008C7433">
              <w:rPr>
                <w:rFonts w:ascii="Arial" w:hAnsi="Arial" w:cs="Arial"/>
              </w:rPr>
              <w:t>0</w:t>
            </w:r>
            <w:r>
              <w:rPr>
                <w:rFonts w:ascii="Arial" w:hAnsi="Arial" w:cs="Arial"/>
              </w:rPr>
              <w:t>:</w:t>
            </w:r>
            <w:r w:rsidR="008C7433">
              <w:rPr>
                <w:rFonts w:ascii="Arial" w:hAnsi="Arial" w:cs="Arial"/>
              </w:rPr>
              <w:t>47</w:t>
            </w:r>
            <w:r w:rsidR="00AF536D">
              <w:rPr>
                <w:rFonts w:ascii="Arial" w:hAnsi="Arial" w:cs="Arial"/>
              </w:rPr>
              <w:t xml:space="preserve"> Uhr</w:t>
            </w:r>
          </w:p>
        </w:tc>
        <w:tc>
          <w:tcPr>
            <w:tcW w:w="3685" w:type="dxa"/>
          </w:tcPr>
          <w:p w14:paraId="13C166B4" w14:textId="3E49BA7C" w:rsidR="00AF536D" w:rsidRDefault="0002752A" w:rsidP="00AF536D">
            <w:pPr>
              <w:spacing w:line="276" w:lineRule="auto"/>
              <w:rPr>
                <w:rFonts w:ascii="Arial" w:hAnsi="Arial" w:cs="Arial"/>
              </w:rPr>
            </w:pPr>
            <w:r w:rsidRPr="0002752A">
              <w:rPr>
                <w:rFonts w:ascii="Arial" w:hAnsi="Arial" w:cs="Arial"/>
              </w:rPr>
              <w:t>Das jeweilig passende Verkehrsmittel wird von den Lernenden mithilfe von „ÖBB Scotty“ gesucht</w:t>
            </w:r>
          </w:p>
          <w:p w14:paraId="2D83FA72" w14:textId="77777777" w:rsidR="007776AD" w:rsidRDefault="007776AD" w:rsidP="00AF536D">
            <w:pPr>
              <w:spacing w:line="276" w:lineRule="auto"/>
              <w:rPr>
                <w:rFonts w:ascii="Arial" w:hAnsi="Arial" w:cs="Arial"/>
              </w:rPr>
            </w:pPr>
          </w:p>
          <w:p w14:paraId="571A104B" w14:textId="5FFB1461" w:rsidR="00AF536D" w:rsidRPr="000E231A" w:rsidRDefault="007776AD" w:rsidP="00AF536D">
            <w:pPr>
              <w:spacing w:line="276" w:lineRule="auto"/>
              <w:rPr>
                <w:rFonts w:ascii="Arial" w:hAnsi="Arial" w:cs="Arial"/>
              </w:rPr>
            </w:pPr>
            <w:r>
              <w:rPr>
                <w:rFonts w:ascii="Arial" w:hAnsi="Arial" w:cs="Arial"/>
              </w:rPr>
              <w:t>Lentos/Brucknerhaus</w:t>
            </w:r>
            <w:r w:rsidR="00AF536D">
              <w:rPr>
                <w:rFonts w:ascii="Arial" w:hAnsi="Arial" w:cs="Arial"/>
              </w:rPr>
              <w:t xml:space="preserve"> </w:t>
            </w:r>
            <w:r w:rsidR="00AF536D" w:rsidRPr="00AF536D">
              <w:rPr>
                <w:rFonts w:ascii="Arial" w:hAnsi="Arial" w:cs="Arial"/>
              </w:rPr>
              <w:sym w:font="Wingdings" w:char="F0E0"/>
            </w:r>
            <w:r w:rsidR="00AF536D">
              <w:rPr>
                <w:rFonts w:ascii="Arial" w:hAnsi="Arial" w:cs="Arial"/>
              </w:rPr>
              <w:t xml:space="preserve"> </w:t>
            </w:r>
            <w:proofErr w:type="spellStart"/>
            <w:r>
              <w:rPr>
                <w:rFonts w:ascii="Arial" w:hAnsi="Arial" w:cs="Arial"/>
              </w:rPr>
              <w:t>TechCenter</w:t>
            </w:r>
            <w:proofErr w:type="spellEnd"/>
            <w:r>
              <w:rPr>
                <w:rFonts w:ascii="Arial" w:hAnsi="Arial" w:cs="Arial"/>
              </w:rPr>
              <w:t xml:space="preserve"> </w:t>
            </w:r>
            <w:r w:rsidR="00AF536D">
              <w:rPr>
                <w:rFonts w:ascii="Arial" w:hAnsi="Arial" w:cs="Arial"/>
              </w:rPr>
              <w:t>Linz</w:t>
            </w:r>
          </w:p>
        </w:tc>
        <w:tc>
          <w:tcPr>
            <w:tcW w:w="3828" w:type="dxa"/>
          </w:tcPr>
          <w:p w14:paraId="16063F03" w14:textId="77777777" w:rsidR="0002752A" w:rsidRDefault="00AF536D" w:rsidP="00AF536D">
            <w:pPr>
              <w:spacing w:line="276" w:lineRule="auto"/>
              <w:rPr>
                <w:rFonts w:ascii="Arial" w:hAnsi="Arial" w:cs="Arial"/>
              </w:rPr>
            </w:pPr>
            <w:r>
              <w:rPr>
                <w:rFonts w:ascii="Arial" w:hAnsi="Arial" w:cs="Arial"/>
              </w:rPr>
              <w:t xml:space="preserve">- </w:t>
            </w:r>
            <w:r w:rsidR="0002752A">
              <w:rPr>
                <w:rFonts w:ascii="Arial" w:hAnsi="Arial" w:cs="Arial"/>
                <w:b/>
                <w:bCs/>
              </w:rPr>
              <w:t>Bus</w:t>
            </w:r>
            <w:r>
              <w:rPr>
                <w:rFonts w:ascii="Arial" w:hAnsi="Arial" w:cs="Arial"/>
              </w:rPr>
              <w:t xml:space="preserve">: Linie </w:t>
            </w:r>
            <w:r w:rsidR="0002752A">
              <w:rPr>
                <w:rFonts w:ascii="Arial" w:hAnsi="Arial" w:cs="Arial"/>
              </w:rPr>
              <w:t>27 (Fernheizkraftwerk) von der Museumstraße</w:t>
            </w:r>
            <w:r>
              <w:rPr>
                <w:rFonts w:ascii="Arial" w:hAnsi="Arial" w:cs="Arial"/>
              </w:rPr>
              <w:t xml:space="preserve"> </w:t>
            </w:r>
            <w:r w:rsidR="0002752A">
              <w:rPr>
                <w:rFonts w:ascii="Arial" w:hAnsi="Arial" w:cs="Arial"/>
              </w:rPr>
              <w:t xml:space="preserve">bis in die </w:t>
            </w:r>
            <w:proofErr w:type="spellStart"/>
            <w:r w:rsidR="0002752A">
              <w:rPr>
                <w:rFonts w:ascii="Arial" w:hAnsi="Arial" w:cs="Arial"/>
              </w:rPr>
              <w:t>Gallanderstraße</w:t>
            </w:r>
            <w:proofErr w:type="spellEnd"/>
          </w:p>
          <w:p w14:paraId="44CF1143" w14:textId="64013740" w:rsidR="00AF536D" w:rsidRDefault="0002752A" w:rsidP="0002752A">
            <w:pPr>
              <w:spacing w:line="276" w:lineRule="auto"/>
              <w:rPr>
                <w:rFonts w:ascii="Arial" w:hAnsi="Arial" w:cs="Arial"/>
              </w:rPr>
            </w:pPr>
            <w:r>
              <w:rPr>
                <w:rFonts w:ascii="Arial" w:hAnsi="Arial" w:cs="Arial"/>
              </w:rPr>
              <w:t xml:space="preserve">(Fahrt: </w:t>
            </w:r>
            <w:r w:rsidR="008C7433">
              <w:rPr>
                <w:rFonts w:ascii="Arial" w:hAnsi="Arial" w:cs="Arial"/>
              </w:rPr>
              <w:t>10:39 – 10:47</w:t>
            </w:r>
            <w:r>
              <w:rPr>
                <w:rFonts w:ascii="Arial" w:hAnsi="Arial" w:cs="Arial"/>
              </w:rPr>
              <w:t>)</w:t>
            </w:r>
          </w:p>
          <w:p w14:paraId="1DF00343" w14:textId="6213744D" w:rsidR="0002752A" w:rsidRPr="0002752A" w:rsidRDefault="0002752A" w:rsidP="0002752A">
            <w:pPr>
              <w:spacing w:line="276" w:lineRule="auto"/>
              <w:rPr>
                <w:rFonts w:ascii="Arial" w:hAnsi="Arial" w:cs="Arial"/>
              </w:rPr>
            </w:pPr>
            <w:r w:rsidRPr="0002752A">
              <w:rPr>
                <w:rFonts w:ascii="Arial" w:hAnsi="Arial" w:cs="Arial"/>
                <w:b/>
                <w:bCs/>
              </w:rPr>
              <w:t>-</w:t>
            </w:r>
            <w:r>
              <w:rPr>
                <w:rFonts w:ascii="Arial" w:hAnsi="Arial" w:cs="Arial"/>
                <w:b/>
                <w:bCs/>
              </w:rPr>
              <w:t xml:space="preserve"> </w:t>
            </w:r>
            <w:r w:rsidRPr="0002752A">
              <w:rPr>
                <w:rFonts w:ascii="Arial" w:hAnsi="Arial" w:cs="Arial"/>
                <w:b/>
                <w:bCs/>
              </w:rPr>
              <w:t>Fußweg</w:t>
            </w:r>
            <w:r>
              <w:rPr>
                <w:rFonts w:ascii="Arial" w:hAnsi="Arial" w:cs="Arial"/>
                <w:b/>
                <w:bCs/>
              </w:rPr>
              <w:t xml:space="preserve">: </w:t>
            </w:r>
            <w:r>
              <w:rPr>
                <w:rFonts w:ascii="Arial" w:hAnsi="Arial" w:cs="Arial"/>
              </w:rPr>
              <w:t xml:space="preserve">von der Haltestelle bis zum </w:t>
            </w:r>
            <w:proofErr w:type="spellStart"/>
            <w:r>
              <w:rPr>
                <w:rFonts w:ascii="Arial" w:hAnsi="Arial" w:cs="Arial"/>
              </w:rPr>
              <w:t>TechCenter</w:t>
            </w:r>
            <w:proofErr w:type="spellEnd"/>
            <w:r>
              <w:rPr>
                <w:rFonts w:ascii="Arial" w:hAnsi="Arial" w:cs="Arial"/>
              </w:rPr>
              <w:t>/</w:t>
            </w:r>
            <w:proofErr w:type="spellStart"/>
            <w:r>
              <w:rPr>
                <w:rFonts w:ascii="Arial" w:hAnsi="Arial" w:cs="Arial"/>
              </w:rPr>
              <w:t>Launcherie</w:t>
            </w:r>
            <w:proofErr w:type="spellEnd"/>
          </w:p>
        </w:tc>
      </w:tr>
      <w:tr w:rsidR="000E231A" w14:paraId="26F3E74D" w14:textId="77777777" w:rsidTr="00AF536D">
        <w:tc>
          <w:tcPr>
            <w:tcW w:w="1413" w:type="dxa"/>
          </w:tcPr>
          <w:p w14:paraId="3EDF2169" w14:textId="2291D329" w:rsidR="000E231A" w:rsidRDefault="0002752A" w:rsidP="00AF536D">
            <w:pPr>
              <w:spacing w:line="276" w:lineRule="auto"/>
              <w:rPr>
                <w:rFonts w:ascii="Arial" w:hAnsi="Arial" w:cs="Arial"/>
              </w:rPr>
            </w:pPr>
            <w:r>
              <w:rPr>
                <w:rFonts w:ascii="Arial" w:hAnsi="Arial" w:cs="Arial"/>
              </w:rPr>
              <w:t>1</w:t>
            </w:r>
            <w:r w:rsidR="008C7433">
              <w:rPr>
                <w:rFonts w:ascii="Arial" w:hAnsi="Arial" w:cs="Arial"/>
              </w:rPr>
              <w:t>0</w:t>
            </w:r>
            <w:r>
              <w:rPr>
                <w:rFonts w:ascii="Arial" w:hAnsi="Arial" w:cs="Arial"/>
              </w:rPr>
              <w:t>:</w:t>
            </w:r>
            <w:r w:rsidR="008C7433">
              <w:rPr>
                <w:rFonts w:ascii="Arial" w:hAnsi="Arial" w:cs="Arial"/>
              </w:rPr>
              <w:t>47</w:t>
            </w:r>
            <w:r>
              <w:rPr>
                <w:rFonts w:ascii="Arial" w:hAnsi="Arial" w:cs="Arial"/>
              </w:rPr>
              <w:t xml:space="preserve"> Uhr-</w:t>
            </w:r>
          </w:p>
          <w:p w14:paraId="2F9DBB45" w14:textId="19CD1CE1" w:rsidR="0002752A" w:rsidRPr="000E231A" w:rsidRDefault="0002752A" w:rsidP="00AF536D">
            <w:pPr>
              <w:spacing w:line="276" w:lineRule="auto"/>
              <w:rPr>
                <w:rFonts w:ascii="Arial" w:hAnsi="Arial" w:cs="Arial"/>
              </w:rPr>
            </w:pPr>
            <w:r>
              <w:rPr>
                <w:rFonts w:ascii="Arial" w:hAnsi="Arial" w:cs="Arial"/>
              </w:rPr>
              <w:t>11:</w:t>
            </w:r>
            <w:r w:rsidR="003F06C7">
              <w:rPr>
                <w:rFonts w:ascii="Arial" w:hAnsi="Arial" w:cs="Arial"/>
              </w:rPr>
              <w:t xml:space="preserve">25 </w:t>
            </w:r>
            <w:r>
              <w:rPr>
                <w:rFonts w:ascii="Arial" w:hAnsi="Arial" w:cs="Arial"/>
              </w:rPr>
              <w:t>Uhr</w:t>
            </w:r>
          </w:p>
        </w:tc>
        <w:tc>
          <w:tcPr>
            <w:tcW w:w="3685" w:type="dxa"/>
          </w:tcPr>
          <w:p w14:paraId="51262467" w14:textId="2FBF4593" w:rsidR="0002752A" w:rsidRPr="000E231A" w:rsidRDefault="0002752A" w:rsidP="00AF536D">
            <w:pPr>
              <w:spacing w:line="276" w:lineRule="auto"/>
              <w:rPr>
                <w:rFonts w:ascii="Arial" w:hAnsi="Arial" w:cs="Arial"/>
              </w:rPr>
            </w:pPr>
            <w:r>
              <w:rPr>
                <w:rFonts w:ascii="Arial" w:hAnsi="Arial" w:cs="Arial"/>
              </w:rPr>
              <w:t xml:space="preserve">Erledigen der Aufträge zum </w:t>
            </w:r>
            <w:proofErr w:type="spellStart"/>
            <w:r>
              <w:rPr>
                <w:rFonts w:ascii="Arial" w:hAnsi="Arial" w:cs="Arial"/>
              </w:rPr>
              <w:t>TechCenter</w:t>
            </w:r>
            <w:proofErr w:type="spellEnd"/>
            <w:r>
              <w:rPr>
                <w:rFonts w:ascii="Arial" w:hAnsi="Arial" w:cs="Arial"/>
              </w:rPr>
              <w:t xml:space="preserve"> und der </w:t>
            </w:r>
            <w:proofErr w:type="spellStart"/>
            <w:r>
              <w:rPr>
                <w:rFonts w:ascii="Arial" w:hAnsi="Arial" w:cs="Arial"/>
              </w:rPr>
              <w:t>Launcherie</w:t>
            </w:r>
            <w:proofErr w:type="spellEnd"/>
          </w:p>
        </w:tc>
        <w:tc>
          <w:tcPr>
            <w:tcW w:w="3828" w:type="dxa"/>
          </w:tcPr>
          <w:p w14:paraId="3F4F5132" w14:textId="77777777" w:rsidR="000E231A" w:rsidRPr="000E231A" w:rsidRDefault="000E231A" w:rsidP="00AF536D">
            <w:pPr>
              <w:spacing w:line="276" w:lineRule="auto"/>
              <w:rPr>
                <w:rFonts w:ascii="Arial" w:hAnsi="Arial" w:cs="Arial"/>
              </w:rPr>
            </w:pPr>
          </w:p>
        </w:tc>
      </w:tr>
      <w:tr w:rsidR="0002752A" w14:paraId="18B544AB" w14:textId="77777777" w:rsidTr="00AF536D">
        <w:tc>
          <w:tcPr>
            <w:tcW w:w="1413" w:type="dxa"/>
          </w:tcPr>
          <w:p w14:paraId="72EC4C45" w14:textId="3A7EBD4B" w:rsidR="0002752A" w:rsidRDefault="007776AD" w:rsidP="00AF536D">
            <w:pPr>
              <w:spacing w:line="276" w:lineRule="auto"/>
              <w:rPr>
                <w:rFonts w:ascii="Arial" w:hAnsi="Arial" w:cs="Arial"/>
              </w:rPr>
            </w:pPr>
            <w:r>
              <w:rPr>
                <w:rFonts w:ascii="Arial" w:hAnsi="Arial" w:cs="Arial"/>
              </w:rPr>
              <w:t>11:</w:t>
            </w:r>
            <w:r w:rsidR="003F06C7">
              <w:rPr>
                <w:rFonts w:ascii="Arial" w:hAnsi="Arial" w:cs="Arial"/>
              </w:rPr>
              <w:t>25</w:t>
            </w:r>
            <w:r>
              <w:rPr>
                <w:rFonts w:ascii="Arial" w:hAnsi="Arial" w:cs="Arial"/>
              </w:rPr>
              <w:t xml:space="preserve"> Uhr– 11:</w:t>
            </w:r>
            <w:r w:rsidR="003F06C7">
              <w:rPr>
                <w:rFonts w:ascii="Arial" w:hAnsi="Arial" w:cs="Arial"/>
              </w:rPr>
              <w:t>31</w:t>
            </w:r>
            <w:r>
              <w:rPr>
                <w:rFonts w:ascii="Arial" w:hAnsi="Arial" w:cs="Arial"/>
              </w:rPr>
              <w:t xml:space="preserve"> Uhr</w:t>
            </w:r>
          </w:p>
        </w:tc>
        <w:tc>
          <w:tcPr>
            <w:tcW w:w="3685" w:type="dxa"/>
          </w:tcPr>
          <w:p w14:paraId="6E36F8E3" w14:textId="1A6782BF" w:rsidR="0002752A" w:rsidRDefault="007776AD" w:rsidP="00AF536D">
            <w:pPr>
              <w:spacing w:line="276" w:lineRule="auto"/>
              <w:rPr>
                <w:rFonts w:ascii="Arial" w:hAnsi="Arial" w:cs="Arial"/>
              </w:rPr>
            </w:pPr>
            <w:r>
              <w:rPr>
                <w:rFonts w:ascii="Arial" w:hAnsi="Arial" w:cs="Arial"/>
              </w:rPr>
              <w:t xml:space="preserve">Fußweg zu der Haltestelle </w:t>
            </w:r>
            <w:proofErr w:type="spellStart"/>
            <w:r>
              <w:rPr>
                <w:rFonts w:ascii="Arial" w:hAnsi="Arial" w:cs="Arial"/>
              </w:rPr>
              <w:t>Gallanderstraße</w:t>
            </w:r>
            <w:proofErr w:type="spellEnd"/>
          </w:p>
        </w:tc>
        <w:tc>
          <w:tcPr>
            <w:tcW w:w="3828" w:type="dxa"/>
          </w:tcPr>
          <w:p w14:paraId="4DF70630" w14:textId="5E885190" w:rsidR="0002752A" w:rsidRPr="007776AD" w:rsidRDefault="007776AD" w:rsidP="007776AD">
            <w:pPr>
              <w:spacing w:line="276" w:lineRule="auto"/>
              <w:rPr>
                <w:rFonts w:ascii="Arial" w:hAnsi="Arial" w:cs="Arial"/>
                <w:b/>
                <w:bCs/>
              </w:rPr>
            </w:pPr>
            <w:r w:rsidRPr="007776AD">
              <w:rPr>
                <w:rFonts w:ascii="Arial" w:hAnsi="Arial" w:cs="Arial"/>
                <w:b/>
                <w:bCs/>
              </w:rPr>
              <w:t>- Fußweg</w:t>
            </w:r>
          </w:p>
        </w:tc>
      </w:tr>
      <w:tr w:rsidR="007776AD" w14:paraId="4527EF0D" w14:textId="77777777" w:rsidTr="00AF536D">
        <w:tc>
          <w:tcPr>
            <w:tcW w:w="1413" w:type="dxa"/>
          </w:tcPr>
          <w:p w14:paraId="01BA7E0A" w14:textId="02F333E6" w:rsidR="007776AD" w:rsidRDefault="007776AD" w:rsidP="00AF536D">
            <w:pPr>
              <w:spacing w:line="276" w:lineRule="auto"/>
              <w:rPr>
                <w:rFonts w:ascii="Arial" w:hAnsi="Arial" w:cs="Arial"/>
              </w:rPr>
            </w:pPr>
            <w:r>
              <w:rPr>
                <w:rFonts w:ascii="Arial" w:hAnsi="Arial" w:cs="Arial"/>
              </w:rPr>
              <w:t>11:</w:t>
            </w:r>
            <w:r w:rsidR="003F06C7">
              <w:rPr>
                <w:rFonts w:ascii="Arial" w:hAnsi="Arial" w:cs="Arial"/>
              </w:rPr>
              <w:t>31</w:t>
            </w:r>
            <w:r>
              <w:rPr>
                <w:rFonts w:ascii="Arial" w:hAnsi="Arial" w:cs="Arial"/>
              </w:rPr>
              <w:t xml:space="preserve"> Uhr-</w:t>
            </w:r>
          </w:p>
          <w:p w14:paraId="15BA5DA1" w14:textId="06320BF9" w:rsidR="007776AD" w:rsidRDefault="007776AD" w:rsidP="00AF536D">
            <w:pPr>
              <w:spacing w:line="276" w:lineRule="auto"/>
              <w:rPr>
                <w:rFonts w:ascii="Arial" w:hAnsi="Arial" w:cs="Arial"/>
              </w:rPr>
            </w:pPr>
            <w:r>
              <w:rPr>
                <w:rFonts w:ascii="Arial" w:hAnsi="Arial" w:cs="Arial"/>
              </w:rPr>
              <w:t>11:</w:t>
            </w:r>
            <w:r w:rsidR="003F06C7">
              <w:rPr>
                <w:rFonts w:ascii="Arial" w:hAnsi="Arial" w:cs="Arial"/>
              </w:rPr>
              <w:t>36</w:t>
            </w:r>
            <w:r>
              <w:rPr>
                <w:rFonts w:ascii="Arial" w:hAnsi="Arial" w:cs="Arial"/>
              </w:rPr>
              <w:t xml:space="preserve"> Uhr</w:t>
            </w:r>
          </w:p>
        </w:tc>
        <w:tc>
          <w:tcPr>
            <w:tcW w:w="3685" w:type="dxa"/>
          </w:tcPr>
          <w:p w14:paraId="08E05A23" w14:textId="77777777" w:rsidR="007776AD" w:rsidRDefault="007776AD" w:rsidP="007776AD">
            <w:pPr>
              <w:spacing w:line="276" w:lineRule="auto"/>
              <w:rPr>
                <w:rFonts w:ascii="Arial" w:hAnsi="Arial" w:cs="Arial"/>
              </w:rPr>
            </w:pPr>
            <w:r w:rsidRPr="0002752A">
              <w:rPr>
                <w:rFonts w:ascii="Arial" w:hAnsi="Arial" w:cs="Arial"/>
              </w:rPr>
              <w:t>Das jeweilig passende Verkehrsmittel wird von den Lernenden mithilfe von „ÖBB Scotty“ gesucht</w:t>
            </w:r>
          </w:p>
          <w:p w14:paraId="21EEAF48" w14:textId="77777777" w:rsidR="007776AD" w:rsidRDefault="007776AD" w:rsidP="007776AD">
            <w:pPr>
              <w:spacing w:line="276" w:lineRule="auto"/>
              <w:rPr>
                <w:rFonts w:ascii="Arial" w:hAnsi="Arial" w:cs="Arial"/>
              </w:rPr>
            </w:pPr>
          </w:p>
          <w:p w14:paraId="29A6B0AC" w14:textId="4F15AEEC" w:rsidR="007776AD" w:rsidRDefault="007776AD" w:rsidP="007776AD">
            <w:pPr>
              <w:spacing w:line="276" w:lineRule="auto"/>
              <w:rPr>
                <w:rFonts w:ascii="Arial" w:hAnsi="Arial" w:cs="Arial"/>
              </w:rPr>
            </w:pPr>
            <w:proofErr w:type="spellStart"/>
            <w:r>
              <w:rPr>
                <w:rFonts w:ascii="Arial" w:hAnsi="Arial" w:cs="Arial"/>
              </w:rPr>
              <w:t>TechCenter</w:t>
            </w:r>
            <w:proofErr w:type="spellEnd"/>
            <w:r>
              <w:rPr>
                <w:rFonts w:ascii="Arial" w:hAnsi="Arial" w:cs="Arial"/>
              </w:rPr>
              <w:t xml:space="preserve"> Linz </w:t>
            </w:r>
            <w:r w:rsidRPr="00AF536D">
              <w:rPr>
                <w:rFonts w:ascii="Arial" w:hAnsi="Arial" w:cs="Arial"/>
              </w:rPr>
              <w:sym w:font="Wingdings" w:char="F0E0"/>
            </w:r>
            <w:r>
              <w:rPr>
                <w:rFonts w:ascii="Arial" w:hAnsi="Arial" w:cs="Arial"/>
              </w:rPr>
              <w:t xml:space="preserve"> Hafen Linz</w:t>
            </w:r>
          </w:p>
        </w:tc>
        <w:tc>
          <w:tcPr>
            <w:tcW w:w="3828" w:type="dxa"/>
          </w:tcPr>
          <w:p w14:paraId="45D063BD" w14:textId="082C3D9F" w:rsidR="007776AD" w:rsidRDefault="007776AD" w:rsidP="007776AD">
            <w:pPr>
              <w:spacing w:line="276" w:lineRule="auto"/>
              <w:rPr>
                <w:rFonts w:ascii="Arial" w:hAnsi="Arial" w:cs="Arial"/>
              </w:rPr>
            </w:pPr>
            <w:r>
              <w:rPr>
                <w:rFonts w:ascii="Arial" w:hAnsi="Arial" w:cs="Arial"/>
              </w:rPr>
              <w:t xml:space="preserve">- </w:t>
            </w:r>
            <w:r>
              <w:rPr>
                <w:rFonts w:ascii="Arial" w:hAnsi="Arial" w:cs="Arial"/>
                <w:b/>
                <w:bCs/>
              </w:rPr>
              <w:t>Bus</w:t>
            </w:r>
            <w:r>
              <w:rPr>
                <w:rFonts w:ascii="Arial" w:hAnsi="Arial" w:cs="Arial"/>
              </w:rPr>
              <w:t xml:space="preserve">: Linie 27 (Fernheizkraftwerk) von der </w:t>
            </w:r>
            <w:proofErr w:type="spellStart"/>
            <w:r>
              <w:rPr>
                <w:rFonts w:ascii="Arial" w:hAnsi="Arial" w:cs="Arial"/>
              </w:rPr>
              <w:t>Gallanderstraße</w:t>
            </w:r>
            <w:proofErr w:type="spellEnd"/>
            <w:r>
              <w:rPr>
                <w:rFonts w:ascii="Arial" w:hAnsi="Arial" w:cs="Arial"/>
              </w:rPr>
              <w:t xml:space="preserve"> bis </w:t>
            </w:r>
            <w:r w:rsidR="00D87C6B">
              <w:rPr>
                <w:rFonts w:ascii="Arial" w:hAnsi="Arial" w:cs="Arial"/>
              </w:rPr>
              <w:t xml:space="preserve">zu </w:t>
            </w:r>
            <w:r w:rsidR="008C7433">
              <w:rPr>
                <w:rFonts w:ascii="Arial" w:hAnsi="Arial" w:cs="Arial"/>
              </w:rPr>
              <w:t>Linz/Donau Hafen</w:t>
            </w:r>
          </w:p>
          <w:p w14:paraId="668F2392" w14:textId="6239570C" w:rsidR="007776AD" w:rsidRDefault="007776AD" w:rsidP="007776AD">
            <w:pPr>
              <w:spacing w:line="276" w:lineRule="auto"/>
              <w:rPr>
                <w:rFonts w:ascii="Arial" w:hAnsi="Arial" w:cs="Arial"/>
              </w:rPr>
            </w:pPr>
            <w:r>
              <w:rPr>
                <w:rFonts w:ascii="Arial" w:hAnsi="Arial" w:cs="Arial"/>
              </w:rPr>
              <w:t xml:space="preserve">(Fahrt: </w:t>
            </w:r>
            <w:r w:rsidR="003F06C7">
              <w:rPr>
                <w:rFonts w:ascii="Arial" w:hAnsi="Arial" w:cs="Arial"/>
              </w:rPr>
              <w:t>11:36 – 11:41</w:t>
            </w:r>
            <w:r>
              <w:rPr>
                <w:rFonts w:ascii="Arial" w:hAnsi="Arial" w:cs="Arial"/>
              </w:rPr>
              <w:t>)</w:t>
            </w:r>
          </w:p>
          <w:p w14:paraId="7AD47F63" w14:textId="48863B80" w:rsidR="007776AD" w:rsidRPr="007776AD" w:rsidRDefault="007776AD" w:rsidP="007776AD">
            <w:pPr>
              <w:spacing w:line="276" w:lineRule="auto"/>
              <w:rPr>
                <w:rFonts w:ascii="Arial" w:hAnsi="Arial" w:cs="Arial"/>
                <w:b/>
                <w:bCs/>
              </w:rPr>
            </w:pPr>
          </w:p>
        </w:tc>
      </w:tr>
      <w:tr w:rsidR="008C7433" w14:paraId="3A1E52AC" w14:textId="77777777" w:rsidTr="00AF536D">
        <w:tc>
          <w:tcPr>
            <w:tcW w:w="1413" w:type="dxa"/>
          </w:tcPr>
          <w:p w14:paraId="50E04ED1" w14:textId="4013E797" w:rsidR="008C7433" w:rsidRDefault="008C7433" w:rsidP="00AF536D">
            <w:pPr>
              <w:spacing w:line="276" w:lineRule="auto"/>
              <w:rPr>
                <w:rFonts w:ascii="Arial" w:hAnsi="Arial" w:cs="Arial"/>
              </w:rPr>
            </w:pPr>
            <w:r>
              <w:rPr>
                <w:rFonts w:ascii="Arial" w:hAnsi="Arial" w:cs="Arial"/>
              </w:rPr>
              <w:t>11:</w:t>
            </w:r>
            <w:r w:rsidR="003F06C7">
              <w:rPr>
                <w:rFonts w:ascii="Arial" w:hAnsi="Arial" w:cs="Arial"/>
              </w:rPr>
              <w:t>41</w:t>
            </w:r>
            <w:r>
              <w:rPr>
                <w:rFonts w:ascii="Arial" w:hAnsi="Arial" w:cs="Arial"/>
              </w:rPr>
              <w:t xml:space="preserve"> Uhr-</w:t>
            </w:r>
          </w:p>
          <w:p w14:paraId="415C2C96" w14:textId="2618AE57" w:rsidR="008C7433" w:rsidRDefault="008C7433" w:rsidP="00AF536D">
            <w:pPr>
              <w:spacing w:line="276" w:lineRule="auto"/>
              <w:rPr>
                <w:rFonts w:ascii="Arial" w:hAnsi="Arial" w:cs="Arial"/>
              </w:rPr>
            </w:pPr>
            <w:r>
              <w:rPr>
                <w:rFonts w:ascii="Arial" w:hAnsi="Arial" w:cs="Arial"/>
              </w:rPr>
              <w:t>12:</w:t>
            </w:r>
            <w:r w:rsidR="003F06C7">
              <w:rPr>
                <w:rFonts w:ascii="Arial" w:hAnsi="Arial" w:cs="Arial"/>
              </w:rPr>
              <w:t>10 Uhr</w:t>
            </w:r>
          </w:p>
        </w:tc>
        <w:tc>
          <w:tcPr>
            <w:tcW w:w="3685" w:type="dxa"/>
          </w:tcPr>
          <w:p w14:paraId="08274971" w14:textId="6C77C76A" w:rsidR="008C7433" w:rsidRPr="0002752A" w:rsidRDefault="003F06C7" w:rsidP="007776AD">
            <w:pPr>
              <w:spacing w:line="276" w:lineRule="auto"/>
              <w:rPr>
                <w:rFonts w:ascii="Arial" w:hAnsi="Arial" w:cs="Arial"/>
              </w:rPr>
            </w:pPr>
            <w:r>
              <w:rPr>
                <w:rFonts w:ascii="Arial" w:hAnsi="Arial" w:cs="Arial"/>
              </w:rPr>
              <w:t>Erledigen der Arbeitsaufträge zum Hafen Linz</w:t>
            </w:r>
          </w:p>
        </w:tc>
        <w:tc>
          <w:tcPr>
            <w:tcW w:w="3828" w:type="dxa"/>
          </w:tcPr>
          <w:p w14:paraId="66392A72" w14:textId="77777777" w:rsidR="008C7433" w:rsidRDefault="008C7433" w:rsidP="007776AD">
            <w:pPr>
              <w:spacing w:line="276" w:lineRule="auto"/>
              <w:rPr>
                <w:rFonts w:ascii="Arial" w:hAnsi="Arial" w:cs="Arial"/>
              </w:rPr>
            </w:pPr>
          </w:p>
        </w:tc>
      </w:tr>
      <w:tr w:rsidR="003F06C7" w14:paraId="6176E080" w14:textId="77777777" w:rsidTr="00AF536D">
        <w:tc>
          <w:tcPr>
            <w:tcW w:w="1413" w:type="dxa"/>
          </w:tcPr>
          <w:p w14:paraId="60F31D3C" w14:textId="64AE768C" w:rsidR="003F06C7" w:rsidRDefault="003F06C7" w:rsidP="00AF536D">
            <w:pPr>
              <w:spacing w:line="276" w:lineRule="auto"/>
              <w:rPr>
                <w:rFonts w:ascii="Arial" w:hAnsi="Arial" w:cs="Arial"/>
              </w:rPr>
            </w:pPr>
            <w:r>
              <w:rPr>
                <w:rFonts w:ascii="Arial" w:hAnsi="Arial" w:cs="Arial"/>
              </w:rPr>
              <w:t xml:space="preserve">12:10 Uhr- </w:t>
            </w:r>
          </w:p>
          <w:p w14:paraId="77AA0504" w14:textId="3DE6E1E2" w:rsidR="003F06C7" w:rsidRDefault="003F06C7" w:rsidP="00AF536D">
            <w:pPr>
              <w:spacing w:line="276" w:lineRule="auto"/>
              <w:rPr>
                <w:rFonts w:ascii="Arial" w:hAnsi="Arial" w:cs="Arial"/>
              </w:rPr>
            </w:pPr>
            <w:r>
              <w:rPr>
                <w:rFonts w:ascii="Arial" w:hAnsi="Arial" w:cs="Arial"/>
              </w:rPr>
              <w:t>12:24 Uhr</w:t>
            </w:r>
          </w:p>
        </w:tc>
        <w:tc>
          <w:tcPr>
            <w:tcW w:w="3685" w:type="dxa"/>
          </w:tcPr>
          <w:p w14:paraId="4521101A" w14:textId="77777777" w:rsidR="003F06C7" w:rsidRDefault="003F06C7" w:rsidP="003F06C7">
            <w:pPr>
              <w:spacing w:line="276" w:lineRule="auto"/>
              <w:rPr>
                <w:rFonts w:ascii="Arial" w:hAnsi="Arial" w:cs="Arial"/>
              </w:rPr>
            </w:pPr>
            <w:r w:rsidRPr="0002752A">
              <w:rPr>
                <w:rFonts w:ascii="Arial" w:hAnsi="Arial" w:cs="Arial"/>
              </w:rPr>
              <w:t>Das jeweilig passende Verkehrsmittel wird von den Lernenden mithilfe von „ÖBB Scotty“ gesucht</w:t>
            </w:r>
          </w:p>
          <w:p w14:paraId="09EE307C" w14:textId="77777777" w:rsidR="003F06C7" w:rsidRDefault="003F06C7" w:rsidP="007776AD">
            <w:pPr>
              <w:spacing w:line="276" w:lineRule="auto"/>
              <w:rPr>
                <w:rFonts w:ascii="Arial" w:hAnsi="Arial" w:cs="Arial"/>
              </w:rPr>
            </w:pPr>
          </w:p>
          <w:p w14:paraId="508F652F" w14:textId="4BD01990" w:rsidR="003F06C7" w:rsidRDefault="003F06C7" w:rsidP="007776AD">
            <w:pPr>
              <w:spacing w:line="276" w:lineRule="auto"/>
              <w:rPr>
                <w:rFonts w:ascii="Arial" w:hAnsi="Arial" w:cs="Arial"/>
              </w:rPr>
            </w:pPr>
            <w:r>
              <w:rPr>
                <w:rFonts w:ascii="Arial" w:hAnsi="Arial" w:cs="Arial"/>
              </w:rPr>
              <w:t xml:space="preserve">Linz Hafen </w:t>
            </w:r>
            <w:r w:rsidRPr="00AF536D">
              <w:rPr>
                <w:rFonts w:ascii="Arial" w:hAnsi="Arial" w:cs="Arial"/>
              </w:rPr>
              <w:sym w:font="Wingdings" w:char="F0E0"/>
            </w:r>
            <w:r>
              <w:rPr>
                <w:rFonts w:ascii="Arial" w:hAnsi="Arial" w:cs="Arial"/>
              </w:rPr>
              <w:t xml:space="preserve"> Hauptbahnhof Linz </w:t>
            </w:r>
          </w:p>
        </w:tc>
        <w:tc>
          <w:tcPr>
            <w:tcW w:w="3828" w:type="dxa"/>
          </w:tcPr>
          <w:p w14:paraId="596966B3" w14:textId="77777777" w:rsidR="00D87C6B" w:rsidRDefault="003F06C7" w:rsidP="007776AD">
            <w:pPr>
              <w:spacing w:line="276" w:lineRule="auto"/>
              <w:rPr>
                <w:rFonts w:ascii="Arial" w:hAnsi="Arial" w:cs="Arial"/>
              </w:rPr>
            </w:pPr>
            <w:r w:rsidRPr="003F06C7">
              <w:rPr>
                <w:rFonts w:ascii="Arial" w:hAnsi="Arial" w:cs="Arial"/>
                <w:b/>
                <w:bCs/>
              </w:rPr>
              <w:t>- Bus:</w:t>
            </w:r>
            <w:r>
              <w:rPr>
                <w:rFonts w:ascii="Arial" w:hAnsi="Arial" w:cs="Arial"/>
                <w:b/>
                <w:bCs/>
              </w:rPr>
              <w:t xml:space="preserve"> </w:t>
            </w:r>
            <w:proofErr w:type="spellStart"/>
            <w:r>
              <w:rPr>
                <w:rFonts w:ascii="Arial" w:hAnsi="Arial" w:cs="Arial"/>
              </w:rPr>
              <w:t>Obus</w:t>
            </w:r>
            <w:proofErr w:type="spellEnd"/>
            <w:r>
              <w:rPr>
                <w:rFonts w:ascii="Arial" w:hAnsi="Arial" w:cs="Arial"/>
              </w:rPr>
              <w:t xml:space="preserve"> 46 </w:t>
            </w:r>
          </w:p>
          <w:p w14:paraId="42344725" w14:textId="77777777" w:rsidR="003F06C7" w:rsidRDefault="003F06C7" w:rsidP="007776AD">
            <w:pPr>
              <w:spacing w:line="276" w:lineRule="auto"/>
              <w:rPr>
                <w:rFonts w:ascii="Arial" w:hAnsi="Arial" w:cs="Arial"/>
              </w:rPr>
            </w:pPr>
            <w:r>
              <w:rPr>
                <w:rFonts w:ascii="Arial" w:hAnsi="Arial" w:cs="Arial"/>
              </w:rPr>
              <w:t>(Froschberg)</w:t>
            </w:r>
            <w:r w:rsidR="00D87C6B">
              <w:rPr>
                <w:rFonts w:ascii="Arial" w:hAnsi="Arial" w:cs="Arial"/>
              </w:rPr>
              <w:t xml:space="preserve"> von Linz/Donau Hafen bis Linz/Donau Hauptbahnhof</w:t>
            </w:r>
          </w:p>
          <w:p w14:paraId="15574C7A" w14:textId="77777777" w:rsidR="00D87C6B" w:rsidRDefault="00D87C6B" w:rsidP="007776AD">
            <w:pPr>
              <w:spacing w:line="276" w:lineRule="auto"/>
              <w:rPr>
                <w:rFonts w:ascii="Arial" w:hAnsi="Arial" w:cs="Arial"/>
              </w:rPr>
            </w:pPr>
            <w:r>
              <w:rPr>
                <w:rFonts w:ascii="Arial" w:hAnsi="Arial" w:cs="Arial"/>
              </w:rPr>
              <w:t>(Fahrt: 12:10 – 12:24)</w:t>
            </w:r>
          </w:p>
          <w:p w14:paraId="2829AA4C" w14:textId="6999D50D" w:rsidR="00D87C6B" w:rsidRPr="00D87C6B" w:rsidRDefault="00D87C6B" w:rsidP="00D87C6B">
            <w:pPr>
              <w:spacing w:line="276" w:lineRule="auto"/>
              <w:rPr>
                <w:rFonts w:ascii="Arial" w:hAnsi="Arial" w:cs="Arial"/>
              </w:rPr>
            </w:pPr>
            <w:r w:rsidRPr="00D87C6B">
              <w:rPr>
                <w:rFonts w:ascii="Arial" w:hAnsi="Arial" w:cs="Arial"/>
                <w:b/>
                <w:bCs/>
              </w:rPr>
              <w:t>-</w:t>
            </w:r>
            <w:r>
              <w:rPr>
                <w:rFonts w:ascii="Arial" w:hAnsi="Arial" w:cs="Arial"/>
                <w:b/>
                <w:bCs/>
              </w:rPr>
              <w:t xml:space="preserve"> </w:t>
            </w:r>
            <w:r w:rsidRPr="00D87C6B">
              <w:rPr>
                <w:rFonts w:ascii="Arial" w:hAnsi="Arial" w:cs="Arial"/>
                <w:b/>
                <w:bCs/>
              </w:rPr>
              <w:t xml:space="preserve">Fußweg </w:t>
            </w:r>
            <w:r>
              <w:rPr>
                <w:rFonts w:ascii="Arial" w:hAnsi="Arial" w:cs="Arial"/>
              </w:rPr>
              <w:t>bis zum Hauptbahnhof (Gehzeit 4 Minuten)</w:t>
            </w:r>
          </w:p>
        </w:tc>
      </w:tr>
      <w:tr w:rsidR="00D87C6B" w14:paraId="49DA490E" w14:textId="77777777" w:rsidTr="00AF536D">
        <w:tc>
          <w:tcPr>
            <w:tcW w:w="1413" w:type="dxa"/>
          </w:tcPr>
          <w:p w14:paraId="28C98176" w14:textId="39DC9E67" w:rsidR="00D87C6B" w:rsidRDefault="00D87C6B" w:rsidP="00AF536D">
            <w:pPr>
              <w:spacing w:line="276" w:lineRule="auto"/>
              <w:rPr>
                <w:rFonts w:ascii="Arial" w:hAnsi="Arial" w:cs="Arial"/>
              </w:rPr>
            </w:pPr>
            <w:r>
              <w:rPr>
                <w:rFonts w:ascii="Arial" w:hAnsi="Arial" w:cs="Arial"/>
              </w:rPr>
              <w:t>12:28</w:t>
            </w:r>
          </w:p>
        </w:tc>
        <w:tc>
          <w:tcPr>
            <w:tcW w:w="3685" w:type="dxa"/>
          </w:tcPr>
          <w:p w14:paraId="5578511A" w14:textId="778882A8" w:rsidR="00D87C6B" w:rsidRPr="00D87C6B" w:rsidRDefault="00D87C6B" w:rsidP="003F06C7">
            <w:pPr>
              <w:spacing w:line="276" w:lineRule="auto"/>
              <w:rPr>
                <w:rFonts w:ascii="Arial" w:hAnsi="Arial" w:cs="Arial"/>
                <w:b/>
                <w:bCs/>
              </w:rPr>
            </w:pPr>
            <w:r>
              <w:rPr>
                <w:rFonts w:ascii="Arial" w:hAnsi="Arial" w:cs="Arial"/>
                <w:b/>
                <w:bCs/>
              </w:rPr>
              <w:t>Ende des Projektes/der Route</w:t>
            </w:r>
          </w:p>
        </w:tc>
        <w:tc>
          <w:tcPr>
            <w:tcW w:w="3828" w:type="dxa"/>
          </w:tcPr>
          <w:p w14:paraId="03CC25FF" w14:textId="77777777" w:rsidR="00D87C6B" w:rsidRPr="003F06C7" w:rsidRDefault="00D87C6B" w:rsidP="007776AD">
            <w:pPr>
              <w:spacing w:line="276" w:lineRule="auto"/>
              <w:rPr>
                <w:rFonts w:ascii="Arial" w:hAnsi="Arial" w:cs="Arial"/>
                <w:b/>
                <w:bCs/>
              </w:rPr>
            </w:pPr>
          </w:p>
        </w:tc>
      </w:tr>
    </w:tbl>
    <w:p w14:paraId="36928298" w14:textId="77777777" w:rsidR="002801BB" w:rsidRDefault="002801BB" w:rsidP="002801BB">
      <w:pPr>
        <w:pStyle w:val="berschrift1"/>
        <w:rPr>
          <w:rFonts w:ascii="Arial" w:hAnsi="Arial" w:cs="Arial"/>
        </w:rPr>
      </w:pPr>
    </w:p>
    <w:p w14:paraId="0E679EAB" w14:textId="055A7F25" w:rsidR="00666A09" w:rsidRDefault="002801BB" w:rsidP="002801BB">
      <w:pPr>
        <w:pStyle w:val="berschrift1"/>
        <w:rPr>
          <w:rFonts w:ascii="Arial" w:hAnsi="Arial" w:cs="Arial"/>
        </w:rPr>
      </w:pPr>
      <w:bookmarkStart w:id="4" w:name="_Toc65679825"/>
      <w:r>
        <w:rPr>
          <w:rFonts w:ascii="Arial" w:hAnsi="Arial" w:cs="Arial"/>
        </w:rPr>
        <w:t xml:space="preserve">2. </w:t>
      </w:r>
      <w:r w:rsidR="00666A09" w:rsidRPr="00666A09">
        <w:rPr>
          <w:rFonts w:ascii="Arial" w:hAnsi="Arial" w:cs="Arial"/>
        </w:rPr>
        <w:t xml:space="preserve">Ausarbeitung der </w:t>
      </w:r>
      <w:r w:rsidR="00B61EED">
        <w:rPr>
          <w:rFonts w:ascii="Arial" w:hAnsi="Arial" w:cs="Arial"/>
        </w:rPr>
        <w:t>Route</w:t>
      </w:r>
      <w:bookmarkEnd w:id="4"/>
      <w:r w:rsidR="00B61EED">
        <w:rPr>
          <w:rFonts w:ascii="Arial" w:hAnsi="Arial" w:cs="Arial"/>
        </w:rPr>
        <w:t xml:space="preserve"> </w:t>
      </w:r>
    </w:p>
    <w:p w14:paraId="3EADEED5" w14:textId="27E05CF8" w:rsidR="002C3E86" w:rsidRDefault="00BD536C" w:rsidP="00BD536C">
      <w:pPr>
        <w:pStyle w:val="Kopfzeile"/>
        <w:spacing w:after="240" w:line="360" w:lineRule="auto"/>
        <w:rPr>
          <w:rFonts w:ascii="Arial" w:hAnsi="Arial" w:cs="Arial"/>
          <w:sz w:val="24"/>
          <w:szCs w:val="24"/>
        </w:rPr>
      </w:pPr>
      <w:r w:rsidRPr="00BD536C">
        <w:rPr>
          <w:rFonts w:ascii="Arial" w:hAnsi="Arial" w:cs="Arial"/>
          <w:sz w:val="24"/>
          <w:szCs w:val="24"/>
        </w:rPr>
        <w:t xml:space="preserve">Link zum ausgearbeiteten </w:t>
      </w:r>
      <w:proofErr w:type="spellStart"/>
      <w:r w:rsidRPr="00BD536C">
        <w:rPr>
          <w:rFonts w:ascii="Arial" w:hAnsi="Arial" w:cs="Arial"/>
          <w:sz w:val="24"/>
          <w:szCs w:val="24"/>
        </w:rPr>
        <w:t>Lernkurs</w:t>
      </w:r>
      <w:proofErr w:type="spellEnd"/>
      <w:r w:rsidRPr="00BD536C">
        <w:rPr>
          <w:rFonts w:ascii="Arial" w:hAnsi="Arial" w:cs="Arial"/>
          <w:sz w:val="24"/>
          <w:szCs w:val="24"/>
        </w:rPr>
        <w:t xml:space="preserve">: </w:t>
      </w:r>
      <w:r w:rsidR="002C3E86" w:rsidRPr="00BD536C">
        <w:rPr>
          <w:rFonts w:ascii="Arial" w:hAnsi="Arial" w:cs="Arial"/>
          <w:sz w:val="24"/>
          <w:szCs w:val="24"/>
        </w:rPr>
        <w:t xml:space="preserve"> </w:t>
      </w:r>
      <w:hyperlink r:id="rId11" w:anchor="section-5" w:history="1">
        <w:r w:rsidR="002801BB" w:rsidRPr="0003698A">
          <w:rPr>
            <w:rStyle w:val="Hyperlink"/>
            <w:rFonts w:ascii="Arial" w:hAnsi="Arial" w:cs="Arial"/>
            <w:sz w:val="24"/>
            <w:szCs w:val="24"/>
          </w:rPr>
          <w:t>https://www.eduacademy.at/gwb/course/view.php?id=1159#section-5</w:t>
        </w:r>
      </w:hyperlink>
    </w:p>
    <w:p w14:paraId="69A649D0" w14:textId="4F7E49D9" w:rsidR="00A33221" w:rsidRPr="00BD536C" w:rsidRDefault="00A33221" w:rsidP="00A33221">
      <w:pPr>
        <w:pStyle w:val="Kopfzeile"/>
        <w:spacing w:after="240" w:line="360" w:lineRule="auto"/>
        <w:jc w:val="both"/>
      </w:pPr>
      <w:r>
        <w:rPr>
          <w:rFonts w:ascii="Arial" w:hAnsi="Arial" w:cs="Arial"/>
          <w:sz w:val="24"/>
          <w:szCs w:val="24"/>
        </w:rPr>
        <w:t xml:space="preserve">Jedes Unterkapitel dieses Kapitels steht für einen Abschnitt im ausgearbeiteten </w:t>
      </w:r>
      <w:proofErr w:type="spellStart"/>
      <w:r>
        <w:rPr>
          <w:rFonts w:ascii="Arial" w:hAnsi="Arial" w:cs="Arial"/>
          <w:sz w:val="24"/>
          <w:szCs w:val="24"/>
        </w:rPr>
        <w:t>Lernkurs</w:t>
      </w:r>
      <w:proofErr w:type="spellEnd"/>
      <w:r>
        <w:rPr>
          <w:rFonts w:ascii="Arial" w:hAnsi="Arial" w:cs="Arial"/>
          <w:sz w:val="24"/>
          <w:szCs w:val="24"/>
        </w:rPr>
        <w:t xml:space="preserve">. </w:t>
      </w:r>
    </w:p>
    <w:p w14:paraId="400B0755" w14:textId="2D5FA8A1" w:rsidR="00181178" w:rsidRDefault="002801BB" w:rsidP="002801BB">
      <w:pPr>
        <w:pStyle w:val="berschrift2"/>
        <w:rPr>
          <w:rFonts w:ascii="Arial" w:hAnsi="Arial" w:cs="Arial"/>
        </w:rPr>
      </w:pPr>
      <w:bookmarkStart w:id="5" w:name="_Toc65679826"/>
      <w:r>
        <w:rPr>
          <w:rFonts w:ascii="Arial" w:hAnsi="Arial" w:cs="Arial"/>
        </w:rPr>
        <w:lastRenderedPageBreak/>
        <w:t xml:space="preserve">2.1 </w:t>
      </w:r>
      <w:r w:rsidR="00181178">
        <w:rPr>
          <w:rFonts w:ascii="Arial" w:hAnsi="Arial" w:cs="Arial"/>
        </w:rPr>
        <w:t>Einführende Informationen</w:t>
      </w:r>
      <w:bookmarkEnd w:id="5"/>
    </w:p>
    <w:p w14:paraId="398B1CA7" w14:textId="6DE52940" w:rsidR="00181178" w:rsidRPr="00A33221" w:rsidRDefault="00181178" w:rsidP="00181178">
      <w:pPr>
        <w:spacing w:line="360" w:lineRule="auto"/>
        <w:jc w:val="both"/>
        <w:rPr>
          <w:rFonts w:ascii="Arial" w:hAnsi="Arial" w:cs="Arial"/>
          <w:i/>
          <w:iCs/>
          <w:sz w:val="24"/>
          <w:szCs w:val="24"/>
        </w:rPr>
      </w:pPr>
      <w:r w:rsidRPr="00A33221">
        <w:rPr>
          <w:rFonts w:ascii="Arial" w:hAnsi="Arial" w:cs="Arial"/>
          <w:i/>
          <w:iCs/>
          <w:sz w:val="24"/>
          <w:szCs w:val="24"/>
        </w:rPr>
        <w:t xml:space="preserve">Folgende Informationen werden den Schülerinnen und Schülern präsentiert, damit sie sich </w:t>
      </w:r>
      <w:r w:rsidR="00A33221" w:rsidRPr="00A33221">
        <w:rPr>
          <w:rFonts w:ascii="Arial" w:hAnsi="Arial" w:cs="Arial"/>
          <w:i/>
          <w:iCs/>
          <w:sz w:val="24"/>
          <w:szCs w:val="24"/>
        </w:rPr>
        <w:t xml:space="preserve">gut im </w:t>
      </w:r>
      <w:proofErr w:type="spellStart"/>
      <w:r w:rsidR="00A33221" w:rsidRPr="00A33221">
        <w:rPr>
          <w:rFonts w:ascii="Arial" w:hAnsi="Arial" w:cs="Arial"/>
          <w:i/>
          <w:iCs/>
          <w:sz w:val="24"/>
          <w:szCs w:val="24"/>
        </w:rPr>
        <w:t>Lernkurs</w:t>
      </w:r>
      <w:proofErr w:type="spellEnd"/>
      <w:r w:rsidR="00A33221" w:rsidRPr="00A33221">
        <w:rPr>
          <w:rFonts w:ascii="Arial" w:hAnsi="Arial" w:cs="Arial"/>
          <w:i/>
          <w:iCs/>
          <w:sz w:val="24"/>
          <w:szCs w:val="24"/>
        </w:rPr>
        <w:t xml:space="preserve"> orientieren können und wissen, wie sie beim Bearbeiten der Aufgaben vorgehen soll</w:t>
      </w:r>
      <w:r w:rsidR="00FD778E">
        <w:rPr>
          <w:rFonts w:ascii="Arial" w:hAnsi="Arial" w:cs="Arial"/>
          <w:i/>
          <w:iCs/>
          <w:sz w:val="24"/>
          <w:szCs w:val="24"/>
        </w:rPr>
        <w:t>t</w:t>
      </w:r>
      <w:r w:rsidR="00A33221" w:rsidRPr="00A33221">
        <w:rPr>
          <w:rFonts w:ascii="Arial" w:hAnsi="Arial" w:cs="Arial"/>
          <w:i/>
          <w:iCs/>
          <w:sz w:val="24"/>
          <w:szCs w:val="24"/>
        </w:rPr>
        <w:t xml:space="preserve">en: </w:t>
      </w:r>
    </w:p>
    <w:p w14:paraId="6BDA332C" w14:textId="6BE09A03" w:rsidR="00181178" w:rsidRPr="00181178" w:rsidRDefault="00181178" w:rsidP="00181178">
      <w:pPr>
        <w:spacing w:line="360" w:lineRule="auto"/>
        <w:jc w:val="both"/>
        <w:rPr>
          <w:rFonts w:ascii="Arial" w:hAnsi="Arial" w:cs="Arial"/>
          <w:sz w:val="24"/>
          <w:szCs w:val="24"/>
        </w:rPr>
      </w:pPr>
      <w:r w:rsidRPr="00181178">
        <w:rPr>
          <w:rFonts w:ascii="Arial" w:hAnsi="Arial" w:cs="Arial"/>
          <w:sz w:val="24"/>
          <w:szCs w:val="24"/>
        </w:rPr>
        <w:t xml:space="preserve">Die Route </w:t>
      </w:r>
      <w:r w:rsidR="002801BB">
        <w:rPr>
          <w:rFonts w:ascii="Arial" w:hAnsi="Arial" w:cs="Arial"/>
          <w:sz w:val="24"/>
          <w:szCs w:val="24"/>
        </w:rPr>
        <w:t>4</w:t>
      </w:r>
      <w:r w:rsidRPr="00181178">
        <w:rPr>
          <w:rFonts w:ascii="Arial" w:hAnsi="Arial" w:cs="Arial"/>
          <w:sz w:val="24"/>
          <w:szCs w:val="24"/>
        </w:rPr>
        <w:t xml:space="preserve"> besteht aus einem Rahmenauftrag und drei verschiedenen Stationen. In jedem Abschnitt findest du eine Beschreibung davon, was zu tun ist. Weiters befinden sich in jedem Abschnitt Links, welche du verwenden kannst, um dich im Bereich dieser Station zu orientieren und dich auch über verschiedene Sachverhalte in Bezug auf diese Station zu informieren. </w:t>
      </w:r>
      <w:r w:rsidR="00FD778E">
        <w:rPr>
          <w:rFonts w:ascii="Arial" w:hAnsi="Arial" w:cs="Arial"/>
          <w:sz w:val="24"/>
          <w:szCs w:val="24"/>
        </w:rPr>
        <w:t xml:space="preserve">Die </w:t>
      </w:r>
      <w:r w:rsidR="00572A0D">
        <w:rPr>
          <w:rFonts w:ascii="Arial" w:hAnsi="Arial" w:cs="Arial"/>
          <w:sz w:val="24"/>
          <w:szCs w:val="24"/>
        </w:rPr>
        <w:t>bereitgestellten</w:t>
      </w:r>
      <w:r w:rsidR="00FD778E">
        <w:rPr>
          <w:rFonts w:ascii="Arial" w:hAnsi="Arial" w:cs="Arial"/>
          <w:sz w:val="24"/>
          <w:szCs w:val="24"/>
        </w:rPr>
        <w:t xml:space="preserve"> Ressourcen unterstützen dich beim Erledigen der Arbeitsaufträge.</w:t>
      </w:r>
    </w:p>
    <w:p w14:paraId="286E57A5" w14:textId="73BBC3AE" w:rsidR="00181178" w:rsidRPr="00181178" w:rsidRDefault="00181178" w:rsidP="00181178">
      <w:pPr>
        <w:spacing w:line="360" w:lineRule="auto"/>
        <w:jc w:val="both"/>
        <w:rPr>
          <w:rFonts w:ascii="Arial" w:hAnsi="Arial" w:cs="Arial"/>
          <w:sz w:val="24"/>
          <w:szCs w:val="24"/>
        </w:rPr>
      </w:pPr>
      <w:r w:rsidRPr="00181178">
        <w:rPr>
          <w:rFonts w:ascii="Arial" w:hAnsi="Arial" w:cs="Arial"/>
          <w:sz w:val="24"/>
          <w:szCs w:val="24"/>
        </w:rPr>
        <w:t>Wenn du einen Abschnitt bearbeitest</w:t>
      </w:r>
      <w:r w:rsidR="0026616F">
        <w:rPr>
          <w:rFonts w:ascii="Arial" w:hAnsi="Arial" w:cs="Arial"/>
          <w:sz w:val="24"/>
          <w:szCs w:val="24"/>
        </w:rPr>
        <w:t>,</w:t>
      </w:r>
      <w:r w:rsidRPr="00181178">
        <w:rPr>
          <w:rFonts w:ascii="Arial" w:hAnsi="Arial" w:cs="Arial"/>
          <w:sz w:val="24"/>
          <w:szCs w:val="24"/>
        </w:rPr>
        <w:t xml:space="preserve"> öffne immer gleich zu Beginn den letzten Link des Abschnittes (</w:t>
      </w:r>
      <w:r w:rsidR="005001F4">
        <w:rPr>
          <w:rFonts w:ascii="Arial" w:hAnsi="Arial" w:cs="Arial"/>
          <w:sz w:val="24"/>
          <w:szCs w:val="24"/>
        </w:rPr>
        <w:t>Arbeitsauftrag</w:t>
      </w:r>
      <w:r w:rsidRPr="00181178">
        <w:rPr>
          <w:rFonts w:ascii="Arial" w:hAnsi="Arial" w:cs="Arial"/>
          <w:sz w:val="24"/>
          <w:szCs w:val="24"/>
        </w:rPr>
        <w:t xml:space="preserve"> "____"). In diesem findest du die genauen Arbeitsaufträge und die Möglichkeit, deine Ergebnisse zur jeweiligen Station festzuhalten. Nachdem du eine Station erfolgreich bearbeitet</w:t>
      </w:r>
      <w:r w:rsidR="00FD778E">
        <w:rPr>
          <w:rFonts w:ascii="Arial" w:hAnsi="Arial" w:cs="Arial"/>
          <w:sz w:val="24"/>
          <w:szCs w:val="24"/>
        </w:rPr>
        <w:t xml:space="preserve"> </w:t>
      </w:r>
      <w:r w:rsidRPr="00181178">
        <w:rPr>
          <w:rFonts w:ascii="Arial" w:hAnsi="Arial" w:cs="Arial"/>
          <w:sz w:val="24"/>
          <w:szCs w:val="24"/>
        </w:rPr>
        <w:t xml:space="preserve">hast kannst du die Station am Ende des Abgabeformulars noch auf einer Skala von 1-5 bewerten und deine Ergebnisse abschicken. </w:t>
      </w:r>
    </w:p>
    <w:p w14:paraId="674BCD57" w14:textId="44ADDC0F" w:rsidR="00A33221" w:rsidRDefault="00181178" w:rsidP="00181178">
      <w:pPr>
        <w:spacing w:line="360" w:lineRule="auto"/>
        <w:jc w:val="both"/>
        <w:rPr>
          <w:rFonts w:ascii="Arial" w:hAnsi="Arial" w:cs="Arial"/>
          <w:sz w:val="24"/>
          <w:szCs w:val="24"/>
        </w:rPr>
      </w:pPr>
      <w:r w:rsidRPr="00181178">
        <w:rPr>
          <w:rFonts w:ascii="Arial" w:hAnsi="Arial" w:cs="Arial"/>
          <w:sz w:val="24"/>
          <w:szCs w:val="24"/>
        </w:rPr>
        <w:t xml:space="preserve">Viel Spaß beim Bearbeiten der Route </w:t>
      </w:r>
      <w:r w:rsidR="002253B3">
        <w:rPr>
          <w:rFonts w:ascii="Arial" w:hAnsi="Arial" w:cs="Arial"/>
          <w:sz w:val="24"/>
          <w:szCs w:val="24"/>
        </w:rPr>
        <w:t>4</w:t>
      </w:r>
      <w:r w:rsidRPr="00181178">
        <w:rPr>
          <w:rFonts w:ascii="Arial" w:hAnsi="Arial" w:cs="Arial"/>
          <w:sz w:val="24"/>
          <w:szCs w:val="24"/>
        </w:rPr>
        <w:t>!</w:t>
      </w:r>
    </w:p>
    <w:p w14:paraId="561D5293" w14:textId="09554EAC" w:rsidR="00181178" w:rsidRPr="00181178" w:rsidRDefault="00A33221" w:rsidP="00A33221">
      <w:pPr>
        <w:spacing w:line="259" w:lineRule="auto"/>
        <w:rPr>
          <w:rFonts w:ascii="Arial" w:hAnsi="Arial" w:cs="Arial"/>
          <w:sz w:val="24"/>
          <w:szCs w:val="24"/>
        </w:rPr>
      </w:pPr>
      <w:r>
        <w:rPr>
          <w:rFonts w:ascii="Arial" w:hAnsi="Arial" w:cs="Arial"/>
          <w:sz w:val="24"/>
          <w:szCs w:val="24"/>
        </w:rPr>
        <w:br w:type="page"/>
      </w:r>
    </w:p>
    <w:p w14:paraId="206B13C0" w14:textId="545293CB" w:rsidR="00B61EED" w:rsidRDefault="002801BB" w:rsidP="002801BB">
      <w:pPr>
        <w:pStyle w:val="berschrift2"/>
        <w:rPr>
          <w:rFonts w:ascii="Arial" w:hAnsi="Arial" w:cs="Arial"/>
        </w:rPr>
      </w:pPr>
      <w:bookmarkStart w:id="6" w:name="_Toc65679827"/>
      <w:r>
        <w:rPr>
          <w:rFonts w:ascii="Arial" w:hAnsi="Arial" w:cs="Arial"/>
        </w:rPr>
        <w:lastRenderedPageBreak/>
        <w:t xml:space="preserve">2.2 </w:t>
      </w:r>
      <w:r w:rsidR="00B61EED">
        <w:rPr>
          <w:rFonts w:ascii="Arial" w:hAnsi="Arial" w:cs="Arial"/>
        </w:rPr>
        <w:t>Rahmenauftrag</w:t>
      </w:r>
      <w:bookmarkEnd w:id="6"/>
    </w:p>
    <w:p w14:paraId="134C1888" w14:textId="6341E3EB" w:rsidR="00BD536C" w:rsidRPr="00A33221" w:rsidRDefault="00BD536C" w:rsidP="00BD536C">
      <w:pPr>
        <w:spacing w:line="360" w:lineRule="auto"/>
        <w:rPr>
          <w:rFonts w:ascii="Arial" w:hAnsi="Arial" w:cs="Arial"/>
          <w:i/>
          <w:iCs/>
          <w:sz w:val="24"/>
          <w:szCs w:val="24"/>
        </w:rPr>
      </w:pPr>
      <w:r w:rsidRPr="00A33221">
        <w:rPr>
          <w:rFonts w:ascii="Arial" w:hAnsi="Arial" w:cs="Arial"/>
          <w:i/>
          <w:iCs/>
          <w:sz w:val="24"/>
          <w:szCs w:val="24"/>
        </w:rPr>
        <w:t>Folgender Rahmenauftrag wird den Schülerinnen und Schülern präsentiert, um ihnen zu zeigen, wie die Route mit öffentlichen Verkehrsmitteln abgefahren werden kann:</w:t>
      </w:r>
    </w:p>
    <w:p w14:paraId="36E3E878" w14:textId="47234D0A" w:rsidR="009334F7" w:rsidRPr="009334F7" w:rsidRDefault="009334F7" w:rsidP="009334F7">
      <w:pPr>
        <w:spacing w:line="276" w:lineRule="auto"/>
        <w:jc w:val="both"/>
        <w:rPr>
          <w:rFonts w:ascii="Arial" w:hAnsi="Arial" w:cs="Arial"/>
          <w:sz w:val="24"/>
          <w:szCs w:val="24"/>
        </w:rPr>
      </w:pPr>
      <w:r w:rsidRPr="009334F7">
        <w:rPr>
          <w:rFonts w:ascii="Arial" w:hAnsi="Arial" w:cs="Arial"/>
          <w:sz w:val="24"/>
          <w:szCs w:val="24"/>
        </w:rPr>
        <w:t xml:space="preserve">Die Route </w:t>
      </w:r>
      <w:r w:rsidR="00283311">
        <w:rPr>
          <w:rFonts w:ascii="Arial" w:hAnsi="Arial" w:cs="Arial"/>
          <w:sz w:val="24"/>
          <w:szCs w:val="24"/>
        </w:rPr>
        <w:t>4</w:t>
      </w:r>
      <w:r w:rsidRPr="009334F7">
        <w:rPr>
          <w:rFonts w:ascii="Arial" w:hAnsi="Arial" w:cs="Arial"/>
          <w:sz w:val="24"/>
          <w:szCs w:val="24"/>
        </w:rPr>
        <w:t xml:space="preserve"> besteht aus 3 Stationen:</w:t>
      </w:r>
    </w:p>
    <w:p w14:paraId="3B9B5085" w14:textId="01BE962D" w:rsidR="009334F7" w:rsidRPr="009334F7" w:rsidRDefault="00283311" w:rsidP="009334F7">
      <w:pPr>
        <w:pStyle w:val="Listenabsatz"/>
        <w:numPr>
          <w:ilvl w:val="0"/>
          <w:numId w:val="28"/>
        </w:numPr>
        <w:spacing w:line="276" w:lineRule="auto"/>
        <w:jc w:val="both"/>
        <w:rPr>
          <w:rFonts w:ascii="Arial" w:hAnsi="Arial" w:cs="Arial"/>
          <w:sz w:val="24"/>
          <w:szCs w:val="24"/>
        </w:rPr>
      </w:pPr>
      <w:r>
        <w:rPr>
          <w:rFonts w:ascii="Arial" w:hAnsi="Arial" w:cs="Arial"/>
          <w:sz w:val="24"/>
          <w:szCs w:val="24"/>
        </w:rPr>
        <w:t>Lentos/Brucknerhaus</w:t>
      </w:r>
    </w:p>
    <w:p w14:paraId="7CD10C5A" w14:textId="5C537284" w:rsidR="009334F7" w:rsidRPr="009334F7" w:rsidRDefault="00283311" w:rsidP="009334F7">
      <w:pPr>
        <w:pStyle w:val="Listenabsatz"/>
        <w:numPr>
          <w:ilvl w:val="0"/>
          <w:numId w:val="28"/>
        </w:numPr>
        <w:spacing w:line="276" w:lineRule="auto"/>
        <w:jc w:val="both"/>
        <w:rPr>
          <w:rFonts w:ascii="Arial" w:hAnsi="Arial" w:cs="Arial"/>
          <w:sz w:val="24"/>
          <w:szCs w:val="24"/>
        </w:rPr>
      </w:pPr>
      <w:proofErr w:type="spellStart"/>
      <w:r>
        <w:rPr>
          <w:rFonts w:ascii="Arial" w:hAnsi="Arial" w:cs="Arial"/>
          <w:sz w:val="24"/>
          <w:szCs w:val="24"/>
        </w:rPr>
        <w:t>TechCenter</w:t>
      </w:r>
      <w:proofErr w:type="spellEnd"/>
      <w:r>
        <w:rPr>
          <w:rFonts w:ascii="Arial" w:hAnsi="Arial" w:cs="Arial"/>
          <w:sz w:val="24"/>
          <w:szCs w:val="24"/>
        </w:rPr>
        <w:t>/</w:t>
      </w:r>
      <w:proofErr w:type="spellStart"/>
      <w:r>
        <w:rPr>
          <w:rFonts w:ascii="Arial" w:hAnsi="Arial" w:cs="Arial"/>
          <w:sz w:val="24"/>
          <w:szCs w:val="24"/>
        </w:rPr>
        <w:t>Launcherie</w:t>
      </w:r>
      <w:proofErr w:type="spellEnd"/>
    </w:p>
    <w:p w14:paraId="482BC0B1" w14:textId="1E0E1D4C" w:rsidR="009334F7" w:rsidRPr="009334F7" w:rsidRDefault="00283311" w:rsidP="009334F7">
      <w:pPr>
        <w:pStyle w:val="Listenabsatz"/>
        <w:numPr>
          <w:ilvl w:val="0"/>
          <w:numId w:val="28"/>
        </w:numPr>
        <w:spacing w:line="276" w:lineRule="auto"/>
        <w:jc w:val="both"/>
        <w:rPr>
          <w:rFonts w:ascii="Arial" w:hAnsi="Arial" w:cs="Arial"/>
          <w:sz w:val="24"/>
          <w:szCs w:val="24"/>
        </w:rPr>
      </w:pPr>
      <w:r>
        <w:rPr>
          <w:rFonts w:ascii="Arial" w:hAnsi="Arial" w:cs="Arial"/>
          <w:sz w:val="24"/>
          <w:szCs w:val="24"/>
        </w:rPr>
        <w:t>Hafen Linz</w:t>
      </w:r>
      <w:r w:rsidR="009334F7" w:rsidRPr="009334F7">
        <w:rPr>
          <w:rFonts w:ascii="Arial" w:hAnsi="Arial" w:cs="Arial"/>
          <w:sz w:val="24"/>
          <w:szCs w:val="24"/>
        </w:rPr>
        <w:t xml:space="preserve"> </w:t>
      </w:r>
    </w:p>
    <w:p w14:paraId="5F2691EB" w14:textId="299AD72D" w:rsidR="009334F7" w:rsidRDefault="009334F7" w:rsidP="00BD536C">
      <w:pPr>
        <w:spacing w:line="360" w:lineRule="auto"/>
        <w:jc w:val="both"/>
        <w:rPr>
          <w:rFonts w:ascii="Arial" w:hAnsi="Arial" w:cs="Arial"/>
          <w:sz w:val="24"/>
          <w:szCs w:val="24"/>
        </w:rPr>
      </w:pPr>
      <w:r w:rsidRPr="009334F7">
        <w:rPr>
          <w:rFonts w:ascii="Arial" w:hAnsi="Arial" w:cs="Arial"/>
          <w:sz w:val="24"/>
          <w:szCs w:val="24"/>
        </w:rPr>
        <w:t>Der Linzer Hauptbahnhof markiert sowohl den Start- als auch den Endpunkt der Route. Versuche nun mit ÖBB-Scotty</w:t>
      </w:r>
      <w:r w:rsidR="00283311">
        <w:rPr>
          <w:rFonts w:ascii="Arial" w:hAnsi="Arial" w:cs="Arial"/>
          <w:sz w:val="24"/>
          <w:szCs w:val="24"/>
        </w:rPr>
        <w:t xml:space="preserve"> oder der </w:t>
      </w:r>
      <w:proofErr w:type="spellStart"/>
      <w:r w:rsidR="00283311">
        <w:rPr>
          <w:rFonts w:ascii="Arial" w:hAnsi="Arial" w:cs="Arial"/>
          <w:sz w:val="24"/>
          <w:szCs w:val="24"/>
        </w:rPr>
        <w:t>Quando</w:t>
      </w:r>
      <w:proofErr w:type="spellEnd"/>
      <w:r w:rsidR="00283311">
        <w:rPr>
          <w:rFonts w:ascii="Arial" w:hAnsi="Arial" w:cs="Arial"/>
          <w:sz w:val="24"/>
          <w:szCs w:val="24"/>
        </w:rPr>
        <w:t xml:space="preserve"> App</w:t>
      </w:r>
      <w:r w:rsidRPr="009334F7">
        <w:rPr>
          <w:rFonts w:ascii="Arial" w:hAnsi="Arial" w:cs="Arial"/>
          <w:sz w:val="24"/>
          <w:szCs w:val="24"/>
        </w:rPr>
        <w:t xml:space="preserve"> herauszufinden, welche Verkehrsmittel und welche Linie du nehmen muss</w:t>
      </w:r>
      <w:r w:rsidR="00FD778E">
        <w:rPr>
          <w:rFonts w:ascii="Arial" w:hAnsi="Arial" w:cs="Arial"/>
          <w:sz w:val="24"/>
          <w:szCs w:val="24"/>
        </w:rPr>
        <w:t>t</w:t>
      </w:r>
      <w:r w:rsidRPr="009334F7">
        <w:rPr>
          <w:rFonts w:ascii="Arial" w:hAnsi="Arial" w:cs="Arial"/>
          <w:sz w:val="24"/>
          <w:szCs w:val="24"/>
        </w:rPr>
        <w:t>, um die Stationen in der oben angeführten Reihenfolge zu bearbeiten.</w:t>
      </w:r>
      <w:r w:rsidR="002253B3">
        <w:rPr>
          <w:rFonts w:ascii="Arial" w:hAnsi="Arial" w:cs="Arial"/>
          <w:sz w:val="24"/>
          <w:szCs w:val="24"/>
        </w:rPr>
        <w:t xml:space="preserve"> </w:t>
      </w:r>
      <w:r w:rsidR="00283311">
        <w:rPr>
          <w:rFonts w:ascii="Arial" w:hAnsi="Arial" w:cs="Arial"/>
          <w:sz w:val="24"/>
          <w:szCs w:val="24"/>
        </w:rPr>
        <w:t>Für die Nutzung von „ÖBB-Scotty“</w:t>
      </w:r>
      <w:r w:rsidRPr="009334F7">
        <w:rPr>
          <w:rFonts w:ascii="Arial" w:hAnsi="Arial" w:cs="Arial"/>
          <w:sz w:val="24"/>
          <w:szCs w:val="24"/>
        </w:rPr>
        <w:t xml:space="preserve"> </w:t>
      </w:r>
      <w:r w:rsidR="00283311">
        <w:rPr>
          <w:rFonts w:ascii="Arial" w:hAnsi="Arial" w:cs="Arial"/>
          <w:sz w:val="24"/>
          <w:szCs w:val="24"/>
        </w:rPr>
        <w:t>ö</w:t>
      </w:r>
      <w:r w:rsidRPr="009334F7">
        <w:rPr>
          <w:rFonts w:ascii="Arial" w:hAnsi="Arial" w:cs="Arial"/>
          <w:sz w:val="24"/>
          <w:szCs w:val="24"/>
        </w:rPr>
        <w:t xml:space="preserve">ffne in einem neuen Fenster in deinem Browser „ÖBB-Scotty“, indem du auf den untenstehenden Link klickst. Öffne auch das Formular mit dem Namen „Mit öffentlichen Verkehrsmitteln die Route </w:t>
      </w:r>
      <w:r w:rsidR="002253B3">
        <w:rPr>
          <w:rFonts w:ascii="Arial" w:hAnsi="Arial" w:cs="Arial"/>
          <w:sz w:val="24"/>
          <w:szCs w:val="24"/>
        </w:rPr>
        <w:t>4</w:t>
      </w:r>
      <w:r w:rsidRPr="009334F7">
        <w:rPr>
          <w:rFonts w:ascii="Arial" w:hAnsi="Arial" w:cs="Arial"/>
          <w:sz w:val="24"/>
          <w:szCs w:val="24"/>
        </w:rPr>
        <w:t xml:space="preserve"> erkunden“. In diesem Formular findest du die konkreten </w:t>
      </w:r>
      <w:r w:rsidR="00FD778E">
        <w:rPr>
          <w:rFonts w:ascii="Arial" w:hAnsi="Arial" w:cs="Arial"/>
          <w:sz w:val="24"/>
          <w:szCs w:val="24"/>
        </w:rPr>
        <w:t>Arbeitsaufträge</w:t>
      </w:r>
      <w:r w:rsidRPr="009334F7">
        <w:rPr>
          <w:rFonts w:ascii="Arial" w:hAnsi="Arial" w:cs="Arial"/>
          <w:sz w:val="24"/>
          <w:szCs w:val="24"/>
        </w:rPr>
        <w:t xml:space="preserve"> und </w:t>
      </w:r>
      <w:r w:rsidR="0026616F">
        <w:rPr>
          <w:rFonts w:ascii="Arial" w:hAnsi="Arial" w:cs="Arial"/>
          <w:sz w:val="24"/>
          <w:szCs w:val="24"/>
        </w:rPr>
        <w:t>die</w:t>
      </w:r>
      <w:r w:rsidRPr="009334F7">
        <w:rPr>
          <w:rFonts w:ascii="Arial" w:hAnsi="Arial" w:cs="Arial"/>
          <w:sz w:val="24"/>
          <w:szCs w:val="24"/>
        </w:rPr>
        <w:t xml:space="preserve"> Möglichkeit</w:t>
      </w:r>
      <w:r w:rsidR="00FD778E">
        <w:rPr>
          <w:rFonts w:ascii="Arial" w:hAnsi="Arial" w:cs="Arial"/>
          <w:sz w:val="24"/>
          <w:szCs w:val="24"/>
        </w:rPr>
        <w:t xml:space="preserve">, </w:t>
      </w:r>
      <w:r w:rsidRPr="009334F7">
        <w:rPr>
          <w:rFonts w:ascii="Arial" w:hAnsi="Arial" w:cs="Arial"/>
          <w:sz w:val="24"/>
          <w:szCs w:val="24"/>
        </w:rPr>
        <w:t xml:space="preserve">deine Ergebnisse einzutragen.  </w:t>
      </w:r>
    </w:p>
    <w:p w14:paraId="7D6F4475" w14:textId="34909FF1" w:rsidR="009334F7" w:rsidRPr="0026616F" w:rsidRDefault="009334F7" w:rsidP="0026616F">
      <w:pPr>
        <w:spacing w:after="0" w:line="360" w:lineRule="auto"/>
        <w:jc w:val="both"/>
        <w:rPr>
          <w:rFonts w:ascii="Arial" w:hAnsi="Arial" w:cs="Arial"/>
          <w:i/>
          <w:iCs/>
          <w:sz w:val="24"/>
          <w:szCs w:val="24"/>
        </w:rPr>
      </w:pPr>
      <w:r w:rsidRPr="0026616F">
        <w:rPr>
          <w:rFonts w:ascii="Arial" w:hAnsi="Arial" w:cs="Arial"/>
          <w:i/>
          <w:iCs/>
          <w:sz w:val="24"/>
          <w:szCs w:val="24"/>
        </w:rPr>
        <w:t>Den Schülerinnen und Schülern wird der Link zu ÖBB-Scotty für diesen Rahmenauftrag bereitgestellt:</w:t>
      </w:r>
    </w:p>
    <w:p w14:paraId="2B54B3DF" w14:textId="4E8BC20D" w:rsidR="002C3E86" w:rsidRDefault="00573C8A" w:rsidP="009334F7">
      <w:pPr>
        <w:spacing w:line="276" w:lineRule="auto"/>
        <w:jc w:val="both"/>
        <w:rPr>
          <w:rFonts w:ascii="Arial" w:hAnsi="Arial" w:cs="Arial"/>
          <w:sz w:val="24"/>
          <w:szCs w:val="24"/>
        </w:rPr>
      </w:pPr>
      <w:hyperlink r:id="rId12" w:history="1">
        <w:r w:rsidR="002C3E86" w:rsidRPr="00523DD5">
          <w:rPr>
            <w:rStyle w:val="Hyperlink"/>
            <w:rFonts w:ascii="Arial" w:hAnsi="Arial" w:cs="Arial"/>
            <w:sz w:val="24"/>
            <w:szCs w:val="24"/>
          </w:rPr>
          <w:t>https://fahrplan.oebb.at/bin/query.exe/dn?protocol=https:&amp;</w:t>
        </w:r>
      </w:hyperlink>
      <w:r w:rsidR="002C3E86">
        <w:rPr>
          <w:rFonts w:ascii="Arial" w:hAnsi="Arial" w:cs="Arial"/>
          <w:sz w:val="24"/>
          <w:szCs w:val="24"/>
        </w:rPr>
        <w:t xml:space="preserve"> </w:t>
      </w:r>
    </w:p>
    <w:p w14:paraId="1CE20276" w14:textId="3CD5569C" w:rsidR="002C3E86" w:rsidRDefault="002C3E86" w:rsidP="002C3E86">
      <w:pPr>
        <w:pStyle w:val="activity"/>
        <w:shd w:val="clear" w:color="auto" w:fill="FFFFFF"/>
        <w:spacing w:before="0" w:beforeAutospacing="0" w:after="0" w:afterAutospacing="0" w:line="276" w:lineRule="auto"/>
        <w:ind w:right="240"/>
        <w:jc w:val="both"/>
        <w:rPr>
          <w:rFonts w:ascii="Arial" w:hAnsi="Arial" w:cs="Arial"/>
        </w:rPr>
      </w:pPr>
    </w:p>
    <w:p w14:paraId="5F6872D1" w14:textId="77777777" w:rsidR="00BD536C" w:rsidRPr="0026616F" w:rsidRDefault="00BD536C" w:rsidP="002C3E86">
      <w:pPr>
        <w:pStyle w:val="activity"/>
        <w:shd w:val="clear" w:color="auto" w:fill="FFFFFF"/>
        <w:spacing w:before="0" w:beforeAutospacing="0" w:after="0" w:afterAutospacing="0" w:line="276" w:lineRule="auto"/>
        <w:ind w:right="240"/>
        <w:jc w:val="both"/>
        <w:rPr>
          <w:rFonts w:ascii="Arial" w:hAnsi="Arial" w:cs="Arial"/>
          <w:i/>
          <w:iCs/>
        </w:rPr>
      </w:pPr>
    </w:p>
    <w:p w14:paraId="79228856" w14:textId="6951CEBD" w:rsidR="00BD536C" w:rsidRPr="0026616F" w:rsidRDefault="009334F7" w:rsidP="0026616F">
      <w:pPr>
        <w:pStyle w:val="activity"/>
        <w:shd w:val="clear" w:color="auto" w:fill="FFFFFF"/>
        <w:spacing w:before="0" w:beforeAutospacing="0" w:after="0" w:afterAutospacing="0" w:line="360" w:lineRule="auto"/>
        <w:ind w:right="240"/>
        <w:jc w:val="both"/>
        <w:rPr>
          <w:rFonts w:ascii="Arial" w:hAnsi="Arial" w:cs="Arial"/>
          <w:i/>
          <w:iCs/>
        </w:rPr>
      </w:pPr>
      <w:r w:rsidRPr="0026616F">
        <w:rPr>
          <w:rFonts w:ascii="Arial" w:hAnsi="Arial" w:cs="Arial"/>
          <w:i/>
          <w:iCs/>
        </w:rPr>
        <w:t xml:space="preserve">Die Schülerinnen und Schüler werden mithilfe eines Formulars, welches mit </w:t>
      </w:r>
      <w:r w:rsidR="002253B3">
        <w:rPr>
          <w:rFonts w:ascii="Arial" w:hAnsi="Arial" w:cs="Arial"/>
          <w:i/>
          <w:iCs/>
        </w:rPr>
        <w:t>ARC Survey</w:t>
      </w:r>
      <w:r w:rsidRPr="0026616F">
        <w:rPr>
          <w:rFonts w:ascii="Arial" w:hAnsi="Arial" w:cs="Arial"/>
          <w:i/>
          <w:iCs/>
        </w:rPr>
        <w:t xml:space="preserve"> erstellt wurde, durch den Arbeitsauftrag geleitet. Das Formular dient gleichzeitig </w:t>
      </w:r>
      <w:r w:rsidR="00FD778E">
        <w:rPr>
          <w:rFonts w:ascii="Arial" w:hAnsi="Arial" w:cs="Arial"/>
          <w:i/>
          <w:iCs/>
        </w:rPr>
        <w:t>zur Sicherung</w:t>
      </w:r>
      <w:r w:rsidRPr="0026616F">
        <w:rPr>
          <w:rFonts w:ascii="Arial" w:hAnsi="Arial" w:cs="Arial"/>
          <w:i/>
          <w:iCs/>
        </w:rPr>
        <w:t xml:space="preserve"> der Ergebnisse</w:t>
      </w:r>
      <w:r w:rsidR="00FD778E">
        <w:rPr>
          <w:rFonts w:ascii="Arial" w:hAnsi="Arial" w:cs="Arial"/>
          <w:i/>
          <w:iCs/>
        </w:rPr>
        <w:t xml:space="preserve"> der Schülerinnen und Schüler</w:t>
      </w:r>
      <w:r w:rsidRPr="0026616F">
        <w:rPr>
          <w:rFonts w:ascii="Arial" w:hAnsi="Arial" w:cs="Arial"/>
          <w:i/>
          <w:iCs/>
        </w:rPr>
        <w:t xml:space="preserve">: </w:t>
      </w:r>
      <w:r w:rsidR="002C3E86" w:rsidRPr="0026616F">
        <w:rPr>
          <w:rFonts w:ascii="Arial" w:hAnsi="Arial" w:cs="Arial"/>
          <w:i/>
          <w:iCs/>
        </w:rPr>
        <w:t xml:space="preserve"> </w:t>
      </w:r>
    </w:p>
    <w:p w14:paraId="2025D2CC" w14:textId="56779D51" w:rsidR="00212154" w:rsidRDefault="00212154" w:rsidP="00212154">
      <w:pPr>
        <w:spacing w:line="276" w:lineRule="auto"/>
        <w:jc w:val="both"/>
        <w:rPr>
          <w:rStyle w:val="Hyperlink"/>
          <w:rFonts w:ascii="Arial" w:hAnsi="Arial" w:cs="Arial"/>
          <w:sz w:val="24"/>
          <w:szCs w:val="24"/>
        </w:rPr>
      </w:pPr>
      <w:r w:rsidRPr="00212154">
        <w:rPr>
          <w:rStyle w:val="Hyperlink"/>
          <w:rFonts w:ascii="Arial" w:hAnsi="Arial" w:cs="Arial"/>
          <w:sz w:val="24"/>
          <w:szCs w:val="24"/>
        </w:rPr>
        <w:t>https://arcg.is/1vmP5C</w:t>
      </w:r>
    </w:p>
    <w:p w14:paraId="61F54E56" w14:textId="77777777" w:rsidR="00212154" w:rsidRPr="00212154" w:rsidRDefault="00212154" w:rsidP="00212154">
      <w:pPr>
        <w:spacing w:line="276" w:lineRule="auto"/>
        <w:jc w:val="both"/>
        <w:rPr>
          <w:rStyle w:val="Hyperlink"/>
          <w:rFonts w:ascii="Arial" w:hAnsi="Arial" w:cs="Arial"/>
          <w:sz w:val="24"/>
          <w:szCs w:val="24"/>
        </w:rPr>
      </w:pPr>
    </w:p>
    <w:p w14:paraId="05C06D43" w14:textId="10DBBC86" w:rsidR="00FF00A0" w:rsidRDefault="00283311" w:rsidP="002801BB">
      <w:pPr>
        <w:pStyle w:val="berschrift2"/>
        <w:rPr>
          <w:rFonts w:ascii="Arial" w:hAnsi="Arial" w:cs="Arial"/>
        </w:rPr>
      </w:pPr>
      <w:bookmarkStart w:id="7" w:name="_Toc65679828"/>
      <w:r>
        <w:rPr>
          <w:rFonts w:ascii="Arial" w:hAnsi="Arial" w:cs="Arial"/>
        </w:rPr>
        <w:t xml:space="preserve">2.3 </w:t>
      </w:r>
      <w:r w:rsidR="00181178">
        <w:rPr>
          <w:rFonts w:ascii="Arial" w:hAnsi="Arial" w:cs="Arial"/>
        </w:rPr>
        <w:t xml:space="preserve">Station 1: </w:t>
      </w:r>
      <w:r w:rsidR="002253B3">
        <w:rPr>
          <w:rFonts w:ascii="Arial" w:hAnsi="Arial" w:cs="Arial"/>
        </w:rPr>
        <w:t>Lentos/Brucknerhaus</w:t>
      </w:r>
      <w:bookmarkEnd w:id="7"/>
    </w:p>
    <w:p w14:paraId="35978BB9" w14:textId="5F50B10F" w:rsidR="00FF00A0" w:rsidRPr="00181178" w:rsidRDefault="002253B3" w:rsidP="00181178">
      <w:pPr>
        <w:spacing w:line="360" w:lineRule="auto"/>
        <w:jc w:val="both"/>
        <w:rPr>
          <w:rFonts w:ascii="Arial" w:hAnsi="Arial" w:cs="Arial"/>
          <w:i/>
          <w:iCs/>
          <w:sz w:val="24"/>
          <w:szCs w:val="24"/>
        </w:rPr>
      </w:pPr>
      <w:r>
        <w:rPr>
          <w:rFonts w:ascii="Arial" w:hAnsi="Arial" w:cs="Arial"/>
          <w:i/>
          <w:iCs/>
          <w:sz w:val="24"/>
          <w:szCs w:val="24"/>
        </w:rPr>
        <w:t>Beim Lentos und dem Brucknerhaus</w:t>
      </w:r>
      <w:r w:rsidR="00FF00A0" w:rsidRPr="00181178">
        <w:rPr>
          <w:rFonts w:ascii="Arial" w:hAnsi="Arial" w:cs="Arial"/>
          <w:i/>
          <w:iCs/>
          <w:sz w:val="24"/>
          <w:szCs w:val="24"/>
        </w:rPr>
        <w:t xml:space="preserve"> gestaltet sich der Arbeitsauftrag für die Schülerinnen und Schüler wie folgt:</w:t>
      </w:r>
    </w:p>
    <w:p w14:paraId="26DC9E87" w14:textId="7E77695D" w:rsidR="00FF00A0" w:rsidRPr="00A96B99" w:rsidRDefault="00FF00A0" w:rsidP="00181178">
      <w:pPr>
        <w:pStyle w:val="Listenabsatz"/>
        <w:numPr>
          <w:ilvl w:val="0"/>
          <w:numId w:val="20"/>
        </w:numPr>
        <w:pBdr>
          <w:top w:val="single" w:sz="4" w:space="1" w:color="auto"/>
          <w:left w:val="single" w:sz="4" w:space="4" w:color="auto"/>
          <w:bottom w:val="single" w:sz="4" w:space="1" w:color="auto"/>
          <w:right w:val="single" w:sz="4" w:space="4" w:color="auto"/>
        </w:pBdr>
        <w:shd w:val="clear" w:color="auto" w:fill="FFFFFF"/>
        <w:spacing w:after="150" w:line="360" w:lineRule="auto"/>
        <w:jc w:val="both"/>
        <w:rPr>
          <w:rFonts w:ascii="Arial" w:eastAsia="Times New Roman" w:hAnsi="Arial" w:cs="Arial"/>
          <w:sz w:val="24"/>
          <w:szCs w:val="24"/>
          <w:lang w:eastAsia="de-AT"/>
        </w:rPr>
      </w:pPr>
      <w:r w:rsidRPr="00A96B99">
        <w:rPr>
          <w:rFonts w:ascii="Arial" w:eastAsia="Times New Roman" w:hAnsi="Arial" w:cs="Arial"/>
          <w:sz w:val="24"/>
          <w:szCs w:val="24"/>
          <w:lang w:eastAsia="de-AT"/>
        </w:rPr>
        <w:t>Verschaffe dir einen Überblick über die Lage de</w:t>
      </w:r>
      <w:r w:rsidR="002253B3">
        <w:rPr>
          <w:rFonts w:ascii="Arial" w:eastAsia="Times New Roman" w:hAnsi="Arial" w:cs="Arial"/>
          <w:sz w:val="24"/>
          <w:szCs w:val="24"/>
          <w:lang w:eastAsia="de-AT"/>
        </w:rPr>
        <w:t xml:space="preserve">r Gebäude </w:t>
      </w:r>
      <w:r w:rsidRPr="00A96B99">
        <w:rPr>
          <w:rFonts w:ascii="Arial" w:eastAsia="Times New Roman" w:hAnsi="Arial" w:cs="Arial"/>
          <w:sz w:val="24"/>
          <w:szCs w:val="24"/>
          <w:lang w:eastAsia="de-AT"/>
        </w:rPr>
        <w:t>und sieh dich auch in der Gegend rund um d</w:t>
      </w:r>
      <w:r w:rsidR="002253B3">
        <w:rPr>
          <w:rFonts w:ascii="Arial" w:eastAsia="Times New Roman" w:hAnsi="Arial" w:cs="Arial"/>
          <w:sz w:val="24"/>
          <w:szCs w:val="24"/>
          <w:lang w:eastAsia="de-AT"/>
        </w:rPr>
        <w:t xml:space="preserve">ie Donaulände </w:t>
      </w:r>
      <w:r w:rsidRPr="00A96B99">
        <w:rPr>
          <w:rFonts w:ascii="Arial" w:eastAsia="Times New Roman" w:hAnsi="Arial" w:cs="Arial"/>
          <w:sz w:val="24"/>
          <w:szCs w:val="24"/>
          <w:lang w:eastAsia="de-AT"/>
        </w:rPr>
        <w:t>um. Achte dabei besonders darauf welche Möglichkeiten zur Freizeitgestaltung es dort gibt. </w:t>
      </w:r>
    </w:p>
    <w:p w14:paraId="78BA5F01" w14:textId="4BC5E154" w:rsidR="00FF00A0" w:rsidRPr="0073211A" w:rsidRDefault="00FF00A0" w:rsidP="00181178">
      <w:pPr>
        <w:pStyle w:val="Listenabsatz"/>
        <w:numPr>
          <w:ilvl w:val="0"/>
          <w:numId w:val="20"/>
        </w:numPr>
        <w:pBdr>
          <w:top w:val="single" w:sz="4" w:space="1" w:color="auto"/>
          <w:left w:val="single" w:sz="4" w:space="4" w:color="auto"/>
          <w:bottom w:val="single" w:sz="4" w:space="1" w:color="auto"/>
          <w:right w:val="single" w:sz="4" w:space="4" w:color="auto"/>
        </w:pBdr>
        <w:shd w:val="clear" w:color="auto" w:fill="FFFFFF"/>
        <w:spacing w:after="150" w:line="360" w:lineRule="auto"/>
        <w:jc w:val="both"/>
        <w:rPr>
          <w:rFonts w:ascii="Arial" w:eastAsia="Times New Roman" w:hAnsi="Arial" w:cs="Arial"/>
          <w:sz w:val="24"/>
          <w:szCs w:val="24"/>
          <w:lang w:eastAsia="de-AT"/>
        </w:rPr>
      </w:pPr>
      <w:r w:rsidRPr="0073211A">
        <w:rPr>
          <w:rFonts w:ascii="Arial" w:eastAsia="Times New Roman" w:hAnsi="Arial" w:cs="Arial"/>
          <w:sz w:val="24"/>
          <w:szCs w:val="24"/>
          <w:lang w:eastAsia="de-AT"/>
        </w:rPr>
        <w:t xml:space="preserve">Miss mit Hilfe von </w:t>
      </w:r>
      <w:proofErr w:type="spellStart"/>
      <w:r w:rsidRPr="0073211A">
        <w:rPr>
          <w:rFonts w:ascii="Arial" w:eastAsia="Times New Roman" w:hAnsi="Arial" w:cs="Arial"/>
          <w:sz w:val="24"/>
          <w:szCs w:val="24"/>
          <w:lang w:eastAsia="de-AT"/>
        </w:rPr>
        <w:t>GoogleEarth</w:t>
      </w:r>
      <w:proofErr w:type="spellEnd"/>
      <w:r w:rsidRPr="0073211A">
        <w:rPr>
          <w:rFonts w:ascii="Arial" w:eastAsia="Times New Roman" w:hAnsi="Arial" w:cs="Arial"/>
          <w:sz w:val="24"/>
          <w:szCs w:val="24"/>
          <w:lang w:eastAsia="de-AT"/>
        </w:rPr>
        <w:t xml:space="preserve"> die </w:t>
      </w:r>
      <w:r w:rsidR="0073211A" w:rsidRPr="0073211A">
        <w:rPr>
          <w:rFonts w:ascii="Arial" w:eastAsia="Times New Roman" w:hAnsi="Arial" w:cs="Arial"/>
          <w:sz w:val="24"/>
          <w:szCs w:val="24"/>
          <w:lang w:eastAsia="de-AT"/>
        </w:rPr>
        <w:t>Entfernung zwischen Lentos und dem Brucknerhaus</w:t>
      </w:r>
      <w:r w:rsidRPr="0073211A">
        <w:rPr>
          <w:rFonts w:ascii="Arial" w:eastAsia="Times New Roman" w:hAnsi="Arial" w:cs="Arial"/>
          <w:sz w:val="24"/>
          <w:szCs w:val="24"/>
          <w:lang w:eastAsia="de-AT"/>
        </w:rPr>
        <w:t xml:space="preserve"> ab. </w:t>
      </w:r>
    </w:p>
    <w:p w14:paraId="20DBB1E3" w14:textId="49FAEF96" w:rsidR="00FF00A0" w:rsidRPr="00A96B99" w:rsidRDefault="00FF00A0" w:rsidP="00181178">
      <w:pPr>
        <w:pStyle w:val="Listenabsatz"/>
        <w:numPr>
          <w:ilvl w:val="0"/>
          <w:numId w:val="20"/>
        </w:numPr>
        <w:pBdr>
          <w:top w:val="single" w:sz="4" w:space="1" w:color="auto"/>
          <w:left w:val="single" w:sz="4" w:space="4" w:color="auto"/>
          <w:bottom w:val="single" w:sz="4" w:space="1" w:color="auto"/>
          <w:right w:val="single" w:sz="4" w:space="4" w:color="auto"/>
        </w:pBdr>
        <w:shd w:val="clear" w:color="auto" w:fill="FFFFFF"/>
        <w:spacing w:after="150" w:line="360" w:lineRule="auto"/>
        <w:jc w:val="both"/>
        <w:rPr>
          <w:rFonts w:ascii="Arial" w:eastAsia="Times New Roman" w:hAnsi="Arial" w:cs="Arial"/>
          <w:sz w:val="24"/>
          <w:szCs w:val="24"/>
          <w:lang w:eastAsia="de-AT"/>
        </w:rPr>
      </w:pPr>
      <w:r w:rsidRPr="00A96B99">
        <w:rPr>
          <w:rFonts w:ascii="Arial" w:eastAsia="Times New Roman" w:hAnsi="Arial" w:cs="Arial"/>
          <w:sz w:val="24"/>
          <w:szCs w:val="24"/>
          <w:lang w:eastAsia="de-AT"/>
        </w:rPr>
        <w:lastRenderedPageBreak/>
        <w:t xml:space="preserve">Stelle Überlegungen auf, warum ein </w:t>
      </w:r>
      <w:r w:rsidR="002253B3">
        <w:rPr>
          <w:rFonts w:ascii="Arial" w:eastAsia="Times New Roman" w:hAnsi="Arial" w:cs="Arial"/>
          <w:sz w:val="24"/>
          <w:szCs w:val="24"/>
          <w:lang w:eastAsia="de-AT"/>
        </w:rPr>
        <w:t>Gebiet mit Kulturgebäuden</w:t>
      </w:r>
      <w:r w:rsidRPr="00A96B99">
        <w:rPr>
          <w:rFonts w:ascii="Arial" w:eastAsia="Times New Roman" w:hAnsi="Arial" w:cs="Arial"/>
          <w:sz w:val="24"/>
          <w:szCs w:val="24"/>
          <w:lang w:eastAsia="de-AT"/>
        </w:rPr>
        <w:t xml:space="preserve"> (wie es d</w:t>
      </w:r>
      <w:r w:rsidR="002253B3">
        <w:rPr>
          <w:rFonts w:ascii="Arial" w:eastAsia="Times New Roman" w:hAnsi="Arial" w:cs="Arial"/>
          <w:sz w:val="24"/>
          <w:szCs w:val="24"/>
          <w:lang w:eastAsia="de-AT"/>
        </w:rPr>
        <w:t>as Lentos und das Brucknerhaus</w:t>
      </w:r>
      <w:r w:rsidRPr="00A96B99">
        <w:rPr>
          <w:rFonts w:ascii="Arial" w:eastAsia="Times New Roman" w:hAnsi="Arial" w:cs="Arial"/>
          <w:sz w:val="24"/>
          <w:szCs w:val="24"/>
          <w:lang w:eastAsia="de-AT"/>
        </w:rPr>
        <w:t xml:space="preserve"> für Linz ist) für die Bewohner einer Stadt wichtig ist und bewerte die Importanz solcher Erholungsräume. </w:t>
      </w:r>
    </w:p>
    <w:p w14:paraId="78F277F6" w14:textId="1C27C304" w:rsidR="00FF00A0" w:rsidRPr="00181178" w:rsidRDefault="00FF00A0" w:rsidP="00181178">
      <w:pPr>
        <w:spacing w:line="360" w:lineRule="auto"/>
        <w:jc w:val="both"/>
        <w:rPr>
          <w:rFonts w:ascii="Arial" w:hAnsi="Arial" w:cs="Arial"/>
          <w:i/>
          <w:iCs/>
          <w:sz w:val="24"/>
          <w:szCs w:val="24"/>
        </w:rPr>
      </w:pPr>
      <w:r w:rsidRPr="00181178">
        <w:rPr>
          <w:rFonts w:ascii="Arial" w:hAnsi="Arial" w:cs="Arial"/>
          <w:i/>
          <w:iCs/>
          <w:sz w:val="24"/>
          <w:szCs w:val="24"/>
        </w:rPr>
        <w:t>Um sich in der Umgebung rund um d</w:t>
      </w:r>
      <w:r w:rsidR="002253B3">
        <w:rPr>
          <w:rFonts w:ascii="Arial" w:hAnsi="Arial" w:cs="Arial"/>
          <w:i/>
          <w:iCs/>
          <w:sz w:val="24"/>
          <w:szCs w:val="24"/>
        </w:rPr>
        <w:t xml:space="preserve">as Lentos </w:t>
      </w:r>
      <w:r w:rsidRPr="00181178">
        <w:rPr>
          <w:rFonts w:ascii="Arial" w:hAnsi="Arial" w:cs="Arial"/>
          <w:i/>
          <w:iCs/>
          <w:sz w:val="24"/>
          <w:szCs w:val="24"/>
        </w:rPr>
        <w:t>orientieren zu können werden den Schülerinnen und Schülern folgende Links bereitgestellt:</w:t>
      </w:r>
    </w:p>
    <w:p w14:paraId="4518492C" w14:textId="4D8E5EDD" w:rsidR="00FF00A0" w:rsidRPr="005206CA" w:rsidRDefault="00FF00A0" w:rsidP="005206CA">
      <w:pPr>
        <w:pStyle w:val="Listenabsatz"/>
        <w:numPr>
          <w:ilvl w:val="0"/>
          <w:numId w:val="18"/>
        </w:numPr>
        <w:spacing w:line="360" w:lineRule="auto"/>
        <w:rPr>
          <w:rFonts w:ascii="Arial" w:hAnsi="Arial" w:cs="Arial"/>
          <w:sz w:val="24"/>
          <w:szCs w:val="24"/>
          <w:lang w:val="en-GB"/>
        </w:rPr>
      </w:pPr>
      <w:r w:rsidRPr="00181178">
        <w:rPr>
          <w:rFonts w:ascii="Arial" w:hAnsi="Arial" w:cs="Arial"/>
          <w:sz w:val="24"/>
          <w:szCs w:val="24"/>
          <w:lang w:val="en-GB"/>
        </w:rPr>
        <w:t>D</w:t>
      </w:r>
      <w:r w:rsidR="0073211A">
        <w:rPr>
          <w:rFonts w:ascii="Arial" w:hAnsi="Arial" w:cs="Arial"/>
          <w:sz w:val="24"/>
          <w:szCs w:val="24"/>
          <w:lang w:val="en-GB"/>
        </w:rPr>
        <w:t xml:space="preserve">as Lentos und die </w:t>
      </w:r>
      <w:proofErr w:type="spellStart"/>
      <w:r w:rsidR="0073211A">
        <w:rPr>
          <w:rFonts w:ascii="Arial" w:hAnsi="Arial" w:cs="Arial"/>
          <w:sz w:val="24"/>
          <w:szCs w:val="24"/>
          <w:lang w:val="en-GB"/>
        </w:rPr>
        <w:t>Donaulände</w:t>
      </w:r>
      <w:proofErr w:type="spellEnd"/>
      <w:r w:rsidR="0073211A">
        <w:rPr>
          <w:rFonts w:ascii="Arial" w:hAnsi="Arial" w:cs="Arial"/>
          <w:sz w:val="24"/>
          <w:szCs w:val="24"/>
          <w:lang w:val="en-GB"/>
        </w:rPr>
        <w:t xml:space="preserve"> </w:t>
      </w:r>
      <w:proofErr w:type="spellStart"/>
      <w:r w:rsidRPr="00181178">
        <w:rPr>
          <w:rFonts w:ascii="Arial" w:hAnsi="Arial" w:cs="Arial"/>
          <w:sz w:val="24"/>
          <w:szCs w:val="24"/>
          <w:lang w:val="en-GB"/>
        </w:rPr>
        <w:t>mit</w:t>
      </w:r>
      <w:proofErr w:type="spellEnd"/>
      <w:r w:rsidRPr="00181178">
        <w:rPr>
          <w:rFonts w:ascii="Arial" w:hAnsi="Arial" w:cs="Arial"/>
          <w:sz w:val="24"/>
          <w:szCs w:val="24"/>
          <w:lang w:val="en-GB"/>
        </w:rPr>
        <w:t xml:space="preserve"> Google Earth </w:t>
      </w:r>
      <w:proofErr w:type="spellStart"/>
      <w:r w:rsidRPr="00181178">
        <w:rPr>
          <w:rFonts w:ascii="Arial" w:hAnsi="Arial" w:cs="Arial"/>
          <w:sz w:val="24"/>
          <w:szCs w:val="24"/>
          <w:lang w:val="en-GB"/>
        </w:rPr>
        <w:t>erkunden</w:t>
      </w:r>
      <w:proofErr w:type="spellEnd"/>
      <w:r w:rsidRPr="00181178">
        <w:rPr>
          <w:rFonts w:ascii="Arial" w:hAnsi="Arial" w:cs="Arial"/>
          <w:sz w:val="24"/>
          <w:szCs w:val="24"/>
          <w:lang w:val="en-GB"/>
        </w:rPr>
        <w:t>:</w:t>
      </w:r>
      <w:r w:rsidR="005206CA">
        <w:rPr>
          <w:rFonts w:ascii="Arial" w:hAnsi="Arial" w:cs="Arial"/>
          <w:sz w:val="24"/>
          <w:szCs w:val="24"/>
          <w:lang w:val="en-GB"/>
        </w:rPr>
        <w:br/>
      </w:r>
      <w:hyperlink r:id="rId13" w:history="1">
        <w:r w:rsidR="0073211A" w:rsidRPr="008D79CE">
          <w:rPr>
            <w:rStyle w:val="Hyperlink"/>
            <w:rFonts w:ascii="Arial" w:hAnsi="Arial" w:cs="Arial"/>
            <w:sz w:val="24"/>
            <w:szCs w:val="24"/>
            <w:lang w:val="en-GB"/>
          </w:rPr>
          <w:t>https://earth.google.com/web/@48.3083983,14.29041144,255.00113238a,1654.91712218d,35y,-0h,0t,0r?utm_source=earth7&amp;utm_campaign=vine&amp;hl=de</w:t>
        </w:r>
      </w:hyperlink>
      <w:r w:rsidR="0073211A">
        <w:rPr>
          <w:rFonts w:ascii="Arial" w:hAnsi="Arial" w:cs="Arial"/>
          <w:sz w:val="24"/>
          <w:szCs w:val="24"/>
          <w:lang w:val="en-GB"/>
        </w:rPr>
        <w:t xml:space="preserve"> </w:t>
      </w:r>
    </w:p>
    <w:p w14:paraId="0388D7CD" w14:textId="675CF7C9" w:rsidR="00FF00A0" w:rsidRDefault="0073211A" w:rsidP="00181178">
      <w:pPr>
        <w:pStyle w:val="Listenabsatz"/>
        <w:numPr>
          <w:ilvl w:val="0"/>
          <w:numId w:val="18"/>
        </w:numPr>
        <w:spacing w:line="360" w:lineRule="auto"/>
        <w:jc w:val="both"/>
        <w:rPr>
          <w:rFonts w:ascii="Arial" w:hAnsi="Arial" w:cs="Arial"/>
          <w:sz w:val="24"/>
          <w:szCs w:val="24"/>
        </w:rPr>
      </w:pPr>
      <w:r>
        <w:rPr>
          <w:rFonts w:ascii="Arial" w:hAnsi="Arial" w:cs="Arial"/>
          <w:sz w:val="24"/>
          <w:szCs w:val="24"/>
        </w:rPr>
        <w:t>Das Lentos und das Brucknerhaus</w:t>
      </w:r>
      <w:r w:rsidR="00FF00A0" w:rsidRPr="00181178">
        <w:rPr>
          <w:rFonts w:ascii="Arial" w:hAnsi="Arial" w:cs="Arial"/>
          <w:sz w:val="24"/>
          <w:szCs w:val="24"/>
        </w:rPr>
        <w:t xml:space="preserve"> mit Google Maps erkunden:</w:t>
      </w:r>
    </w:p>
    <w:p w14:paraId="749AC431" w14:textId="7D95947E" w:rsidR="0073211A" w:rsidRPr="00181178" w:rsidRDefault="0073211A" w:rsidP="0073211A">
      <w:pPr>
        <w:pStyle w:val="Listenabsatz"/>
        <w:spacing w:line="360" w:lineRule="auto"/>
        <w:jc w:val="both"/>
        <w:rPr>
          <w:rFonts w:ascii="Arial" w:hAnsi="Arial" w:cs="Arial"/>
          <w:sz w:val="24"/>
          <w:szCs w:val="24"/>
        </w:rPr>
      </w:pPr>
      <w:hyperlink r:id="rId14" w:history="1">
        <w:r w:rsidRPr="008D79CE">
          <w:rPr>
            <w:rStyle w:val="Hyperlink"/>
            <w:rFonts w:ascii="Arial" w:hAnsi="Arial" w:cs="Arial"/>
            <w:sz w:val="24"/>
            <w:szCs w:val="24"/>
          </w:rPr>
          <w:t>https://www.google.at/maps/@48.3085255,14.2866173,17z</w:t>
        </w:r>
      </w:hyperlink>
      <w:r>
        <w:rPr>
          <w:rFonts w:ascii="Arial" w:hAnsi="Arial" w:cs="Arial"/>
          <w:sz w:val="24"/>
          <w:szCs w:val="24"/>
        </w:rPr>
        <w:t xml:space="preserve"> </w:t>
      </w:r>
    </w:p>
    <w:p w14:paraId="7BE0C0AC" w14:textId="4F315ED9" w:rsidR="00FF00A0" w:rsidRPr="00181178" w:rsidRDefault="00FF00A0" w:rsidP="00181178">
      <w:pPr>
        <w:spacing w:line="360" w:lineRule="auto"/>
        <w:jc w:val="both"/>
        <w:rPr>
          <w:rFonts w:ascii="Arial" w:hAnsi="Arial" w:cs="Arial"/>
          <w:i/>
          <w:iCs/>
          <w:sz w:val="24"/>
          <w:szCs w:val="24"/>
        </w:rPr>
      </w:pPr>
      <w:r w:rsidRPr="00181178">
        <w:rPr>
          <w:rFonts w:ascii="Arial" w:hAnsi="Arial" w:cs="Arial"/>
          <w:i/>
          <w:iCs/>
          <w:sz w:val="24"/>
          <w:szCs w:val="24"/>
        </w:rPr>
        <w:t xml:space="preserve">Um sich Informationen zum </w:t>
      </w:r>
      <w:r w:rsidR="002253B3">
        <w:rPr>
          <w:rFonts w:ascii="Arial" w:hAnsi="Arial" w:cs="Arial"/>
          <w:i/>
          <w:iCs/>
          <w:sz w:val="24"/>
          <w:szCs w:val="24"/>
        </w:rPr>
        <w:t>Lentos</w:t>
      </w:r>
      <w:r w:rsidRPr="00181178">
        <w:rPr>
          <w:rFonts w:ascii="Arial" w:hAnsi="Arial" w:cs="Arial"/>
          <w:i/>
          <w:iCs/>
          <w:sz w:val="24"/>
          <w:szCs w:val="24"/>
        </w:rPr>
        <w:t xml:space="preserve"> einzuholen werden den Schülerinnen und Schülern folgende Links bereitgestellt:</w:t>
      </w:r>
    </w:p>
    <w:p w14:paraId="208A3F7A" w14:textId="58A92775" w:rsidR="00FF00A0" w:rsidRDefault="002253B3" w:rsidP="00181178">
      <w:pPr>
        <w:pStyle w:val="activity"/>
        <w:numPr>
          <w:ilvl w:val="0"/>
          <w:numId w:val="21"/>
        </w:numPr>
        <w:shd w:val="clear" w:color="auto" w:fill="FFFFFF"/>
        <w:spacing w:before="0" w:beforeAutospacing="0" w:after="0" w:afterAutospacing="0" w:line="360" w:lineRule="auto"/>
        <w:ind w:right="240"/>
        <w:jc w:val="both"/>
        <w:rPr>
          <w:rFonts w:ascii="Arial" w:hAnsi="Arial" w:cs="Arial"/>
        </w:rPr>
      </w:pPr>
      <w:r>
        <w:rPr>
          <w:rFonts w:ascii="Arial" w:hAnsi="Arial" w:cs="Arial"/>
        </w:rPr>
        <w:t>Lentos</w:t>
      </w:r>
      <w:r w:rsidR="00FF00A0" w:rsidRPr="005206CA">
        <w:rPr>
          <w:rFonts w:ascii="Arial" w:hAnsi="Arial" w:cs="Arial"/>
        </w:rPr>
        <w:t xml:space="preserve"> Linz – </w:t>
      </w:r>
      <w:r>
        <w:rPr>
          <w:rFonts w:ascii="Arial" w:hAnsi="Arial" w:cs="Arial"/>
        </w:rPr>
        <w:t>Linz</w:t>
      </w:r>
      <w:r w:rsidR="00FF00A0" w:rsidRPr="005206CA">
        <w:rPr>
          <w:rFonts w:ascii="Arial" w:hAnsi="Arial" w:cs="Arial"/>
        </w:rPr>
        <w:t xml:space="preserve"> Tourismus</w:t>
      </w:r>
    </w:p>
    <w:p w14:paraId="604A7C44" w14:textId="429A3FB6" w:rsidR="002253B3" w:rsidRPr="005206CA" w:rsidRDefault="002253B3" w:rsidP="002253B3">
      <w:pPr>
        <w:pStyle w:val="activity"/>
        <w:shd w:val="clear" w:color="auto" w:fill="FFFFFF"/>
        <w:spacing w:before="0" w:beforeAutospacing="0" w:after="0" w:afterAutospacing="0" w:line="360" w:lineRule="auto"/>
        <w:ind w:left="708" w:right="240"/>
        <w:jc w:val="both"/>
        <w:rPr>
          <w:rFonts w:ascii="Arial" w:hAnsi="Arial" w:cs="Arial"/>
        </w:rPr>
      </w:pPr>
      <w:hyperlink r:id="rId15" w:history="1">
        <w:r w:rsidRPr="008D79CE">
          <w:rPr>
            <w:rStyle w:val="Hyperlink"/>
            <w:rFonts w:ascii="Arial" w:hAnsi="Arial" w:cs="Arial"/>
          </w:rPr>
          <w:t>https://www.linztourismus.at/freizeit/linz-entdecken/museen-und-ausstellungen/lentos</w:t>
        </w:r>
      </w:hyperlink>
    </w:p>
    <w:p w14:paraId="5002350D" w14:textId="24E771D5" w:rsidR="00FF00A0" w:rsidRPr="005206CA" w:rsidRDefault="002253B3" w:rsidP="00181178">
      <w:pPr>
        <w:pStyle w:val="activity"/>
        <w:numPr>
          <w:ilvl w:val="0"/>
          <w:numId w:val="21"/>
        </w:numPr>
        <w:shd w:val="clear" w:color="auto" w:fill="FFFFFF"/>
        <w:spacing w:before="0" w:beforeAutospacing="0" w:after="0" w:afterAutospacing="0" w:line="360" w:lineRule="auto"/>
        <w:ind w:right="240"/>
        <w:jc w:val="both"/>
        <w:rPr>
          <w:rFonts w:ascii="Arial" w:hAnsi="Arial" w:cs="Arial"/>
        </w:rPr>
      </w:pPr>
      <w:r>
        <w:rPr>
          <w:rFonts w:ascii="Arial" w:hAnsi="Arial" w:cs="Arial"/>
        </w:rPr>
        <w:t>Brucknerhaus Linz</w:t>
      </w:r>
      <w:r w:rsidR="00E60DD5">
        <w:rPr>
          <w:rFonts w:ascii="Arial" w:hAnsi="Arial" w:cs="Arial"/>
        </w:rPr>
        <w:t xml:space="preserve"> – Linz Tourismus</w:t>
      </w:r>
    </w:p>
    <w:p w14:paraId="2E26AF2D" w14:textId="77777777" w:rsidR="00E60DD5" w:rsidRDefault="00E60DD5" w:rsidP="00E60DD5">
      <w:pPr>
        <w:pStyle w:val="activity"/>
        <w:shd w:val="clear" w:color="auto" w:fill="FFFFFF"/>
        <w:spacing w:before="0" w:beforeAutospacing="0" w:after="0" w:afterAutospacing="0" w:line="360" w:lineRule="auto"/>
        <w:ind w:left="720" w:right="240"/>
        <w:jc w:val="both"/>
        <w:rPr>
          <w:rFonts w:ascii="Arial" w:hAnsi="Arial" w:cs="Arial"/>
          <w:color w:val="333333"/>
        </w:rPr>
      </w:pPr>
      <w:hyperlink r:id="rId16" w:history="1">
        <w:r w:rsidRPr="008D79CE">
          <w:rPr>
            <w:rStyle w:val="Hyperlink"/>
            <w:rFonts w:ascii="Arial" w:hAnsi="Arial" w:cs="Arial"/>
          </w:rPr>
          <w:t>https://www.linztourismus.at/freizeit/linz-entdecken/theater-und-buehne/veranstaltungshaeuser/brucknerhaus/</w:t>
        </w:r>
      </w:hyperlink>
    </w:p>
    <w:p w14:paraId="04CF67C3" w14:textId="572F5D61" w:rsidR="00FF00A0" w:rsidRPr="00E60DD5" w:rsidRDefault="00FF00A0" w:rsidP="00E60DD5">
      <w:pPr>
        <w:pStyle w:val="activity"/>
        <w:shd w:val="clear" w:color="auto" w:fill="FFFFFF"/>
        <w:spacing w:before="0" w:beforeAutospacing="0" w:after="0" w:afterAutospacing="0" w:line="360" w:lineRule="auto"/>
        <w:ind w:right="240"/>
        <w:jc w:val="both"/>
        <w:rPr>
          <w:rFonts w:ascii="Arial" w:hAnsi="Arial" w:cs="Arial"/>
          <w:color w:val="333333"/>
        </w:rPr>
      </w:pPr>
      <w:r w:rsidRPr="005206CA">
        <w:rPr>
          <w:rFonts w:ascii="Arial" w:hAnsi="Arial" w:cs="Arial"/>
          <w:i/>
          <w:iCs/>
        </w:rPr>
        <w:t xml:space="preserve">Die Ergebnisse der Schülerinnen und Schüler werden mithilfe von </w:t>
      </w:r>
      <w:r w:rsidR="00E60DD5">
        <w:rPr>
          <w:rFonts w:ascii="Arial" w:hAnsi="Arial" w:cs="Arial"/>
          <w:i/>
          <w:iCs/>
        </w:rPr>
        <w:t>Arc Survey</w:t>
      </w:r>
      <w:r w:rsidRPr="005206CA">
        <w:rPr>
          <w:rFonts w:ascii="Arial" w:hAnsi="Arial" w:cs="Arial"/>
          <w:i/>
          <w:iCs/>
        </w:rPr>
        <w:t xml:space="preserve"> festgehalten. Folgendes Formular soll</w:t>
      </w:r>
      <w:r w:rsidR="005206CA">
        <w:rPr>
          <w:rFonts w:ascii="Arial" w:hAnsi="Arial" w:cs="Arial"/>
          <w:i/>
          <w:iCs/>
        </w:rPr>
        <w:t>t</w:t>
      </w:r>
      <w:r w:rsidRPr="005206CA">
        <w:rPr>
          <w:rFonts w:ascii="Arial" w:hAnsi="Arial" w:cs="Arial"/>
          <w:i/>
          <w:iCs/>
        </w:rPr>
        <w:t>en die Lernenden im Zuge der Station „</w:t>
      </w:r>
      <w:r w:rsidR="00E60DD5">
        <w:rPr>
          <w:rFonts w:ascii="Arial" w:hAnsi="Arial" w:cs="Arial"/>
          <w:i/>
          <w:iCs/>
        </w:rPr>
        <w:t>Lentos/Brucknerhaus</w:t>
      </w:r>
      <w:r w:rsidRPr="005206CA">
        <w:rPr>
          <w:rFonts w:ascii="Arial" w:hAnsi="Arial" w:cs="Arial"/>
          <w:i/>
          <w:iCs/>
        </w:rPr>
        <w:t xml:space="preserve">“ ausfüllen: </w:t>
      </w:r>
    </w:p>
    <w:p w14:paraId="02FE0485" w14:textId="2DFFABE9" w:rsidR="00A96B99" w:rsidRDefault="00813ED3" w:rsidP="00FF00A0">
      <w:pPr>
        <w:pStyle w:val="activity"/>
        <w:shd w:val="clear" w:color="auto" w:fill="FFFFFF"/>
        <w:spacing w:before="0" w:beforeAutospacing="0" w:after="0" w:afterAutospacing="0"/>
        <w:ind w:right="240"/>
        <w:rPr>
          <w:rFonts w:ascii="Arial" w:hAnsi="Arial" w:cs="Arial"/>
          <w:color w:val="333333"/>
        </w:rPr>
      </w:pPr>
      <w:hyperlink r:id="rId17" w:history="1">
        <w:r w:rsidRPr="008D79CE">
          <w:rPr>
            <w:rStyle w:val="Hyperlink"/>
            <w:rFonts w:ascii="Arial" w:hAnsi="Arial" w:cs="Arial"/>
          </w:rPr>
          <w:t>https://arcg.is/1abifK0</w:t>
        </w:r>
      </w:hyperlink>
      <w:r>
        <w:rPr>
          <w:rFonts w:ascii="Arial" w:hAnsi="Arial" w:cs="Arial"/>
          <w:color w:val="333333"/>
        </w:rPr>
        <w:t xml:space="preserve"> </w:t>
      </w:r>
    </w:p>
    <w:p w14:paraId="2E55E62E" w14:textId="306C3686" w:rsidR="00A96B99" w:rsidRPr="00A33221" w:rsidRDefault="00A33221" w:rsidP="00A33221">
      <w:pPr>
        <w:spacing w:line="259" w:lineRule="auto"/>
        <w:rPr>
          <w:rFonts w:ascii="Arial" w:eastAsia="Times New Roman" w:hAnsi="Arial" w:cs="Arial"/>
          <w:color w:val="333333"/>
          <w:sz w:val="24"/>
          <w:szCs w:val="24"/>
          <w:lang w:eastAsia="de-AT"/>
        </w:rPr>
      </w:pPr>
      <w:r>
        <w:rPr>
          <w:rFonts w:ascii="Arial" w:hAnsi="Arial" w:cs="Arial"/>
          <w:color w:val="333333"/>
        </w:rPr>
        <w:br w:type="page"/>
      </w:r>
    </w:p>
    <w:p w14:paraId="167D00FD" w14:textId="455E91A6" w:rsidR="00666A09" w:rsidRDefault="00283311" w:rsidP="00283311">
      <w:pPr>
        <w:pStyle w:val="berschrift2"/>
        <w:rPr>
          <w:rFonts w:ascii="Arial" w:hAnsi="Arial" w:cs="Arial"/>
        </w:rPr>
      </w:pPr>
      <w:bookmarkStart w:id="8" w:name="_Toc65679829"/>
      <w:r>
        <w:rPr>
          <w:rFonts w:ascii="Arial" w:hAnsi="Arial" w:cs="Arial"/>
        </w:rPr>
        <w:lastRenderedPageBreak/>
        <w:t xml:space="preserve">2.4 </w:t>
      </w:r>
      <w:r w:rsidR="00181178">
        <w:rPr>
          <w:rFonts w:ascii="Arial" w:hAnsi="Arial" w:cs="Arial"/>
        </w:rPr>
        <w:t xml:space="preserve">Station 2: </w:t>
      </w:r>
      <w:proofErr w:type="spellStart"/>
      <w:r w:rsidR="00E60DD5">
        <w:rPr>
          <w:rFonts w:ascii="Arial" w:hAnsi="Arial" w:cs="Arial"/>
        </w:rPr>
        <w:t>TechCenter</w:t>
      </w:r>
      <w:proofErr w:type="spellEnd"/>
      <w:r w:rsidR="00E60DD5">
        <w:rPr>
          <w:rFonts w:ascii="Arial" w:hAnsi="Arial" w:cs="Arial"/>
        </w:rPr>
        <w:t>/</w:t>
      </w:r>
      <w:proofErr w:type="spellStart"/>
      <w:r w:rsidR="00E60DD5">
        <w:rPr>
          <w:rFonts w:ascii="Arial" w:hAnsi="Arial" w:cs="Arial"/>
        </w:rPr>
        <w:t>Launcherie</w:t>
      </w:r>
      <w:bookmarkEnd w:id="8"/>
      <w:proofErr w:type="spellEnd"/>
    </w:p>
    <w:p w14:paraId="3747DD1E" w14:textId="343EC78F" w:rsidR="00FF00A0" w:rsidRPr="00181178" w:rsidRDefault="00E60DD5" w:rsidP="00181178">
      <w:pPr>
        <w:spacing w:line="360" w:lineRule="auto"/>
        <w:jc w:val="both"/>
        <w:rPr>
          <w:rFonts w:ascii="Arial" w:hAnsi="Arial" w:cs="Arial"/>
          <w:i/>
          <w:iCs/>
          <w:sz w:val="24"/>
          <w:szCs w:val="24"/>
        </w:rPr>
      </w:pPr>
      <w:r>
        <w:rPr>
          <w:rFonts w:ascii="Arial" w:hAnsi="Arial" w:cs="Arial"/>
          <w:i/>
          <w:iCs/>
          <w:sz w:val="24"/>
          <w:szCs w:val="24"/>
        </w:rPr>
        <w:t xml:space="preserve">Am </w:t>
      </w:r>
      <w:proofErr w:type="spellStart"/>
      <w:r>
        <w:rPr>
          <w:rFonts w:ascii="Arial" w:hAnsi="Arial" w:cs="Arial"/>
          <w:i/>
          <w:iCs/>
          <w:sz w:val="24"/>
          <w:szCs w:val="24"/>
        </w:rPr>
        <w:t>TechCenter</w:t>
      </w:r>
      <w:proofErr w:type="spellEnd"/>
      <w:r>
        <w:rPr>
          <w:rFonts w:ascii="Arial" w:hAnsi="Arial" w:cs="Arial"/>
          <w:i/>
          <w:iCs/>
          <w:sz w:val="24"/>
          <w:szCs w:val="24"/>
        </w:rPr>
        <w:t xml:space="preserve"> und der </w:t>
      </w:r>
      <w:proofErr w:type="spellStart"/>
      <w:r>
        <w:rPr>
          <w:rFonts w:ascii="Arial" w:hAnsi="Arial" w:cs="Arial"/>
          <w:i/>
          <w:iCs/>
          <w:sz w:val="24"/>
          <w:szCs w:val="24"/>
        </w:rPr>
        <w:t>Launcherie</w:t>
      </w:r>
      <w:proofErr w:type="spellEnd"/>
      <w:r w:rsidR="00FE515C" w:rsidRPr="00181178">
        <w:rPr>
          <w:rFonts w:ascii="Arial" w:hAnsi="Arial" w:cs="Arial"/>
          <w:i/>
          <w:iCs/>
          <w:sz w:val="24"/>
          <w:szCs w:val="24"/>
        </w:rPr>
        <w:t xml:space="preserve"> </w:t>
      </w:r>
      <w:r w:rsidR="00FF00A0" w:rsidRPr="00181178">
        <w:rPr>
          <w:rFonts w:ascii="Arial" w:hAnsi="Arial" w:cs="Arial"/>
          <w:i/>
          <w:iCs/>
          <w:sz w:val="24"/>
          <w:szCs w:val="24"/>
        </w:rPr>
        <w:t>gestaltet sich der Arbeitsauftrag für die Schülerinnen und Schüler wie folgt:</w:t>
      </w:r>
    </w:p>
    <w:p w14:paraId="09EE371B" w14:textId="3DAAB8C1" w:rsidR="00FE515C" w:rsidRPr="00FE515C" w:rsidRDefault="00FE515C" w:rsidP="00181178">
      <w:pPr>
        <w:pStyle w:val="Listenabsatz"/>
        <w:numPr>
          <w:ilvl w:val="0"/>
          <w:numId w:val="25"/>
        </w:numPr>
        <w:pBdr>
          <w:top w:val="single" w:sz="4" w:space="1" w:color="auto"/>
          <w:left w:val="single" w:sz="4" w:space="4" w:color="auto"/>
          <w:bottom w:val="single" w:sz="4" w:space="1" w:color="auto"/>
          <w:right w:val="single" w:sz="4" w:space="4" w:color="auto"/>
        </w:pBdr>
        <w:shd w:val="clear" w:color="auto" w:fill="FFFFFF"/>
        <w:spacing w:after="150" w:line="360" w:lineRule="auto"/>
        <w:jc w:val="both"/>
        <w:rPr>
          <w:rFonts w:ascii="Arial" w:eastAsia="Times New Roman" w:hAnsi="Arial" w:cs="Arial"/>
          <w:sz w:val="24"/>
          <w:szCs w:val="24"/>
          <w:lang w:eastAsia="de-AT"/>
        </w:rPr>
      </w:pPr>
      <w:r w:rsidRPr="00FE515C">
        <w:rPr>
          <w:rFonts w:ascii="Arial" w:eastAsia="Times New Roman" w:hAnsi="Arial" w:cs="Arial"/>
          <w:sz w:val="24"/>
          <w:szCs w:val="24"/>
          <w:lang w:eastAsia="de-AT"/>
        </w:rPr>
        <w:t xml:space="preserve">Sieh dich am </w:t>
      </w:r>
      <w:r w:rsidR="00E60DD5">
        <w:rPr>
          <w:rFonts w:ascii="Arial" w:eastAsia="Times New Roman" w:hAnsi="Arial" w:cs="Arial"/>
          <w:sz w:val="24"/>
          <w:szCs w:val="24"/>
          <w:lang w:eastAsia="de-AT"/>
        </w:rPr>
        <w:t xml:space="preserve">Gelände des </w:t>
      </w:r>
      <w:proofErr w:type="spellStart"/>
      <w:r w:rsidR="00E60DD5">
        <w:rPr>
          <w:rFonts w:ascii="Arial" w:eastAsia="Times New Roman" w:hAnsi="Arial" w:cs="Arial"/>
          <w:sz w:val="24"/>
          <w:szCs w:val="24"/>
          <w:lang w:eastAsia="de-AT"/>
        </w:rPr>
        <w:t>TechCenters</w:t>
      </w:r>
      <w:proofErr w:type="spellEnd"/>
      <w:r w:rsidRPr="00FE515C">
        <w:rPr>
          <w:rFonts w:ascii="Arial" w:eastAsia="Times New Roman" w:hAnsi="Arial" w:cs="Arial"/>
          <w:sz w:val="24"/>
          <w:szCs w:val="24"/>
          <w:lang w:eastAsia="de-AT"/>
        </w:rPr>
        <w:t> sowie in der Umgebung um. Was fällt dir in Bezug auf die Aspekte Wohnen und Versorgung auf? </w:t>
      </w:r>
    </w:p>
    <w:p w14:paraId="12C4CC1F" w14:textId="6EC2E00B" w:rsidR="00FE515C" w:rsidRPr="00FE515C" w:rsidRDefault="00FE515C" w:rsidP="00181178">
      <w:pPr>
        <w:pStyle w:val="Listenabsatz"/>
        <w:numPr>
          <w:ilvl w:val="0"/>
          <w:numId w:val="25"/>
        </w:numPr>
        <w:pBdr>
          <w:top w:val="single" w:sz="4" w:space="1" w:color="auto"/>
          <w:left w:val="single" w:sz="4" w:space="4" w:color="auto"/>
          <w:bottom w:val="single" w:sz="4" w:space="1" w:color="auto"/>
          <w:right w:val="single" w:sz="4" w:space="4" w:color="auto"/>
        </w:pBdr>
        <w:shd w:val="clear" w:color="auto" w:fill="FFFFFF"/>
        <w:spacing w:after="150" w:line="360" w:lineRule="auto"/>
        <w:jc w:val="both"/>
        <w:rPr>
          <w:rFonts w:ascii="Arial" w:eastAsia="Times New Roman" w:hAnsi="Arial" w:cs="Arial"/>
          <w:sz w:val="24"/>
          <w:szCs w:val="24"/>
          <w:lang w:eastAsia="de-AT"/>
        </w:rPr>
      </w:pPr>
      <w:r w:rsidRPr="00FE515C">
        <w:rPr>
          <w:rFonts w:ascii="Arial" w:eastAsia="Times New Roman" w:hAnsi="Arial" w:cs="Arial"/>
          <w:sz w:val="24"/>
          <w:szCs w:val="24"/>
          <w:lang w:eastAsia="de-AT"/>
        </w:rPr>
        <w:t>Informiere</w:t>
      </w:r>
      <w:r w:rsidR="00E60DD5">
        <w:rPr>
          <w:rFonts w:ascii="Arial" w:eastAsia="Times New Roman" w:hAnsi="Arial" w:cs="Arial"/>
          <w:sz w:val="24"/>
          <w:szCs w:val="24"/>
          <w:lang w:eastAsia="de-AT"/>
        </w:rPr>
        <w:t xml:space="preserve"> dich über die verschiedenen Innovationsunternehmen im </w:t>
      </w:r>
      <w:proofErr w:type="spellStart"/>
      <w:r w:rsidR="00E60DD5">
        <w:rPr>
          <w:rFonts w:ascii="Arial" w:eastAsia="Times New Roman" w:hAnsi="Arial" w:cs="Arial"/>
          <w:sz w:val="24"/>
          <w:szCs w:val="24"/>
          <w:lang w:eastAsia="de-AT"/>
        </w:rPr>
        <w:t>TechCenter</w:t>
      </w:r>
      <w:proofErr w:type="spellEnd"/>
      <w:r w:rsidRPr="00FE515C">
        <w:rPr>
          <w:rFonts w:ascii="Arial" w:eastAsia="Times New Roman" w:hAnsi="Arial" w:cs="Arial"/>
          <w:sz w:val="24"/>
          <w:szCs w:val="24"/>
          <w:lang w:eastAsia="de-AT"/>
        </w:rPr>
        <w:t>!</w:t>
      </w:r>
    </w:p>
    <w:p w14:paraId="22D7756A" w14:textId="3822B8DD" w:rsidR="00FE515C" w:rsidRPr="00FE515C" w:rsidRDefault="005206CA" w:rsidP="00181178">
      <w:pPr>
        <w:pStyle w:val="Listenabsatz"/>
        <w:numPr>
          <w:ilvl w:val="0"/>
          <w:numId w:val="25"/>
        </w:numPr>
        <w:pBdr>
          <w:top w:val="single" w:sz="4" w:space="1" w:color="auto"/>
          <w:left w:val="single" w:sz="4" w:space="4" w:color="auto"/>
          <w:bottom w:val="single" w:sz="4" w:space="1" w:color="auto"/>
          <w:right w:val="single" w:sz="4" w:space="4" w:color="auto"/>
        </w:pBdr>
        <w:shd w:val="clear" w:color="auto" w:fill="FFFFFF"/>
        <w:spacing w:after="150" w:line="360" w:lineRule="auto"/>
        <w:jc w:val="both"/>
        <w:rPr>
          <w:rFonts w:ascii="Arial" w:eastAsia="Times New Roman" w:hAnsi="Arial" w:cs="Arial"/>
          <w:sz w:val="24"/>
          <w:szCs w:val="24"/>
          <w:lang w:eastAsia="de-AT"/>
        </w:rPr>
      </w:pPr>
      <w:r>
        <w:rPr>
          <w:rFonts w:ascii="Arial" w:eastAsia="Times New Roman" w:hAnsi="Arial" w:cs="Arial"/>
          <w:sz w:val="24"/>
          <w:szCs w:val="24"/>
          <w:lang w:eastAsia="de-AT"/>
        </w:rPr>
        <w:t>Beurteile</w:t>
      </w:r>
      <w:r w:rsidR="00FE515C" w:rsidRPr="00FE515C">
        <w:rPr>
          <w:rFonts w:ascii="Arial" w:eastAsia="Times New Roman" w:hAnsi="Arial" w:cs="Arial"/>
          <w:sz w:val="24"/>
          <w:szCs w:val="24"/>
          <w:lang w:eastAsia="de-AT"/>
        </w:rPr>
        <w:t xml:space="preserve"> welche Vorteile ein</w:t>
      </w:r>
      <w:r w:rsidR="00E60DD5">
        <w:rPr>
          <w:rFonts w:ascii="Arial" w:eastAsia="Times New Roman" w:hAnsi="Arial" w:cs="Arial"/>
          <w:sz w:val="24"/>
          <w:szCs w:val="24"/>
          <w:lang w:eastAsia="de-AT"/>
        </w:rPr>
        <w:t xml:space="preserve"> Gebäude für Innovationen</w:t>
      </w:r>
      <w:r w:rsidR="00FE515C" w:rsidRPr="00FE515C">
        <w:rPr>
          <w:rFonts w:ascii="Arial" w:eastAsia="Times New Roman" w:hAnsi="Arial" w:cs="Arial"/>
          <w:sz w:val="24"/>
          <w:szCs w:val="24"/>
          <w:lang w:eastAsia="de-AT"/>
        </w:rPr>
        <w:t xml:space="preserve"> für eine Stadt mit sich bringt. </w:t>
      </w:r>
      <w:proofErr w:type="gramStart"/>
      <w:r w:rsidR="00E60DD5">
        <w:rPr>
          <w:rFonts w:ascii="Arial" w:eastAsia="Times New Roman" w:hAnsi="Arial" w:cs="Arial"/>
          <w:sz w:val="24"/>
          <w:szCs w:val="24"/>
          <w:lang w:eastAsia="de-AT"/>
        </w:rPr>
        <w:t>Finde</w:t>
      </w:r>
      <w:proofErr w:type="gramEnd"/>
      <w:r w:rsidR="00E60DD5">
        <w:rPr>
          <w:rFonts w:ascii="Arial" w:eastAsia="Times New Roman" w:hAnsi="Arial" w:cs="Arial"/>
          <w:sz w:val="24"/>
          <w:szCs w:val="24"/>
          <w:lang w:eastAsia="de-AT"/>
        </w:rPr>
        <w:t xml:space="preserve"> den Bezug vom </w:t>
      </w:r>
      <w:proofErr w:type="spellStart"/>
      <w:r w:rsidR="00E60DD5">
        <w:rPr>
          <w:rFonts w:ascii="Arial" w:eastAsia="Times New Roman" w:hAnsi="Arial" w:cs="Arial"/>
          <w:sz w:val="24"/>
          <w:szCs w:val="24"/>
          <w:lang w:eastAsia="de-AT"/>
        </w:rPr>
        <w:t>TechCenter</w:t>
      </w:r>
      <w:proofErr w:type="spellEnd"/>
      <w:r w:rsidR="00E60DD5">
        <w:rPr>
          <w:rFonts w:ascii="Arial" w:eastAsia="Times New Roman" w:hAnsi="Arial" w:cs="Arial"/>
          <w:sz w:val="24"/>
          <w:szCs w:val="24"/>
          <w:lang w:eastAsia="de-AT"/>
        </w:rPr>
        <w:t xml:space="preserve"> zu der </w:t>
      </w:r>
      <w:proofErr w:type="spellStart"/>
      <w:r w:rsidR="00E60DD5">
        <w:rPr>
          <w:rFonts w:ascii="Arial" w:eastAsia="Times New Roman" w:hAnsi="Arial" w:cs="Arial"/>
          <w:sz w:val="24"/>
          <w:szCs w:val="24"/>
          <w:lang w:eastAsia="de-AT"/>
        </w:rPr>
        <w:t>Launcherie</w:t>
      </w:r>
      <w:proofErr w:type="spellEnd"/>
      <w:r w:rsidR="00E60DD5">
        <w:rPr>
          <w:rFonts w:ascii="Arial" w:eastAsia="Times New Roman" w:hAnsi="Arial" w:cs="Arial"/>
          <w:sz w:val="24"/>
          <w:szCs w:val="24"/>
          <w:lang w:eastAsia="de-AT"/>
        </w:rPr>
        <w:t xml:space="preserve"> heraus!</w:t>
      </w:r>
    </w:p>
    <w:p w14:paraId="0AE47335" w14:textId="16125BD1" w:rsidR="00FF00A0" w:rsidRPr="005206CA" w:rsidRDefault="00FF00A0" w:rsidP="00181178">
      <w:pPr>
        <w:spacing w:line="360" w:lineRule="auto"/>
        <w:jc w:val="both"/>
        <w:rPr>
          <w:rFonts w:ascii="Arial" w:hAnsi="Arial" w:cs="Arial"/>
          <w:i/>
          <w:iCs/>
          <w:sz w:val="24"/>
          <w:szCs w:val="24"/>
        </w:rPr>
      </w:pPr>
      <w:r w:rsidRPr="005206CA">
        <w:rPr>
          <w:rFonts w:ascii="Arial" w:hAnsi="Arial" w:cs="Arial"/>
          <w:i/>
          <w:iCs/>
          <w:sz w:val="24"/>
          <w:szCs w:val="24"/>
        </w:rPr>
        <w:t xml:space="preserve">Um sich in der Umgebung rund um </w:t>
      </w:r>
      <w:r w:rsidR="00FE515C" w:rsidRPr="005206CA">
        <w:rPr>
          <w:rFonts w:ascii="Arial" w:hAnsi="Arial" w:cs="Arial"/>
          <w:i/>
          <w:iCs/>
          <w:sz w:val="24"/>
          <w:szCs w:val="24"/>
        </w:rPr>
        <w:t xml:space="preserve">die </w:t>
      </w:r>
      <w:proofErr w:type="spellStart"/>
      <w:r w:rsidR="00E60DD5">
        <w:rPr>
          <w:rFonts w:ascii="Arial" w:hAnsi="Arial" w:cs="Arial"/>
          <w:i/>
          <w:iCs/>
          <w:sz w:val="24"/>
          <w:szCs w:val="24"/>
        </w:rPr>
        <w:t>TechCenter</w:t>
      </w:r>
      <w:proofErr w:type="spellEnd"/>
      <w:r w:rsidR="00FE515C" w:rsidRPr="005206CA">
        <w:rPr>
          <w:rFonts w:ascii="Arial" w:hAnsi="Arial" w:cs="Arial"/>
          <w:i/>
          <w:iCs/>
          <w:sz w:val="24"/>
          <w:szCs w:val="24"/>
        </w:rPr>
        <w:t xml:space="preserve"> </w:t>
      </w:r>
      <w:r w:rsidRPr="005206CA">
        <w:rPr>
          <w:rFonts w:ascii="Arial" w:hAnsi="Arial" w:cs="Arial"/>
          <w:i/>
          <w:iCs/>
          <w:sz w:val="24"/>
          <w:szCs w:val="24"/>
        </w:rPr>
        <w:t>orientieren zu können werden den Schülerinnen und Schülern folgende Links bereitgestellt:</w:t>
      </w:r>
    </w:p>
    <w:p w14:paraId="6FD1617C" w14:textId="49E44AC3" w:rsidR="00FE515C" w:rsidRPr="00181178" w:rsidRDefault="005001F4" w:rsidP="00181178">
      <w:pPr>
        <w:pStyle w:val="Listenabsatz"/>
        <w:numPr>
          <w:ilvl w:val="0"/>
          <w:numId w:val="18"/>
        </w:numPr>
        <w:spacing w:before="120" w:line="360" w:lineRule="auto"/>
        <w:jc w:val="both"/>
        <w:rPr>
          <w:rFonts w:ascii="Arial" w:hAnsi="Arial" w:cs="Arial"/>
          <w:sz w:val="24"/>
          <w:szCs w:val="24"/>
        </w:rPr>
      </w:pPr>
      <w:proofErr w:type="spellStart"/>
      <w:r>
        <w:rPr>
          <w:rFonts w:ascii="Arial" w:hAnsi="Arial" w:cs="Arial"/>
          <w:sz w:val="24"/>
          <w:szCs w:val="24"/>
        </w:rPr>
        <w:t>TechCenter</w:t>
      </w:r>
      <w:proofErr w:type="spellEnd"/>
      <w:r w:rsidR="00FE515C" w:rsidRPr="00181178">
        <w:rPr>
          <w:rFonts w:ascii="Arial" w:hAnsi="Arial" w:cs="Arial"/>
          <w:sz w:val="24"/>
          <w:szCs w:val="24"/>
        </w:rPr>
        <w:t xml:space="preserve"> mit </w:t>
      </w:r>
      <w:proofErr w:type="spellStart"/>
      <w:r w:rsidR="00FE515C" w:rsidRPr="00181178">
        <w:rPr>
          <w:rFonts w:ascii="Arial" w:hAnsi="Arial" w:cs="Arial"/>
          <w:sz w:val="24"/>
          <w:szCs w:val="24"/>
        </w:rPr>
        <w:t>GoogleStreetView</w:t>
      </w:r>
      <w:proofErr w:type="spellEnd"/>
      <w:r w:rsidR="00FE515C" w:rsidRPr="00181178">
        <w:rPr>
          <w:rFonts w:ascii="Arial" w:hAnsi="Arial" w:cs="Arial"/>
          <w:sz w:val="24"/>
          <w:szCs w:val="24"/>
        </w:rPr>
        <w:t xml:space="preserve"> erkunden:</w:t>
      </w:r>
    </w:p>
    <w:p w14:paraId="044A5EE2" w14:textId="77777777" w:rsidR="00E60DD5" w:rsidRDefault="00E60DD5" w:rsidP="00E60DD5">
      <w:pPr>
        <w:pStyle w:val="Listenabsatz"/>
        <w:spacing w:before="120" w:line="360" w:lineRule="auto"/>
        <w:jc w:val="both"/>
        <w:rPr>
          <w:rFonts w:ascii="Arial" w:hAnsi="Arial" w:cs="Arial"/>
          <w:sz w:val="24"/>
          <w:szCs w:val="24"/>
        </w:rPr>
      </w:pPr>
      <w:hyperlink r:id="rId18" w:history="1">
        <w:r w:rsidRPr="008D79CE">
          <w:rPr>
            <w:rStyle w:val="Hyperlink"/>
            <w:rFonts w:ascii="Arial" w:hAnsi="Arial" w:cs="Arial"/>
            <w:sz w:val="24"/>
            <w:szCs w:val="24"/>
          </w:rPr>
          <w:t>https://www.google.at/maps/@48.3183491,14.3075543,3a,60y,9.22h,91.63t/data=!3m6!1e1!3m4!1sntnQEmr5X8yMDz5OUzi7bQ!2e0!7i13312!8i6656</w:t>
        </w:r>
      </w:hyperlink>
    </w:p>
    <w:p w14:paraId="21161C6D" w14:textId="1AB08FCB" w:rsidR="00FE515C" w:rsidRDefault="005001F4" w:rsidP="00E60DD5">
      <w:pPr>
        <w:pStyle w:val="Listenabsatz"/>
        <w:numPr>
          <w:ilvl w:val="0"/>
          <w:numId w:val="40"/>
        </w:numPr>
        <w:spacing w:before="120" w:line="360" w:lineRule="auto"/>
        <w:jc w:val="both"/>
        <w:rPr>
          <w:rFonts w:ascii="Arial" w:hAnsi="Arial" w:cs="Arial"/>
          <w:sz w:val="24"/>
          <w:szCs w:val="24"/>
        </w:rPr>
      </w:pPr>
      <w:proofErr w:type="spellStart"/>
      <w:r>
        <w:rPr>
          <w:rFonts w:ascii="Arial" w:hAnsi="Arial" w:cs="Arial"/>
          <w:sz w:val="24"/>
          <w:szCs w:val="24"/>
        </w:rPr>
        <w:t>TechCenter</w:t>
      </w:r>
      <w:proofErr w:type="spellEnd"/>
      <w:r w:rsidR="00FE515C" w:rsidRPr="00E60DD5">
        <w:rPr>
          <w:rFonts w:ascii="Arial" w:hAnsi="Arial" w:cs="Arial"/>
          <w:sz w:val="24"/>
          <w:szCs w:val="24"/>
        </w:rPr>
        <w:t xml:space="preserve"> und Umgebung mit </w:t>
      </w:r>
      <w:proofErr w:type="spellStart"/>
      <w:r w:rsidR="00FE515C" w:rsidRPr="00E60DD5">
        <w:rPr>
          <w:rFonts w:ascii="Arial" w:hAnsi="Arial" w:cs="Arial"/>
          <w:sz w:val="24"/>
          <w:szCs w:val="24"/>
        </w:rPr>
        <w:t>GoogleEarth</w:t>
      </w:r>
      <w:proofErr w:type="spellEnd"/>
      <w:r w:rsidR="00FE515C" w:rsidRPr="00E60DD5">
        <w:rPr>
          <w:rFonts w:ascii="Arial" w:hAnsi="Arial" w:cs="Arial"/>
          <w:sz w:val="24"/>
          <w:szCs w:val="24"/>
        </w:rPr>
        <w:t xml:space="preserve"> erkunden:</w:t>
      </w:r>
    </w:p>
    <w:p w14:paraId="4B855625" w14:textId="77777777" w:rsidR="003304A0" w:rsidRDefault="003304A0" w:rsidP="003304A0">
      <w:pPr>
        <w:pStyle w:val="Listenabsatz"/>
        <w:spacing w:before="12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w:instrText>
      </w:r>
      <w:r w:rsidRPr="003304A0">
        <w:rPr>
          <w:rFonts w:ascii="Arial" w:hAnsi="Arial" w:cs="Arial"/>
          <w:sz w:val="24"/>
          <w:szCs w:val="24"/>
        </w:rPr>
        <w:instrText>https://earth.google.com/web/@48.31838373,14.30756478,252.60557562a,654.62260005d,35y,-0h,0t,0r?utm_source=earth7&amp;utm_campaign=vine&amp;hl=de</w:instrText>
      </w:r>
      <w:r>
        <w:rPr>
          <w:rFonts w:ascii="Arial" w:hAnsi="Arial" w:cs="Arial"/>
          <w:sz w:val="24"/>
          <w:szCs w:val="24"/>
        </w:rPr>
        <w:instrText xml:space="preserve">" </w:instrText>
      </w:r>
      <w:r>
        <w:rPr>
          <w:rFonts w:ascii="Arial" w:hAnsi="Arial" w:cs="Arial"/>
          <w:sz w:val="24"/>
          <w:szCs w:val="24"/>
        </w:rPr>
        <w:fldChar w:fldCharType="separate"/>
      </w:r>
      <w:r w:rsidRPr="008D79CE">
        <w:rPr>
          <w:rStyle w:val="Hyperlink"/>
          <w:rFonts w:ascii="Arial" w:hAnsi="Arial" w:cs="Arial"/>
          <w:sz w:val="24"/>
          <w:szCs w:val="24"/>
        </w:rPr>
        <w:t>https://earth.google.com/web/@48.31838373,14.30756478,252.60557562a,654.62260005d,35y,-0h,0t,0r?utm_source=earth7&amp;utm_campaign=vine&amp;hl=de</w:t>
      </w:r>
      <w:r>
        <w:rPr>
          <w:rFonts w:ascii="Arial" w:hAnsi="Arial" w:cs="Arial"/>
          <w:sz w:val="24"/>
          <w:szCs w:val="24"/>
        </w:rPr>
        <w:fldChar w:fldCharType="end"/>
      </w:r>
    </w:p>
    <w:p w14:paraId="3F784FDD" w14:textId="642AD200" w:rsidR="00A33221" w:rsidRPr="003304A0" w:rsidRDefault="005001F4" w:rsidP="003304A0">
      <w:pPr>
        <w:pStyle w:val="Listenabsatz"/>
        <w:numPr>
          <w:ilvl w:val="0"/>
          <w:numId w:val="40"/>
        </w:numPr>
        <w:spacing w:before="120" w:line="360" w:lineRule="auto"/>
        <w:jc w:val="both"/>
        <w:rPr>
          <w:rFonts w:ascii="Arial" w:hAnsi="Arial" w:cs="Arial"/>
          <w:sz w:val="24"/>
          <w:szCs w:val="24"/>
        </w:rPr>
      </w:pPr>
      <w:proofErr w:type="spellStart"/>
      <w:r>
        <w:rPr>
          <w:rFonts w:ascii="Arial" w:hAnsi="Arial" w:cs="Arial"/>
          <w:sz w:val="24"/>
          <w:szCs w:val="24"/>
        </w:rPr>
        <w:t>TechCenter</w:t>
      </w:r>
      <w:proofErr w:type="spellEnd"/>
      <w:r w:rsidR="00FE515C" w:rsidRPr="003304A0">
        <w:rPr>
          <w:rFonts w:ascii="Arial" w:hAnsi="Arial" w:cs="Arial"/>
          <w:sz w:val="24"/>
          <w:szCs w:val="24"/>
        </w:rPr>
        <w:t xml:space="preserve"> und Umgebung mit </w:t>
      </w:r>
      <w:proofErr w:type="spellStart"/>
      <w:r w:rsidR="00FE515C" w:rsidRPr="003304A0">
        <w:rPr>
          <w:rFonts w:ascii="Arial" w:hAnsi="Arial" w:cs="Arial"/>
          <w:sz w:val="24"/>
          <w:szCs w:val="24"/>
        </w:rPr>
        <w:t>GoogleMaps</w:t>
      </w:r>
      <w:proofErr w:type="spellEnd"/>
      <w:r w:rsidR="00FE515C" w:rsidRPr="003304A0">
        <w:rPr>
          <w:rFonts w:ascii="Arial" w:hAnsi="Arial" w:cs="Arial"/>
          <w:sz w:val="24"/>
          <w:szCs w:val="24"/>
        </w:rPr>
        <w:t xml:space="preserve"> erkunden:</w:t>
      </w:r>
    </w:p>
    <w:p w14:paraId="05086D03" w14:textId="08871499" w:rsidR="00E60DD5" w:rsidRDefault="00E60DD5" w:rsidP="00E60DD5">
      <w:pPr>
        <w:pStyle w:val="Listenabsatz"/>
        <w:spacing w:before="120" w:line="360" w:lineRule="auto"/>
        <w:jc w:val="both"/>
        <w:rPr>
          <w:rFonts w:ascii="Arial" w:hAnsi="Arial" w:cs="Arial"/>
          <w:sz w:val="24"/>
          <w:szCs w:val="24"/>
        </w:rPr>
      </w:pPr>
      <w:hyperlink r:id="rId19" w:history="1">
        <w:r w:rsidRPr="008D79CE">
          <w:rPr>
            <w:rStyle w:val="Hyperlink"/>
            <w:rFonts w:ascii="Arial" w:hAnsi="Arial" w:cs="Arial"/>
            <w:sz w:val="24"/>
            <w:szCs w:val="24"/>
          </w:rPr>
          <w:t>https://www.google.at/maps/@48.3184454,14.306524,17.41z</w:t>
        </w:r>
      </w:hyperlink>
    </w:p>
    <w:p w14:paraId="65D0E2A2" w14:textId="77777777" w:rsidR="00A33221" w:rsidRDefault="00A33221" w:rsidP="00181178">
      <w:pPr>
        <w:spacing w:line="360" w:lineRule="auto"/>
        <w:jc w:val="both"/>
        <w:rPr>
          <w:rFonts w:ascii="Arial" w:hAnsi="Arial" w:cs="Arial"/>
          <w:i/>
          <w:iCs/>
          <w:sz w:val="24"/>
          <w:szCs w:val="24"/>
        </w:rPr>
      </w:pPr>
    </w:p>
    <w:p w14:paraId="6DD6F917" w14:textId="1655C64F" w:rsidR="00FF00A0" w:rsidRPr="00181178" w:rsidRDefault="00FF00A0" w:rsidP="00181178">
      <w:pPr>
        <w:spacing w:line="360" w:lineRule="auto"/>
        <w:jc w:val="both"/>
        <w:rPr>
          <w:rFonts w:ascii="Arial" w:hAnsi="Arial" w:cs="Arial"/>
          <w:i/>
          <w:iCs/>
          <w:sz w:val="24"/>
          <w:szCs w:val="24"/>
        </w:rPr>
      </w:pPr>
      <w:r w:rsidRPr="00181178">
        <w:rPr>
          <w:rFonts w:ascii="Arial" w:hAnsi="Arial" w:cs="Arial"/>
          <w:i/>
          <w:iCs/>
          <w:sz w:val="24"/>
          <w:szCs w:val="24"/>
        </w:rPr>
        <w:t xml:space="preserve">Um sich Informationen </w:t>
      </w:r>
      <w:r w:rsidR="00FE515C" w:rsidRPr="00181178">
        <w:rPr>
          <w:rFonts w:ascii="Arial" w:hAnsi="Arial" w:cs="Arial"/>
          <w:i/>
          <w:iCs/>
          <w:sz w:val="24"/>
          <w:szCs w:val="24"/>
        </w:rPr>
        <w:t xml:space="preserve">zur </w:t>
      </w:r>
      <w:proofErr w:type="spellStart"/>
      <w:r w:rsidR="003304A0">
        <w:rPr>
          <w:rFonts w:ascii="Arial" w:hAnsi="Arial" w:cs="Arial"/>
          <w:i/>
          <w:iCs/>
          <w:sz w:val="24"/>
          <w:szCs w:val="24"/>
        </w:rPr>
        <w:t>TechCenter</w:t>
      </w:r>
      <w:proofErr w:type="spellEnd"/>
      <w:r w:rsidRPr="00181178">
        <w:rPr>
          <w:rFonts w:ascii="Arial" w:hAnsi="Arial" w:cs="Arial"/>
          <w:i/>
          <w:iCs/>
          <w:sz w:val="24"/>
          <w:szCs w:val="24"/>
        </w:rPr>
        <w:t xml:space="preserve"> einzuholen werden den Schülerinnen und Schülern folgende Links bereitgestellt:</w:t>
      </w:r>
    </w:p>
    <w:p w14:paraId="7B5506B5" w14:textId="20FEF7CB" w:rsidR="00FF00A0" w:rsidRPr="00181178" w:rsidRDefault="00FE515C" w:rsidP="00181178">
      <w:pPr>
        <w:pStyle w:val="activity"/>
        <w:numPr>
          <w:ilvl w:val="0"/>
          <w:numId w:val="18"/>
        </w:numPr>
        <w:shd w:val="clear" w:color="auto" w:fill="FFFFFF"/>
        <w:spacing w:before="0" w:beforeAutospacing="0" w:after="0" w:afterAutospacing="0" w:line="360" w:lineRule="auto"/>
        <w:ind w:right="240"/>
        <w:jc w:val="both"/>
        <w:rPr>
          <w:rFonts w:ascii="Arial" w:hAnsi="Arial" w:cs="Arial"/>
        </w:rPr>
      </w:pPr>
      <w:r w:rsidRPr="00181178">
        <w:rPr>
          <w:rFonts w:ascii="Arial" w:hAnsi="Arial" w:cs="Arial"/>
        </w:rPr>
        <w:t xml:space="preserve">Homepage </w:t>
      </w:r>
      <w:proofErr w:type="spellStart"/>
      <w:r w:rsidR="003304A0">
        <w:rPr>
          <w:rFonts w:ascii="Arial" w:hAnsi="Arial" w:cs="Arial"/>
        </w:rPr>
        <w:t>TechCenter</w:t>
      </w:r>
      <w:proofErr w:type="spellEnd"/>
    </w:p>
    <w:p w14:paraId="6CACFFBA" w14:textId="1324B5CE" w:rsidR="00FE515C" w:rsidRDefault="00573C8A" w:rsidP="00181178">
      <w:pPr>
        <w:pStyle w:val="activity"/>
        <w:shd w:val="clear" w:color="auto" w:fill="FFFFFF"/>
        <w:spacing w:before="0" w:beforeAutospacing="0" w:after="0" w:afterAutospacing="0" w:line="360" w:lineRule="auto"/>
        <w:ind w:left="720" w:right="240"/>
        <w:jc w:val="both"/>
        <w:rPr>
          <w:rFonts w:ascii="Arial" w:hAnsi="Arial" w:cs="Arial"/>
          <w:color w:val="333333"/>
        </w:rPr>
      </w:pPr>
      <w:hyperlink r:id="rId20" w:history="1"/>
      <w:r w:rsidR="00FE515C" w:rsidRPr="00181178">
        <w:rPr>
          <w:rFonts w:ascii="Arial" w:hAnsi="Arial" w:cs="Arial"/>
          <w:color w:val="333333"/>
        </w:rPr>
        <w:t xml:space="preserve"> </w:t>
      </w:r>
      <w:hyperlink r:id="rId21" w:history="1">
        <w:r w:rsidR="003304A0" w:rsidRPr="008D79CE">
          <w:rPr>
            <w:rStyle w:val="Hyperlink"/>
            <w:rFonts w:ascii="Arial" w:hAnsi="Arial" w:cs="Arial"/>
          </w:rPr>
          <w:t>https://techharbor.at/techcenter</w:t>
        </w:r>
      </w:hyperlink>
    </w:p>
    <w:p w14:paraId="41EF4E8E" w14:textId="744E08D4" w:rsidR="00FE515C" w:rsidRPr="00181178" w:rsidRDefault="003304A0" w:rsidP="003304A0">
      <w:pPr>
        <w:pStyle w:val="activity"/>
        <w:numPr>
          <w:ilvl w:val="0"/>
          <w:numId w:val="40"/>
        </w:numPr>
        <w:shd w:val="clear" w:color="auto" w:fill="FFFFFF"/>
        <w:spacing w:before="0" w:beforeAutospacing="0" w:after="0" w:afterAutospacing="0" w:line="360" w:lineRule="auto"/>
        <w:ind w:right="240"/>
        <w:jc w:val="both"/>
        <w:rPr>
          <w:rFonts w:ascii="Arial" w:hAnsi="Arial" w:cs="Arial"/>
        </w:rPr>
      </w:pPr>
      <w:r>
        <w:rPr>
          <w:rFonts w:ascii="Arial" w:hAnsi="Arial" w:cs="Arial"/>
        </w:rPr>
        <w:t>Homepage Linz Wiki</w:t>
      </w:r>
    </w:p>
    <w:p w14:paraId="3F9CE93D" w14:textId="130784F1" w:rsidR="00FE515C" w:rsidRDefault="003304A0" w:rsidP="00181178">
      <w:pPr>
        <w:pStyle w:val="activity"/>
        <w:shd w:val="clear" w:color="auto" w:fill="FFFFFF"/>
        <w:spacing w:before="0" w:beforeAutospacing="0" w:after="0" w:afterAutospacing="0" w:line="360" w:lineRule="auto"/>
        <w:ind w:left="720" w:right="240"/>
        <w:jc w:val="both"/>
        <w:rPr>
          <w:rFonts w:ascii="Arial" w:hAnsi="Arial" w:cs="Arial"/>
          <w:color w:val="333333"/>
        </w:rPr>
      </w:pPr>
      <w:hyperlink r:id="rId22" w:history="1">
        <w:r w:rsidRPr="008D79CE">
          <w:rPr>
            <w:rStyle w:val="Hyperlink"/>
            <w:rFonts w:ascii="Arial" w:hAnsi="Arial" w:cs="Arial"/>
          </w:rPr>
          <w:t>https://www.linzwiki.at/wiki/Techcenter_Linz_Winterhafen/</w:t>
        </w:r>
      </w:hyperlink>
    </w:p>
    <w:p w14:paraId="71E02D57" w14:textId="77777777" w:rsidR="003304A0" w:rsidRPr="00FE515C" w:rsidRDefault="003304A0" w:rsidP="00181178">
      <w:pPr>
        <w:pStyle w:val="activity"/>
        <w:shd w:val="clear" w:color="auto" w:fill="FFFFFF"/>
        <w:spacing w:before="0" w:beforeAutospacing="0" w:after="0" w:afterAutospacing="0" w:line="360" w:lineRule="auto"/>
        <w:ind w:left="720" w:right="240"/>
        <w:jc w:val="both"/>
        <w:rPr>
          <w:rFonts w:ascii="Arial" w:hAnsi="Arial" w:cs="Arial"/>
          <w:color w:val="333333"/>
        </w:rPr>
      </w:pPr>
    </w:p>
    <w:p w14:paraId="7F7AE52F" w14:textId="6FCF9284" w:rsidR="00FF00A0" w:rsidRPr="005206CA" w:rsidRDefault="00FF00A0" w:rsidP="00181178">
      <w:pPr>
        <w:pStyle w:val="activity"/>
        <w:shd w:val="clear" w:color="auto" w:fill="FFFFFF"/>
        <w:spacing w:before="0" w:beforeAutospacing="0" w:after="0" w:afterAutospacing="0" w:line="360" w:lineRule="auto"/>
        <w:ind w:right="240"/>
        <w:jc w:val="both"/>
        <w:rPr>
          <w:rFonts w:ascii="Arial" w:hAnsi="Arial" w:cs="Arial"/>
          <w:i/>
          <w:iCs/>
        </w:rPr>
      </w:pPr>
      <w:r w:rsidRPr="005206CA">
        <w:rPr>
          <w:rFonts w:ascii="Arial" w:hAnsi="Arial" w:cs="Arial"/>
          <w:i/>
          <w:iCs/>
        </w:rPr>
        <w:t xml:space="preserve">Die Ergebnisse der Schülerinnen und Schüler werden mithilfe von </w:t>
      </w:r>
      <w:proofErr w:type="spellStart"/>
      <w:r w:rsidR="003304A0">
        <w:rPr>
          <w:rFonts w:ascii="Arial" w:hAnsi="Arial" w:cs="Arial"/>
          <w:i/>
          <w:iCs/>
        </w:rPr>
        <w:t>ArcSurvey</w:t>
      </w:r>
      <w:proofErr w:type="spellEnd"/>
      <w:r w:rsidRPr="005206CA">
        <w:rPr>
          <w:rFonts w:ascii="Arial" w:hAnsi="Arial" w:cs="Arial"/>
          <w:i/>
          <w:iCs/>
        </w:rPr>
        <w:t xml:space="preserve"> festgehalten. Folgendes Formular soll</w:t>
      </w:r>
      <w:r w:rsidR="005206CA">
        <w:rPr>
          <w:rFonts w:ascii="Arial" w:hAnsi="Arial" w:cs="Arial"/>
          <w:i/>
          <w:iCs/>
        </w:rPr>
        <w:t>t</w:t>
      </w:r>
      <w:r w:rsidRPr="005206CA">
        <w:rPr>
          <w:rFonts w:ascii="Arial" w:hAnsi="Arial" w:cs="Arial"/>
          <w:i/>
          <w:iCs/>
        </w:rPr>
        <w:t>en die Lernenden im Zuge der Station „</w:t>
      </w:r>
      <w:proofErr w:type="spellStart"/>
      <w:r w:rsidR="003304A0">
        <w:rPr>
          <w:rFonts w:ascii="Arial" w:hAnsi="Arial" w:cs="Arial"/>
          <w:i/>
          <w:iCs/>
        </w:rPr>
        <w:t>TechCenter</w:t>
      </w:r>
      <w:proofErr w:type="spellEnd"/>
      <w:r w:rsidRPr="005206CA">
        <w:rPr>
          <w:rFonts w:ascii="Arial" w:hAnsi="Arial" w:cs="Arial"/>
          <w:i/>
          <w:iCs/>
        </w:rPr>
        <w:t xml:space="preserve">“ ausfüllen: </w:t>
      </w:r>
    </w:p>
    <w:p w14:paraId="51A4CB3A" w14:textId="66105CBB" w:rsidR="00A33221" w:rsidRPr="00FE515C" w:rsidRDefault="007F4D92" w:rsidP="00A33221">
      <w:pPr>
        <w:spacing w:line="259" w:lineRule="auto"/>
        <w:rPr>
          <w:rFonts w:ascii="Arial" w:eastAsia="Times New Roman" w:hAnsi="Arial" w:cs="Arial"/>
          <w:color w:val="333333"/>
          <w:sz w:val="24"/>
          <w:szCs w:val="24"/>
          <w:lang w:eastAsia="de-AT"/>
        </w:rPr>
      </w:pPr>
      <w:hyperlink r:id="rId23" w:history="1">
        <w:r w:rsidRPr="008D79CE">
          <w:rPr>
            <w:rStyle w:val="Hyperlink"/>
            <w:rFonts w:ascii="Arial" w:eastAsia="Times New Roman" w:hAnsi="Arial" w:cs="Arial"/>
            <w:sz w:val="24"/>
            <w:szCs w:val="24"/>
            <w:lang w:eastAsia="de-AT"/>
          </w:rPr>
          <w:t>https://arcg.is/1qjumP</w:t>
        </w:r>
      </w:hyperlink>
      <w:r>
        <w:rPr>
          <w:rFonts w:ascii="Arial" w:eastAsia="Times New Roman" w:hAnsi="Arial" w:cs="Arial"/>
          <w:color w:val="333333"/>
          <w:sz w:val="24"/>
          <w:szCs w:val="24"/>
          <w:lang w:eastAsia="de-AT"/>
        </w:rPr>
        <w:t xml:space="preserve"> </w:t>
      </w:r>
      <w:r w:rsidR="00A33221">
        <w:rPr>
          <w:rFonts w:ascii="Arial" w:eastAsia="Times New Roman" w:hAnsi="Arial" w:cs="Arial"/>
          <w:color w:val="333333"/>
          <w:sz w:val="24"/>
          <w:szCs w:val="24"/>
          <w:lang w:eastAsia="de-AT"/>
        </w:rPr>
        <w:br w:type="page"/>
      </w:r>
    </w:p>
    <w:p w14:paraId="0740AC22" w14:textId="2A519495" w:rsidR="00666A09" w:rsidRDefault="00283311" w:rsidP="00283311">
      <w:pPr>
        <w:pStyle w:val="berschrift2"/>
        <w:rPr>
          <w:rFonts w:ascii="Arial" w:hAnsi="Arial" w:cs="Arial"/>
        </w:rPr>
      </w:pPr>
      <w:bookmarkStart w:id="9" w:name="_Toc65679830"/>
      <w:r>
        <w:rPr>
          <w:rFonts w:ascii="Arial" w:hAnsi="Arial" w:cs="Arial"/>
        </w:rPr>
        <w:lastRenderedPageBreak/>
        <w:t xml:space="preserve">2.5 </w:t>
      </w:r>
      <w:r w:rsidR="00181178">
        <w:rPr>
          <w:rFonts w:ascii="Arial" w:hAnsi="Arial" w:cs="Arial"/>
        </w:rPr>
        <w:t xml:space="preserve">Station 3: </w:t>
      </w:r>
      <w:r w:rsidR="00E95008">
        <w:rPr>
          <w:rFonts w:ascii="Arial" w:hAnsi="Arial" w:cs="Arial"/>
        </w:rPr>
        <w:t>Hafen Linz</w:t>
      </w:r>
      <w:bookmarkEnd w:id="9"/>
    </w:p>
    <w:p w14:paraId="4C28D1A8" w14:textId="4B6422AC" w:rsidR="00AB503D" w:rsidRPr="00181178" w:rsidRDefault="00A96B99" w:rsidP="00181178">
      <w:pPr>
        <w:spacing w:line="360" w:lineRule="auto"/>
        <w:jc w:val="both"/>
        <w:rPr>
          <w:rFonts w:ascii="Arial" w:hAnsi="Arial" w:cs="Arial"/>
          <w:i/>
          <w:iCs/>
          <w:sz w:val="24"/>
          <w:szCs w:val="24"/>
        </w:rPr>
      </w:pPr>
      <w:r w:rsidRPr="00181178">
        <w:rPr>
          <w:rFonts w:ascii="Arial" w:hAnsi="Arial" w:cs="Arial"/>
          <w:i/>
          <w:iCs/>
          <w:sz w:val="24"/>
          <w:szCs w:val="24"/>
        </w:rPr>
        <w:t xml:space="preserve">Am </w:t>
      </w:r>
      <w:r w:rsidR="0030656C">
        <w:rPr>
          <w:rFonts w:ascii="Arial" w:hAnsi="Arial" w:cs="Arial"/>
          <w:i/>
          <w:iCs/>
          <w:sz w:val="24"/>
          <w:szCs w:val="24"/>
        </w:rPr>
        <w:t>Hafen Linz</w:t>
      </w:r>
      <w:r w:rsidR="00AB503D" w:rsidRPr="00181178">
        <w:rPr>
          <w:rFonts w:ascii="Arial" w:hAnsi="Arial" w:cs="Arial"/>
          <w:i/>
          <w:iCs/>
          <w:sz w:val="24"/>
          <w:szCs w:val="24"/>
        </w:rPr>
        <w:t xml:space="preserve"> gestaltet sich der Arbeitsauftrag für die Schülerinnen und Schüler wie folgt:</w:t>
      </w:r>
    </w:p>
    <w:p w14:paraId="70D19125" w14:textId="3F6E29B6" w:rsidR="00A96B99" w:rsidRPr="00A96B99" w:rsidRDefault="0030656C" w:rsidP="00181178">
      <w:pPr>
        <w:pStyle w:val="Listenabsatz"/>
        <w:numPr>
          <w:ilvl w:val="0"/>
          <w:numId w:val="27"/>
        </w:numPr>
        <w:pBdr>
          <w:top w:val="single" w:sz="4" w:space="1" w:color="auto"/>
          <w:left w:val="single" w:sz="4" w:space="4" w:color="auto"/>
          <w:bottom w:val="single" w:sz="4" w:space="1" w:color="auto"/>
          <w:right w:val="single" w:sz="4" w:space="4" w:color="auto"/>
        </w:pBdr>
        <w:shd w:val="clear" w:color="auto" w:fill="FFFFFF"/>
        <w:spacing w:after="150" w:line="360" w:lineRule="auto"/>
        <w:jc w:val="both"/>
        <w:rPr>
          <w:rFonts w:ascii="Arial" w:eastAsia="Times New Roman" w:hAnsi="Arial" w:cs="Arial"/>
          <w:sz w:val="24"/>
          <w:szCs w:val="24"/>
          <w:lang w:eastAsia="de-AT"/>
        </w:rPr>
      </w:pPr>
      <w:r>
        <w:rPr>
          <w:rFonts w:ascii="Arial" w:eastAsia="Times New Roman" w:hAnsi="Arial" w:cs="Arial"/>
          <w:sz w:val="24"/>
          <w:szCs w:val="24"/>
          <w:lang w:eastAsia="de-AT"/>
        </w:rPr>
        <w:t>Der Hafen Linz</w:t>
      </w:r>
      <w:r w:rsidR="00A96B99" w:rsidRPr="00A96B99">
        <w:rPr>
          <w:rFonts w:ascii="Arial" w:eastAsia="Times New Roman" w:hAnsi="Arial" w:cs="Arial"/>
          <w:sz w:val="24"/>
          <w:szCs w:val="24"/>
          <w:lang w:eastAsia="de-AT"/>
        </w:rPr>
        <w:t xml:space="preserve"> liegt </w:t>
      </w:r>
      <w:r>
        <w:rPr>
          <w:rFonts w:ascii="Arial" w:eastAsia="Times New Roman" w:hAnsi="Arial" w:cs="Arial"/>
          <w:sz w:val="24"/>
          <w:szCs w:val="24"/>
          <w:lang w:eastAsia="de-AT"/>
        </w:rPr>
        <w:t xml:space="preserve">direkt an der Bushaltestelle Linz/Hafen. </w:t>
      </w:r>
      <w:r w:rsidR="00A96B99" w:rsidRPr="00A96B99">
        <w:rPr>
          <w:rFonts w:ascii="Arial" w:eastAsia="Times New Roman" w:hAnsi="Arial" w:cs="Arial"/>
          <w:sz w:val="24"/>
          <w:szCs w:val="24"/>
          <w:lang w:eastAsia="de-AT"/>
        </w:rPr>
        <w:t xml:space="preserve">Wähle einen geeigneten Routenplaner (Vor A nach B, </w:t>
      </w:r>
      <w:proofErr w:type="spellStart"/>
      <w:r w:rsidR="00A96B99" w:rsidRPr="00A96B99">
        <w:rPr>
          <w:rFonts w:ascii="Arial" w:eastAsia="Times New Roman" w:hAnsi="Arial" w:cs="Arial"/>
          <w:sz w:val="24"/>
          <w:szCs w:val="24"/>
          <w:lang w:eastAsia="de-AT"/>
        </w:rPr>
        <w:t>GoogleMaps</w:t>
      </w:r>
      <w:proofErr w:type="spellEnd"/>
      <w:r w:rsidR="00A96B99" w:rsidRPr="00A96B99">
        <w:rPr>
          <w:rFonts w:ascii="Arial" w:eastAsia="Times New Roman" w:hAnsi="Arial" w:cs="Arial"/>
          <w:sz w:val="24"/>
          <w:szCs w:val="24"/>
          <w:lang w:eastAsia="de-AT"/>
        </w:rPr>
        <w:t xml:space="preserve">, ...) aus und finde heraus, wie viele Gehminuten </w:t>
      </w:r>
      <w:r>
        <w:rPr>
          <w:rFonts w:ascii="Arial" w:eastAsia="Times New Roman" w:hAnsi="Arial" w:cs="Arial"/>
          <w:sz w:val="24"/>
          <w:szCs w:val="24"/>
          <w:lang w:eastAsia="de-AT"/>
        </w:rPr>
        <w:t>der Hafen</w:t>
      </w:r>
      <w:r w:rsidR="00A96B99" w:rsidRPr="00A96B99">
        <w:rPr>
          <w:rFonts w:ascii="Arial" w:eastAsia="Times New Roman" w:hAnsi="Arial" w:cs="Arial"/>
          <w:sz w:val="24"/>
          <w:szCs w:val="24"/>
          <w:lang w:eastAsia="de-AT"/>
        </w:rPr>
        <w:t xml:space="preserve"> von der </w:t>
      </w:r>
      <w:r>
        <w:rPr>
          <w:rFonts w:ascii="Arial" w:eastAsia="Times New Roman" w:hAnsi="Arial" w:cs="Arial"/>
          <w:sz w:val="24"/>
          <w:szCs w:val="24"/>
          <w:lang w:eastAsia="de-AT"/>
        </w:rPr>
        <w:t>nächsten Autobahnanbindung</w:t>
      </w:r>
      <w:r w:rsidR="00A96B99" w:rsidRPr="00A96B99">
        <w:rPr>
          <w:rFonts w:ascii="Arial" w:eastAsia="Times New Roman" w:hAnsi="Arial" w:cs="Arial"/>
          <w:sz w:val="24"/>
          <w:szCs w:val="24"/>
          <w:lang w:eastAsia="de-AT"/>
        </w:rPr>
        <w:t xml:space="preserve"> entfernt ist. </w:t>
      </w:r>
    </w:p>
    <w:p w14:paraId="32BA258A" w14:textId="679A1789" w:rsidR="00A96B99" w:rsidRPr="00A96B99" w:rsidRDefault="00A96B99" w:rsidP="00181178">
      <w:pPr>
        <w:pStyle w:val="Listenabsatz"/>
        <w:numPr>
          <w:ilvl w:val="0"/>
          <w:numId w:val="27"/>
        </w:numPr>
        <w:pBdr>
          <w:top w:val="single" w:sz="4" w:space="1" w:color="auto"/>
          <w:left w:val="single" w:sz="4" w:space="4" w:color="auto"/>
          <w:bottom w:val="single" w:sz="4" w:space="1" w:color="auto"/>
          <w:right w:val="single" w:sz="4" w:space="4" w:color="auto"/>
        </w:pBdr>
        <w:shd w:val="clear" w:color="auto" w:fill="FFFFFF"/>
        <w:spacing w:after="150" w:line="360" w:lineRule="auto"/>
        <w:jc w:val="both"/>
        <w:rPr>
          <w:rFonts w:ascii="Arial" w:eastAsia="Times New Roman" w:hAnsi="Arial" w:cs="Arial"/>
          <w:sz w:val="24"/>
          <w:szCs w:val="24"/>
          <w:lang w:eastAsia="de-AT"/>
        </w:rPr>
      </w:pPr>
      <w:r w:rsidRPr="00A96B99">
        <w:rPr>
          <w:rFonts w:ascii="Arial" w:eastAsia="Times New Roman" w:hAnsi="Arial" w:cs="Arial"/>
          <w:sz w:val="24"/>
          <w:szCs w:val="24"/>
          <w:lang w:eastAsia="de-AT"/>
        </w:rPr>
        <w:t xml:space="preserve">Miss nun mit </w:t>
      </w:r>
      <w:proofErr w:type="spellStart"/>
      <w:r w:rsidRPr="00A96B99">
        <w:rPr>
          <w:rFonts w:ascii="Arial" w:eastAsia="Times New Roman" w:hAnsi="Arial" w:cs="Arial"/>
          <w:sz w:val="24"/>
          <w:szCs w:val="24"/>
          <w:lang w:eastAsia="de-AT"/>
        </w:rPr>
        <w:t>GoogleEarth</w:t>
      </w:r>
      <w:proofErr w:type="spellEnd"/>
      <w:r w:rsidRPr="00A96B99">
        <w:rPr>
          <w:rFonts w:ascii="Arial" w:eastAsia="Times New Roman" w:hAnsi="Arial" w:cs="Arial"/>
          <w:sz w:val="24"/>
          <w:szCs w:val="24"/>
          <w:lang w:eastAsia="de-AT"/>
        </w:rPr>
        <w:t xml:space="preserve"> ab, wie viele Meter die Luftlinie vom </w:t>
      </w:r>
      <w:r w:rsidR="0030656C">
        <w:rPr>
          <w:rFonts w:ascii="Arial" w:eastAsia="Times New Roman" w:hAnsi="Arial" w:cs="Arial"/>
          <w:sz w:val="24"/>
          <w:szCs w:val="24"/>
          <w:lang w:eastAsia="de-AT"/>
        </w:rPr>
        <w:t>Hafen Linz</w:t>
      </w:r>
      <w:r w:rsidRPr="00A96B99">
        <w:rPr>
          <w:rFonts w:ascii="Arial" w:eastAsia="Times New Roman" w:hAnsi="Arial" w:cs="Arial"/>
          <w:sz w:val="24"/>
          <w:szCs w:val="24"/>
          <w:lang w:eastAsia="de-AT"/>
        </w:rPr>
        <w:t xml:space="preserve"> zur </w:t>
      </w:r>
      <w:r w:rsidR="0030656C">
        <w:rPr>
          <w:rFonts w:ascii="Arial" w:eastAsia="Times New Roman" w:hAnsi="Arial" w:cs="Arial"/>
          <w:sz w:val="24"/>
          <w:szCs w:val="24"/>
          <w:lang w:eastAsia="de-AT"/>
        </w:rPr>
        <w:t>Autobahnanbindung</w:t>
      </w:r>
      <w:r w:rsidRPr="00A96B99">
        <w:rPr>
          <w:rFonts w:ascii="Arial" w:eastAsia="Times New Roman" w:hAnsi="Arial" w:cs="Arial"/>
          <w:sz w:val="24"/>
          <w:szCs w:val="24"/>
          <w:lang w:eastAsia="de-AT"/>
        </w:rPr>
        <w:t xml:space="preserve"> beträgt. </w:t>
      </w:r>
    </w:p>
    <w:p w14:paraId="2A3EE498" w14:textId="53CF7171" w:rsidR="00A96B99" w:rsidRPr="00A96B99" w:rsidRDefault="00A96B99" w:rsidP="00181178">
      <w:pPr>
        <w:pStyle w:val="Listenabsatz"/>
        <w:numPr>
          <w:ilvl w:val="0"/>
          <w:numId w:val="27"/>
        </w:numPr>
        <w:pBdr>
          <w:top w:val="single" w:sz="4" w:space="1" w:color="auto"/>
          <w:left w:val="single" w:sz="4" w:space="4" w:color="auto"/>
          <w:bottom w:val="single" w:sz="4" w:space="1" w:color="auto"/>
          <w:right w:val="single" w:sz="4" w:space="4" w:color="auto"/>
        </w:pBdr>
        <w:shd w:val="clear" w:color="auto" w:fill="FFFFFF"/>
        <w:spacing w:after="150" w:line="360" w:lineRule="auto"/>
        <w:jc w:val="both"/>
        <w:rPr>
          <w:rFonts w:ascii="Arial" w:eastAsia="Times New Roman" w:hAnsi="Arial" w:cs="Arial"/>
          <w:sz w:val="24"/>
          <w:szCs w:val="24"/>
          <w:lang w:eastAsia="de-AT"/>
        </w:rPr>
      </w:pPr>
      <w:r w:rsidRPr="00A96B99">
        <w:rPr>
          <w:rFonts w:ascii="Arial" w:eastAsia="Times New Roman" w:hAnsi="Arial" w:cs="Arial"/>
          <w:sz w:val="24"/>
          <w:szCs w:val="24"/>
          <w:lang w:eastAsia="de-AT"/>
        </w:rPr>
        <w:t xml:space="preserve">Informiere dich nun über </w:t>
      </w:r>
      <w:r w:rsidR="0030656C">
        <w:rPr>
          <w:rFonts w:ascii="Arial" w:eastAsia="Times New Roman" w:hAnsi="Arial" w:cs="Arial"/>
          <w:sz w:val="24"/>
          <w:szCs w:val="24"/>
          <w:lang w:eastAsia="de-AT"/>
        </w:rPr>
        <w:t>den Hafen Linz</w:t>
      </w:r>
      <w:r w:rsidRPr="00A96B99">
        <w:rPr>
          <w:rFonts w:ascii="Arial" w:eastAsia="Times New Roman" w:hAnsi="Arial" w:cs="Arial"/>
          <w:sz w:val="24"/>
          <w:szCs w:val="24"/>
          <w:lang w:eastAsia="de-AT"/>
        </w:rPr>
        <w:t xml:space="preserve"> (</w:t>
      </w:r>
      <w:r w:rsidR="0030656C">
        <w:rPr>
          <w:rFonts w:ascii="Arial" w:eastAsia="Times New Roman" w:hAnsi="Arial" w:cs="Arial"/>
          <w:sz w:val="24"/>
          <w:szCs w:val="24"/>
          <w:lang w:eastAsia="de-AT"/>
        </w:rPr>
        <w:t>Transportfirmen, Produktionsfirmen</w:t>
      </w:r>
      <w:r w:rsidRPr="00A96B99">
        <w:rPr>
          <w:rFonts w:ascii="Arial" w:eastAsia="Times New Roman" w:hAnsi="Arial" w:cs="Arial"/>
          <w:sz w:val="24"/>
          <w:szCs w:val="24"/>
          <w:lang w:eastAsia="de-AT"/>
        </w:rPr>
        <w:t xml:space="preserve">, Aufgaben, ...). Sieh dich hierzu auf der Homepage des </w:t>
      </w:r>
      <w:r w:rsidR="0065458E">
        <w:rPr>
          <w:rFonts w:ascii="Arial" w:eastAsia="Times New Roman" w:hAnsi="Arial" w:cs="Arial"/>
          <w:sz w:val="24"/>
          <w:szCs w:val="24"/>
          <w:lang w:eastAsia="de-AT"/>
        </w:rPr>
        <w:t>Hafens</w:t>
      </w:r>
      <w:r w:rsidRPr="00A96B99">
        <w:rPr>
          <w:rFonts w:ascii="Arial" w:eastAsia="Times New Roman" w:hAnsi="Arial" w:cs="Arial"/>
          <w:sz w:val="24"/>
          <w:szCs w:val="24"/>
          <w:lang w:eastAsia="de-AT"/>
        </w:rPr>
        <w:t xml:space="preserve"> um und wirf auch einen Blick auf das kulturelle Angebot in Linz, indem du die Website </w:t>
      </w:r>
      <w:r w:rsidR="0065458E">
        <w:rPr>
          <w:rFonts w:ascii="Arial" w:eastAsia="Times New Roman" w:hAnsi="Arial" w:cs="Arial"/>
          <w:sz w:val="24"/>
          <w:szCs w:val="24"/>
          <w:lang w:eastAsia="de-AT"/>
        </w:rPr>
        <w:t xml:space="preserve">von </w:t>
      </w:r>
      <w:r w:rsidRPr="00A96B99">
        <w:rPr>
          <w:rFonts w:ascii="Arial" w:eastAsia="Times New Roman" w:hAnsi="Arial" w:cs="Arial"/>
          <w:sz w:val="24"/>
          <w:szCs w:val="24"/>
          <w:lang w:eastAsia="de-AT"/>
        </w:rPr>
        <w:t>Linz</w:t>
      </w:r>
      <w:r w:rsidR="0065458E">
        <w:rPr>
          <w:rFonts w:ascii="Arial" w:eastAsia="Times New Roman" w:hAnsi="Arial" w:cs="Arial"/>
          <w:sz w:val="24"/>
          <w:szCs w:val="24"/>
          <w:lang w:eastAsia="de-AT"/>
        </w:rPr>
        <w:t>-tourismus</w:t>
      </w:r>
      <w:r w:rsidRPr="00A96B99">
        <w:rPr>
          <w:rFonts w:ascii="Arial" w:eastAsia="Times New Roman" w:hAnsi="Arial" w:cs="Arial"/>
          <w:sz w:val="24"/>
          <w:szCs w:val="24"/>
          <w:lang w:eastAsia="de-AT"/>
        </w:rPr>
        <w:t xml:space="preserve"> besuchst. Verschaffe dir einen Überblick über die verschiedenen Möglichkeiten</w:t>
      </w:r>
      <w:r w:rsidR="00AA1317">
        <w:rPr>
          <w:rFonts w:ascii="Arial" w:eastAsia="Times New Roman" w:hAnsi="Arial" w:cs="Arial"/>
          <w:sz w:val="24"/>
          <w:szCs w:val="24"/>
          <w:lang w:eastAsia="de-AT"/>
        </w:rPr>
        <w:t>,</w:t>
      </w:r>
      <w:r w:rsidRPr="00A96B99">
        <w:rPr>
          <w:rFonts w:ascii="Arial" w:eastAsia="Times New Roman" w:hAnsi="Arial" w:cs="Arial"/>
          <w:sz w:val="24"/>
          <w:szCs w:val="24"/>
          <w:lang w:eastAsia="de-AT"/>
        </w:rPr>
        <w:t xml:space="preserve"> um Kultur in Linz zu erleben. Achte besonders darauf, wie vielfältig sich diese kulturellen Angebote gestalten. </w:t>
      </w:r>
    </w:p>
    <w:p w14:paraId="7FB5C0B9" w14:textId="412506D2" w:rsidR="00AB503D" w:rsidRPr="00181178" w:rsidRDefault="00AB503D" w:rsidP="00181178">
      <w:pPr>
        <w:spacing w:line="360" w:lineRule="auto"/>
        <w:jc w:val="both"/>
        <w:rPr>
          <w:rFonts w:ascii="Arial" w:hAnsi="Arial" w:cs="Arial"/>
          <w:i/>
          <w:iCs/>
          <w:sz w:val="24"/>
          <w:szCs w:val="24"/>
        </w:rPr>
      </w:pPr>
      <w:r w:rsidRPr="00181178">
        <w:rPr>
          <w:rFonts w:ascii="Arial" w:hAnsi="Arial" w:cs="Arial"/>
          <w:i/>
          <w:iCs/>
          <w:sz w:val="24"/>
          <w:szCs w:val="24"/>
        </w:rPr>
        <w:t xml:space="preserve">Um sich in der Umgebung rund um </w:t>
      </w:r>
      <w:r w:rsidR="00A96B99" w:rsidRPr="00181178">
        <w:rPr>
          <w:rFonts w:ascii="Arial" w:hAnsi="Arial" w:cs="Arial"/>
          <w:i/>
          <w:iCs/>
          <w:sz w:val="24"/>
          <w:szCs w:val="24"/>
        </w:rPr>
        <w:t>das Biologiezentrum Dornach</w:t>
      </w:r>
      <w:r w:rsidRPr="00181178">
        <w:rPr>
          <w:rFonts w:ascii="Arial" w:hAnsi="Arial" w:cs="Arial"/>
          <w:i/>
          <w:iCs/>
          <w:sz w:val="24"/>
          <w:szCs w:val="24"/>
        </w:rPr>
        <w:t xml:space="preserve"> orientieren zu können </w:t>
      </w:r>
      <w:r w:rsidR="005206CA">
        <w:rPr>
          <w:rFonts w:ascii="Arial" w:hAnsi="Arial" w:cs="Arial"/>
          <w:i/>
          <w:iCs/>
          <w:sz w:val="24"/>
          <w:szCs w:val="24"/>
        </w:rPr>
        <w:t xml:space="preserve">und die Arbeitsaufträge zu erledigen </w:t>
      </w:r>
      <w:r w:rsidRPr="00181178">
        <w:rPr>
          <w:rFonts w:ascii="Arial" w:hAnsi="Arial" w:cs="Arial"/>
          <w:i/>
          <w:iCs/>
          <w:sz w:val="24"/>
          <w:szCs w:val="24"/>
        </w:rPr>
        <w:t>werden den Schülerinnen und Schülern folgende Links bereitgestellt:</w:t>
      </w:r>
    </w:p>
    <w:p w14:paraId="50C8BD29" w14:textId="0C81DFA1" w:rsidR="00A96B99" w:rsidRDefault="00A96B99" w:rsidP="00181178">
      <w:pPr>
        <w:pStyle w:val="Listenabsatz"/>
        <w:numPr>
          <w:ilvl w:val="0"/>
          <w:numId w:val="18"/>
        </w:numPr>
        <w:spacing w:line="360" w:lineRule="auto"/>
        <w:jc w:val="both"/>
        <w:rPr>
          <w:rFonts w:ascii="Arial" w:hAnsi="Arial" w:cs="Arial"/>
          <w:sz w:val="24"/>
          <w:szCs w:val="24"/>
          <w:lang w:val="en-GB"/>
        </w:rPr>
      </w:pPr>
      <w:r w:rsidRPr="00181178">
        <w:rPr>
          <w:rFonts w:ascii="Arial" w:hAnsi="Arial" w:cs="Arial"/>
          <w:sz w:val="24"/>
          <w:szCs w:val="24"/>
          <w:lang w:val="en-GB"/>
        </w:rPr>
        <w:t xml:space="preserve">Google Maps </w:t>
      </w:r>
    </w:p>
    <w:p w14:paraId="6D6CEE30" w14:textId="7252C298" w:rsidR="0065458E" w:rsidRPr="00181178" w:rsidRDefault="0065458E" w:rsidP="0065458E">
      <w:pPr>
        <w:pStyle w:val="Listenabsatz"/>
        <w:spacing w:line="360" w:lineRule="auto"/>
        <w:jc w:val="both"/>
        <w:rPr>
          <w:rFonts w:ascii="Arial" w:hAnsi="Arial" w:cs="Arial"/>
          <w:sz w:val="24"/>
          <w:szCs w:val="24"/>
          <w:lang w:val="en-GB"/>
        </w:rPr>
      </w:pPr>
      <w:hyperlink r:id="rId24" w:history="1">
        <w:r w:rsidRPr="008D79CE">
          <w:rPr>
            <w:rStyle w:val="Hyperlink"/>
            <w:rFonts w:ascii="Arial" w:hAnsi="Arial" w:cs="Arial"/>
            <w:sz w:val="24"/>
            <w:szCs w:val="24"/>
            <w:lang w:val="en-GB"/>
          </w:rPr>
          <w:t>https://www.google.at/maps/search/Hafen+Linz/@48.3108131,14.3087222,15.75z</w:t>
        </w:r>
      </w:hyperlink>
      <w:r>
        <w:rPr>
          <w:rFonts w:ascii="Arial" w:hAnsi="Arial" w:cs="Arial"/>
          <w:sz w:val="24"/>
          <w:szCs w:val="24"/>
          <w:lang w:val="en-GB"/>
        </w:rPr>
        <w:t xml:space="preserve"> </w:t>
      </w:r>
    </w:p>
    <w:p w14:paraId="38530895" w14:textId="413C8548" w:rsidR="00AB503D" w:rsidRPr="00181178" w:rsidRDefault="00A96B99" w:rsidP="00181178">
      <w:pPr>
        <w:pStyle w:val="Listenabsatz"/>
        <w:numPr>
          <w:ilvl w:val="0"/>
          <w:numId w:val="18"/>
        </w:numPr>
        <w:spacing w:line="360" w:lineRule="auto"/>
        <w:jc w:val="both"/>
        <w:rPr>
          <w:rFonts w:ascii="Arial" w:hAnsi="Arial" w:cs="Arial"/>
          <w:sz w:val="24"/>
          <w:szCs w:val="24"/>
        </w:rPr>
      </w:pPr>
      <w:r w:rsidRPr="00181178">
        <w:rPr>
          <w:rFonts w:ascii="Arial" w:hAnsi="Arial" w:cs="Arial"/>
          <w:sz w:val="24"/>
          <w:szCs w:val="24"/>
        </w:rPr>
        <w:t>Routenplaner „VOR A nach B“</w:t>
      </w:r>
    </w:p>
    <w:p w14:paraId="5BC3AE93" w14:textId="604C0472" w:rsidR="00A96B99" w:rsidRPr="00181178" w:rsidRDefault="00573C8A" w:rsidP="00181178">
      <w:pPr>
        <w:pStyle w:val="Listenabsatz"/>
        <w:spacing w:line="360" w:lineRule="auto"/>
        <w:jc w:val="both"/>
        <w:rPr>
          <w:rFonts w:ascii="Arial" w:hAnsi="Arial" w:cs="Arial"/>
          <w:sz w:val="24"/>
          <w:szCs w:val="24"/>
        </w:rPr>
      </w:pPr>
      <w:hyperlink r:id="rId25" w:history="1">
        <w:r w:rsidR="00A96B99" w:rsidRPr="00181178">
          <w:rPr>
            <w:rStyle w:val="Hyperlink"/>
            <w:rFonts w:ascii="Arial" w:hAnsi="Arial" w:cs="Arial"/>
            <w:sz w:val="24"/>
            <w:szCs w:val="24"/>
          </w:rPr>
          <w:t>https://anachb.vor.at/</w:t>
        </w:r>
      </w:hyperlink>
      <w:r w:rsidR="00A96B99" w:rsidRPr="00181178">
        <w:rPr>
          <w:rFonts w:ascii="Arial" w:hAnsi="Arial" w:cs="Arial"/>
          <w:sz w:val="24"/>
          <w:szCs w:val="24"/>
        </w:rPr>
        <w:t xml:space="preserve"> </w:t>
      </w:r>
    </w:p>
    <w:p w14:paraId="3A6D52D5" w14:textId="4A876116" w:rsidR="00A33221" w:rsidRDefault="00A96B99" w:rsidP="00181178">
      <w:pPr>
        <w:pStyle w:val="Listenabsatz"/>
        <w:numPr>
          <w:ilvl w:val="0"/>
          <w:numId w:val="18"/>
        </w:numPr>
        <w:spacing w:line="360" w:lineRule="auto"/>
        <w:jc w:val="both"/>
        <w:rPr>
          <w:rFonts w:ascii="Arial" w:hAnsi="Arial" w:cs="Arial"/>
          <w:sz w:val="24"/>
          <w:szCs w:val="24"/>
        </w:rPr>
      </w:pPr>
      <w:r w:rsidRPr="00181178">
        <w:rPr>
          <w:rFonts w:ascii="Arial" w:hAnsi="Arial" w:cs="Arial"/>
          <w:sz w:val="24"/>
          <w:szCs w:val="24"/>
        </w:rPr>
        <w:t xml:space="preserve">Google Earth </w:t>
      </w:r>
    </w:p>
    <w:p w14:paraId="46A4647B" w14:textId="6F7AF32D" w:rsidR="0065458E" w:rsidRDefault="0065458E" w:rsidP="0065458E">
      <w:pPr>
        <w:pStyle w:val="Listenabsatz"/>
        <w:spacing w:line="360" w:lineRule="auto"/>
        <w:jc w:val="both"/>
        <w:rPr>
          <w:rFonts w:ascii="Arial" w:hAnsi="Arial" w:cs="Arial"/>
          <w:sz w:val="24"/>
          <w:szCs w:val="24"/>
        </w:rPr>
      </w:pPr>
      <w:hyperlink r:id="rId26" w:history="1">
        <w:r w:rsidRPr="008D79CE">
          <w:rPr>
            <w:rStyle w:val="Hyperlink"/>
            <w:rFonts w:ascii="Arial" w:hAnsi="Arial" w:cs="Arial"/>
            <w:sz w:val="24"/>
            <w:szCs w:val="24"/>
          </w:rPr>
          <w:t>https://earth.google.com/web/@48.31283879,14.3152398,252.41131046a,2429.7212766d,35y,0h,0t,0r?utm_source=earth7&amp;utm_campaign=vine&amp;hl=de</w:t>
        </w:r>
      </w:hyperlink>
      <w:r>
        <w:rPr>
          <w:rFonts w:ascii="Arial" w:hAnsi="Arial" w:cs="Arial"/>
          <w:sz w:val="24"/>
          <w:szCs w:val="24"/>
        </w:rPr>
        <w:t xml:space="preserve"> </w:t>
      </w:r>
    </w:p>
    <w:p w14:paraId="2D2B237E" w14:textId="2415AF27" w:rsidR="00AB503D" w:rsidRPr="00181178" w:rsidRDefault="00AB503D" w:rsidP="00181178">
      <w:pPr>
        <w:spacing w:line="360" w:lineRule="auto"/>
        <w:jc w:val="both"/>
        <w:rPr>
          <w:rFonts w:ascii="Arial" w:hAnsi="Arial" w:cs="Arial"/>
          <w:i/>
          <w:iCs/>
          <w:sz w:val="24"/>
          <w:szCs w:val="24"/>
        </w:rPr>
      </w:pPr>
      <w:r w:rsidRPr="00181178">
        <w:rPr>
          <w:rFonts w:ascii="Arial" w:hAnsi="Arial" w:cs="Arial"/>
          <w:i/>
          <w:iCs/>
          <w:sz w:val="24"/>
          <w:szCs w:val="24"/>
        </w:rPr>
        <w:t xml:space="preserve">Um sich weitere Informationen </w:t>
      </w:r>
      <w:r w:rsidR="00A33221">
        <w:rPr>
          <w:rFonts w:ascii="Arial" w:hAnsi="Arial" w:cs="Arial"/>
          <w:i/>
          <w:iCs/>
          <w:sz w:val="24"/>
          <w:szCs w:val="24"/>
        </w:rPr>
        <w:t>für die Arbeitsaufträge zu dieser Station</w:t>
      </w:r>
      <w:r w:rsidRPr="00181178">
        <w:rPr>
          <w:rFonts w:ascii="Arial" w:hAnsi="Arial" w:cs="Arial"/>
          <w:i/>
          <w:iCs/>
          <w:sz w:val="24"/>
          <w:szCs w:val="24"/>
        </w:rPr>
        <w:t xml:space="preserve"> einzuholen werden den Schülerinnen und Schülern folgende Links bereitgestellt:</w:t>
      </w:r>
    </w:p>
    <w:p w14:paraId="6AFD6247" w14:textId="287DC026" w:rsidR="00AB503D" w:rsidRPr="00181178" w:rsidRDefault="00A96B99" w:rsidP="00181178">
      <w:pPr>
        <w:pStyle w:val="activity"/>
        <w:numPr>
          <w:ilvl w:val="0"/>
          <w:numId w:val="21"/>
        </w:numPr>
        <w:shd w:val="clear" w:color="auto" w:fill="FFFFFF"/>
        <w:spacing w:before="0" w:beforeAutospacing="0" w:after="0" w:afterAutospacing="0" w:line="360" w:lineRule="auto"/>
        <w:ind w:right="240"/>
        <w:jc w:val="both"/>
        <w:rPr>
          <w:rFonts w:ascii="Arial" w:hAnsi="Arial" w:cs="Arial"/>
          <w:color w:val="333333"/>
        </w:rPr>
      </w:pPr>
      <w:r w:rsidRPr="00181178">
        <w:rPr>
          <w:rFonts w:ascii="Arial" w:hAnsi="Arial" w:cs="Arial"/>
          <w:color w:val="333333"/>
        </w:rPr>
        <w:t xml:space="preserve">Homepage des </w:t>
      </w:r>
      <w:r w:rsidR="0065458E">
        <w:rPr>
          <w:rFonts w:ascii="Arial" w:hAnsi="Arial" w:cs="Arial"/>
          <w:color w:val="333333"/>
        </w:rPr>
        <w:t>Hafen Linz</w:t>
      </w:r>
    </w:p>
    <w:p w14:paraId="639C741A" w14:textId="42A297EC" w:rsidR="0065458E" w:rsidRPr="0065458E" w:rsidRDefault="0065458E" w:rsidP="0065458E">
      <w:pPr>
        <w:pStyle w:val="activity"/>
        <w:shd w:val="clear" w:color="auto" w:fill="FFFFFF"/>
        <w:spacing w:before="0" w:beforeAutospacing="0" w:after="0" w:afterAutospacing="0" w:line="360" w:lineRule="auto"/>
        <w:ind w:left="720" w:right="240"/>
        <w:jc w:val="both"/>
        <w:rPr>
          <w:rFonts w:ascii="Arial" w:hAnsi="Arial" w:cs="Arial"/>
          <w:color w:val="333333"/>
        </w:rPr>
      </w:pPr>
      <w:hyperlink r:id="rId27" w:history="1">
        <w:r w:rsidRPr="008D79CE">
          <w:rPr>
            <w:rStyle w:val="Hyperlink"/>
            <w:rFonts w:ascii="Arial" w:hAnsi="Arial" w:cs="Arial"/>
          </w:rPr>
          <w:t>https://www.linzag.at/portal/de/businesskunden/logistik/hafen_1</w:t>
        </w:r>
      </w:hyperlink>
      <w:r>
        <w:rPr>
          <w:rFonts w:ascii="Arial" w:hAnsi="Arial" w:cs="Arial"/>
          <w:color w:val="333333"/>
        </w:rPr>
        <w:t xml:space="preserve"> </w:t>
      </w:r>
    </w:p>
    <w:p w14:paraId="17259EB4" w14:textId="51879977" w:rsidR="00A96B99" w:rsidRDefault="00A96B99" w:rsidP="00181178">
      <w:pPr>
        <w:pStyle w:val="activity"/>
        <w:numPr>
          <w:ilvl w:val="0"/>
          <w:numId w:val="21"/>
        </w:numPr>
        <w:shd w:val="clear" w:color="auto" w:fill="FFFFFF"/>
        <w:spacing w:before="0" w:beforeAutospacing="0" w:after="0" w:afterAutospacing="0" w:line="360" w:lineRule="auto"/>
        <w:ind w:right="240"/>
        <w:jc w:val="both"/>
        <w:rPr>
          <w:rFonts w:ascii="Arial" w:hAnsi="Arial" w:cs="Arial"/>
          <w:color w:val="333333"/>
        </w:rPr>
      </w:pPr>
      <w:r w:rsidRPr="00181178">
        <w:rPr>
          <w:rFonts w:ascii="Arial" w:hAnsi="Arial" w:cs="Arial"/>
          <w:color w:val="333333"/>
        </w:rPr>
        <w:t xml:space="preserve">Kulturelles Angebot der Stadt Linz </w:t>
      </w:r>
    </w:p>
    <w:p w14:paraId="5A174019" w14:textId="6DF74E04" w:rsidR="0065458E" w:rsidRPr="0065458E" w:rsidRDefault="0065458E" w:rsidP="0065458E">
      <w:pPr>
        <w:pStyle w:val="activity"/>
        <w:shd w:val="clear" w:color="auto" w:fill="FFFFFF"/>
        <w:spacing w:before="0" w:beforeAutospacing="0" w:after="0" w:afterAutospacing="0" w:line="360" w:lineRule="auto"/>
        <w:ind w:left="720" w:right="240"/>
        <w:jc w:val="both"/>
        <w:rPr>
          <w:rFonts w:ascii="Arial" w:hAnsi="Arial" w:cs="Arial"/>
          <w:color w:val="333333"/>
        </w:rPr>
      </w:pPr>
      <w:hyperlink r:id="rId28" w:history="1">
        <w:r w:rsidRPr="008D79CE">
          <w:rPr>
            <w:rStyle w:val="Hyperlink"/>
            <w:rFonts w:ascii="Arial" w:hAnsi="Arial" w:cs="Arial"/>
          </w:rPr>
          <w:t>https://www.linztourismus.at/freizeit/linz-entdecken/museen-und-ausstellungen/mural-harbor/</w:t>
        </w:r>
      </w:hyperlink>
      <w:r>
        <w:rPr>
          <w:rFonts w:ascii="Arial" w:hAnsi="Arial" w:cs="Arial"/>
          <w:color w:val="333333"/>
        </w:rPr>
        <w:t xml:space="preserve"> </w:t>
      </w:r>
    </w:p>
    <w:p w14:paraId="4D862FF0" w14:textId="44018F4E" w:rsidR="00AB503D" w:rsidRPr="0026616F" w:rsidRDefault="00AB503D" w:rsidP="00181178">
      <w:pPr>
        <w:pStyle w:val="activity"/>
        <w:shd w:val="clear" w:color="auto" w:fill="FFFFFF"/>
        <w:spacing w:before="0" w:beforeAutospacing="0" w:after="0" w:afterAutospacing="0" w:line="360" w:lineRule="auto"/>
        <w:ind w:right="240"/>
        <w:jc w:val="both"/>
        <w:rPr>
          <w:rFonts w:ascii="Arial" w:hAnsi="Arial" w:cs="Arial"/>
          <w:i/>
          <w:iCs/>
        </w:rPr>
      </w:pPr>
      <w:r w:rsidRPr="0026616F">
        <w:rPr>
          <w:rFonts w:ascii="Arial" w:hAnsi="Arial" w:cs="Arial"/>
          <w:i/>
          <w:iCs/>
        </w:rPr>
        <w:t xml:space="preserve">Die Ergebnisse der Schülerinnen und Schüler werden mithilfe von </w:t>
      </w:r>
      <w:proofErr w:type="spellStart"/>
      <w:r w:rsidR="0065458E">
        <w:rPr>
          <w:rFonts w:ascii="Arial" w:hAnsi="Arial" w:cs="Arial"/>
          <w:i/>
          <w:iCs/>
        </w:rPr>
        <w:t>ArcSurvey</w:t>
      </w:r>
      <w:proofErr w:type="spellEnd"/>
      <w:r w:rsidRPr="0026616F">
        <w:rPr>
          <w:rFonts w:ascii="Arial" w:hAnsi="Arial" w:cs="Arial"/>
          <w:i/>
          <w:iCs/>
        </w:rPr>
        <w:t xml:space="preserve"> festgehalten. Folgendes Formular soll</w:t>
      </w:r>
      <w:r w:rsidR="005206CA">
        <w:rPr>
          <w:rFonts w:ascii="Arial" w:hAnsi="Arial" w:cs="Arial"/>
          <w:i/>
          <w:iCs/>
        </w:rPr>
        <w:t>t</w:t>
      </w:r>
      <w:r w:rsidRPr="0026616F">
        <w:rPr>
          <w:rFonts w:ascii="Arial" w:hAnsi="Arial" w:cs="Arial"/>
          <w:i/>
          <w:iCs/>
        </w:rPr>
        <w:t>en die Lernenden im Zuge der Station „</w:t>
      </w:r>
      <w:r w:rsidR="0065458E">
        <w:rPr>
          <w:rFonts w:ascii="Arial" w:hAnsi="Arial" w:cs="Arial"/>
          <w:i/>
          <w:iCs/>
        </w:rPr>
        <w:t>Linz Hafen</w:t>
      </w:r>
      <w:r w:rsidRPr="0026616F">
        <w:rPr>
          <w:rFonts w:ascii="Arial" w:hAnsi="Arial" w:cs="Arial"/>
          <w:i/>
          <w:iCs/>
        </w:rPr>
        <w:t xml:space="preserve">“ ausfüllen: </w:t>
      </w:r>
    </w:p>
    <w:p w14:paraId="34FCC546" w14:textId="1D96D3F0" w:rsidR="0008448D" w:rsidRDefault="0008448D" w:rsidP="00A33221">
      <w:pPr>
        <w:spacing w:line="259" w:lineRule="auto"/>
        <w:rPr>
          <w:rFonts w:ascii="Arial" w:hAnsi="Arial" w:cs="Arial"/>
          <w:color w:val="333333"/>
        </w:rPr>
      </w:pPr>
      <w:hyperlink r:id="rId29" w:history="1">
        <w:r w:rsidRPr="008D79CE">
          <w:rPr>
            <w:rStyle w:val="Hyperlink"/>
            <w:rFonts w:ascii="Arial" w:hAnsi="Arial" w:cs="Arial"/>
          </w:rPr>
          <w:t>https://arcg.is/1D5eaL</w:t>
        </w:r>
      </w:hyperlink>
    </w:p>
    <w:p w14:paraId="1E43DD7F" w14:textId="2D4E6EC8" w:rsidR="00A96B99" w:rsidRPr="00A33221" w:rsidRDefault="00A33221" w:rsidP="00A33221">
      <w:pPr>
        <w:spacing w:line="259" w:lineRule="auto"/>
        <w:rPr>
          <w:rFonts w:ascii="Arial" w:eastAsia="Times New Roman" w:hAnsi="Arial" w:cs="Arial"/>
          <w:color w:val="333333"/>
          <w:sz w:val="24"/>
          <w:szCs w:val="24"/>
          <w:lang w:eastAsia="de-AT"/>
        </w:rPr>
      </w:pPr>
      <w:r>
        <w:rPr>
          <w:rFonts w:ascii="Arial" w:hAnsi="Arial" w:cs="Arial"/>
          <w:color w:val="333333"/>
        </w:rPr>
        <w:br w:type="page"/>
      </w:r>
    </w:p>
    <w:p w14:paraId="7B21B72F" w14:textId="60BE4FD5" w:rsidR="00B61EED" w:rsidRDefault="00283311" w:rsidP="00283311">
      <w:pPr>
        <w:pStyle w:val="berschrift1"/>
        <w:rPr>
          <w:rFonts w:ascii="Arial" w:hAnsi="Arial" w:cs="Arial"/>
        </w:rPr>
      </w:pPr>
      <w:bookmarkStart w:id="10" w:name="_Toc65679831"/>
      <w:r>
        <w:rPr>
          <w:rFonts w:ascii="Arial" w:hAnsi="Arial" w:cs="Arial"/>
        </w:rPr>
        <w:lastRenderedPageBreak/>
        <w:t xml:space="preserve">3. </w:t>
      </w:r>
      <w:r w:rsidR="000534A7">
        <w:rPr>
          <w:rFonts w:ascii="Arial" w:hAnsi="Arial" w:cs="Arial"/>
        </w:rPr>
        <w:t>Unterrichtseinsatz</w:t>
      </w:r>
      <w:bookmarkEnd w:id="10"/>
    </w:p>
    <w:p w14:paraId="2E64543F" w14:textId="568D01A6" w:rsidR="000534A7" w:rsidRPr="000534A7" w:rsidRDefault="00AA1317" w:rsidP="000534A7">
      <w:pPr>
        <w:spacing w:line="360" w:lineRule="auto"/>
        <w:jc w:val="both"/>
        <w:rPr>
          <w:rFonts w:ascii="Arial" w:hAnsi="Arial" w:cs="Arial"/>
          <w:sz w:val="24"/>
          <w:szCs w:val="24"/>
        </w:rPr>
      </w:pPr>
      <w:r w:rsidRPr="000534A7">
        <w:rPr>
          <w:rFonts w:ascii="Arial" w:hAnsi="Arial" w:cs="Arial"/>
          <w:sz w:val="24"/>
          <w:szCs w:val="24"/>
        </w:rPr>
        <w:t xml:space="preserve">Die drei Stationen wurden ausgewählt, da an diesen Stationen unterschiedliche Aspekte </w:t>
      </w:r>
      <w:r w:rsidR="005206CA">
        <w:rPr>
          <w:rFonts w:ascii="Arial" w:hAnsi="Arial" w:cs="Arial"/>
          <w:sz w:val="24"/>
          <w:szCs w:val="24"/>
        </w:rPr>
        <w:t>verdeutlicht</w:t>
      </w:r>
      <w:r w:rsidRPr="000534A7">
        <w:rPr>
          <w:rFonts w:ascii="Arial" w:hAnsi="Arial" w:cs="Arial"/>
          <w:sz w:val="24"/>
          <w:szCs w:val="24"/>
        </w:rPr>
        <w:t xml:space="preserve"> und beobachtet werden können. Eine Stadt wie Linz bietet vielfältige Möglichkeiten</w:t>
      </w:r>
      <w:r w:rsidR="000534A7" w:rsidRPr="000534A7">
        <w:rPr>
          <w:rFonts w:ascii="Arial" w:hAnsi="Arial" w:cs="Arial"/>
          <w:sz w:val="24"/>
          <w:szCs w:val="24"/>
        </w:rPr>
        <w:t xml:space="preserve"> die verschiedenen Funktionen einer Stadt zu erschließen. </w:t>
      </w:r>
      <w:r w:rsidR="0026616F">
        <w:rPr>
          <w:rFonts w:ascii="Arial" w:hAnsi="Arial" w:cs="Arial"/>
          <w:sz w:val="24"/>
          <w:szCs w:val="24"/>
        </w:rPr>
        <w:t>Obwohl die Route gekürzt wurde</w:t>
      </w:r>
      <w:r w:rsidR="005206CA">
        <w:rPr>
          <w:rFonts w:ascii="Arial" w:hAnsi="Arial" w:cs="Arial"/>
          <w:sz w:val="24"/>
          <w:szCs w:val="24"/>
        </w:rPr>
        <w:t>,</w:t>
      </w:r>
      <w:r w:rsidR="0026616F">
        <w:rPr>
          <w:rFonts w:ascii="Arial" w:hAnsi="Arial" w:cs="Arial"/>
          <w:sz w:val="24"/>
          <w:szCs w:val="24"/>
        </w:rPr>
        <w:t xml:space="preserve"> können den Schülerinnen und Schülern verschiedene </w:t>
      </w:r>
      <w:r w:rsidR="005206CA">
        <w:rPr>
          <w:rFonts w:ascii="Arial" w:hAnsi="Arial" w:cs="Arial"/>
          <w:sz w:val="24"/>
          <w:szCs w:val="24"/>
        </w:rPr>
        <w:t>Gesichtspunkte</w:t>
      </w:r>
      <w:r w:rsidR="0026616F">
        <w:rPr>
          <w:rFonts w:ascii="Arial" w:hAnsi="Arial" w:cs="Arial"/>
          <w:sz w:val="24"/>
          <w:szCs w:val="24"/>
        </w:rPr>
        <w:t xml:space="preserve"> in Bezug auf die Daseinsgrundfunktionen einer Stadt aufgezeigt werden. Das erworbene Konzeptwissen kann </w:t>
      </w:r>
      <w:r w:rsidR="00442740">
        <w:rPr>
          <w:rFonts w:ascii="Arial" w:hAnsi="Arial" w:cs="Arial"/>
          <w:sz w:val="24"/>
          <w:szCs w:val="24"/>
        </w:rPr>
        <w:t xml:space="preserve">im Anschluss an das Projekt auf weitere Städte exemplarisch übertragen werden. </w:t>
      </w:r>
      <w:r w:rsidR="005206CA">
        <w:rPr>
          <w:rFonts w:ascii="Arial" w:hAnsi="Arial" w:cs="Arial"/>
          <w:sz w:val="24"/>
          <w:szCs w:val="24"/>
        </w:rPr>
        <w:t xml:space="preserve">Von den Aufgaben, welche das Methodenwissen der Lernenden ansprechen, können die Schülerinnen und Schüler nicht nur in deren weiteren Schullaufbahn, sondern auch im Alltagsleben profitieren. </w:t>
      </w:r>
    </w:p>
    <w:p w14:paraId="2BB3CB82" w14:textId="4BF1D712" w:rsidR="000534A7" w:rsidRPr="00FC0B79" w:rsidRDefault="00283311" w:rsidP="00283311">
      <w:pPr>
        <w:pStyle w:val="berschrift2"/>
        <w:rPr>
          <w:rFonts w:ascii="Arial" w:hAnsi="Arial" w:cs="Arial"/>
        </w:rPr>
      </w:pPr>
      <w:bookmarkStart w:id="11" w:name="_Toc65679832"/>
      <w:r>
        <w:rPr>
          <w:rFonts w:ascii="Arial" w:hAnsi="Arial" w:cs="Arial"/>
        </w:rPr>
        <w:t xml:space="preserve">3.1 </w:t>
      </w:r>
      <w:r w:rsidR="000534A7" w:rsidRPr="00FC0B79">
        <w:rPr>
          <w:rFonts w:ascii="Arial" w:hAnsi="Arial" w:cs="Arial"/>
        </w:rPr>
        <w:t>Lehrplanbezug</w:t>
      </w:r>
      <w:bookmarkEnd w:id="11"/>
    </w:p>
    <w:p w14:paraId="4EC6FFC1" w14:textId="45345B7C" w:rsidR="000534A7" w:rsidRPr="00572A0D" w:rsidRDefault="000534A7" w:rsidP="000534A7">
      <w:pPr>
        <w:spacing w:line="360" w:lineRule="auto"/>
        <w:jc w:val="both"/>
        <w:rPr>
          <w:rFonts w:ascii="Arial" w:hAnsi="Arial" w:cs="Arial"/>
          <w:i/>
          <w:iCs/>
          <w:sz w:val="24"/>
          <w:szCs w:val="24"/>
          <w:u w:val="single"/>
        </w:rPr>
      </w:pPr>
      <w:r w:rsidRPr="00572A0D">
        <w:rPr>
          <w:rFonts w:ascii="Arial" w:hAnsi="Arial" w:cs="Arial"/>
          <w:i/>
          <w:iCs/>
          <w:sz w:val="24"/>
          <w:szCs w:val="24"/>
          <w:u w:val="single"/>
        </w:rPr>
        <w:t>2. Klasse</w:t>
      </w:r>
      <w:r w:rsidR="00572A0D" w:rsidRPr="00572A0D">
        <w:rPr>
          <w:rFonts w:ascii="Arial" w:hAnsi="Arial" w:cs="Arial"/>
          <w:i/>
          <w:iCs/>
          <w:sz w:val="24"/>
          <w:szCs w:val="24"/>
          <w:u w:val="single"/>
        </w:rPr>
        <w:t xml:space="preserve"> der Sekundarstufe 1</w:t>
      </w:r>
      <w:r w:rsidRPr="00572A0D">
        <w:rPr>
          <w:rFonts w:ascii="Arial" w:hAnsi="Arial" w:cs="Arial"/>
          <w:i/>
          <w:iCs/>
          <w:sz w:val="24"/>
          <w:szCs w:val="24"/>
          <w:u w:val="single"/>
        </w:rPr>
        <w:t xml:space="preserve"> – 6. Schulstufe: </w:t>
      </w:r>
    </w:p>
    <w:p w14:paraId="0C8D5147" w14:textId="77777777" w:rsidR="000534A7" w:rsidRDefault="000534A7" w:rsidP="000534A7">
      <w:pPr>
        <w:spacing w:after="0" w:line="360" w:lineRule="auto"/>
        <w:jc w:val="both"/>
        <w:rPr>
          <w:rFonts w:ascii="Arial" w:hAnsi="Arial" w:cs="Arial"/>
          <w:sz w:val="24"/>
          <w:szCs w:val="24"/>
        </w:rPr>
      </w:pPr>
      <w:r w:rsidRPr="000534A7">
        <w:rPr>
          <w:rFonts w:ascii="Arial" w:hAnsi="Arial" w:cs="Arial"/>
          <w:b/>
          <w:bCs/>
          <w:sz w:val="24"/>
          <w:szCs w:val="24"/>
        </w:rPr>
        <w:t>Leben in Ballungsräumen:</w:t>
      </w:r>
      <w:r w:rsidRPr="000534A7">
        <w:rPr>
          <w:rFonts w:ascii="Arial" w:hAnsi="Arial" w:cs="Arial"/>
          <w:sz w:val="24"/>
          <w:szCs w:val="24"/>
        </w:rPr>
        <w:t xml:space="preserve"> </w:t>
      </w:r>
    </w:p>
    <w:p w14:paraId="01C32456" w14:textId="1B6F0130" w:rsidR="000534A7" w:rsidRPr="000534A7" w:rsidRDefault="000534A7" w:rsidP="000534A7">
      <w:pPr>
        <w:spacing w:line="360" w:lineRule="auto"/>
        <w:jc w:val="both"/>
        <w:rPr>
          <w:rFonts w:ascii="Arial" w:hAnsi="Arial" w:cs="Arial"/>
          <w:sz w:val="24"/>
          <w:szCs w:val="24"/>
        </w:rPr>
      </w:pPr>
      <w:r w:rsidRPr="000534A7">
        <w:rPr>
          <w:rFonts w:ascii="Arial" w:hAnsi="Arial" w:cs="Arial"/>
          <w:sz w:val="24"/>
          <w:szCs w:val="24"/>
        </w:rPr>
        <w:t>„Erfassen von Merkmalen, Aufgaben […] in Ballungsräumen. Erwerben grundlegender Informationen über Städte mit Hilfe kartographischer Darstellungen“ (RIS, 2021).</w:t>
      </w:r>
    </w:p>
    <w:p w14:paraId="60688EBC" w14:textId="77777777" w:rsidR="000534A7" w:rsidRDefault="000534A7" w:rsidP="000534A7">
      <w:pPr>
        <w:spacing w:after="0" w:line="360" w:lineRule="auto"/>
        <w:jc w:val="both"/>
        <w:rPr>
          <w:rFonts w:ascii="Arial" w:hAnsi="Arial" w:cs="Arial"/>
          <w:sz w:val="24"/>
          <w:szCs w:val="24"/>
        </w:rPr>
      </w:pPr>
      <w:r w:rsidRPr="000534A7">
        <w:rPr>
          <w:rFonts w:ascii="Arial" w:hAnsi="Arial" w:cs="Arial"/>
          <w:b/>
          <w:bCs/>
          <w:sz w:val="24"/>
          <w:szCs w:val="24"/>
        </w:rPr>
        <w:t>Der Dienstleistungsbereich</w:t>
      </w:r>
      <w:r w:rsidRPr="000534A7">
        <w:rPr>
          <w:rFonts w:ascii="Arial" w:hAnsi="Arial" w:cs="Arial"/>
          <w:sz w:val="24"/>
          <w:szCs w:val="24"/>
        </w:rPr>
        <w:t>:</w:t>
      </w:r>
    </w:p>
    <w:p w14:paraId="2796F25A" w14:textId="085FDB31" w:rsidR="000534A7" w:rsidRPr="000534A7" w:rsidRDefault="000534A7" w:rsidP="000534A7">
      <w:pPr>
        <w:spacing w:line="360" w:lineRule="auto"/>
        <w:jc w:val="both"/>
        <w:rPr>
          <w:rFonts w:ascii="Arial" w:hAnsi="Arial" w:cs="Arial"/>
          <w:sz w:val="24"/>
          <w:szCs w:val="24"/>
        </w:rPr>
      </w:pPr>
      <w:r w:rsidRPr="000534A7">
        <w:rPr>
          <w:rFonts w:ascii="Arial" w:hAnsi="Arial" w:cs="Arial"/>
          <w:sz w:val="24"/>
          <w:szCs w:val="24"/>
        </w:rPr>
        <w:t xml:space="preserve">„Erwerben grundlegender Informationen und Fertigkeiten für die richtige Wahl an Verkehrsmitteln“ (RIS, 2021). </w:t>
      </w:r>
    </w:p>
    <w:p w14:paraId="6E361649" w14:textId="6DEA30F4" w:rsidR="000534A7" w:rsidRPr="00FC0B79" w:rsidRDefault="00283311" w:rsidP="00283311">
      <w:pPr>
        <w:pStyle w:val="berschrift2"/>
        <w:rPr>
          <w:rFonts w:ascii="Arial" w:hAnsi="Arial" w:cs="Arial"/>
        </w:rPr>
      </w:pPr>
      <w:bookmarkStart w:id="12" w:name="_Toc65679833"/>
      <w:r>
        <w:rPr>
          <w:rFonts w:ascii="Arial" w:hAnsi="Arial" w:cs="Arial"/>
        </w:rPr>
        <w:t xml:space="preserve">3.2 </w:t>
      </w:r>
      <w:r w:rsidR="000534A7" w:rsidRPr="00FC0B79">
        <w:rPr>
          <w:rFonts w:ascii="Arial" w:hAnsi="Arial" w:cs="Arial"/>
        </w:rPr>
        <w:t>Begründung für die Wahl der einzelnen Stationen</w:t>
      </w:r>
      <w:bookmarkEnd w:id="12"/>
    </w:p>
    <w:p w14:paraId="4C68D429" w14:textId="5DED98D8" w:rsidR="000534A7" w:rsidRDefault="000534A7" w:rsidP="00BD536C">
      <w:pPr>
        <w:spacing w:line="360" w:lineRule="auto"/>
        <w:jc w:val="both"/>
        <w:rPr>
          <w:rFonts w:ascii="Arial" w:hAnsi="Arial" w:cs="Arial"/>
          <w:sz w:val="24"/>
          <w:szCs w:val="24"/>
        </w:rPr>
      </w:pPr>
      <w:r w:rsidRPr="00BD536C">
        <w:rPr>
          <w:rFonts w:ascii="Arial" w:hAnsi="Arial" w:cs="Arial"/>
          <w:sz w:val="24"/>
          <w:szCs w:val="24"/>
        </w:rPr>
        <w:t xml:space="preserve">Die drei Stationen wurden ausgewählt, da anhand </w:t>
      </w:r>
      <w:r w:rsidR="00903E41" w:rsidRPr="00BD536C">
        <w:rPr>
          <w:rFonts w:ascii="Arial" w:hAnsi="Arial" w:cs="Arial"/>
          <w:sz w:val="24"/>
          <w:szCs w:val="24"/>
        </w:rPr>
        <w:t xml:space="preserve">dieser Stationen verschiedene Funktionen einer Stadt verdeutlicht werden können. </w:t>
      </w:r>
    </w:p>
    <w:p w14:paraId="7F0D7327" w14:textId="024F3E1B" w:rsidR="00181178" w:rsidRPr="00BD536C" w:rsidRDefault="00181178" w:rsidP="00BD536C">
      <w:pPr>
        <w:spacing w:line="360" w:lineRule="auto"/>
        <w:jc w:val="both"/>
        <w:rPr>
          <w:rFonts w:ascii="Arial" w:hAnsi="Arial" w:cs="Arial"/>
          <w:sz w:val="24"/>
          <w:szCs w:val="24"/>
        </w:rPr>
      </w:pPr>
      <w:r w:rsidRPr="00BD536C">
        <w:rPr>
          <w:rFonts w:ascii="Arial" w:hAnsi="Arial" w:cs="Arial"/>
          <w:sz w:val="24"/>
          <w:szCs w:val="24"/>
        </w:rPr>
        <w:t xml:space="preserve">Der Rahmenauftrag spricht das Methodenwissen an, da </w:t>
      </w:r>
      <w:r w:rsidR="00442740" w:rsidRPr="00BD536C">
        <w:rPr>
          <w:rFonts w:ascii="Arial" w:hAnsi="Arial" w:cs="Arial"/>
          <w:sz w:val="24"/>
          <w:szCs w:val="24"/>
        </w:rPr>
        <w:t xml:space="preserve">sich </w:t>
      </w:r>
      <w:r w:rsidR="00442740">
        <w:rPr>
          <w:rFonts w:ascii="Arial" w:hAnsi="Arial" w:cs="Arial"/>
          <w:sz w:val="24"/>
          <w:szCs w:val="24"/>
        </w:rPr>
        <w:t>die Lernenden</w:t>
      </w:r>
      <w:r w:rsidRPr="00BD536C">
        <w:rPr>
          <w:rFonts w:ascii="Arial" w:hAnsi="Arial" w:cs="Arial"/>
          <w:sz w:val="24"/>
          <w:szCs w:val="24"/>
        </w:rPr>
        <w:t xml:space="preserve"> mithilfe von Geomedien im Raum orientieren</w:t>
      </w:r>
      <w:r w:rsidR="00FC0B79">
        <w:rPr>
          <w:rFonts w:ascii="Arial" w:hAnsi="Arial" w:cs="Arial"/>
          <w:sz w:val="24"/>
          <w:szCs w:val="24"/>
        </w:rPr>
        <w:t xml:space="preserve"> müssen, um </w:t>
      </w:r>
      <w:r w:rsidRPr="00BD536C">
        <w:rPr>
          <w:rFonts w:ascii="Arial" w:hAnsi="Arial" w:cs="Arial"/>
          <w:sz w:val="24"/>
          <w:szCs w:val="24"/>
        </w:rPr>
        <w:t>heraus</w:t>
      </w:r>
      <w:r w:rsidR="00572A0D">
        <w:rPr>
          <w:rFonts w:ascii="Arial" w:hAnsi="Arial" w:cs="Arial"/>
          <w:sz w:val="24"/>
          <w:szCs w:val="24"/>
        </w:rPr>
        <w:t>zu</w:t>
      </w:r>
      <w:r w:rsidRPr="00BD536C">
        <w:rPr>
          <w:rFonts w:ascii="Arial" w:hAnsi="Arial" w:cs="Arial"/>
          <w:sz w:val="24"/>
          <w:szCs w:val="24"/>
        </w:rPr>
        <w:t xml:space="preserve">finden, wie sie das passende Verkehrsmittel für deren Bedürfnis </w:t>
      </w:r>
      <w:r w:rsidR="00442740">
        <w:rPr>
          <w:rFonts w:ascii="Arial" w:hAnsi="Arial" w:cs="Arial"/>
          <w:sz w:val="24"/>
          <w:szCs w:val="24"/>
        </w:rPr>
        <w:t>auswählen</w:t>
      </w:r>
      <w:r w:rsidRPr="00BD536C">
        <w:rPr>
          <w:rFonts w:ascii="Arial" w:hAnsi="Arial" w:cs="Arial"/>
          <w:sz w:val="24"/>
          <w:szCs w:val="24"/>
        </w:rPr>
        <w:t xml:space="preserve">. </w:t>
      </w:r>
    </w:p>
    <w:p w14:paraId="57BCC037" w14:textId="35915DEA" w:rsidR="00181178" w:rsidRDefault="0065458E" w:rsidP="00BD536C">
      <w:pPr>
        <w:spacing w:line="360" w:lineRule="auto"/>
        <w:jc w:val="both"/>
        <w:rPr>
          <w:rFonts w:ascii="Arial" w:hAnsi="Arial" w:cs="Arial"/>
          <w:sz w:val="24"/>
          <w:szCs w:val="24"/>
        </w:rPr>
      </w:pPr>
      <w:r>
        <w:rPr>
          <w:rFonts w:ascii="Arial" w:hAnsi="Arial" w:cs="Arial"/>
          <w:sz w:val="24"/>
          <w:szCs w:val="24"/>
        </w:rPr>
        <w:t>Das Lentos</w:t>
      </w:r>
      <w:r w:rsidR="00903E41" w:rsidRPr="00BD536C">
        <w:rPr>
          <w:rFonts w:ascii="Arial" w:hAnsi="Arial" w:cs="Arial"/>
          <w:sz w:val="24"/>
          <w:szCs w:val="24"/>
        </w:rPr>
        <w:t xml:space="preserve"> wurde gewählt, um den Lernenden anhand eines Beispiels eine der sieben Daseinsgrundfunktionen, </w:t>
      </w:r>
      <w:r w:rsidR="00442740">
        <w:rPr>
          <w:rFonts w:ascii="Arial" w:hAnsi="Arial" w:cs="Arial"/>
          <w:sz w:val="24"/>
          <w:szCs w:val="24"/>
        </w:rPr>
        <w:t xml:space="preserve">jene der </w:t>
      </w:r>
      <w:r>
        <w:rPr>
          <w:rFonts w:ascii="Arial" w:hAnsi="Arial" w:cs="Arial"/>
          <w:sz w:val="24"/>
          <w:szCs w:val="24"/>
        </w:rPr>
        <w:t>Kultur</w:t>
      </w:r>
      <w:r w:rsidR="00442740">
        <w:rPr>
          <w:rFonts w:ascii="Arial" w:hAnsi="Arial" w:cs="Arial"/>
          <w:sz w:val="24"/>
          <w:szCs w:val="24"/>
        </w:rPr>
        <w:t>,</w:t>
      </w:r>
      <w:r w:rsidR="00903E41" w:rsidRPr="00BD536C">
        <w:rPr>
          <w:rFonts w:ascii="Arial" w:hAnsi="Arial" w:cs="Arial"/>
          <w:sz w:val="24"/>
          <w:szCs w:val="24"/>
        </w:rPr>
        <w:t xml:space="preserve"> aufzuzeigen.  Die Lernenden können sich mithilfe verschiedener Links (Google Earth/</w:t>
      </w:r>
      <w:proofErr w:type="spellStart"/>
      <w:r w:rsidR="00903E41" w:rsidRPr="00BD536C">
        <w:rPr>
          <w:rFonts w:ascii="Arial" w:hAnsi="Arial" w:cs="Arial"/>
          <w:sz w:val="24"/>
          <w:szCs w:val="24"/>
        </w:rPr>
        <w:t>GoogleMaps</w:t>
      </w:r>
      <w:proofErr w:type="spellEnd"/>
      <w:proofErr w:type="gramStart"/>
      <w:r w:rsidR="00903E41" w:rsidRPr="00BD536C">
        <w:rPr>
          <w:rFonts w:ascii="Arial" w:hAnsi="Arial" w:cs="Arial"/>
          <w:sz w:val="24"/>
          <w:szCs w:val="24"/>
        </w:rPr>
        <w:t>/..</w:t>
      </w:r>
      <w:proofErr w:type="gramEnd"/>
      <w:r w:rsidR="00903E41" w:rsidRPr="00BD536C">
        <w:rPr>
          <w:rFonts w:ascii="Arial" w:hAnsi="Arial" w:cs="Arial"/>
          <w:sz w:val="24"/>
          <w:szCs w:val="24"/>
        </w:rPr>
        <w:t xml:space="preserve">) in dem Gebiet rund um den </w:t>
      </w:r>
      <w:r>
        <w:rPr>
          <w:rFonts w:ascii="Arial" w:hAnsi="Arial" w:cs="Arial"/>
          <w:sz w:val="24"/>
          <w:szCs w:val="24"/>
        </w:rPr>
        <w:t>das Lent</w:t>
      </w:r>
      <w:r w:rsidR="002E1A28">
        <w:rPr>
          <w:rFonts w:ascii="Arial" w:hAnsi="Arial" w:cs="Arial"/>
          <w:sz w:val="24"/>
          <w:szCs w:val="24"/>
        </w:rPr>
        <w:t>os</w:t>
      </w:r>
      <w:r>
        <w:rPr>
          <w:rFonts w:ascii="Arial" w:hAnsi="Arial" w:cs="Arial"/>
          <w:sz w:val="24"/>
          <w:szCs w:val="24"/>
        </w:rPr>
        <w:t xml:space="preserve"> und dem Brucknerhaus</w:t>
      </w:r>
      <w:r w:rsidR="00903E41" w:rsidRPr="00BD536C">
        <w:rPr>
          <w:rFonts w:ascii="Arial" w:hAnsi="Arial" w:cs="Arial"/>
          <w:sz w:val="24"/>
          <w:szCs w:val="24"/>
        </w:rPr>
        <w:t xml:space="preserve"> umsehen und so Möglichkeiten zur Freizeitgestaltung herausfinden.</w:t>
      </w:r>
      <w:r>
        <w:rPr>
          <w:rFonts w:ascii="Arial" w:hAnsi="Arial" w:cs="Arial"/>
          <w:sz w:val="24"/>
          <w:szCs w:val="24"/>
        </w:rPr>
        <w:t xml:space="preserve"> </w:t>
      </w:r>
      <w:r w:rsidR="00903E41" w:rsidRPr="00BD536C">
        <w:rPr>
          <w:rFonts w:ascii="Arial" w:hAnsi="Arial" w:cs="Arial"/>
          <w:sz w:val="24"/>
          <w:szCs w:val="24"/>
        </w:rPr>
        <w:t xml:space="preserve">Diese Station sollte die Lernenden </w:t>
      </w:r>
      <w:r w:rsidR="00572A0D">
        <w:rPr>
          <w:rFonts w:ascii="Arial" w:hAnsi="Arial" w:cs="Arial"/>
          <w:sz w:val="24"/>
          <w:szCs w:val="24"/>
        </w:rPr>
        <w:t xml:space="preserve">auch </w:t>
      </w:r>
      <w:r w:rsidR="00442740">
        <w:rPr>
          <w:rFonts w:ascii="Arial" w:hAnsi="Arial" w:cs="Arial"/>
          <w:sz w:val="24"/>
          <w:szCs w:val="24"/>
        </w:rPr>
        <w:t>zum Reflektieren anregen</w:t>
      </w:r>
      <w:r w:rsidR="00903E41" w:rsidRPr="00BD536C">
        <w:rPr>
          <w:rFonts w:ascii="Arial" w:hAnsi="Arial" w:cs="Arial"/>
          <w:sz w:val="24"/>
          <w:szCs w:val="24"/>
        </w:rPr>
        <w:t xml:space="preserve">, </w:t>
      </w:r>
      <w:r w:rsidR="00442740">
        <w:rPr>
          <w:rFonts w:ascii="Arial" w:hAnsi="Arial" w:cs="Arial"/>
          <w:sz w:val="24"/>
          <w:szCs w:val="24"/>
        </w:rPr>
        <w:t xml:space="preserve">um die </w:t>
      </w:r>
      <w:r w:rsidR="00903E41" w:rsidRPr="00BD536C">
        <w:rPr>
          <w:rFonts w:ascii="Arial" w:hAnsi="Arial" w:cs="Arial"/>
          <w:sz w:val="24"/>
          <w:szCs w:val="24"/>
        </w:rPr>
        <w:t>Bedeutung ein</w:t>
      </w:r>
      <w:r w:rsidR="00442740">
        <w:rPr>
          <w:rFonts w:ascii="Arial" w:hAnsi="Arial" w:cs="Arial"/>
          <w:sz w:val="24"/>
          <w:szCs w:val="24"/>
        </w:rPr>
        <w:t>es</w:t>
      </w:r>
      <w:r w:rsidR="00903E41" w:rsidRPr="00BD536C">
        <w:rPr>
          <w:rFonts w:ascii="Arial" w:hAnsi="Arial" w:cs="Arial"/>
          <w:sz w:val="24"/>
          <w:szCs w:val="24"/>
        </w:rPr>
        <w:t xml:space="preserve"> </w:t>
      </w:r>
      <w:r w:rsidR="002E1A28">
        <w:rPr>
          <w:rFonts w:ascii="Arial" w:hAnsi="Arial" w:cs="Arial"/>
          <w:sz w:val="24"/>
          <w:szCs w:val="24"/>
        </w:rPr>
        <w:t>Kulturgebietes</w:t>
      </w:r>
      <w:r w:rsidR="00903E41" w:rsidRPr="00BD536C">
        <w:rPr>
          <w:rFonts w:ascii="Arial" w:hAnsi="Arial" w:cs="Arial"/>
          <w:sz w:val="24"/>
          <w:szCs w:val="24"/>
        </w:rPr>
        <w:t xml:space="preserve"> für eine Stadt </w:t>
      </w:r>
      <w:r w:rsidR="00442740">
        <w:rPr>
          <w:rFonts w:ascii="Arial" w:hAnsi="Arial" w:cs="Arial"/>
          <w:sz w:val="24"/>
          <w:szCs w:val="24"/>
        </w:rPr>
        <w:t>zu analysieren</w:t>
      </w:r>
      <w:r w:rsidR="00903E41" w:rsidRPr="00BD536C">
        <w:rPr>
          <w:rFonts w:ascii="Arial" w:hAnsi="Arial" w:cs="Arial"/>
          <w:sz w:val="24"/>
          <w:szCs w:val="24"/>
        </w:rPr>
        <w:t>. Dieses Konzeptwissen kann in weiterer Folge nach dem Projekt beispielhaft auf andere Städte übertragen werden.</w:t>
      </w:r>
    </w:p>
    <w:p w14:paraId="0489D701" w14:textId="40F66700" w:rsidR="00903E41" w:rsidRPr="00BD536C" w:rsidRDefault="00903E41" w:rsidP="00BD536C">
      <w:pPr>
        <w:spacing w:line="360" w:lineRule="auto"/>
        <w:jc w:val="both"/>
        <w:rPr>
          <w:rFonts w:ascii="Arial" w:hAnsi="Arial" w:cs="Arial"/>
          <w:sz w:val="24"/>
          <w:szCs w:val="24"/>
        </w:rPr>
      </w:pPr>
      <w:r w:rsidRPr="00BD536C">
        <w:rPr>
          <w:rFonts w:ascii="Arial" w:hAnsi="Arial" w:cs="Arial"/>
          <w:sz w:val="24"/>
          <w:szCs w:val="24"/>
        </w:rPr>
        <w:lastRenderedPageBreak/>
        <w:t>D</w:t>
      </w:r>
      <w:r w:rsidR="002E1A28">
        <w:rPr>
          <w:rFonts w:ascii="Arial" w:hAnsi="Arial" w:cs="Arial"/>
          <w:sz w:val="24"/>
          <w:szCs w:val="24"/>
        </w:rPr>
        <w:t xml:space="preserve">as </w:t>
      </w:r>
      <w:proofErr w:type="spellStart"/>
      <w:r w:rsidR="002E1A28">
        <w:rPr>
          <w:rFonts w:ascii="Arial" w:hAnsi="Arial" w:cs="Arial"/>
          <w:sz w:val="24"/>
          <w:szCs w:val="24"/>
        </w:rPr>
        <w:t>TechCenter</w:t>
      </w:r>
      <w:proofErr w:type="spellEnd"/>
      <w:r w:rsidR="002E1A28">
        <w:rPr>
          <w:rFonts w:ascii="Arial" w:hAnsi="Arial" w:cs="Arial"/>
          <w:sz w:val="24"/>
          <w:szCs w:val="24"/>
        </w:rPr>
        <w:t xml:space="preserve"> </w:t>
      </w:r>
      <w:r w:rsidRPr="00BD536C">
        <w:rPr>
          <w:rFonts w:ascii="Arial" w:hAnsi="Arial" w:cs="Arial"/>
          <w:sz w:val="24"/>
          <w:szCs w:val="24"/>
        </w:rPr>
        <w:t xml:space="preserve">wurde ausgewählt, da </w:t>
      </w:r>
      <w:r w:rsidR="002E1A28">
        <w:rPr>
          <w:rFonts w:ascii="Arial" w:hAnsi="Arial" w:cs="Arial"/>
          <w:sz w:val="24"/>
          <w:szCs w:val="24"/>
        </w:rPr>
        <w:t>es</w:t>
      </w:r>
      <w:r w:rsidRPr="00BD536C">
        <w:rPr>
          <w:rFonts w:ascii="Arial" w:hAnsi="Arial" w:cs="Arial"/>
          <w:sz w:val="24"/>
          <w:szCs w:val="24"/>
        </w:rPr>
        <w:t xml:space="preserve"> den </w:t>
      </w:r>
      <w:r w:rsidR="00442740">
        <w:rPr>
          <w:rFonts w:ascii="Arial" w:hAnsi="Arial" w:cs="Arial"/>
          <w:sz w:val="24"/>
          <w:szCs w:val="24"/>
        </w:rPr>
        <w:t>Schülerinnen und Schülern</w:t>
      </w:r>
      <w:r w:rsidRPr="00BD536C">
        <w:rPr>
          <w:rFonts w:ascii="Arial" w:hAnsi="Arial" w:cs="Arial"/>
          <w:sz w:val="24"/>
          <w:szCs w:val="24"/>
        </w:rPr>
        <w:t xml:space="preserve"> eine</w:t>
      </w:r>
      <w:r w:rsidR="00FC0B79">
        <w:rPr>
          <w:rFonts w:ascii="Arial" w:hAnsi="Arial" w:cs="Arial"/>
          <w:sz w:val="24"/>
          <w:szCs w:val="24"/>
        </w:rPr>
        <w:t xml:space="preserve"> weitere</w:t>
      </w:r>
      <w:r w:rsidRPr="00BD536C">
        <w:rPr>
          <w:rFonts w:ascii="Arial" w:hAnsi="Arial" w:cs="Arial"/>
          <w:sz w:val="24"/>
          <w:szCs w:val="24"/>
        </w:rPr>
        <w:t xml:space="preserve"> wichtige Funktion einer Stadt aufzeigt</w:t>
      </w:r>
      <w:r w:rsidR="001959B1" w:rsidRPr="00BD536C">
        <w:rPr>
          <w:rFonts w:ascii="Arial" w:hAnsi="Arial" w:cs="Arial"/>
          <w:sz w:val="24"/>
          <w:szCs w:val="24"/>
        </w:rPr>
        <w:t xml:space="preserve">, </w:t>
      </w:r>
      <w:r w:rsidRPr="00BD536C">
        <w:rPr>
          <w:rFonts w:ascii="Arial" w:hAnsi="Arial" w:cs="Arial"/>
          <w:sz w:val="24"/>
          <w:szCs w:val="24"/>
        </w:rPr>
        <w:t xml:space="preserve">und zwar jene der </w:t>
      </w:r>
      <w:r w:rsidR="002E1A28">
        <w:rPr>
          <w:rFonts w:ascii="Arial" w:hAnsi="Arial" w:cs="Arial"/>
          <w:sz w:val="24"/>
          <w:szCs w:val="24"/>
        </w:rPr>
        <w:t>Entwicklung und Innovation</w:t>
      </w:r>
      <w:r w:rsidRPr="00BD536C">
        <w:rPr>
          <w:rFonts w:ascii="Arial" w:hAnsi="Arial" w:cs="Arial"/>
          <w:sz w:val="24"/>
          <w:szCs w:val="24"/>
        </w:rPr>
        <w:t xml:space="preserve">. Um sich am </w:t>
      </w:r>
      <w:r w:rsidR="002E1A28">
        <w:rPr>
          <w:rFonts w:ascii="Arial" w:hAnsi="Arial" w:cs="Arial"/>
          <w:sz w:val="24"/>
          <w:szCs w:val="24"/>
        </w:rPr>
        <w:t>Gelände</w:t>
      </w:r>
      <w:r w:rsidRPr="00BD536C">
        <w:rPr>
          <w:rFonts w:ascii="Arial" w:hAnsi="Arial" w:cs="Arial"/>
          <w:sz w:val="24"/>
          <w:szCs w:val="24"/>
        </w:rPr>
        <w:t xml:space="preserve"> und in der Nähe d</w:t>
      </w:r>
      <w:r w:rsidR="002E1A28">
        <w:rPr>
          <w:rFonts w:ascii="Arial" w:hAnsi="Arial" w:cs="Arial"/>
          <w:sz w:val="24"/>
          <w:szCs w:val="24"/>
        </w:rPr>
        <w:t xml:space="preserve">es </w:t>
      </w:r>
      <w:proofErr w:type="spellStart"/>
      <w:r w:rsidR="002E1A28">
        <w:rPr>
          <w:rFonts w:ascii="Arial" w:hAnsi="Arial" w:cs="Arial"/>
          <w:sz w:val="24"/>
          <w:szCs w:val="24"/>
        </w:rPr>
        <w:t>TechCenters</w:t>
      </w:r>
      <w:proofErr w:type="spellEnd"/>
      <w:r w:rsidR="002E1A28">
        <w:rPr>
          <w:rFonts w:ascii="Arial" w:hAnsi="Arial" w:cs="Arial"/>
          <w:sz w:val="24"/>
          <w:szCs w:val="24"/>
        </w:rPr>
        <w:t xml:space="preserve"> </w:t>
      </w:r>
      <w:r w:rsidRPr="00BD536C">
        <w:rPr>
          <w:rFonts w:ascii="Arial" w:hAnsi="Arial" w:cs="Arial"/>
          <w:sz w:val="24"/>
          <w:szCs w:val="24"/>
        </w:rPr>
        <w:t>umsehen zu können</w:t>
      </w:r>
      <w:r w:rsidR="00FC0B79">
        <w:rPr>
          <w:rFonts w:ascii="Arial" w:hAnsi="Arial" w:cs="Arial"/>
          <w:sz w:val="24"/>
          <w:szCs w:val="24"/>
        </w:rPr>
        <w:t>,</w:t>
      </w:r>
      <w:r w:rsidRPr="00BD536C">
        <w:rPr>
          <w:rFonts w:ascii="Arial" w:hAnsi="Arial" w:cs="Arial"/>
          <w:sz w:val="24"/>
          <w:szCs w:val="24"/>
        </w:rPr>
        <w:t xml:space="preserve"> werden die Schülerinnen und Schüler wieder dazu </w:t>
      </w:r>
      <w:r w:rsidR="001959B1" w:rsidRPr="00BD536C">
        <w:rPr>
          <w:rFonts w:ascii="Arial" w:hAnsi="Arial" w:cs="Arial"/>
          <w:sz w:val="24"/>
          <w:szCs w:val="24"/>
        </w:rPr>
        <w:t xml:space="preserve">aufgefordert, sich </w:t>
      </w:r>
      <w:r w:rsidR="00FC0B79">
        <w:rPr>
          <w:rFonts w:ascii="Arial" w:hAnsi="Arial" w:cs="Arial"/>
          <w:sz w:val="24"/>
          <w:szCs w:val="24"/>
        </w:rPr>
        <w:t>mit</w:t>
      </w:r>
      <w:r w:rsidR="001959B1" w:rsidRPr="00BD536C">
        <w:rPr>
          <w:rFonts w:ascii="Arial" w:hAnsi="Arial" w:cs="Arial"/>
          <w:sz w:val="24"/>
          <w:szCs w:val="24"/>
        </w:rPr>
        <w:t xml:space="preserve"> Geomedien im Raum zu orientieren, wodurch das Methodenwissen angesprochen wird. </w:t>
      </w:r>
      <w:r w:rsidRPr="00BD536C">
        <w:rPr>
          <w:rFonts w:ascii="Arial" w:hAnsi="Arial" w:cs="Arial"/>
          <w:sz w:val="24"/>
          <w:szCs w:val="24"/>
        </w:rPr>
        <w:t xml:space="preserve">  </w:t>
      </w:r>
      <w:r w:rsidR="001959B1" w:rsidRPr="00BD536C">
        <w:rPr>
          <w:rFonts w:ascii="Arial" w:hAnsi="Arial" w:cs="Arial"/>
          <w:sz w:val="24"/>
          <w:szCs w:val="24"/>
        </w:rPr>
        <w:t xml:space="preserve">Weiters können in der Umgebung rund um </w:t>
      </w:r>
      <w:r w:rsidR="002E1A28">
        <w:rPr>
          <w:rFonts w:ascii="Arial" w:hAnsi="Arial" w:cs="Arial"/>
          <w:sz w:val="24"/>
          <w:szCs w:val="24"/>
        </w:rPr>
        <w:t xml:space="preserve">das </w:t>
      </w:r>
      <w:proofErr w:type="spellStart"/>
      <w:r w:rsidR="002E1A28">
        <w:rPr>
          <w:rFonts w:ascii="Arial" w:hAnsi="Arial" w:cs="Arial"/>
          <w:sz w:val="24"/>
          <w:szCs w:val="24"/>
        </w:rPr>
        <w:t>TechCenter</w:t>
      </w:r>
      <w:proofErr w:type="spellEnd"/>
      <w:r w:rsidR="001959B1" w:rsidRPr="00BD536C">
        <w:rPr>
          <w:rFonts w:ascii="Arial" w:hAnsi="Arial" w:cs="Arial"/>
          <w:sz w:val="24"/>
          <w:szCs w:val="24"/>
        </w:rPr>
        <w:t xml:space="preserve"> von den Schülerinnen und Schüler weitere Daseinsgrundfunktionen einer Stadt, wie Versorgung und Wohnen, erkannt werden. </w:t>
      </w:r>
      <w:r w:rsidR="00442740">
        <w:rPr>
          <w:rFonts w:ascii="Arial" w:hAnsi="Arial" w:cs="Arial"/>
          <w:sz w:val="24"/>
          <w:szCs w:val="24"/>
        </w:rPr>
        <w:t xml:space="preserve">Hierbei werden die Schülerinnen und Schüler auch zum kritischen Denken angeregt, da </w:t>
      </w:r>
      <w:r w:rsidR="003D6BF3">
        <w:rPr>
          <w:rFonts w:ascii="Arial" w:hAnsi="Arial" w:cs="Arial"/>
          <w:sz w:val="24"/>
          <w:szCs w:val="24"/>
        </w:rPr>
        <w:t xml:space="preserve">die Lernenden nicht nur die Vorteile, sondern auch die Nachteile, welche eine </w:t>
      </w:r>
      <w:r w:rsidR="002E1A28">
        <w:rPr>
          <w:rFonts w:ascii="Arial" w:hAnsi="Arial" w:cs="Arial"/>
          <w:sz w:val="24"/>
          <w:szCs w:val="24"/>
        </w:rPr>
        <w:t>Innovationsstätte</w:t>
      </w:r>
      <w:r w:rsidR="003D6BF3">
        <w:rPr>
          <w:rFonts w:ascii="Arial" w:hAnsi="Arial" w:cs="Arial"/>
          <w:sz w:val="24"/>
          <w:szCs w:val="24"/>
        </w:rPr>
        <w:t xml:space="preserve"> in einer Stadt mit sich bringt, beurteilen sollten. </w:t>
      </w:r>
      <w:r w:rsidR="003D6BF3" w:rsidRPr="00BD536C">
        <w:rPr>
          <w:rFonts w:ascii="Arial" w:hAnsi="Arial" w:cs="Arial"/>
          <w:sz w:val="24"/>
          <w:szCs w:val="24"/>
        </w:rPr>
        <w:t>Durch</w:t>
      </w:r>
      <w:r w:rsidR="003D6BF3">
        <w:rPr>
          <w:rFonts w:ascii="Arial" w:hAnsi="Arial" w:cs="Arial"/>
          <w:sz w:val="24"/>
          <w:szCs w:val="24"/>
        </w:rPr>
        <w:t xml:space="preserve"> </w:t>
      </w:r>
      <w:r w:rsidR="005001F4">
        <w:rPr>
          <w:rFonts w:ascii="Arial" w:hAnsi="Arial" w:cs="Arial"/>
          <w:sz w:val="24"/>
          <w:szCs w:val="24"/>
        </w:rPr>
        <w:t xml:space="preserve">das </w:t>
      </w:r>
      <w:proofErr w:type="spellStart"/>
      <w:r w:rsidR="005001F4">
        <w:rPr>
          <w:rFonts w:ascii="Arial" w:hAnsi="Arial" w:cs="Arial"/>
          <w:sz w:val="24"/>
          <w:szCs w:val="24"/>
        </w:rPr>
        <w:t>Informieren</w:t>
      </w:r>
      <w:proofErr w:type="spellEnd"/>
      <w:r w:rsidR="001959B1" w:rsidRPr="00BD536C">
        <w:rPr>
          <w:rFonts w:ascii="Arial" w:hAnsi="Arial" w:cs="Arial"/>
          <w:sz w:val="24"/>
          <w:szCs w:val="24"/>
        </w:rPr>
        <w:t xml:space="preserve"> über die verschiedenen </w:t>
      </w:r>
      <w:proofErr w:type="spellStart"/>
      <w:r w:rsidR="002E1A28">
        <w:rPr>
          <w:rFonts w:ascii="Arial" w:hAnsi="Arial" w:cs="Arial"/>
          <w:sz w:val="24"/>
          <w:szCs w:val="24"/>
        </w:rPr>
        <w:t>StartUps</w:t>
      </w:r>
      <w:proofErr w:type="spellEnd"/>
      <w:r w:rsidR="002E1A28">
        <w:rPr>
          <w:rFonts w:ascii="Arial" w:hAnsi="Arial" w:cs="Arial"/>
          <w:sz w:val="24"/>
          <w:szCs w:val="24"/>
        </w:rPr>
        <w:t xml:space="preserve"> und Innovationsunternehmen</w:t>
      </w:r>
      <w:r w:rsidR="001959B1" w:rsidRPr="00BD536C">
        <w:rPr>
          <w:rFonts w:ascii="Arial" w:hAnsi="Arial" w:cs="Arial"/>
          <w:sz w:val="24"/>
          <w:szCs w:val="24"/>
        </w:rPr>
        <w:t xml:space="preserve"> an de</w:t>
      </w:r>
      <w:r w:rsidR="002E1A28">
        <w:rPr>
          <w:rFonts w:ascii="Arial" w:hAnsi="Arial" w:cs="Arial"/>
          <w:sz w:val="24"/>
          <w:szCs w:val="24"/>
        </w:rPr>
        <w:t>m</w:t>
      </w:r>
      <w:r w:rsidR="001959B1" w:rsidRPr="00BD536C">
        <w:rPr>
          <w:rFonts w:ascii="Arial" w:hAnsi="Arial" w:cs="Arial"/>
          <w:sz w:val="24"/>
          <w:szCs w:val="24"/>
        </w:rPr>
        <w:t xml:space="preserve"> </w:t>
      </w:r>
      <w:proofErr w:type="spellStart"/>
      <w:r w:rsidR="002E1A28">
        <w:rPr>
          <w:rFonts w:ascii="Arial" w:hAnsi="Arial" w:cs="Arial"/>
          <w:sz w:val="24"/>
          <w:szCs w:val="24"/>
        </w:rPr>
        <w:t>TechCenter</w:t>
      </w:r>
      <w:proofErr w:type="spellEnd"/>
      <w:r w:rsidR="001959B1" w:rsidRPr="00BD536C">
        <w:rPr>
          <w:rFonts w:ascii="Arial" w:hAnsi="Arial" w:cs="Arial"/>
          <w:sz w:val="24"/>
          <w:szCs w:val="24"/>
        </w:rPr>
        <w:t xml:space="preserve"> werden die </w:t>
      </w:r>
      <w:r w:rsidR="00442740">
        <w:rPr>
          <w:rFonts w:ascii="Arial" w:hAnsi="Arial" w:cs="Arial"/>
          <w:sz w:val="24"/>
          <w:szCs w:val="24"/>
        </w:rPr>
        <w:t>Lernenden</w:t>
      </w:r>
      <w:r w:rsidR="001959B1" w:rsidRPr="00BD536C">
        <w:rPr>
          <w:rFonts w:ascii="Arial" w:hAnsi="Arial" w:cs="Arial"/>
          <w:sz w:val="24"/>
          <w:szCs w:val="24"/>
        </w:rPr>
        <w:t xml:space="preserve"> dazu angeregt, deren Stärken und Schwächen zu reflektieren. Durch die Frage im Rückkanal über deren Interessen</w:t>
      </w:r>
      <w:r w:rsidR="002E1A28">
        <w:rPr>
          <w:rFonts w:ascii="Arial" w:hAnsi="Arial" w:cs="Arial"/>
          <w:sz w:val="24"/>
          <w:szCs w:val="24"/>
        </w:rPr>
        <w:t xml:space="preserve"> an den verschiedenen Unternehmen </w:t>
      </w:r>
      <w:r w:rsidR="001959B1" w:rsidRPr="00BD536C">
        <w:rPr>
          <w:rFonts w:ascii="Arial" w:hAnsi="Arial" w:cs="Arial"/>
          <w:sz w:val="24"/>
          <w:szCs w:val="24"/>
        </w:rPr>
        <w:t>und de</w:t>
      </w:r>
      <w:r w:rsidR="002E1A28">
        <w:rPr>
          <w:rFonts w:ascii="Arial" w:hAnsi="Arial" w:cs="Arial"/>
          <w:sz w:val="24"/>
          <w:szCs w:val="24"/>
        </w:rPr>
        <w:t>n eigenen</w:t>
      </w:r>
      <w:r w:rsidR="001959B1" w:rsidRPr="00BD536C">
        <w:rPr>
          <w:rFonts w:ascii="Arial" w:hAnsi="Arial" w:cs="Arial"/>
          <w:sz w:val="24"/>
          <w:szCs w:val="24"/>
        </w:rPr>
        <w:t xml:space="preserve"> Beruf</w:t>
      </w:r>
      <w:r w:rsidR="00442740">
        <w:rPr>
          <w:rFonts w:ascii="Arial" w:hAnsi="Arial" w:cs="Arial"/>
          <w:sz w:val="24"/>
          <w:szCs w:val="24"/>
        </w:rPr>
        <w:t>s</w:t>
      </w:r>
      <w:r w:rsidR="001959B1" w:rsidRPr="00BD536C">
        <w:rPr>
          <w:rFonts w:ascii="Arial" w:hAnsi="Arial" w:cs="Arial"/>
          <w:sz w:val="24"/>
          <w:szCs w:val="24"/>
        </w:rPr>
        <w:t xml:space="preserve">wunsch wird das </w:t>
      </w:r>
      <w:r w:rsidR="00442740">
        <w:rPr>
          <w:rFonts w:ascii="Arial" w:hAnsi="Arial" w:cs="Arial"/>
          <w:sz w:val="24"/>
          <w:szCs w:val="24"/>
        </w:rPr>
        <w:t>m</w:t>
      </w:r>
      <w:r w:rsidR="001959B1" w:rsidRPr="00BD536C">
        <w:rPr>
          <w:rFonts w:ascii="Arial" w:hAnsi="Arial" w:cs="Arial"/>
          <w:sz w:val="24"/>
          <w:szCs w:val="24"/>
        </w:rPr>
        <w:t xml:space="preserve">etakognitive Wissen angesprochen und die Lernenden können deren </w:t>
      </w:r>
      <w:r w:rsidR="00FC0B79">
        <w:rPr>
          <w:rFonts w:ascii="Arial" w:hAnsi="Arial" w:cs="Arial"/>
          <w:sz w:val="24"/>
          <w:szCs w:val="24"/>
        </w:rPr>
        <w:t>individuellen</w:t>
      </w:r>
      <w:r w:rsidR="001959B1" w:rsidRPr="00BD536C">
        <w:rPr>
          <w:rFonts w:ascii="Arial" w:hAnsi="Arial" w:cs="Arial"/>
          <w:sz w:val="24"/>
          <w:szCs w:val="24"/>
        </w:rPr>
        <w:t xml:space="preserve"> Interessen zum Ausdruck bringen. </w:t>
      </w:r>
    </w:p>
    <w:p w14:paraId="3DCAFB94" w14:textId="68F1463A" w:rsidR="00347BC0" w:rsidRPr="00FC0B79" w:rsidRDefault="002E1A28" w:rsidP="00FC0B79">
      <w:pPr>
        <w:spacing w:line="360" w:lineRule="auto"/>
        <w:jc w:val="both"/>
        <w:rPr>
          <w:rFonts w:ascii="Arial" w:hAnsi="Arial" w:cs="Arial"/>
          <w:sz w:val="24"/>
          <w:szCs w:val="24"/>
        </w:rPr>
      </w:pPr>
      <w:r>
        <w:rPr>
          <w:rFonts w:ascii="Arial" w:hAnsi="Arial" w:cs="Arial"/>
          <w:sz w:val="24"/>
          <w:szCs w:val="24"/>
        </w:rPr>
        <w:t>Der Hafen in Linz</w:t>
      </w:r>
      <w:r w:rsidR="001959B1" w:rsidRPr="00BD536C">
        <w:rPr>
          <w:rFonts w:ascii="Arial" w:hAnsi="Arial" w:cs="Arial"/>
          <w:sz w:val="24"/>
          <w:szCs w:val="24"/>
        </w:rPr>
        <w:t xml:space="preserve"> zeigt ein kulturelles Angebot</w:t>
      </w:r>
      <w:r>
        <w:rPr>
          <w:rFonts w:ascii="Arial" w:hAnsi="Arial" w:cs="Arial"/>
          <w:sz w:val="24"/>
          <w:szCs w:val="24"/>
        </w:rPr>
        <w:t>, sowie die Daseinsfunktion einer Industrie</w:t>
      </w:r>
      <w:r w:rsidR="001959B1" w:rsidRPr="00BD536C">
        <w:rPr>
          <w:rFonts w:ascii="Arial" w:hAnsi="Arial" w:cs="Arial"/>
          <w:sz w:val="24"/>
          <w:szCs w:val="24"/>
        </w:rPr>
        <w:t xml:space="preserve">, welches in der Stadt Linz anzutreffen ist und häufig </w:t>
      </w:r>
      <w:r w:rsidR="00442740">
        <w:rPr>
          <w:rFonts w:ascii="Arial" w:hAnsi="Arial" w:cs="Arial"/>
          <w:sz w:val="24"/>
          <w:szCs w:val="24"/>
        </w:rPr>
        <w:t>v</w:t>
      </w:r>
      <w:r w:rsidR="0007665D">
        <w:rPr>
          <w:rFonts w:ascii="Arial" w:hAnsi="Arial" w:cs="Arial"/>
          <w:sz w:val="24"/>
          <w:szCs w:val="24"/>
        </w:rPr>
        <w:t xml:space="preserve">on der Linzer Bevölkerung </w:t>
      </w:r>
      <w:r w:rsidR="001959B1" w:rsidRPr="00BD536C">
        <w:rPr>
          <w:rFonts w:ascii="Arial" w:hAnsi="Arial" w:cs="Arial"/>
          <w:sz w:val="24"/>
          <w:szCs w:val="24"/>
        </w:rPr>
        <w:t>vergessen wird. Viele Oberösterreicher</w:t>
      </w:r>
      <w:r w:rsidR="00FC0B79">
        <w:rPr>
          <w:rFonts w:ascii="Arial" w:hAnsi="Arial" w:cs="Arial"/>
          <w:sz w:val="24"/>
          <w:szCs w:val="24"/>
        </w:rPr>
        <w:t>innen und Oberösterreicher</w:t>
      </w:r>
      <w:r w:rsidR="001959B1" w:rsidRPr="00BD536C">
        <w:rPr>
          <w:rFonts w:ascii="Arial" w:hAnsi="Arial" w:cs="Arial"/>
          <w:sz w:val="24"/>
          <w:szCs w:val="24"/>
        </w:rPr>
        <w:t xml:space="preserve"> wissen gar nicht, dass </w:t>
      </w:r>
      <w:r>
        <w:rPr>
          <w:rFonts w:ascii="Arial" w:hAnsi="Arial" w:cs="Arial"/>
          <w:sz w:val="24"/>
          <w:szCs w:val="24"/>
        </w:rPr>
        <w:t xml:space="preserve">das der Hafen in Linz </w:t>
      </w:r>
      <w:r w:rsidR="00573C8A">
        <w:rPr>
          <w:rFonts w:ascii="Arial" w:hAnsi="Arial" w:cs="Arial"/>
          <w:sz w:val="24"/>
          <w:szCs w:val="24"/>
        </w:rPr>
        <w:t>bis 2011 der</w:t>
      </w:r>
      <w:r w:rsidR="001959B1" w:rsidRPr="00BD536C">
        <w:rPr>
          <w:rFonts w:ascii="Arial" w:hAnsi="Arial" w:cs="Arial"/>
          <w:sz w:val="24"/>
          <w:szCs w:val="24"/>
        </w:rPr>
        <w:t xml:space="preserve"> größte </w:t>
      </w:r>
      <w:r w:rsidR="00573C8A">
        <w:rPr>
          <w:rFonts w:ascii="Arial" w:hAnsi="Arial" w:cs="Arial"/>
          <w:sz w:val="24"/>
          <w:szCs w:val="24"/>
        </w:rPr>
        <w:t>Österreichs war.</w:t>
      </w:r>
      <w:r w:rsidR="001959B1" w:rsidRPr="00BD536C">
        <w:rPr>
          <w:rFonts w:ascii="Arial" w:hAnsi="Arial" w:cs="Arial"/>
          <w:sz w:val="24"/>
          <w:szCs w:val="24"/>
        </w:rPr>
        <w:t xml:space="preserve"> </w:t>
      </w:r>
      <w:r w:rsidR="00573C8A">
        <w:rPr>
          <w:rFonts w:ascii="Arial" w:hAnsi="Arial" w:cs="Arial"/>
          <w:sz w:val="24"/>
          <w:szCs w:val="24"/>
        </w:rPr>
        <w:t xml:space="preserve">Zudem bietet der Hafen auch ein kulturelles Angebot an, sowie den </w:t>
      </w:r>
      <w:proofErr w:type="spellStart"/>
      <w:r w:rsidR="00573C8A">
        <w:rPr>
          <w:rFonts w:ascii="Arial" w:hAnsi="Arial" w:cs="Arial"/>
          <w:sz w:val="24"/>
          <w:szCs w:val="24"/>
        </w:rPr>
        <w:t>Mural</w:t>
      </w:r>
      <w:proofErr w:type="spellEnd"/>
      <w:r w:rsidR="00573C8A">
        <w:rPr>
          <w:rFonts w:ascii="Arial" w:hAnsi="Arial" w:cs="Arial"/>
          <w:sz w:val="24"/>
          <w:szCs w:val="24"/>
        </w:rPr>
        <w:t xml:space="preserve"> Harbor. </w:t>
      </w:r>
      <w:r w:rsidR="001959B1" w:rsidRPr="00BD536C">
        <w:rPr>
          <w:rFonts w:ascii="Arial" w:hAnsi="Arial" w:cs="Arial"/>
          <w:sz w:val="24"/>
          <w:szCs w:val="24"/>
        </w:rPr>
        <w:t>An dieser Station wird das Planen einer Route</w:t>
      </w:r>
      <w:r w:rsidR="00442740">
        <w:rPr>
          <w:rFonts w:ascii="Arial" w:hAnsi="Arial" w:cs="Arial"/>
          <w:sz w:val="24"/>
          <w:szCs w:val="24"/>
        </w:rPr>
        <w:t xml:space="preserve">, nämlich </w:t>
      </w:r>
      <w:r w:rsidR="00573C8A">
        <w:rPr>
          <w:rFonts w:ascii="Arial" w:hAnsi="Arial" w:cs="Arial"/>
          <w:sz w:val="24"/>
          <w:szCs w:val="24"/>
        </w:rPr>
        <w:t xml:space="preserve">vom Hafen bis </w:t>
      </w:r>
      <w:r w:rsidR="00442740">
        <w:rPr>
          <w:rFonts w:ascii="Arial" w:hAnsi="Arial" w:cs="Arial"/>
          <w:sz w:val="24"/>
          <w:szCs w:val="24"/>
        </w:rPr>
        <w:t>zu</w:t>
      </w:r>
      <w:r w:rsidR="00573C8A">
        <w:rPr>
          <w:rFonts w:ascii="Arial" w:hAnsi="Arial" w:cs="Arial"/>
          <w:sz w:val="24"/>
          <w:szCs w:val="24"/>
        </w:rPr>
        <w:t>r nächsten Autobahnanbindung</w:t>
      </w:r>
      <w:r w:rsidR="00442740">
        <w:rPr>
          <w:rFonts w:ascii="Arial" w:hAnsi="Arial" w:cs="Arial"/>
          <w:sz w:val="24"/>
          <w:szCs w:val="24"/>
        </w:rPr>
        <w:t xml:space="preserve">, </w:t>
      </w:r>
      <w:r w:rsidR="001959B1" w:rsidRPr="00BD536C">
        <w:rPr>
          <w:rFonts w:ascii="Arial" w:hAnsi="Arial" w:cs="Arial"/>
          <w:sz w:val="24"/>
          <w:szCs w:val="24"/>
        </w:rPr>
        <w:t xml:space="preserve">von den Lernenden geübt, wodurch gefördert wird, dass sich die Schülerinnen und Schüler mithilfe von Geomedien im Raum orientieren können. Weiters wird am Beispiel der Stadt Linz aufgezeigt, welche vielfältigen Möglichkeiten zur Freizeitgestaltung es in einer Stadt gibt. Die Schülerinnen und Schüler sollten im Zuge dessen auch reflektieren, wie </w:t>
      </w:r>
      <w:r w:rsidR="00BD536C" w:rsidRPr="00BD536C">
        <w:rPr>
          <w:rFonts w:ascii="Arial" w:hAnsi="Arial" w:cs="Arial"/>
          <w:sz w:val="24"/>
          <w:szCs w:val="24"/>
        </w:rPr>
        <w:t xml:space="preserve">wichtig kulturelle Veranstaltungen in einer Stadt sind und </w:t>
      </w:r>
      <w:r w:rsidR="00442740" w:rsidRPr="00BD536C">
        <w:rPr>
          <w:rFonts w:ascii="Arial" w:hAnsi="Arial" w:cs="Arial"/>
          <w:sz w:val="24"/>
          <w:szCs w:val="24"/>
        </w:rPr>
        <w:t>dass</w:t>
      </w:r>
      <w:r w:rsidR="00BD536C" w:rsidRPr="00BD536C">
        <w:rPr>
          <w:rFonts w:ascii="Arial" w:hAnsi="Arial" w:cs="Arial"/>
          <w:sz w:val="24"/>
          <w:szCs w:val="24"/>
        </w:rPr>
        <w:t xml:space="preserve"> eine Vielfalt wesentlich ist, um alle Altersgruppen anzusprechen. Im Zuge dessen sollten die Schülerinnen und Schüler aber auch </w:t>
      </w:r>
      <w:r w:rsidR="00FC0B79">
        <w:rPr>
          <w:rFonts w:ascii="Arial" w:hAnsi="Arial" w:cs="Arial"/>
          <w:sz w:val="24"/>
          <w:szCs w:val="24"/>
        </w:rPr>
        <w:t>beurteilen</w:t>
      </w:r>
      <w:r w:rsidR="00BD536C" w:rsidRPr="00BD536C">
        <w:rPr>
          <w:rFonts w:ascii="Arial" w:hAnsi="Arial" w:cs="Arial"/>
          <w:sz w:val="24"/>
          <w:szCs w:val="24"/>
        </w:rPr>
        <w:t xml:space="preserve">, welche Nachteile und Konsequenzen Veranstaltungen mit sich bringen können. </w:t>
      </w:r>
    </w:p>
    <w:sectPr w:rsidR="00347BC0" w:rsidRPr="00FC0B79" w:rsidSect="00190317">
      <w:footerReference w:type="default" r:id="rId3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3F4C3" w14:textId="77777777" w:rsidR="00451A12" w:rsidRDefault="00451A12" w:rsidP="001B13DF">
      <w:pPr>
        <w:spacing w:after="0" w:line="240" w:lineRule="auto"/>
      </w:pPr>
      <w:r>
        <w:separator/>
      </w:r>
    </w:p>
  </w:endnote>
  <w:endnote w:type="continuationSeparator" w:id="0">
    <w:p w14:paraId="76F95AFE" w14:textId="77777777" w:rsidR="00451A12" w:rsidRDefault="00451A12" w:rsidP="001B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750186"/>
      <w:docPartObj>
        <w:docPartGallery w:val="Page Numbers (Bottom of Page)"/>
        <w:docPartUnique/>
      </w:docPartObj>
    </w:sdtPr>
    <w:sdtContent>
      <w:p w14:paraId="1B116CB2" w14:textId="05319E6A" w:rsidR="00573C8A" w:rsidRDefault="00573C8A">
        <w:pPr>
          <w:pStyle w:val="Fuzeile"/>
          <w:jc w:val="center"/>
        </w:pPr>
        <w:r>
          <w:fldChar w:fldCharType="begin"/>
        </w:r>
        <w:r>
          <w:instrText>PAGE   \* MERGEFORMAT</w:instrText>
        </w:r>
        <w:r>
          <w:fldChar w:fldCharType="separate"/>
        </w:r>
        <w:r>
          <w:rPr>
            <w:lang w:val="de-DE"/>
          </w:rPr>
          <w:t>2</w:t>
        </w:r>
        <w:r>
          <w:fldChar w:fldCharType="end"/>
        </w:r>
      </w:p>
    </w:sdtContent>
  </w:sdt>
  <w:p w14:paraId="2E3F1B18" w14:textId="77777777" w:rsidR="00573C8A" w:rsidRDefault="00573C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67112" w14:textId="77777777" w:rsidR="00451A12" w:rsidRDefault="00451A12" w:rsidP="001B13DF">
      <w:pPr>
        <w:spacing w:after="0" w:line="240" w:lineRule="auto"/>
      </w:pPr>
      <w:r>
        <w:separator/>
      </w:r>
    </w:p>
  </w:footnote>
  <w:footnote w:type="continuationSeparator" w:id="0">
    <w:p w14:paraId="2B2ABA0E" w14:textId="77777777" w:rsidR="00451A12" w:rsidRDefault="00451A12" w:rsidP="001B1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F83"/>
    <w:multiLevelType w:val="hybridMultilevel"/>
    <w:tmpl w:val="BBF4229C"/>
    <w:lvl w:ilvl="0" w:tplc="9E84A520">
      <w:start w:val="1"/>
      <w:numFmt w:val="bullet"/>
      <w:lvlText w:val=""/>
      <w:lvlJc w:val="left"/>
      <w:pPr>
        <w:ind w:left="720" w:hanging="360"/>
      </w:pPr>
      <w:rPr>
        <w:rFonts w:ascii="Wingdings" w:hAnsi="Wingdings" w:hint="default"/>
        <w:color w:val="9CC2E5" w:themeColor="accent5" w:themeTint="99"/>
      </w:rPr>
    </w:lvl>
    <w:lvl w:ilvl="1" w:tplc="0C070001">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296C28"/>
    <w:multiLevelType w:val="multilevel"/>
    <w:tmpl w:val="B7C6B986"/>
    <w:lvl w:ilvl="0">
      <w:start w:val="1"/>
      <w:numFmt w:val="bullet"/>
      <w:lvlText w:val=""/>
      <w:lvlJc w:val="left"/>
      <w:pPr>
        <w:tabs>
          <w:tab w:val="num" w:pos="720"/>
        </w:tabs>
        <w:ind w:left="720" w:hanging="360"/>
      </w:pPr>
      <w:rPr>
        <w:rFonts w:ascii="Symbol" w:hAnsi="Symbol" w:hint="default"/>
        <w:b/>
        <w:bCs/>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Arial" w:eastAsiaTheme="minorEastAsia" w:hAnsi="Arial" w:cs="Aria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335DB"/>
    <w:multiLevelType w:val="hybridMultilevel"/>
    <w:tmpl w:val="63C63F6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0E730B3D"/>
    <w:multiLevelType w:val="hybridMultilevel"/>
    <w:tmpl w:val="A560D2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F863EA7"/>
    <w:multiLevelType w:val="multilevel"/>
    <w:tmpl w:val="8E04B5D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B090A"/>
    <w:multiLevelType w:val="multilevel"/>
    <w:tmpl w:val="0C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1783423C"/>
    <w:multiLevelType w:val="hybridMultilevel"/>
    <w:tmpl w:val="9086DAC2"/>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9E938DB"/>
    <w:multiLevelType w:val="hybridMultilevel"/>
    <w:tmpl w:val="2B140702"/>
    <w:lvl w:ilvl="0" w:tplc="D292DA24">
      <w:start w:val="1"/>
      <w:numFmt w:val="decimal"/>
      <w:lvlText w:val="%1."/>
      <w:lvlJc w:val="left"/>
      <w:pPr>
        <w:ind w:left="720" w:hanging="360"/>
      </w:pPr>
      <w:rPr>
        <w:rFonts w:hint="default"/>
        <w:b/>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E537A4B"/>
    <w:multiLevelType w:val="hybridMultilevel"/>
    <w:tmpl w:val="BC5A4C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9445B8B"/>
    <w:multiLevelType w:val="hybridMultilevel"/>
    <w:tmpl w:val="0C2C3FA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AB40995"/>
    <w:multiLevelType w:val="hybridMultilevel"/>
    <w:tmpl w:val="2014023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E5E130B"/>
    <w:multiLevelType w:val="multilevel"/>
    <w:tmpl w:val="1D92E400"/>
    <w:lvl w:ilvl="0">
      <w:start w:val="1"/>
      <w:numFmt w:val="bullet"/>
      <w:lvlText w:val=""/>
      <w:lvlJc w:val="left"/>
      <w:pPr>
        <w:tabs>
          <w:tab w:val="num" w:pos="720"/>
        </w:tabs>
        <w:ind w:left="720" w:hanging="360"/>
      </w:pPr>
      <w:rPr>
        <w:rFonts w:ascii="Symbol" w:hAnsi="Symbol" w:hint="default"/>
        <w:b/>
        <w:bCs/>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D362C9"/>
    <w:multiLevelType w:val="hybridMultilevel"/>
    <w:tmpl w:val="7298AA32"/>
    <w:lvl w:ilvl="0" w:tplc="FC46A64E">
      <w:start w:val="1"/>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542B29"/>
    <w:multiLevelType w:val="hybridMultilevel"/>
    <w:tmpl w:val="0F00F20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4" w15:restartNumberingAfterBreak="0">
    <w:nsid w:val="33CA1AAC"/>
    <w:multiLevelType w:val="hybridMultilevel"/>
    <w:tmpl w:val="0C2C3FA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6D536C8"/>
    <w:multiLevelType w:val="hybridMultilevel"/>
    <w:tmpl w:val="99641458"/>
    <w:lvl w:ilvl="0" w:tplc="DA74179A">
      <w:start w:val="1"/>
      <w:numFmt w:val="bullet"/>
      <w:lvlText w:val=""/>
      <w:lvlJc w:val="left"/>
      <w:pPr>
        <w:ind w:left="720" w:hanging="360"/>
      </w:pPr>
      <w:rPr>
        <w:rFonts w:ascii="Wingdings" w:hAnsi="Wingdings" w:hint="default"/>
        <w:color w:val="9CC2E5" w:themeColor="accent5" w:themeTint="99"/>
      </w:rPr>
    </w:lvl>
    <w:lvl w:ilvl="1" w:tplc="1054A2CE">
      <w:start w:val="1"/>
      <w:numFmt w:val="bullet"/>
      <w:lvlText w:val=""/>
      <w:lvlJc w:val="left"/>
      <w:pPr>
        <w:ind w:left="1440" w:hanging="360"/>
      </w:pPr>
      <w:rPr>
        <w:rFonts w:ascii="Symbol" w:hAnsi="Symbol" w:hint="default"/>
        <w:color w:val="9CC2E5" w:themeColor="accent5" w:themeTint="99"/>
        <w:sz w:val="22"/>
        <w:szCs w:val="22"/>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861150E"/>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6463E9"/>
    <w:multiLevelType w:val="multilevel"/>
    <w:tmpl w:val="8E04B5D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C7763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4A71DB"/>
    <w:multiLevelType w:val="hybridMultilevel"/>
    <w:tmpl w:val="4D6EDF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846626F"/>
    <w:multiLevelType w:val="hybridMultilevel"/>
    <w:tmpl w:val="DA0EC4B8"/>
    <w:lvl w:ilvl="0" w:tplc="B4605F28">
      <w:start w:val="1"/>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9AA423F"/>
    <w:multiLevelType w:val="hybridMultilevel"/>
    <w:tmpl w:val="E54AD5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D476481"/>
    <w:multiLevelType w:val="hybridMultilevel"/>
    <w:tmpl w:val="0492AF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D987577"/>
    <w:multiLevelType w:val="hybridMultilevel"/>
    <w:tmpl w:val="1EB67AF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06C77DA"/>
    <w:multiLevelType w:val="multilevel"/>
    <w:tmpl w:val="1D92E400"/>
    <w:lvl w:ilvl="0">
      <w:start w:val="1"/>
      <w:numFmt w:val="bullet"/>
      <w:lvlText w:val=""/>
      <w:lvlJc w:val="left"/>
      <w:pPr>
        <w:tabs>
          <w:tab w:val="num" w:pos="720"/>
        </w:tabs>
        <w:ind w:left="720" w:hanging="360"/>
      </w:pPr>
      <w:rPr>
        <w:rFonts w:ascii="Symbol" w:hAnsi="Symbol" w:hint="default"/>
        <w:b/>
        <w:bCs/>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460A6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4234E8"/>
    <w:multiLevelType w:val="multilevel"/>
    <w:tmpl w:val="E79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B3592C"/>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5F32C6"/>
    <w:multiLevelType w:val="hybridMultilevel"/>
    <w:tmpl w:val="10BA23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ED96499"/>
    <w:multiLevelType w:val="hybridMultilevel"/>
    <w:tmpl w:val="3C587D6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60A60E63"/>
    <w:multiLevelType w:val="hybridMultilevel"/>
    <w:tmpl w:val="885235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6BD2448"/>
    <w:multiLevelType w:val="hybridMultilevel"/>
    <w:tmpl w:val="427ABB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8F972E7"/>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E24E31"/>
    <w:multiLevelType w:val="multilevel"/>
    <w:tmpl w:val="1D92E400"/>
    <w:lvl w:ilvl="0">
      <w:start w:val="1"/>
      <w:numFmt w:val="bullet"/>
      <w:lvlText w:val=""/>
      <w:lvlJc w:val="left"/>
      <w:pPr>
        <w:tabs>
          <w:tab w:val="num" w:pos="720"/>
        </w:tabs>
        <w:ind w:left="720" w:hanging="360"/>
      </w:pPr>
      <w:rPr>
        <w:rFonts w:ascii="Symbol" w:hAnsi="Symbol" w:hint="default"/>
        <w:b/>
        <w:bCs/>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227D3A"/>
    <w:multiLevelType w:val="hybridMultilevel"/>
    <w:tmpl w:val="EC9CB9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1994EC6"/>
    <w:multiLevelType w:val="hybridMultilevel"/>
    <w:tmpl w:val="6E4E1B0A"/>
    <w:lvl w:ilvl="0" w:tplc="6EEA884C">
      <w:numFmt w:val="bullet"/>
      <w:lvlText w:val="-"/>
      <w:lvlJc w:val="left"/>
      <w:pPr>
        <w:ind w:left="720" w:hanging="360"/>
      </w:pPr>
      <w:rPr>
        <w:rFonts w:ascii="Times New Roman" w:eastAsiaTheme="minorHAnsi" w:hAnsi="Times New Roman"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6" w15:restartNumberingAfterBreak="0">
    <w:nsid w:val="75C67360"/>
    <w:multiLevelType w:val="hybridMultilevel"/>
    <w:tmpl w:val="09241D0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7" w15:restartNumberingAfterBreak="0">
    <w:nsid w:val="79CF45C6"/>
    <w:multiLevelType w:val="multilevel"/>
    <w:tmpl w:val="ED8A707E"/>
    <w:lvl w:ilvl="0">
      <w:start w:val="1"/>
      <w:numFmt w:val="decimal"/>
      <w:lvlText w:val="%1."/>
      <w:lvlJc w:val="left"/>
      <w:pPr>
        <w:tabs>
          <w:tab w:val="num" w:pos="720"/>
        </w:tabs>
        <w:ind w:left="720" w:hanging="360"/>
      </w:pPr>
      <w:rPr>
        <w:rFonts w:ascii="Arial" w:eastAsia="Times New Roman" w:hAnsi="Arial" w:cs="Arial"/>
        <w:b/>
        <w:bCs/>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236C4A"/>
    <w:multiLevelType w:val="hybridMultilevel"/>
    <w:tmpl w:val="5998AEBA"/>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F577B34"/>
    <w:multiLevelType w:val="hybridMultilevel"/>
    <w:tmpl w:val="8070B3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5"/>
  </w:num>
  <w:num w:numId="3">
    <w:abstractNumId w:val="0"/>
  </w:num>
  <w:num w:numId="4">
    <w:abstractNumId w:val="22"/>
  </w:num>
  <w:num w:numId="5">
    <w:abstractNumId w:val="29"/>
  </w:num>
  <w:num w:numId="6">
    <w:abstractNumId w:val="31"/>
  </w:num>
  <w:num w:numId="7">
    <w:abstractNumId w:val="10"/>
  </w:num>
  <w:num w:numId="8">
    <w:abstractNumId w:val="28"/>
  </w:num>
  <w:num w:numId="9">
    <w:abstractNumId w:val="7"/>
  </w:num>
  <w:num w:numId="10">
    <w:abstractNumId w:val="27"/>
  </w:num>
  <w:num w:numId="11">
    <w:abstractNumId w:val="18"/>
  </w:num>
  <w:num w:numId="12">
    <w:abstractNumId w:val="38"/>
  </w:num>
  <w:num w:numId="13">
    <w:abstractNumId w:val="32"/>
  </w:num>
  <w:num w:numId="14">
    <w:abstractNumId w:val="3"/>
  </w:num>
  <w:num w:numId="15">
    <w:abstractNumId w:val="37"/>
  </w:num>
  <w:num w:numId="16">
    <w:abstractNumId w:val="1"/>
  </w:num>
  <w:num w:numId="17">
    <w:abstractNumId w:val="23"/>
  </w:num>
  <w:num w:numId="18">
    <w:abstractNumId w:val="33"/>
  </w:num>
  <w:num w:numId="19">
    <w:abstractNumId w:val="4"/>
  </w:num>
  <w:num w:numId="20">
    <w:abstractNumId w:val="9"/>
  </w:num>
  <w:num w:numId="21">
    <w:abstractNumId w:val="11"/>
  </w:num>
  <w:num w:numId="22">
    <w:abstractNumId w:val="26"/>
  </w:num>
  <w:num w:numId="23">
    <w:abstractNumId w:val="14"/>
  </w:num>
  <w:num w:numId="24">
    <w:abstractNumId w:val="19"/>
  </w:num>
  <w:num w:numId="25">
    <w:abstractNumId w:val="21"/>
  </w:num>
  <w:num w:numId="26">
    <w:abstractNumId w:val="34"/>
  </w:num>
  <w:num w:numId="27">
    <w:abstractNumId w:val="6"/>
  </w:num>
  <w:num w:numId="28">
    <w:abstractNumId w:val="24"/>
  </w:num>
  <w:num w:numId="29">
    <w:abstractNumId w:val="35"/>
  </w:num>
  <w:num w:numId="30">
    <w:abstractNumId w:val="36"/>
  </w:num>
  <w:num w:numId="31">
    <w:abstractNumId w:val="2"/>
  </w:num>
  <w:num w:numId="32">
    <w:abstractNumId w:val="39"/>
  </w:num>
  <w:num w:numId="33">
    <w:abstractNumId w:val="8"/>
  </w:num>
  <w:num w:numId="34">
    <w:abstractNumId w:val="25"/>
  </w:num>
  <w:num w:numId="35">
    <w:abstractNumId w:val="5"/>
  </w:num>
  <w:num w:numId="36">
    <w:abstractNumId w:val="16"/>
  </w:num>
  <w:num w:numId="37">
    <w:abstractNumId w:val="12"/>
  </w:num>
  <w:num w:numId="38">
    <w:abstractNumId w:val="20"/>
  </w:num>
  <w:num w:numId="39">
    <w:abstractNumId w:val="13"/>
  </w:num>
  <w:num w:numId="40">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37"/>
    <w:rsid w:val="00000390"/>
    <w:rsid w:val="00000EAA"/>
    <w:rsid w:val="00001615"/>
    <w:rsid w:val="0002752A"/>
    <w:rsid w:val="00034B49"/>
    <w:rsid w:val="0003592C"/>
    <w:rsid w:val="00037C9D"/>
    <w:rsid w:val="00045C2E"/>
    <w:rsid w:val="000534A7"/>
    <w:rsid w:val="00057252"/>
    <w:rsid w:val="000609A3"/>
    <w:rsid w:val="00066A37"/>
    <w:rsid w:val="0007157C"/>
    <w:rsid w:val="000750D2"/>
    <w:rsid w:val="000755D6"/>
    <w:rsid w:val="00076299"/>
    <w:rsid w:val="0007665D"/>
    <w:rsid w:val="0008393A"/>
    <w:rsid w:val="0008448D"/>
    <w:rsid w:val="000872F0"/>
    <w:rsid w:val="00090CE9"/>
    <w:rsid w:val="00092AC4"/>
    <w:rsid w:val="000B04CB"/>
    <w:rsid w:val="000C547F"/>
    <w:rsid w:val="000C682D"/>
    <w:rsid w:val="000E1E8D"/>
    <w:rsid w:val="000E231A"/>
    <w:rsid w:val="000F6B45"/>
    <w:rsid w:val="001206E4"/>
    <w:rsid w:val="001217A1"/>
    <w:rsid w:val="001232E5"/>
    <w:rsid w:val="0012573C"/>
    <w:rsid w:val="00130A5B"/>
    <w:rsid w:val="0013551E"/>
    <w:rsid w:val="001424A3"/>
    <w:rsid w:val="001431FE"/>
    <w:rsid w:val="00143B67"/>
    <w:rsid w:val="001459F4"/>
    <w:rsid w:val="0014726F"/>
    <w:rsid w:val="001567D6"/>
    <w:rsid w:val="001719CB"/>
    <w:rsid w:val="00174576"/>
    <w:rsid w:val="001762C8"/>
    <w:rsid w:val="00181178"/>
    <w:rsid w:val="0018293B"/>
    <w:rsid w:val="00190317"/>
    <w:rsid w:val="00190A7B"/>
    <w:rsid w:val="00194034"/>
    <w:rsid w:val="001959B1"/>
    <w:rsid w:val="00197C7C"/>
    <w:rsid w:val="001A0FD2"/>
    <w:rsid w:val="001A67ED"/>
    <w:rsid w:val="001A7EFF"/>
    <w:rsid w:val="001B13DF"/>
    <w:rsid w:val="001B3FFC"/>
    <w:rsid w:val="001B649F"/>
    <w:rsid w:val="001C0148"/>
    <w:rsid w:val="001D0D67"/>
    <w:rsid w:val="001D2776"/>
    <w:rsid w:val="001D4B6F"/>
    <w:rsid w:val="001E00D6"/>
    <w:rsid w:val="001E0DAE"/>
    <w:rsid w:val="001F172E"/>
    <w:rsid w:val="001F2CF6"/>
    <w:rsid w:val="001F4B19"/>
    <w:rsid w:val="001F5F48"/>
    <w:rsid w:val="002001AD"/>
    <w:rsid w:val="002010BE"/>
    <w:rsid w:val="00205F5C"/>
    <w:rsid w:val="002114F1"/>
    <w:rsid w:val="002120E2"/>
    <w:rsid w:val="00212154"/>
    <w:rsid w:val="002157BB"/>
    <w:rsid w:val="00222154"/>
    <w:rsid w:val="00223291"/>
    <w:rsid w:val="002253B3"/>
    <w:rsid w:val="00230B66"/>
    <w:rsid w:val="00230F37"/>
    <w:rsid w:val="00233729"/>
    <w:rsid w:val="002361B4"/>
    <w:rsid w:val="00236F95"/>
    <w:rsid w:val="002440BD"/>
    <w:rsid w:val="002455E4"/>
    <w:rsid w:val="002569F7"/>
    <w:rsid w:val="0026503C"/>
    <w:rsid w:val="0026616F"/>
    <w:rsid w:val="00267244"/>
    <w:rsid w:val="002678B2"/>
    <w:rsid w:val="00271A81"/>
    <w:rsid w:val="002744F3"/>
    <w:rsid w:val="002801BB"/>
    <w:rsid w:val="00283311"/>
    <w:rsid w:val="00285D39"/>
    <w:rsid w:val="002939EC"/>
    <w:rsid w:val="00295BD1"/>
    <w:rsid w:val="002A170A"/>
    <w:rsid w:val="002A766A"/>
    <w:rsid w:val="002B7078"/>
    <w:rsid w:val="002B7E46"/>
    <w:rsid w:val="002C3E86"/>
    <w:rsid w:val="002E1A28"/>
    <w:rsid w:val="002F43B0"/>
    <w:rsid w:val="002F638D"/>
    <w:rsid w:val="0030201F"/>
    <w:rsid w:val="0030656C"/>
    <w:rsid w:val="00314F17"/>
    <w:rsid w:val="0031703F"/>
    <w:rsid w:val="00327AA9"/>
    <w:rsid w:val="003304A0"/>
    <w:rsid w:val="00333A17"/>
    <w:rsid w:val="00347BC0"/>
    <w:rsid w:val="00351C11"/>
    <w:rsid w:val="003525DD"/>
    <w:rsid w:val="003563AC"/>
    <w:rsid w:val="0036300A"/>
    <w:rsid w:val="0037088D"/>
    <w:rsid w:val="00371888"/>
    <w:rsid w:val="00372C67"/>
    <w:rsid w:val="003730E4"/>
    <w:rsid w:val="00374742"/>
    <w:rsid w:val="00374A89"/>
    <w:rsid w:val="003752AC"/>
    <w:rsid w:val="00385CDF"/>
    <w:rsid w:val="003866AD"/>
    <w:rsid w:val="00396420"/>
    <w:rsid w:val="003970FF"/>
    <w:rsid w:val="003977EE"/>
    <w:rsid w:val="003A3FA2"/>
    <w:rsid w:val="003A67A1"/>
    <w:rsid w:val="003B2425"/>
    <w:rsid w:val="003B3C0F"/>
    <w:rsid w:val="003B4E60"/>
    <w:rsid w:val="003B53E2"/>
    <w:rsid w:val="003C2902"/>
    <w:rsid w:val="003D42B0"/>
    <w:rsid w:val="003D6BF3"/>
    <w:rsid w:val="003D74A3"/>
    <w:rsid w:val="003E05AC"/>
    <w:rsid w:val="003E1B80"/>
    <w:rsid w:val="003E4FFF"/>
    <w:rsid w:val="003F06C7"/>
    <w:rsid w:val="003F321B"/>
    <w:rsid w:val="00400D8A"/>
    <w:rsid w:val="0040169F"/>
    <w:rsid w:val="00402C75"/>
    <w:rsid w:val="00403EBF"/>
    <w:rsid w:val="004043BF"/>
    <w:rsid w:val="00405145"/>
    <w:rsid w:val="00405C6E"/>
    <w:rsid w:val="00412E12"/>
    <w:rsid w:val="00420852"/>
    <w:rsid w:val="00422385"/>
    <w:rsid w:val="00426818"/>
    <w:rsid w:val="00442740"/>
    <w:rsid w:val="00445486"/>
    <w:rsid w:val="00445F84"/>
    <w:rsid w:val="00447164"/>
    <w:rsid w:val="00451A12"/>
    <w:rsid w:val="00457E0A"/>
    <w:rsid w:val="00460C66"/>
    <w:rsid w:val="004612E6"/>
    <w:rsid w:val="00470959"/>
    <w:rsid w:val="00473301"/>
    <w:rsid w:val="00477887"/>
    <w:rsid w:val="00481E00"/>
    <w:rsid w:val="00485E73"/>
    <w:rsid w:val="00497FA8"/>
    <w:rsid w:val="004A7223"/>
    <w:rsid w:val="004B2E50"/>
    <w:rsid w:val="004C4BA0"/>
    <w:rsid w:val="004C5419"/>
    <w:rsid w:val="004C766C"/>
    <w:rsid w:val="004E1438"/>
    <w:rsid w:val="004F08C0"/>
    <w:rsid w:val="005001F4"/>
    <w:rsid w:val="00501181"/>
    <w:rsid w:val="00502CD3"/>
    <w:rsid w:val="0050367D"/>
    <w:rsid w:val="00504707"/>
    <w:rsid w:val="00514D6F"/>
    <w:rsid w:val="00516FAA"/>
    <w:rsid w:val="005206CA"/>
    <w:rsid w:val="00527361"/>
    <w:rsid w:val="00530B56"/>
    <w:rsid w:val="00536120"/>
    <w:rsid w:val="0054244C"/>
    <w:rsid w:val="0054419D"/>
    <w:rsid w:val="00546F0C"/>
    <w:rsid w:val="005500B0"/>
    <w:rsid w:val="00554C12"/>
    <w:rsid w:val="00555229"/>
    <w:rsid w:val="005611B7"/>
    <w:rsid w:val="00572A0D"/>
    <w:rsid w:val="00573C8A"/>
    <w:rsid w:val="0057557B"/>
    <w:rsid w:val="00577352"/>
    <w:rsid w:val="00581066"/>
    <w:rsid w:val="005868C7"/>
    <w:rsid w:val="00586EE5"/>
    <w:rsid w:val="005A311A"/>
    <w:rsid w:val="005B50A6"/>
    <w:rsid w:val="005D1550"/>
    <w:rsid w:val="005D204A"/>
    <w:rsid w:val="005D2199"/>
    <w:rsid w:val="005D29E2"/>
    <w:rsid w:val="005D3619"/>
    <w:rsid w:val="005E0626"/>
    <w:rsid w:val="005F0023"/>
    <w:rsid w:val="005F66E5"/>
    <w:rsid w:val="006116AD"/>
    <w:rsid w:val="006168D8"/>
    <w:rsid w:val="006177D6"/>
    <w:rsid w:val="00621406"/>
    <w:rsid w:val="00641074"/>
    <w:rsid w:val="006420C9"/>
    <w:rsid w:val="0064735C"/>
    <w:rsid w:val="0065458E"/>
    <w:rsid w:val="00654D27"/>
    <w:rsid w:val="00665E96"/>
    <w:rsid w:val="00666A09"/>
    <w:rsid w:val="00690E88"/>
    <w:rsid w:val="00696DC8"/>
    <w:rsid w:val="006A5702"/>
    <w:rsid w:val="006C7FB9"/>
    <w:rsid w:val="006D18FF"/>
    <w:rsid w:val="006E07CE"/>
    <w:rsid w:val="006E12D6"/>
    <w:rsid w:val="00702659"/>
    <w:rsid w:val="00707955"/>
    <w:rsid w:val="007105FD"/>
    <w:rsid w:val="00711907"/>
    <w:rsid w:val="0073211A"/>
    <w:rsid w:val="00734E41"/>
    <w:rsid w:val="00737073"/>
    <w:rsid w:val="00740068"/>
    <w:rsid w:val="00741BFC"/>
    <w:rsid w:val="007501FB"/>
    <w:rsid w:val="00753406"/>
    <w:rsid w:val="00762682"/>
    <w:rsid w:val="0076533B"/>
    <w:rsid w:val="007776AD"/>
    <w:rsid w:val="00781270"/>
    <w:rsid w:val="00782E02"/>
    <w:rsid w:val="0078529B"/>
    <w:rsid w:val="00793CF6"/>
    <w:rsid w:val="007A0C91"/>
    <w:rsid w:val="007B0888"/>
    <w:rsid w:val="007B2CE4"/>
    <w:rsid w:val="007B4486"/>
    <w:rsid w:val="007B7A65"/>
    <w:rsid w:val="007D3484"/>
    <w:rsid w:val="007E46CF"/>
    <w:rsid w:val="007E50BE"/>
    <w:rsid w:val="007E647F"/>
    <w:rsid w:val="007E6F54"/>
    <w:rsid w:val="007F4D92"/>
    <w:rsid w:val="0080120F"/>
    <w:rsid w:val="00804B39"/>
    <w:rsid w:val="00812342"/>
    <w:rsid w:val="00813ED3"/>
    <w:rsid w:val="00821DF1"/>
    <w:rsid w:val="00822468"/>
    <w:rsid w:val="0082641A"/>
    <w:rsid w:val="00827D63"/>
    <w:rsid w:val="0083100C"/>
    <w:rsid w:val="00832A1A"/>
    <w:rsid w:val="00847AC4"/>
    <w:rsid w:val="00854639"/>
    <w:rsid w:val="008638F9"/>
    <w:rsid w:val="00872F06"/>
    <w:rsid w:val="00877E13"/>
    <w:rsid w:val="0088439F"/>
    <w:rsid w:val="00886B44"/>
    <w:rsid w:val="00892493"/>
    <w:rsid w:val="008A1A21"/>
    <w:rsid w:val="008A28DB"/>
    <w:rsid w:val="008A2EF6"/>
    <w:rsid w:val="008B3720"/>
    <w:rsid w:val="008C0E8E"/>
    <w:rsid w:val="008C0FE5"/>
    <w:rsid w:val="008C2630"/>
    <w:rsid w:val="008C473A"/>
    <w:rsid w:val="008C6D7F"/>
    <w:rsid w:val="008C7433"/>
    <w:rsid w:val="008D5F7F"/>
    <w:rsid w:val="008D607B"/>
    <w:rsid w:val="008D7C0C"/>
    <w:rsid w:val="008E0DF1"/>
    <w:rsid w:val="008F5325"/>
    <w:rsid w:val="00900519"/>
    <w:rsid w:val="009034EC"/>
    <w:rsid w:val="00903DD7"/>
    <w:rsid w:val="00903E41"/>
    <w:rsid w:val="00912E1E"/>
    <w:rsid w:val="009139E4"/>
    <w:rsid w:val="00914C1F"/>
    <w:rsid w:val="00920015"/>
    <w:rsid w:val="00926850"/>
    <w:rsid w:val="00931782"/>
    <w:rsid w:val="009334F7"/>
    <w:rsid w:val="009445F1"/>
    <w:rsid w:val="00952495"/>
    <w:rsid w:val="00952A42"/>
    <w:rsid w:val="00953FA0"/>
    <w:rsid w:val="00955453"/>
    <w:rsid w:val="00957421"/>
    <w:rsid w:val="009774B5"/>
    <w:rsid w:val="00981047"/>
    <w:rsid w:val="00981D69"/>
    <w:rsid w:val="00986DEC"/>
    <w:rsid w:val="0099396B"/>
    <w:rsid w:val="00997838"/>
    <w:rsid w:val="009A4184"/>
    <w:rsid w:val="009A63D2"/>
    <w:rsid w:val="009B27D7"/>
    <w:rsid w:val="009D5C24"/>
    <w:rsid w:val="009E4080"/>
    <w:rsid w:val="009E4E1E"/>
    <w:rsid w:val="009F2D1C"/>
    <w:rsid w:val="009F3268"/>
    <w:rsid w:val="009F6364"/>
    <w:rsid w:val="009F719C"/>
    <w:rsid w:val="00A047A5"/>
    <w:rsid w:val="00A07A2A"/>
    <w:rsid w:val="00A239D1"/>
    <w:rsid w:val="00A33221"/>
    <w:rsid w:val="00A33799"/>
    <w:rsid w:val="00A4128E"/>
    <w:rsid w:val="00A46AFE"/>
    <w:rsid w:val="00A53D0C"/>
    <w:rsid w:val="00A555A7"/>
    <w:rsid w:val="00A603C0"/>
    <w:rsid w:val="00A60580"/>
    <w:rsid w:val="00A62143"/>
    <w:rsid w:val="00A6681B"/>
    <w:rsid w:val="00A749C0"/>
    <w:rsid w:val="00A7776D"/>
    <w:rsid w:val="00A85C51"/>
    <w:rsid w:val="00A964B4"/>
    <w:rsid w:val="00A96B99"/>
    <w:rsid w:val="00AA1317"/>
    <w:rsid w:val="00AA348A"/>
    <w:rsid w:val="00AA7F69"/>
    <w:rsid w:val="00AB4D15"/>
    <w:rsid w:val="00AB503D"/>
    <w:rsid w:val="00AB594A"/>
    <w:rsid w:val="00AC3765"/>
    <w:rsid w:val="00AC37F9"/>
    <w:rsid w:val="00AD3C4B"/>
    <w:rsid w:val="00AD5FAD"/>
    <w:rsid w:val="00AD7D94"/>
    <w:rsid w:val="00AE6874"/>
    <w:rsid w:val="00AF1354"/>
    <w:rsid w:val="00AF536D"/>
    <w:rsid w:val="00AF716F"/>
    <w:rsid w:val="00B02ADE"/>
    <w:rsid w:val="00B03B9F"/>
    <w:rsid w:val="00B0504F"/>
    <w:rsid w:val="00B1761C"/>
    <w:rsid w:val="00B21F58"/>
    <w:rsid w:val="00B23D8D"/>
    <w:rsid w:val="00B33D2B"/>
    <w:rsid w:val="00B36B2C"/>
    <w:rsid w:val="00B37AB5"/>
    <w:rsid w:val="00B4128B"/>
    <w:rsid w:val="00B44F9E"/>
    <w:rsid w:val="00B476C1"/>
    <w:rsid w:val="00B61EED"/>
    <w:rsid w:val="00B6323C"/>
    <w:rsid w:val="00B66935"/>
    <w:rsid w:val="00B67C47"/>
    <w:rsid w:val="00B73847"/>
    <w:rsid w:val="00B75270"/>
    <w:rsid w:val="00B872D9"/>
    <w:rsid w:val="00B908E6"/>
    <w:rsid w:val="00B917A8"/>
    <w:rsid w:val="00B95272"/>
    <w:rsid w:val="00B96260"/>
    <w:rsid w:val="00B967A9"/>
    <w:rsid w:val="00BA4821"/>
    <w:rsid w:val="00BB0993"/>
    <w:rsid w:val="00BB2E47"/>
    <w:rsid w:val="00BB362C"/>
    <w:rsid w:val="00BC2556"/>
    <w:rsid w:val="00BC3745"/>
    <w:rsid w:val="00BC5E7B"/>
    <w:rsid w:val="00BD536C"/>
    <w:rsid w:val="00BD5CAB"/>
    <w:rsid w:val="00BD637E"/>
    <w:rsid w:val="00BD63FB"/>
    <w:rsid w:val="00BD75C4"/>
    <w:rsid w:val="00BE2926"/>
    <w:rsid w:val="00BE2B23"/>
    <w:rsid w:val="00BF4409"/>
    <w:rsid w:val="00C01D83"/>
    <w:rsid w:val="00C04DE0"/>
    <w:rsid w:val="00C11376"/>
    <w:rsid w:val="00C12D7C"/>
    <w:rsid w:val="00C164E6"/>
    <w:rsid w:val="00C16F24"/>
    <w:rsid w:val="00C17135"/>
    <w:rsid w:val="00C33F1D"/>
    <w:rsid w:val="00C43022"/>
    <w:rsid w:val="00C51283"/>
    <w:rsid w:val="00C51A57"/>
    <w:rsid w:val="00C56BE9"/>
    <w:rsid w:val="00C75276"/>
    <w:rsid w:val="00C75FC0"/>
    <w:rsid w:val="00C91B4A"/>
    <w:rsid w:val="00C929A4"/>
    <w:rsid w:val="00C92C28"/>
    <w:rsid w:val="00CA42BC"/>
    <w:rsid w:val="00CB2FF9"/>
    <w:rsid w:val="00CB49FE"/>
    <w:rsid w:val="00CB7D79"/>
    <w:rsid w:val="00CC50C6"/>
    <w:rsid w:val="00CE1D3D"/>
    <w:rsid w:val="00CE2652"/>
    <w:rsid w:val="00CE3E68"/>
    <w:rsid w:val="00CE7005"/>
    <w:rsid w:val="00CF16E9"/>
    <w:rsid w:val="00CF5F34"/>
    <w:rsid w:val="00D03A33"/>
    <w:rsid w:val="00D10C30"/>
    <w:rsid w:val="00D13C9D"/>
    <w:rsid w:val="00D152F1"/>
    <w:rsid w:val="00D237E5"/>
    <w:rsid w:val="00D2515A"/>
    <w:rsid w:val="00D268A4"/>
    <w:rsid w:val="00D26AB2"/>
    <w:rsid w:val="00D42F9C"/>
    <w:rsid w:val="00D44D98"/>
    <w:rsid w:val="00D44E71"/>
    <w:rsid w:val="00D57724"/>
    <w:rsid w:val="00D578D1"/>
    <w:rsid w:val="00D605C0"/>
    <w:rsid w:val="00D61A7B"/>
    <w:rsid w:val="00D66873"/>
    <w:rsid w:val="00D81C63"/>
    <w:rsid w:val="00D87C6B"/>
    <w:rsid w:val="00D907A0"/>
    <w:rsid w:val="00D909D9"/>
    <w:rsid w:val="00D92FA6"/>
    <w:rsid w:val="00D94FE3"/>
    <w:rsid w:val="00DA1138"/>
    <w:rsid w:val="00DA174D"/>
    <w:rsid w:val="00DA30A9"/>
    <w:rsid w:val="00DB1CC0"/>
    <w:rsid w:val="00DC14CE"/>
    <w:rsid w:val="00DC3200"/>
    <w:rsid w:val="00DD55AE"/>
    <w:rsid w:val="00DD6074"/>
    <w:rsid w:val="00DE186B"/>
    <w:rsid w:val="00DE657E"/>
    <w:rsid w:val="00DF0170"/>
    <w:rsid w:val="00DF21F3"/>
    <w:rsid w:val="00E06643"/>
    <w:rsid w:val="00E108E7"/>
    <w:rsid w:val="00E14CED"/>
    <w:rsid w:val="00E15AA9"/>
    <w:rsid w:val="00E22217"/>
    <w:rsid w:val="00E252A3"/>
    <w:rsid w:val="00E25A8D"/>
    <w:rsid w:val="00E27EE9"/>
    <w:rsid w:val="00E30DCF"/>
    <w:rsid w:val="00E33104"/>
    <w:rsid w:val="00E37276"/>
    <w:rsid w:val="00E51AEF"/>
    <w:rsid w:val="00E60DD5"/>
    <w:rsid w:val="00E71056"/>
    <w:rsid w:val="00E825D7"/>
    <w:rsid w:val="00E92716"/>
    <w:rsid w:val="00E9388D"/>
    <w:rsid w:val="00E95008"/>
    <w:rsid w:val="00E9597F"/>
    <w:rsid w:val="00EA44F6"/>
    <w:rsid w:val="00EB05ED"/>
    <w:rsid w:val="00EB32ED"/>
    <w:rsid w:val="00EB3494"/>
    <w:rsid w:val="00EB4BED"/>
    <w:rsid w:val="00EC3960"/>
    <w:rsid w:val="00EC5883"/>
    <w:rsid w:val="00ED008E"/>
    <w:rsid w:val="00ED6801"/>
    <w:rsid w:val="00EE2F7B"/>
    <w:rsid w:val="00EE72E5"/>
    <w:rsid w:val="00EF0A4F"/>
    <w:rsid w:val="00EF6265"/>
    <w:rsid w:val="00EF73C6"/>
    <w:rsid w:val="00F00508"/>
    <w:rsid w:val="00F03305"/>
    <w:rsid w:val="00F04DE6"/>
    <w:rsid w:val="00F04E15"/>
    <w:rsid w:val="00F06FD2"/>
    <w:rsid w:val="00F164F0"/>
    <w:rsid w:val="00F24BA3"/>
    <w:rsid w:val="00F35264"/>
    <w:rsid w:val="00F473B8"/>
    <w:rsid w:val="00F50C4A"/>
    <w:rsid w:val="00F50EA9"/>
    <w:rsid w:val="00F52AA4"/>
    <w:rsid w:val="00F545D4"/>
    <w:rsid w:val="00F557EC"/>
    <w:rsid w:val="00F57605"/>
    <w:rsid w:val="00F62A1F"/>
    <w:rsid w:val="00F666ED"/>
    <w:rsid w:val="00F744D2"/>
    <w:rsid w:val="00F80BCA"/>
    <w:rsid w:val="00F814CC"/>
    <w:rsid w:val="00F82F72"/>
    <w:rsid w:val="00F84F64"/>
    <w:rsid w:val="00F91110"/>
    <w:rsid w:val="00F937E6"/>
    <w:rsid w:val="00FA1F27"/>
    <w:rsid w:val="00FA27B7"/>
    <w:rsid w:val="00FA4750"/>
    <w:rsid w:val="00FB0480"/>
    <w:rsid w:val="00FB27EA"/>
    <w:rsid w:val="00FB74DA"/>
    <w:rsid w:val="00FC0B79"/>
    <w:rsid w:val="00FC5FAA"/>
    <w:rsid w:val="00FD12FA"/>
    <w:rsid w:val="00FD53EE"/>
    <w:rsid w:val="00FD778E"/>
    <w:rsid w:val="00FE515C"/>
    <w:rsid w:val="00FE5F00"/>
    <w:rsid w:val="00FE5FFF"/>
    <w:rsid w:val="00FF00A0"/>
    <w:rsid w:val="00FF47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649A"/>
  <w15:chartTrackingRefBased/>
  <w15:docId w15:val="{C1B1BAB5-3A7E-428A-85BF-28433DBE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6A37"/>
    <w:pPr>
      <w:spacing w:line="256" w:lineRule="auto"/>
    </w:pPr>
  </w:style>
  <w:style w:type="paragraph" w:styleId="berschrift1">
    <w:name w:val="heading 1"/>
    <w:basedOn w:val="Standard"/>
    <w:next w:val="Standard"/>
    <w:link w:val="berschrift1Zchn"/>
    <w:uiPriority w:val="9"/>
    <w:qFormat/>
    <w:rsid w:val="00066A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66A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0572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6A37"/>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066A37"/>
    <w:pPr>
      <w:spacing w:line="259" w:lineRule="auto"/>
      <w:outlineLvl w:val="9"/>
    </w:pPr>
    <w:rPr>
      <w:lang w:eastAsia="de-AT"/>
    </w:rPr>
  </w:style>
  <w:style w:type="paragraph" w:styleId="Verzeichnis1">
    <w:name w:val="toc 1"/>
    <w:basedOn w:val="Standard"/>
    <w:next w:val="Standard"/>
    <w:autoRedefine/>
    <w:uiPriority w:val="39"/>
    <w:unhideWhenUsed/>
    <w:rsid w:val="00066A37"/>
    <w:pPr>
      <w:spacing w:after="100"/>
    </w:pPr>
  </w:style>
  <w:style w:type="character" w:styleId="Hyperlink">
    <w:name w:val="Hyperlink"/>
    <w:basedOn w:val="Absatz-Standardschriftart"/>
    <w:uiPriority w:val="99"/>
    <w:unhideWhenUsed/>
    <w:rsid w:val="00066A37"/>
    <w:rPr>
      <w:color w:val="0563C1" w:themeColor="hyperlink"/>
      <w:u w:val="single"/>
    </w:rPr>
  </w:style>
  <w:style w:type="paragraph" w:styleId="Listenabsatz">
    <w:name w:val="List Paragraph"/>
    <w:basedOn w:val="Standard"/>
    <w:uiPriority w:val="34"/>
    <w:qFormat/>
    <w:rsid w:val="00066A37"/>
    <w:pPr>
      <w:ind w:left="720"/>
      <w:contextualSpacing/>
    </w:pPr>
  </w:style>
  <w:style w:type="character" w:customStyle="1" w:styleId="berschrift2Zchn">
    <w:name w:val="Überschrift 2 Zchn"/>
    <w:basedOn w:val="Absatz-Standardschriftart"/>
    <w:link w:val="berschrift2"/>
    <w:uiPriority w:val="9"/>
    <w:rsid w:val="00066A37"/>
    <w:rPr>
      <w:rFonts w:asciiTheme="majorHAnsi" w:eastAsiaTheme="majorEastAsia" w:hAnsiTheme="majorHAnsi" w:cstheme="majorBidi"/>
      <w:color w:val="2F5496" w:themeColor="accent1" w:themeShade="BF"/>
      <w:sz w:val="26"/>
      <w:szCs w:val="26"/>
    </w:rPr>
  </w:style>
  <w:style w:type="paragraph" w:styleId="Beschriftung">
    <w:name w:val="caption"/>
    <w:basedOn w:val="Standard"/>
    <w:next w:val="Standard"/>
    <w:uiPriority w:val="35"/>
    <w:unhideWhenUsed/>
    <w:qFormat/>
    <w:rsid w:val="00FA4750"/>
    <w:pPr>
      <w:spacing w:after="200" w:line="240" w:lineRule="auto"/>
    </w:pPr>
    <w:rPr>
      <w:i/>
      <w:iCs/>
      <w:color w:val="44546A" w:themeColor="text2"/>
      <w:sz w:val="18"/>
      <w:szCs w:val="18"/>
    </w:rPr>
  </w:style>
  <w:style w:type="character" w:styleId="NichtaufgelsteErwhnung">
    <w:name w:val="Unresolved Mention"/>
    <w:basedOn w:val="Absatz-Standardschriftart"/>
    <w:uiPriority w:val="99"/>
    <w:semiHidden/>
    <w:unhideWhenUsed/>
    <w:rsid w:val="00F84F64"/>
    <w:rPr>
      <w:color w:val="605E5C"/>
      <w:shd w:val="clear" w:color="auto" w:fill="E1DFDD"/>
    </w:rPr>
  </w:style>
  <w:style w:type="paragraph" w:styleId="Verzeichnis2">
    <w:name w:val="toc 2"/>
    <w:basedOn w:val="Standard"/>
    <w:next w:val="Standard"/>
    <w:autoRedefine/>
    <w:uiPriority w:val="39"/>
    <w:unhideWhenUsed/>
    <w:rsid w:val="00E108E7"/>
    <w:pPr>
      <w:spacing w:after="100"/>
      <w:ind w:left="220"/>
    </w:pPr>
  </w:style>
  <w:style w:type="paragraph" w:styleId="Sprechblasentext">
    <w:name w:val="Balloon Text"/>
    <w:basedOn w:val="Standard"/>
    <w:link w:val="SprechblasentextZchn"/>
    <w:uiPriority w:val="99"/>
    <w:semiHidden/>
    <w:unhideWhenUsed/>
    <w:rsid w:val="00D10C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0C30"/>
    <w:rPr>
      <w:rFonts w:ascii="Segoe UI" w:hAnsi="Segoe UI" w:cs="Segoe UI"/>
      <w:sz w:val="18"/>
      <w:szCs w:val="18"/>
    </w:rPr>
  </w:style>
  <w:style w:type="character" w:styleId="BesuchterLink">
    <w:name w:val="FollowedHyperlink"/>
    <w:basedOn w:val="Absatz-Standardschriftart"/>
    <w:uiPriority w:val="99"/>
    <w:semiHidden/>
    <w:unhideWhenUsed/>
    <w:rsid w:val="00351C11"/>
    <w:rPr>
      <w:color w:val="954F72" w:themeColor="followedHyperlink"/>
      <w:u w:val="single"/>
    </w:rPr>
  </w:style>
  <w:style w:type="paragraph" w:styleId="Literaturverzeichnis">
    <w:name w:val="Bibliography"/>
    <w:basedOn w:val="Standard"/>
    <w:next w:val="Standard"/>
    <w:uiPriority w:val="37"/>
    <w:unhideWhenUsed/>
    <w:rsid w:val="009F3268"/>
  </w:style>
  <w:style w:type="character" w:customStyle="1" w:styleId="berschrift3Zchn">
    <w:name w:val="Überschrift 3 Zchn"/>
    <w:basedOn w:val="Absatz-Standardschriftart"/>
    <w:link w:val="berschrift3"/>
    <w:uiPriority w:val="9"/>
    <w:rsid w:val="00057252"/>
    <w:rPr>
      <w:rFonts w:asciiTheme="majorHAnsi" w:eastAsiaTheme="majorEastAsia" w:hAnsiTheme="majorHAnsi" w:cstheme="majorBidi"/>
      <w:color w:val="1F3763" w:themeColor="accent1" w:themeShade="7F"/>
      <w:sz w:val="24"/>
      <w:szCs w:val="24"/>
    </w:rPr>
  </w:style>
  <w:style w:type="paragraph" w:styleId="Verzeichnis3">
    <w:name w:val="toc 3"/>
    <w:basedOn w:val="Standard"/>
    <w:next w:val="Standard"/>
    <w:autoRedefine/>
    <w:uiPriority w:val="39"/>
    <w:unhideWhenUsed/>
    <w:rsid w:val="00CB7D79"/>
    <w:pPr>
      <w:spacing w:after="100"/>
      <w:ind w:left="440"/>
    </w:pPr>
  </w:style>
  <w:style w:type="paragraph" w:styleId="StandardWeb">
    <w:name w:val="Normal (Web)"/>
    <w:basedOn w:val="Standard"/>
    <w:uiPriority w:val="99"/>
    <w:semiHidden/>
    <w:unhideWhenUsed/>
    <w:rsid w:val="0012573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2573C"/>
    <w:rPr>
      <w:b/>
      <w:bCs/>
    </w:rPr>
  </w:style>
  <w:style w:type="paragraph" w:styleId="Kopfzeile">
    <w:name w:val="header"/>
    <w:basedOn w:val="Standard"/>
    <w:link w:val="KopfzeileZchn"/>
    <w:uiPriority w:val="99"/>
    <w:unhideWhenUsed/>
    <w:rsid w:val="001B13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13DF"/>
  </w:style>
  <w:style w:type="paragraph" w:styleId="Fuzeile">
    <w:name w:val="footer"/>
    <w:basedOn w:val="Standard"/>
    <w:link w:val="FuzeileZchn"/>
    <w:uiPriority w:val="99"/>
    <w:unhideWhenUsed/>
    <w:rsid w:val="001B13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13DF"/>
  </w:style>
  <w:style w:type="paragraph" w:styleId="Funotentext">
    <w:name w:val="footnote text"/>
    <w:basedOn w:val="Standard"/>
    <w:link w:val="FunotentextZchn"/>
    <w:uiPriority w:val="99"/>
    <w:semiHidden/>
    <w:unhideWhenUsed/>
    <w:rsid w:val="002A170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A170A"/>
    <w:rPr>
      <w:sz w:val="20"/>
      <w:szCs w:val="20"/>
    </w:rPr>
  </w:style>
  <w:style w:type="character" w:styleId="Funotenzeichen">
    <w:name w:val="footnote reference"/>
    <w:basedOn w:val="Absatz-Standardschriftart"/>
    <w:uiPriority w:val="99"/>
    <w:semiHidden/>
    <w:unhideWhenUsed/>
    <w:rsid w:val="002A170A"/>
    <w:rPr>
      <w:vertAlign w:val="superscript"/>
    </w:rPr>
  </w:style>
  <w:style w:type="paragraph" w:styleId="Abbildungsverzeichnis">
    <w:name w:val="table of figures"/>
    <w:basedOn w:val="Standard"/>
    <w:next w:val="Standard"/>
    <w:uiPriority w:val="99"/>
    <w:unhideWhenUsed/>
    <w:rsid w:val="00037C9D"/>
    <w:pPr>
      <w:spacing w:after="0"/>
    </w:pPr>
  </w:style>
  <w:style w:type="table" w:styleId="Tabellenraster">
    <w:name w:val="Table Grid"/>
    <w:basedOn w:val="NormaleTabelle"/>
    <w:uiPriority w:val="39"/>
    <w:rsid w:val="00C17135"/>
    <w:pPr>
      <w:spacing w:after="0" w:line="240" w:lineRule="auto"/>
    </w:pPr>
    <w:rPr>
      <w:rFonts w:eastAsiaTheme="minorEastAsia"/>
      <w:sz w:val="24"/>
      <w:szCs w:val="24"/>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semiHidden/>
    <w:unhideWhenUsed/>
    <w:rsid w:val="00C17135"/>
    <w:pPr>
      <w:spacing w:after="0" w:line="240" w:lineRule="auto"/>
    </w:pPr>
    <w:rPr>
      <w:rFonts w:eastAsiaTheme="minorEastAsia"/>
      <w:sz w:val="24"/>
      <w:szCs w:val="24"/>
      <w:lang w:val="de-DE" w:eastAsia="de-DE"/>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ctivity">
    <w:name w:val="activity"/>
    <w:basedOn w:val="Standard"/>
    <w:rsid w:val="0037088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instancename">
    <w:name w:val="instancename"/>
    <w:basedOn w:val="Absatz-Standardschriftart"/>
    <w:rsid w:val="00FF00A0"/>
  </w:style>
  <w:style w:type="character" w:customStyle="1" w:styleId="accesshide">
    <w:name w:val="accesshide"/>
    <w:basedOn w:val="Absatz-Standardschriftart"/>
    <w:rsid w:val="00FF00A0"/>
  </w:style>
  <w:style w:type="paragraph" w:styleId="KeinLeerraum">
    <w:name w:val="No Spacing"/>
    <w:uiPriority w:val="1"/>
    <w:qFormat/>
    <w:rsid w:val="000534A7"/>
    <w:pPr>
      <w:spacing w:after="0" w:line="36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892">
      <w:bodyDiv w:val="1"/>
      <w:marLeft w:val="0"/>
      <w:marRight w:val="0"/>
      <w:marTop w:val="0"/>
      <w:marBottom w:val="0"/>
      <w:divBdr>
        <w:top w:val="none" w:sz="0" w:space="0" w:color="auto"/>
        <w:left w:val="none" w:sz="0" w:space="0" w:color="auto"/>
        <w:bottom w:val="none" w:sz="0" w:space="0" w:color="auto"/>
        <w:right w:val="none" w:sz="0" w:space="0" w:color="auto"/>
      </w:divBdr>
    </w:div>
    <w:div w:id="22286246">
      <w:bodyDiv w:val="1"/>
      <w:marLeft w:val="0"/>
      <w:marRight w:val="0"/>
      <w:marTop w:val="0"/>
      <w:marBottom w:val="0"/>
      <w:divBdr>
        <w:top w:val="none" w:sz="0" w:space="0" w:color="auto"/>
        <w:left w:val="none" w:sz="0" w:space="0" w:color="auto"/>
        <w:bottom w:val="none" w:sz="0" w:space="0" w:color="auto"/>
        <w:right w:val="none" w:sz="0" w:space="0" w:color="auto"/>
      </w:divBdr>
    </w:div>
    <w:div w:id="29692369">
      <w:bodyDiv w:val="1"/>
      <w:marLeft w:val="0"/>
      <w:marRight w:val="0"/>
      <w:marTop w:val="0"/>
      <w:marBottom w:val="0"/>
      <w:divBdr>
        <w:top w:val="none" w:sz="0" w:space="0" w:color="auto"/>
        <w:left w:val="none" w:sz="0" w:space="0" w:color="auto"/>
        <w:bottom w:val="none" w:sz="0" w:space="0" w:color="auto"/>
        <w:right w:val="none" w:sz="0" w:space="0" w:color="auto"/>
      </w:divBdr>
    </w:div>
    <w:div w:id="60370475">
      <w:bodyDiv w:val="1"/>
      <w:marLeft w:val="0"/>
      <w:marRight w:val="0"/>
      <w:marTop w:val="0"/>
      <w:marBottom w:val="0"/>
      <w:divBdr>
        <w:top w:val="none" w:sz="0" w:space="0" w:color="auto"/>
        <w:left w:val="none" w:sz="0" w:space="0" w:color="auto"/>
        <w:bottom w:val="none" w:sz="0" w:space="0" w:color="auto"/>
        <w:right w:val="none" w:sz="0" w:space="0" w:color="auto"/>
      </w:divBdr>
    </w:div>
    <w:div w:id="64765987">
      <w:bodyDiv w:val="1"/>
      <w:marLeft w:val="0"/>
      <w:marRight w:val="0"/>
      <w:marTop w:val="0"/>
      <w:marBottom w:val="0"/>
      <w:divBdr>
        <w:top w:val="none" w:sz="0" w:space="0" w:color="auto"/>
        <w:left w:val="none" w:sz="0" w:space="0" w:color="auto"/>
        <w:bottom w:val="none" w:sz="0" w:space="0" w:color="auto"/>
        <w:right w:val="none" w:sz="0" w:space="0" w:color="auto"/>
      </w:divBdr>
    </w:div>
    <w:div w:id="83066004">
      <w:bodyDiv w:val="1"/>
      <w:marLeft w:val="0"/>
      <w:marRight w:val="0"/>
      <w:marTop w:val="0"/>
      <w:marBottom w:val="0"/>
      <w:divBdr>
        <w:top w:val="none" w:sz="0" w:space="0" w:color="auto"/>
        <w:left w:val="none" w:sz="0" w:space="0" w:color="auto"/>
        <w:bottom w:val="none" w:sz="0" w:space="0" w:color="auto"/>
        <w:right w:val="none" w:sz="0" w:space="0" w:color="auto"/>
      </w:divBdr>
    </w:div>
    <w:div w:id="89013721">
      <w:bodyDiv w:val="1"/>
      <w:marLeft w:val="0"/>
      <w:marRight w:val="0"/>
      <w:marTop w:val="0"/>
      <w:marBottom w:val="0"/>
      <w:divBdr>
        <w:top w:val="none" w:sz="0" w:space="0" w:color="auto"/>
        <w:left w:val="none" w:sz="0" w:space="0" w:color="auto"/>
        <w:bottom w:val="none" w:sz="0" w:space="0" w:color="auto"/>
        <w:right w:val="none" w:sz="0" w:space="0" w:color="auto"/>
      </w:divBdr>
    </w:div>
    <w:div w:id="124932242">
      <w:bodyDiv w:val="1"/>
      <w:marLeft w:val="0"/>
      <w:marRight w:val="0"/>
      <w:marTop w:val="0"/>
      <w:marBottom w:val="0"/>
      <w:divBdr>
        <w:top w:val="none" w:sz="0" w:space="0" w:color="auto"/>
        <w:left w:val="none" w:sz="0" w:space="0" w:color="auto"/>
        <w:bottom w:val="none" w:sz="0" w:space="0" w:color="auto"/>
        <w:right w:val="none" w:sz="0" w:space="0" w:color="auto"/>
      </w:divBdr>
    </w:div>
    <w:div w:id="144249717">
      <w:bodyDiv w:val="1"/>
      <w:marLeft w:val="0"/>
      <w:marRight w:val="0"/>
      <w:marTop w:val="0"/>
      <w:marBottom w:val="0"/>
      <w:divBdr>
        <w:top w:val="none" w:sz="0" w:space="0" w:color="auto"/>
        <w:left w:val="none" w:sz="0" w:space="0" w:color="auto"/>
        <w:bottom w:val="none" w:sz="0" w:space="0" w:color="auto"/>
        <w:right w:val="none" w:sz="0" w:space="0" w:color="auto"/>
      </w:divBdr>
    </w:div>
    <w:div w:id="202132903">
      <w:bodyDiv w:val="1"/>
      <w:marLeft w:val="0"/>
      <w:marRight w:val="0"/>
      <w:marTop w:val="0"/>
      <w:marBottom w:val="0"/>
      <w:divBdr>
        <w:top w:val="none" w:sz="0" w:space="0" w:color="auto"/>
        <w:left w:val="none" w:sz="0" w:space="0" w:color="auto"/>
        <w:bottom w:val="none" w:sz="0" w:space="0" w:color="auto"/>
        <w:right w:val="none" w:sz="0" w:space="0" w:color="auto"/>
      </w:divBdr>
    </w:div>
    <w:div w:id="204027042">
      <w:bodyDiv w:val="1"/>
      <w:marLeft w:val="0"/>
      <w:marRight w:val="0"/>
      <w:marTop w:val="0"/>
      <w:marBottom w:val="0"/>
      <w:divBdr>
        <w:top w:val="none" w:sz="0" w:space="0" w:color="auto"/>
        <w:left w:val="none" w:sz="0" w:space="0" w:color="auto"/>
        <w:bottom w:val="none" w:sz="0" w:space="0" w:color="auto"/>
        <w:right w:val="none" w:sz="0" w:space="0" w:color="auto"/>
      </w:divBdr>
    </w:div>
    <w:div w:id="244723746">
      <w:bodyDiv w:val="1"/>
      <w:marLeft w:val="0"/>
      <w:marRight w:val="0"/>
      <w:marTop w:val="0"/>
      <w:marBottom w:val="0"/>
      <w:divBdr>
        <w:top w:val="none" w:sz="0" w:space="0" w:color="auto"/>
        <w:left w:val="none" w:sz="0" w:space="0" w:color="auto"/>
        <w:bottom w:val="none" w:sz="0" w:space="0" w:color="auto"/>
        <w:right w:val="none" w:sz="0" w:space="0" w:color="auto"/>
      </w:divBdr>
    </w:div>
    <w:div w:id="286158091">
      <w:bodyDiv w:val="1"/>
      <w:marLeft w:val="0"/>
      <w:marRight w:val="0"/>
      <w:marTop w:val="0"/>
      <w:marBottom w:val="0"/>
      <w:divBdr>
        <w:top w:val="none" w:sz="0" w:space="0" w:color="auto"/>
        <w:left w:val="none" w:sz="0" w:space="0" w:color="auto"/>
        <w:bottom w:val="none" w:sz="0" w:space="0" w:color="auto"/>
        <w:right w:val="none" w:sz="0" w:space="0" w:color="auto"/>
      </w:divBdr>
    </w:div>
    <w:div w:id="316232073">
      <w:bodyDiv w:val="1"/>
      <w:marLeft w:val="0"/>
      <w:marRight w:val="0"/>
      <w:marTop w:val="0"/>
      <w:marBottom w:val="0"/>
      <w:divBdr>
        <w:top w:val="none" w:sz="0" w:space="0" w:color="auto"/>
        <w:left w:val="none" w:sz="0" w:space="0" w:color="auto"/>
        <w:bottom w:val="none" w:sz="0" w:space="0" w:color="auto"/>
        <w:right w:val="none" w:sz="0" w:space="0" w:color="auto"/>
      </w:divBdr>
    </w:div>
    <w:div w:id="318772267">
      <w:bodyDiv w:val="1"/>
      <w:marLeft w:val="0"/>
      <w:marRight w:val="0"/>
      <w:marTop w:val="0"/>
      <w:marBottom w:val="0"/>
      <w:divBdr>
        <w:top w:val="none" w:sz="0" w:space="0" w:color="auto"/>
        <w:left w:val="none" w:sz="0" w:space="0" w:color="auto"/>
        <w:bottom w:val="none" w:sz="0" w:space="0" w:color="auto"/>
        <w:right w:val="none" w:sz="0" w:space="0" w:color="auto"/>
      </w:divBdr>
    </w:div>
    <w:div w:id="344331837">
      <w:bodyDiv w:val="1"/>
      <w:marLeft w:val="0"/>
      <w:marRight w:val="0"/>
      <w:marTop w:val="0"/>
      <w:marBottom w:val="0"/>
      <w:divBdr>
        <w:top w:val="none" w:sz="0" w:space="0" w:color="auto"/>
        <w:left w:val="none" w:sz="0" w:space="0" w:color="auto"/>
        <w:bottom w:val="none" w:sz="0" w:space="0" w:color="auto"/>
        <w:right w:val="none" w:sz="0" w:space="0" w:color="auto"/>
      </w:divBdr>
    </w:div>
    <w:div w:id="368379633">
      <w:bodyDiv w:val="1"/>
      <w:marLeft w:val="0"/>
      <w:marRight w:val="0"/>
      <w:marTop w:val="0"/>
      <w:marBottom w:val="0"/>
      <w:divBdr>
        <w:top w:val="none" w:sz="0" w:space="0" w:color="auto"/>
        <w:left w:val="none" w:sz="0" w:space="0" w:color="auto"/>
        <w:bottom w:val="none" w:sz="0" w:space="0" w:color="auto"/>
        <w:right w:val="none" w:sz="0" w:space="0" w:color="auto"/>
      </w:divBdr>
    </w:div>
    <w:div w:id="396974249">
      <w:bodyDiv w:val="1"/>
      <w:marLeft w:val="0"/>
      <w:marRight w:val="0"/>
      <w:marTop w:val="0"/>
      <w:marBottom w:val="0"/>
      <w:divBdr>
        <w:top w:val="none" w:sz="0" w:space="0" w:color="auto"/>
        <w:left w:val="none" w:sz="0" w:space="0" w:color="auto"/>
        <w:bottom w:val="none" w:sz="0" w:space="0" w:color="auto"/>
        <w:right w:val="none" w:sz="0" w:space="0" w:color="auto"/>
      </w:divBdr>
    </w:div>
    <w:div w:id="423962971">
      <w:bodyDiv w:val="1"/>
      <w:marLeft w:val="0"/>
      <w:marRight w:val="0"/>
      <w:marTop w:val="0"/>
      <w:marBottom w:val="0"/>
      <w:divBdr>
        <w:top w:val="none" w:sz="0" w:space="0" w:color="auto"/>
        <w:left w:val="none" w:sz="0" w:space="0" w:color="auto"/>
        <w:bottom w:val="none" w:sz="0" w:space="0" w:color="auto"/>
        <w:right w:val="none" w:sz="0" w:space="0" w:color="auto"/>
      </w:divBdr>
    </w:div>
    <w:div w:id="437216581">
      <w:bodyDiv w:val="1"/>
      <w:marLeft w:val="0"/>
      <w:marRight w:val="0"/>
      <w:marTop w:val="0"/>
      <w:marBottom w:val="0"/>
      <w:divBdr>
        <w:top w:val="none" w:sz="0" w:space="0" w:color="auto"/>
        <w:left w:val="none" w:sz="0" w:space="0" w:color="auto"/>
        <w:bottom w:val="none" w:sz="0" w:space="0" w:color="auto"/>
        <w:right w:val="none" w:sz="0" w:space="0" w:color="auto"/>
      </w:divBdr>
    </w:div>
    <w:div w:id="449322521">
      <w:bodyDiv w:val="1"/>
      <w:marLeft w:val="0"/>
      <w:marRight w:val="0"/>
      <w:marTop w:val="0"/>
      <w:marBottom w:val="0"/>
      <w:divBdr>
        <w:top w:val="none" w:sz="0" w:space="0" w:color="auto"/>
        <w:left w:val="none" w:sz="0" w:space="0" w:color="auto"/>
        <w:bottom w:val="none" w:sz="0" w:space="0" w:color="auto"/>
        <w:right w:val="none" w:sz="0" w:space="0" w:color="auto"/>
      </w:divBdr>
    </w:div>
    <w:div w:id="451218034">
      <w:bodyDiv w:val="1"/>
      <w:marLeft w:val="0"/>
      <w:marRight w:val="0"/>
      <w:marTop w:val="0"/>
      <w:marBottom w:val="0"/>
      <w:divBdr>
        <w:top w:val="none" w:sz="0" w:space="0" w:color="auto"/>
        <w:left w:val="none" w:sz="0" w:space="0" w:color="auto"/>
        <w:bottom w:val="none" w:sz="0" w:space="0" w:color="auto"/>
        <w:right w:val="none" w:sz="0" w:space="0" w:color="auto"/>
      </w:divBdr>
    </w:div>
    <w:div w:id="458258138">
      <w:bodyDiv w:val="1"/>
      <w:marLeft w:val="0"/>
      <w:marRight w:val="0"/>
      <w:marTop w:val="0"/>
      <w:marBottom w:val="0"/>
      <w:divBdr>
        <w:top w:val="none" w:sz="0" w:space="0" w:color="auto"/>
        <w:left w:val="none" w:sz="0" w:space="0" w:color="auto"/>
        <w:bottom w:val="none" w:sz="0" w:space="0" w:color="auto"/>
        <w:right w:val="none" w:sz="0" w:space="0" w:color="auto"/>
      </w:divBdr>
    </w:div>
    <w:div w:id="476997666">
      <w:bodyDiv w:val="1"/>
      <w:marLeft w:val="0"/>
      <w:marRight w:val="0"/>
      <w:marTop w:val="0"/>
      <w:marBottom w:val="0"/>
      <w:divBdr>
        <w:top w:val="none" w:sz="0" w:space="0" w:color="auto"/>
        <w:left w:val="none" w:sz="0" w:space="0" w:color="auto"/>
        <w:bottom w:val="none" w:sz="0" w:space="0" w:color="auto"/>
        <w:right w:val="none" w:sz="0" w:space="0" w:color="auto"/>
      </w:divBdr>
    </w:div>
    <w:div w:id="490147753">
      <w:bodyDiv w:val="1"/>
      <w:marLeft w:val="0"/>
      <w:marRight w:val="0"/>
      <w:marTop w:val="0"/>
      <w:marBottom w:val="0"/>
      <w:divBdr>
        <w:top w:val="none" w:sz="0" w:space="0" w:color="auto"/>
        <w:left w:val="none" w:sz="0" w:space="0" w:color="auto"/>
        <w:bottom w:val="none" w:sz="0" w:space="0" w:color="auto"/>
        <w:right w:val="none" w:sz="0" w:space="0" w:color="auto"/>
      </w:divBdr>
    </w:div>
    <w:div w:id="509412116">
      <w:bodyDiv w:val="1"/>
      <w:marLeft w:val="0"/>
      <w:marRight w:val="0"/>
      <w:marTop w:val="0"/>
      <w:marBottom w:val="0"/>
      <w:divBdr>
        <w:top w:val="none" w:sz="0" w:space="0" w:color="auto"/>
        <w:left w:val="none" w:sz="0" w:space="0" w:color="auto"/>
        <w:bottom w:val="none" w:sz="0" w:space="0" w:color="auto"/>
        <w:right w:val="none" w:sz="0" w:space="0" w:color="auto"/>
      </w:divBdr>
    </w:div>
    <w:div w:id="538471259">
      <w:bodyDiv w:val="1"/>
      <w:marLeft w:val="0"/>
      <w:marRight w:val="0"/>
      <w:marTop w:val="0"/>
      <w:marBottom w:val="0"/>
      <w:divBdr>
        <w:top w:val="none" w:sz="0" w:space="0" w:color="auto"/>
        <w:left w:val="none" w:sz="0" w:space="0" w:color="auto"/>
        <w:bottom w:val="none" w:sz="0" w:space="0" w:color="auto"/>
        <w:right w:val="none" w:sz="0" w:space="0" w:color="auto"/>
      </w:divBdr>
    </w:div>
    <w:div w:id="583996842">
      <w:bodyDiv w:val="1"/>
      <w:marLeft w:val="0"/>
      <w:marRight w:val="0"/>
      <w:marTop w:val="0"/>
      <w:marBottom w:val="0"/>
      <w:divBdr>
        <w:top w:val="none" w:sz="0" w:space="0" w:color="auto"/>
        <w:left w:val="none" w:sz="0" w:space="0" w:color="auto"/>
        <w:bottom w:val="none" w:sz="0" w:space="0" w:color="auto"/>
        <w:right w:val="none" w:sz="0" w:space="0" w:color="auto"/>
      </w:divBdr>
    </w:div>
    <w:div w:id="584415069">
      <w:bodyDiv w:val="1"/>
      <w:marLeft w:val="0"/>
      <w:marRight w:val="0"/>
      <w:marTop w:val="0"/>
      <w:marBottom w:val="0"/>
      <w:divBdr>
        <w:top w:val="none" w:sz="0" w:space="0" w:color="auto"/>
        <w:left w:val="none" w:sz="0" w:space="0" w:color="auto"/>
        <w:bottom w:val="none" w:sz="0" w:space="0" w:color="auto"/>
        <w:right w:val="none" w:sz="0" w:space="0" w:color="auto"/>
      </w:divBdr>
    </w:div>
    <w:div w:id="596210253">
      <w:bodyDiv w:val="1"/>
      <w:marLeft w:val="0"/>
      <w:marRight w:val="0"/>
      <w:marTop w:val="0"/>
      <w:marBottom w:val="0"/>
      <w:divBdr>
        <w:top w:val="none" w:sz="0" w:space="0" w:color="auto"/>
        <w:left w:val="none" w:sz="0" w:space="0" w:color="auto"/>
        <w:bottom w:val="none" w:sz="0" w:space="0" w:color="auto"/>
        <w:right w:val="none" w:sz="0" w:space="0" w:color="auto"/>
      </w:divBdr>
    </w:div>
    <w:div w:id="634140847">
      <w:bodyDiv w:val="1"/>
      <w:marLeft w:val="0"/>
      <w:marRight w:val="0"/>
      <w:marTop w:val="0"/>
      <w:marBottom w:val="0"/>
      <w:divBdr>
        <w:top w:val="none" w:sz="0" w:space="0" w:color="auto"/>
        <w:left w:val="none" w:sz="0" w:space="0" w:color="auto"/>
        <w:bottom w:val="none" w:sz="0" w:space="0" w:color="auto"/>
        <w:right w:val="none" w:sz="0" w:space="0" w:color="auto"/>
      </w:divBdr>
    </w:div>
    <w:div w:id="649867286">
      <w:bodyDiv w:val="1"/>
      <w:marLeft w:val="0"/>
      <w:marRight w:val="0"/>
      <w:marTop w:val="0"/>
      <w:marBottom w:val="0"/>
      <w:divBdr>
        <w:top w:val="none" w:sz="0" w:space="0" w:color="auto"/>
        <w:left w:val="none" w:sz="0" w:space="0" w:color="auto"/>
        <w:bottom w:val="none" w:sz="0" w:space="0" w:color="auto"/>
        <w:right w:val="none" w:sz="0" w:space="0" w:color="auto"/>
      </w:divBdr>
    </w:div>
    <w:div w:id="666518919">
      <w:bodyDiv w:val="1"/>
      <w:marLeft w:val="0"/>
      <w:marRight w:val="0"/>
      <w:marTop w:val="0"/>
      <w:marBottom w:val="0"/>
      <w:divBdr>
        <w:top w:val="none" w:sz="0" w:space="0" w:color="auto"/>
        <w:left w:val="none" w:sz="0" w:space="0" w:color="auto"/>
        <w:bottom w:val="none" w:sz="0" w:space="0" w:color="auto"/>
        <w:right w:val="none" w:sz="0" w:space="0" w:color="auto"/>
      </w:divBdr>
    </w:div>
    <w:div w:id="755900767">
      <w:bodyDiv w:val="1"/>
      <w:marLeft w:val="0"/>
      <w:marRight w:val="0"/>
      <w:marTop w:val="0"/>
      <w:marBottom w:val="0"/>
      <w:divBdr>
        <w:top w:val="none" w:sz="0" w:space="0" w:color="auto"/>
        <w:left w:val="none" w:sz="0" w:space="0" w:color="auto"/>
        <w:bottom w:val="none" w:sz="0" w:space="0" w:color="auto"/>
        <w:right w:val="none" w:sz="0" w:space="0" w:color="auto"/>
      </w:divBdr>
    </w:div>
    <w:div w:id="759790452">
      <w:bodyDiv w:val="1"/>
      <w:marLeft w:val="0"/>
      <w:marRight w:val="0"/>
      <w:marTop w:val="0"/>
      <w:marBottom w:val="0"/>
      <w:divBdr>
        <w:top w:val="none" w:sz="0" w:space="0" w:color="auto"/>
        <w:left w:val="none" w:sz="0" w:space="0" w:color="auto"/>
        <w:bottom w:val="none" w:sz="0" w:space="0" w:color="auto"/>
        <w:right w:val="none" w:sz="0" w:space="0" w:color="auto"/>
      </w:divBdr>
    </w:div>
    <w:div w:id="776027984">
      <w:bodyDiv w:val="1"/>
      <w:marLeft w:val="0"/>
      <w:marRight w:val="0"/>
      <w:marTop w:val="0"/>
      <w:marBottom w:val="0"/>
      <w:divBdr>
        <w:top w:val="none" w:sz="0" w:space="0" w:color="auto"/>
        <w:left w:val="none" w:sz="0" w:space="0" w:color="auto"/>
        <w:bottom w:val="none" w:sz="0" w:space="0" w:color="auto"/>
        <w:right w:val="none" w:sz="0" w:space="0" w:color="auto"/>
      </w:divBdr>
    </w:div>
    <w:div w:id="821655318">
      <w:bodyDiv w:val="1"/>
      <w:marLeft w:val="0"/>
      <w:marRight w:val="0"/>
      <w:marTop w:val="0"/>
      <w:marBottom w:val="0"/>
      <w:divBdr>
        <w:top w:val="none" w:sz="0" w:space="0" w:color="auto"/>
        <w:left w:val="none" w:sz="0" w:space="0" w:color="auto"/>
        <w:bottom w:val="none" w:sz="0" w:space="0" w:color="auto"/>
        <w:right w:val="none" w:sz="0" w:space="0" w:color="auto"/>
      </w:divBdr>
    </w:div>
    <w:div w:id="833298001">
      <w:bodyDiv w:val="1"/>
      <w:marLeft w:val="0"/>
      <w:marRight w:val="0"/>
      <w:marTop w:val="0"/>
      <w:marBottom w:val="0"/>
      <w:divBdr>
        <w:top w:val="none" w:sz="0" w:space="0" w:color="auto"/>
        <w:left w:val="none" w:sz="0" w:space="0" w:color="auto"/>
        <w:bottom w:val="none" w:sz="0" w:space="0" w:color="auto"/>
        <w:right w:val="none" w:sz="0" w:space="0" w:color="auto"/>
      </w:divBdr>
    </w:div>
    <w:div w:id="866715275">
      <w:bodyDiv w:val="1"/>
      <w:marLeft w:val="0"/>
      <w:marRight w:val="0"/>
      <w:marTop w:val="0"/>
      <w:marBottom w:val="0"/>
      <w:divBdr>
        <w:top w:val="none" w:sz="0" w:space="0" w:color="auto"/>
        <w:left w:val="none" w:sz="0" w:space="0" w:color="auto"/>
        <w:bottom w:val="none" w:sz="0" w:space="0" w:color="auto"/>
        <w:right w:val="none" w:sz="0" w:space="0" w:color="auto"/>
      </w:divBdr>
    </w:div>
    <w:div w:id="883981445">
      <w:bodyDiv w:val="1"/>
      <w:marLeft w:val="0"/>
      <w:marRight w:val="0"/>
      <w:marTop w:val="0"/>
      <w:marBottom w:val="0"/>
      <w:divBdr>
        <w:top w:val="none" w:sz="0" w:space="0" w:color="auto"/>
        <w:left w:val="none" w:sz="0" w:space="0" w:color="auto"/>
        <w:bottom w:val="none" w:sz="0" w:space="0" w:color="auto"/>
        <w:right w:val="none" w:sz="0" w:space="0" w:color="auto"/>
      </w:divBdr>
    </w:div>
    <w:div w:id="948197103">
      <w:bodyDiv w:val="1"/>
      <w:marLeft w:val="0"/>
      <w:marRight w:val="0"/>
      <w:marTop w:val="0"/>
      <w:marBottom w:val="0"/>
      <w:divBdr>
        <w:top w:val="none" w:sz="0" w:space="0" w:color="auto"/>
        <w:left w:val="none" w:sz="0" w:space="0" w:color="auto"/>
        <w:bottom w:val="none" w:sz="0" w:space="0" w:color="auto"/>
        <w:right w:val="none" w:sz="0" w:space="0" w:color="auto"/>
      </w:divBdr>
    </w:div>
    <w:div w:id="962228013">
      <w:bodyDiv w:val="1"/>
      <w:marLeft w:val="0"/>
      <w:marRight w:val="0"/>
      <w:marTop w:val="0"/>
      <w:marBottom w:val="0"/>
      <w:divBdr>
        <w:top w:val="none" w:sz="0" w:space="0" w:color="auto"/>
        <w:left w:val="none" w:sz="0" w:space="0" w:color="auto"/>
        <w:bottom w:val="none" w:sz="0" w:space="0" w:color="auto"/>
        <w:right w:val="none" w:sz="0" w:space="0" w:color="auto"/>
      </w:divBdr>
    </w:div>
    <w:div w:id="1032150360">
      <w:bodyDiv w:val="1"/>
      <w:marLeft w:val="0"/>
      <w:marRight w:val="0"/>
      <w:marTop w:val="0"/>
      <w:marBottom w:val="0"/>
      <w:divBdr>
        <w:top w:val="none" w:sz="0" w:space="0" w:color="auto"/>
        <w:left w:val="none" w:sz="0" w:space="0" w:color="auto"/>
        <w:bottom w:val="none" w:sz="0" w:space="0" w:color="auto"/>
        <w:right w:val="none" w:sz="0" w:space="0" w:color="auto"/>
      </w:divBdr>
    </w:div>
    <w:div w:id="1060439645">
      <w:bodyDiv w:val="1"/>
      <w:marLeft w:val="0"/>
      <w:marRight w:val="0"/>
      <w:marTop w:val="0"/>
      <w:marBottom w:val="0"/>
      <w:divBdr>
        <w:top w:val="none" w:sz="0" w:space="0" w:color="auto"/>
        <w:left w:val="none" w:sz="0" w:space="0" w:color="auto"/>
        <w:bottom w:val="none" w:sz="0" w:space="0" w:color="auto"/>
        <w:right w:val="none" w:sz="0" w:space="0" w:color="auto"/>
      </w:divBdr>
    </w:div>
    <w:div w:id="1070276441">
      <w:bodyDiv w:val="1"/>
      <w:marLeft w:val="0"/>
      <w:marRight w:val="0"/>
      <w:marTop w:val="0"/>
      <w:marBottom w:val="0"/>
      <w:divBdr>
        <w:top w:val="none" w:sz="0" w:space="0" w:color="auto"/>
        <w:left w:val="none" w:sz="0" w:space="0" w:color="auto"/>
        <w:bottom w:val="none" w:sz="0" w:space="0" w:color="auto"/>
        <w:right w:val="none" w:sz="0" w:space="0" w:color="auto"/>
      </w:divBdr>
    </w:div>
    <w:div w:id="1108894770">
      <w:bodyDiv w:val="1"/>
      <w:marLeft w:val="0"/>
      <w:marRight w:val="0"/>
      <w:marTop w:val="0"/>
      <w:marBottom w:val="0"/>
      <w:divBdr>
        <w:top w:val="none" w:sz="0" w:space="0" w:color="auto"/>
        <w:left w:val="none" w:sz="0" w:space="0" w:color="auto"/>
        <w:bottom w:val="none" w:sz="0" w:space="0" w:color="auto"/>
        <w:right w:val="none" w:sz="0" w:space="0" w:color="auto"/>
      </w:divBdr>
    </w:div>
    <w:div w:id="1114717041">
      <w:bodyDiv w:val="1"/>
      <w:marLeft w:val="0"/>
      <w:marRight w:val="0"/>
      <w:marTop w:val="0"/>
      <w:marBottom w:val="0"/>
      <w:divBdr>
        <w:top w:val="none" w:sz="0" w:space="0" w:color="auto"/>
        <w:left w:val="none" w:sz="0" w:space="0" w:color="auto"/>
        <w:bottom w:val="none" w:sz="0" w:space="0" w:color="auto"/>
        <w:right w:val="none" w:sz="0" w:space="0" w:color="auto"/>
      </w:divBdr>
    </w:div>
    <w:div w:id="1136801234">
      <w:bodyDiv w:val="1"/>
      <w:marLeft w:val="0"/>
      <w:marRight w:val="0"/>
      <w:marTop w:val="0"/>
      <w:marBottom w:val="0"/>
      <w:divBdr>
        <w:top w:val="none" w:sz="0" w:space="0" w:color="auto"/>
        <w:left w:val="none" w:sz="0" w:space="0" w:color="auto"/>
        <w:bottom w:val="none" w:sz="0" w:space="0" w:color="auto"/>
        <w:right w:val="none" w:sz="0" w:space="0" w:color="auto"/>
      </w:divBdr>
    </w:div>
    <w:div w:id="1141188184">
      <w:bodyDiv w:val="1"/>
      <w:marLeft w:val="0"/>
      <w:marRight w:val="0"/>
      <w:marTop w:val="0"/>
      <w:marBottom w:val="0"/>
      <w:divBdr>
        <w:top w:val="none" w:sz="0" w:space="0" w:color="auto"/>
        <w:left w:val="none" w:sz="0" w:space="0" w:color="auto"/>
        <w:bottom w:val="none" w:sz="0" w:space="0" w:color="auto"/>
        <w:right w:val="none" w:sz="0" w:space="0" w:color="auto"/>
      </w:divBdr>
    </w:div>
    <w:div w:id="1147287551">
      <w:bodyDiv w:val="1"/>
      <w:marLeft w:val="0"/>
      <w:marRight w:val="0"/>
      <w:marTop w:val="0"/>
      <w:marBottom w:val="0"/>
      <w:divBdr>
        <w:top w:val="none" w:sz="0" w:space="0" w:color="auto"/>
        <w:left w:val="none" w:sz="0" w:space="0" w:color="auto"/>
        <w:bottom w:val="none" w:sz="0" w:space="0" w:color="auto"/>
        <w:right w:val="none" w:sz="0" w:space="0" w:color="auto"/>
      </w:divBdr>
    </w:div>
    <w:div w:id="1208178196">
      <w:bodyDiv w:val="1"/>
      <w:marLeft w:val="0"/>
      <w:marRight w:val="0"/>
      <w:marTop w:val="0"/>
      <w:marBottom w:val="0"/>
      <w:divBdr>
        <w:top w:val="none" w:sz="0" w:space="0" w:color="auto"/>
        <w:left w:val="none" w:sz="0" w:space="0" w:color="auto"/>
        <w:bottom w:val="none" w:sz="0" w:space="0" w:color="auto"/>
        <w:right w:val="none" w:sz="0" w:space="0" w:color="auto"/>
      </w:divBdr>
    </w:div>
    <w:div w:id="1298536278">
      <w:bodyDiv w:val="1"/>
      <w:marLeft w:val="0"/>
      <w:marRight w:val="0"/>
      <w:marTop w:val="0"/>
      <w:marBottom w:val="0"/>
      <w:divBdr>
        <w:top w:val="none" w:sz="0" w:space="0" w:color="auto"/>
        <w:left w:val="none" w:sz="0" w:space="0" w:color="auto"/>
        <w:bottom w:val="none" w:sz="0" w:space="0" w:color="auto"/>
        <w:right w:val="none" w:sz="0" w:space="0" w:color="auto"/>
      </w:divBdr>
    </w:div>
    <w:div w:id="1302342514">
      <w:bodyDiv w:val="1"/>
      <w:marLeft w:val="0"/>
      <w:marRight w:val="0"/>
      <w:marTop w:val="0"/>
      <w:marBottom w:val="0"/>
      <w:divBdr>
        <w:top w:val="none" w:sz="0" w:space="0" w:color="auto"/>
        <w:left w:val="none" w:sz="0" w:space="0" w:color="auto"/>
        <w:bottom w:val="none" w:sz="0" w:space="0" w:color="auto"/>
        <w:right w:val="none" w:sz="0" w:space="0" w:color="auto"/>
      </w:divBdr>
      <w:divsChild>
        <w:div w:id="220794353">
          <w:marLeft w:val="0"/>
          <w:marRight w:val="0"/>
          <w:marTop w:val="0"/>
          <w:marBottom w:val="0"/>
          <w:divBdr>
            <w:top w:val="none" w:sz="0" w:space="0" w:color="auto"/>
            <w:left w:val="none" w:sz="0" w:space="0" w:color="auto"/>
            <w:bottom w:val="none" w:sz="0" w:space="0" w:color="auto"/>
            <w:right w:val="none" w:sz="0" w:space="0" w:color="auto"/>
          </w:divBdr>
          <w:divsChild>
            <w:div w:id="302977062">
              <w:marLeft w:val="0"/>
              <w:marRight w:val="0"/>
              <w:marTop w:val="0"/>
              <w:marBottom w:val="0"/>
              <w:divBdr>
                <w:top w:val="none" w:sz="0" w:space="0" w:color="auto"/>
                <w:left w:val="none" w:sz="0" w:space="0" w:color="auto"/>
                <w:bottom w:val="none" w:sz="0" w:space="0" w:color="auto"/>
                <w:right w:val="none" w:sz="0" w:space="0" w:color="auto"/>
              </w:divBdr>
              <w:divsChild>
                <w:div w:id="1501919648">
                  <w:marLeft w:val="0"/>
                  <w:marRight w:val="0"/>
                  <w:marTop w:val="0"/>
                  <w:marBottom w:val="0"/>
                  <w:divBdr>
                    <w:top w:val="none" w:sz="0" w:space="0" w:color="auto"/>
                    <w:left w:val="none" w:sz="0" w:space="0" w:color="auto"/>
                    <w:bottom w:val="none" w:sz="0" w:space="0" w:color="auto"/>
                    <w:right w:val="none" w:sz="0" w:space="0" w:color="auto"/>
                  </w:divBdr>
                  <w:divsChild>
                    <w:div w:id="8582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23462">
          <w:marLeft w:val="0"/>
          <w:marRight w:val="0"/>
          <w:marTop w:val="0"/>
          <w:marBottom w:val="0"/>
          <w:divBdr>
            <w:top w:val="none" w:sz="0" w:space="0" w:color="auto"/>
            <w:left w:val="none" w:sz="0" w:space="0" w:color="auto"/>
            <w:bottom w:val="none" w:sz="0" w:space="0" w:color="auto"/>
            <w:right w:val="none" w:sz="0" w:space="0" w:color="auto"/>
          </w:divBdr>
          <w:divsChild>
            <w:div w:id="1858303622">
              <w:marLeft w:val="0"/>
              <w:marRight w:val="0"/>
              <w:marTop w:val="0"/>
              <w:marBottom w:val="0"/>
              <w:divBdr>
                <w:top w:val="none" w:sz="0" w:space="0" w:color="auto"/>
                <w:left w:val="none" w:sz="0" w:space="0" w:color="auto"/>
                <w:bottom w:val="none" w:sz="0" w:space="0" w:color="auto"/>
                <w:right w:val="none" w:sz="0" w:space="0" w:color="auto"/>
              </w:divBdr>
              <w:divsChild>
                <w:div w:id="978656911">
                  <w:marLeft w:val="0"/>
                  <w:marRight w:val="0"/>
                  <w:marTop w:val="0"/>
                  <w:marBottom w:val="0"/>
                  <w:divBdr>
                    <w:top w:val="none" w:sz="0" w:space="0" w:color="auto"/>
                    <w:left w:val="none" w:sz="0" w:space="0" w:color="auto"/>
                    <w:bottom w:val="none" w:sz="0" w:space="0" w:color="auto"/>
                    <w:right w:val="none" w:sz="0" w:space="0" w:color="auto"/>
                  </w:divBdr>
                  <w:divsChild>
                    <w:div w:id="4997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74853">
          <w:marLeft w:val="0"/>
          <w:marRight w:val="0"/>
          <w:marTop w:val="0"/>
          <w:marBottom w:val="0"/>
          <w:divBdr>
            <w:top w:val="none" w:sz="0" w:space="0" w:color="auto"/>
            <w:left w:val="none" w:sz="0" w:space="0" w:color="auto"/>
            <w:bottom w:val="none" w:sz="0" w:space="0" w:color="auto"/>
            <w:right w:val="none" w:sz="0" w:space="0" w:color="auto"/>
          </w:divBdr>
          <w:divsChild>
            <w:div w:id="1811899916">
              <w:marLeft w:val="0"/>
              <w:marRight w:val="0"/>
              <w:marTop w:val="0"/>
              <w:marBottom w:val="0"/>
              <w:divBdr>
                <w:top w:val="none" w:sz="0" w:space="0" w:color="auto"/>
                <w:left w:val="none" w:sz="0" w:space="0" w:color="auto"/>
                <w:bottom w:val="none" w:sz="0" w:space="0" w:color="auto"/>
                <w:right w:val="none" w:sz="0" w:space="0" w:color="auto"/>
              </w:divBdr>
              <w:divsChild>
                <w:div w:id="1621103687">
                  <w:marLeft w:val="0"/>
                  <w:marRight w:val="0"/>
                  <w:marTop w:val="0"/>
                  <w:marBottom w:val="0"/>
                  <w:divBdr>
                    <w:top w:val="none" w:sz="0" w:space="0" w:color="auto"/>
                    <w:left w:val="none" w:sz="0" w:space="0" w:color="auto"/>
                    <w:bottom w:val="none" w:sz="0" w:space="0" w:color="auto"/>
                    <w:right w:val="none" w:sz="0" w:space="0" w:color="auto"/>
                  </w:divBdr>
                  <w:divsChild>
                    <w:div w:id="18044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944914">
      <w:bodyDiv w:val="1"/>
      <w:marLeft w:val="0"/>
      <w:marRight w:val="0"/>
      <w:marTop w:val="0"/>
      <w:marBottom w:val="0"/>
      <w:divBdr>
        <w:top w:val="none" w:sz="0" w:space="0" w:color="auto"/>
        <w:left w:val="none" w:sz="0" w:space="0" w:color="auto"/>
        <w:bottom w:val="none" w:sz="0" w:space="0" w:color="auto"/>
        <w:right w:val="none" w:sz="0" w:space="0" w:color="auto"/>
      </w:divBdr>
    </w:div>
    <w:div w:id="1328633902">
      <w:bodyDiv w:val="1"/>
      <w:marLeft w:val="0"/>
      <w:marRight w:val="0"/>
      <w:marTop w:val="0"/>
      <w:marBottom w:val="0"/>
      <w:divBdr>
        <w:top w:val="none" w:sz="0" w:space="0" w:color="auto"/>
        <w:left w:val="none" w:sz="0" w:space="0" w:color="auto"/>
        <w:bottom w:val="none" w:sz="0" w:space="0" w:color="auto"/>
        <w:right w:val="none" w:sz="0" w:space="0" w:color="auto"/>
      </w:divBdr>
    </w:div>
    <w:div w:id="1354260096">
      <w:bodyDiv w:val="1"/>
      <w:marLeft w:val="0"/>
      <w:marRight w:val="0"/>
      <w:marTop w:val="0"/>
      <w:marBottom w:val="0"/>
      <w:divBdr>
        <w:top w:val="none" w:sz="0" w:space="0" w:color="auto"/>
        <w:left w:val="none" w:sz="0" w:space="0" w:color="auto"/>
        <w:bottom w:val="none" w:sz="0" w:space="0" w:color="auto"/>
        <w:right w:val="none" w:sz="0" w:space="0" w:color="auto"/>
      </w:divBdr>
    </w:div>
    <w:div w:id="1380472866">
      <w:bodyDiv w:val="1"/>
      <w:marLeft w:val="0"/>
      <w:marRight w:val="0"/>
      <w:marTop w:val="0"/>
      <w:marBottom w:val="0"/>
      <w:divBdr>
        <w:top w:val="none" w:sz="0" w:space="0" w:color="auto"/>
        <w:left w:val="none" w:sz="0" w:space="0" w:color="auto"/>
        <w:bottom w:val="none" w:sz="0" w:space="0" w:color="auto"/>
        <w:right w:val="none" w:sz="0" w:space="0" w:color="auto"/>
      </w:divBdr>
    </w:div>
    <w:div w:id="1411122022">
      <w:bodyDiv w:val="1"/>
      <w:marLeft w:val="0"/>
      <w:marRight w:val="0"/>
      <w:marTop w:val="0"/>
      <w:marBottom w:val="0"/>
      <w:divBdr>
        <w:top w:val="none" w:sz="0" w:space="0" w:color="auto"/>
        <w:left w:val="none" w:sz="0" w:space="0" w:color="auto"/>
        <w:bottom w:val="none" w:sz="0" w:space="0" w:color="auto"/>
        <w:right w:val="none" w:sz="0" w:space="0" w:color="auto"/>
      </w:divBdr>
    </w:div>
    <w:div w:id="1503157104">
      <w:bodyDiv w:val="1"/>
      <w:marLeft w:val="0"/>
      <w:marRight w:val="0"/>
      <w:marTop w:val="0"/>
      <w:marBottom w:val="0"/>
      <w:divBdr>
        <w:top w:val="none" w:sz="0" w:space="0" w:color="auto"/>
        <w:left w:val="none" w:sz="0" w:space="0" w:color="auto"/>
        <w:bottom w:val="none" w:sz="0" w:space="0" w:color="auto"/>
        <w:right w:val="none" w:sz="0" w:space="0" w:color="auto"/>
      </w:divBdr>
    </w:div>
    <w:div w:id="1511218509">
      <w:bodyDiv w:val="1"/>
      <w:marLeft w:val="0"/>
      <w:marRight w:val="0"/>
      <w:marTop w:val="0"/>
      <w:marBottom w:val="0"/>
      <w:divBdr>
        <w:top w:val="none" w:sz="0" w:space="0" w:color="auto"/>
        <w:left w:val="none" w:sz="0" w:space="0" w:color="auto"/>
        <w:bottom w:val="none" w:sz="0" w:space="0" w:color="auto"/>
        <w:right w:val="none" w:sz="0" w:space="0" w:color="auto"/>
      </w:divBdr>
    </w:div>
    <w:div w:id="1518108545">
      <w:bodyDiv w:val="1"/>
      <w:marLeft w:val="0"/>
      <w:marRight w:val="0"/>
      <w:marTop w:val="0"/>
      <w:marBottom w:val="0"/>
      <w:divBdr>
        <w:top w:val="none" w:sz="0" w:space="0" w:color="auto"/>
        <w:left w:val="none" w:sz="0" w:space="0" w:color="auto"/>
        <w:bottom w:val="none" w:sz="0" w:space="0" w:color="auto"/>
        <w:right w:val="none" w:sz="0" w:space="0" w:color="auto"/>
      </w:divBdr>
    </w:div>
    <w:div w:id="1518538268">
      <w:bodyDiv w:val="1"/>
      <w:marLeft w:val="0"/>
      <w:marRight w:val="0"/>
      <w:marTop w:val="0"/>
      <w:marBottom w:val="0"/>
      <w:divBdr>
        <w:top w:val="none" w:sz="0" w:space="0" w:color="auto"/>
        <w:left w:val="none" w:sz="0" w:space="0" w:color="auto"/>
        <w:bottom w:val="none" w:sz="0" w:space="0" w:color="auto"/>
        <w:right w:val="none" w:sz="0" w:space="0" w:color="auto"/>
      </w:divBdr>
    </w:div>
    <w:div w:id="1548488516">
      <w:bodyDiv w:val="1"/>
      <w:marLeft w:val="0"/>
      <w:marRight w:val="0"/>
      <w:marTop w:val="0"/>
      <w:marBottom w:val="0"/>
      <w:divBdr>
        <w:top w:val="none" w:sz="0" w:space="0" w:color="auto"/>
        <w:left w:val="none" w:sz="0" w:space="0" w:color="auto"/>
        <w:bottom w:val="none" w:sz="0" w:space="0" w:color="auto"/>
        <w:right w:val="none" w:sz="0" w:space="0" w:color="auto"/>
      </w:divBdr>
    </w:div>
    <w:div w:id="1550458045">
      <w:bodyDiv w:val="1"/>
      <w:marLeft w:val="0"/>
      <w:marRight w:val="0"/>
      <w:marTop w:val="0"/>
      <w:marBottom w:val="0"/>
      <w:divBdr>
        <w:top w:val="none" w:sz="0" w:space="0" w:color="auto"/>
        <w:left w:val="none" w:sz="0" w:space="0" w:color="auto"/>
        <w:bottom w:val="none" w:sz="0" w:space="0" w:color="auto"/>
        <w:right w:val="none" w:sz="0" w:space="0" w:color="auto"/>
      </w:divBdr>
    </w:div>
    <w:div w:id="1588803132">
      <w:bodyDiv w:val="1"/>
      <w:marLeft w:val="0"/>
      <w:marRight w:val="0"/>
      <w:marTop w:val="0"/>
      <w:marBottom w:val="0"/>
      <w:divBdr>
        <w:top w:val="none" w:sz="0" w:space="0" w:color="auto"/>
        <w:left w:val="none" w:sz="0" w:space="0" w:color="auto"/>
        <w:bottom w:val="none" w:sz="0" w:space="0" w:color="auto"/>
        <w:right w:val="none" w:sz="0" w:space="0" w:color="auto"/>
      </w:divBdr>
    </w:div>
    <w:div w:id="1593125946">
      <w:bodyDiv w:val="1"/>
      <w:marLeft w:val="0"/>
      <w:marRight w:val="0"/>
      <w:marTop w:val="0"/>
      <w:marBottom w:val="0"/>
      <w:divBdr>
        <w:top w:val="none" w:sz="0" w:space="0" w:color="auto"/>
        <w:left w:val="none" w:sz="0" w:space="0" w:color="auto"/>
        <w:bottom w:val="none" w:sz="0" w:space="0" w:color="auto"/>
        <w:right w:val="none" w:sz="0" w:space="0" w:color="auto"/>
      </w:divBdr>
    </w:div>
    <w:div w:id="1605649705">
      <w:bodyDiv w:val="1"/>
      <w:marLeft w:val="0"/>
      <w:marRight w:val="0"/>
      <w:marTop w:val="0"/>
      <w:marBottom w:val="0"/>
      <w:divBdr>
        <w:top w:val="none" w:sz="0" w:space="0" w:color="auto"/>
        <w:left w:val="none" w:sz="0" w:space="0" w:color="auto"/>
        <w:bottom w:val="none" w:sz="0" w:space="0" w:color="auto"/>
        <w:right w:val="none" w:sz="0" w:space="0" w:color="auto"/>
      </w:divBdr>
    </w:div>
    <w:div w:id="1623147165">
      <w:bodyDiv w:val="1"/>
      <w:marLeft w:val="0"/>
      <w:marRight w:val="0"/>
      <w:marTop w:val="0"/>
      <w:marBottom w:val="0"/>
      <w:divBdr>
        <w:top w:val="none" w:sz="0" w:space="0" w:color="auto"/>
        <w:left w:val="none" w:sz="0" w:space="0" w:color="auto"/>
        <w:bottom w:val="none" w:sz="0" w:space="0" w:color="auto"/>
        <w:right w:val="none" w:sz="0" w:space="0" w:color="auto"/>
      </w:divBdr>
    </w:div>
    <w:div w:id="1631665916">
      <w:bodyDiv w:val="1"/>
      <w:marLeft w:val="0"/>
      <w:marRight w:val="0"/>
      <w:marTop w:val="0"/>
      <w:marBottom w:val="0"/>
      <w:divBdr>
        <w:top w:val="none" w:sz="0" w:space="0" w:color="auto"/>
        <w:left w:val="none" w:sz="0" w:space="0" w:color="auto"/>
        <w:bottom w:val="none" w:sz="0" w:space="0" w:color="auto"/>
        <w:right w:val="none" w:sz="0" w:space="0" w:color="auto"/>
      </w:divBdr>
    </w:div>
    <w:div w:id="1632248442">
      <w:bodyDiv w:val="1"/>
      <w:marLeft w:val="0"/>
      <w:marRight w:val="0"/>
      <w:marTop w:val="0"/>
      <w:marBottom w:val="0"/>
      <w:divBdr>
        <w:top w:val="none" w:sz="0" w:space="0" w:color="auto"/>
        <w:left w:val="none" w:sz="0" w:space="0" w:color="auto"/>
        <w:bottom w:val="none" w:sz="0" w:space="0" w:color="auto"/>
        <w:right w:val="none" w:sz="0" w:space="0" w:color="auto"/>
      </w:divBdr>
    </w:div>
    <w:div w:id="1639146689">
      <w:bodyDiv w:val="1"/>
      <w:marLeft w:val="0"/>
      <w:marRight w:val="0"/>
      <w:marTop w:val="0"/>
      <w:marBottom w:val="0"/>
      <w:divBdr>
        <w:top w:val="none" w:sz="0" w:space="0" w:color="auto"/>
        <w:left w:val="none" w:sz="0" w:space="0" w:color="auto"/>
        <w:bottom w:val="none" w:sz="0" w:space="0" w:color="auto"/>
        <w:right w:val="none" w:sz="0" w:space="0" w:color="auto"/>
      </w:divBdr>
    </w:div>
    <w:div w:id="1661956873">
      <w:bodyDiv w:val="1"/>
      <w:marLeft w:val="0"/>
      <w:marRight w:val="0"/>
      <w:marTop w:val="0"/>
      <w:marBottom w:val="0"/>
      <w:divBdr>
        <w:top w:val="none" w:sz="0" w:space="0" w:color="auto"/>
        <w:left w:val="none" w:sz="0" w:space="0" w:color="auto"/>
        <w:bottom w:val="none" w:sz="0" w:space="0" w:color="auto"/>
        <w:right w:val="none" w:sz="0" w:space="0" w:color="auto"/>
      </w:divBdr>
    </w:div>
    <w:div w:id="1663729303">
      <w:bodyDiv w:val="1"/>
      <w:marLeft w:val="0"/>
      <w:marRight w:val="0"/>
      <w:marTop w:val="0"/>
      <w:marBottom w:val="0"/>
      <w:divBdr>
        <w:top w:val="none" w:sz="0" w:space="0" w:color="auto"/>
        <w:left w:val="none" w:sz="0" w:space="0" w:color="auto"/>
        <w:bottom w:val="none" w:sz="0" w:space="0" w:color="auto"/>
        <w:right w:val="none" w:sz="0" w:space="0" w:color="auto"/>
      </w:divBdr>
    </w:div>
    <w:div w:id="1682853402">
      <w:bodyDiv w:val="1"/>
      <w:marLeft w:val="0"/>
      <w:marRight w:val="0"/>
      <w:marTop w:val="0"/>
      <w:marBottom w:val="0"/>
      <w:divBdr>
        <w:top w:val="none" w:sz="0" w:space="0" w:color="auto"/>
        <w:left w:val="none" w:sz="0" w:space="0" w:color="auto"/>
        <w:bottom w:val="none" w:sz="0" w:space="0" w:color="auto"/>
        <w:right w:val="none" w:sz="0" w:space="0" w:color="auto"/>
      </w:divBdr>
    </w:div>
    <w:div w:id="1684554275">
      <w:bodyDiv w:val="1"/>
      <w:marLeft w:val="0"/>
      <w:marRight w:val="0"/>
      <w:marTop w:val="0"/>
      <w:marBottom w:val="0"/>
      <w:divBdr>
        <w:top w:val="none" w:sz="0" w:space="0" w:color="auto"/>
        <w:left w:val="none" w:sz="0" w:space="0" w:color="auto"/>
        <w:bottom w:val="none" w:sz="0" w:space="0" w:color="auto"/>
        <w:right w:val="none" w:sz="0" w:space="0" w:color="auto"/>
      </w:divBdr>
    </w:div>
    <w:div w:id="1691182501">
      <w:bodyDiv w:val="1"/>
      <w:marLeft w:val="0"/>
      <w:marRight w:val="0"/>
      <w:marTop w:val="0"/>
      <w:marBottom w:val="0"/>
      <w:divBdr>
        <w:top w:val="none" w:sz="0" w:space="0" w:color="auto"/>
        <w:left w:val="none" w:sz="0" w:space="0" w:color="auto"/>
        <w:bottom w:val="none" w:sz="0" w:space="0" w:color="auto"/>
        <w:right w:val="none" w:sz="0" w:space="0" w:color="auto"/>
      </w:divBdr>
    </w:div>
    <w:div w:id="1705641627">
      <w:bodyDiv w:val="1"/>
      <w:marLeft w:val="0"/>
      <w:marRight w:val="0"/>
      <w:marTop w:val="0"/>
      <w:marBottom w:val="0"/>
      <w:divBdr>
        <w:top w:val="none" w:sz="0" w:space="0" w:color="auto"/>
        <w:left w:val="none" w:sz="0" w:space="0" w:color="auto"/>
        <w:bottom w:val="none" w:sz="0" w:space="0" w:color="auto"/>
        <w:right w:val="none" w:sz="0" w:space="0" w:color="auto"/>
      </w:divBdr>
    </w:div>
    <w:div w:id="1723940589">
      <w:bodyDiv w:val="1"/>
      <w:marLeft w:val="0"/>
      <w:marRight w:val="0"/>
      <w:marTop w:val="0"/>
      <w:marBottom w:val="0"/>
      <w:divBdr>
        <w:top w:val="none" w:sz="0" w:space="0" w:color="auto"/>
        <w:left w:val="none" w:sz="0" w:space="0" w:color="auto"/>
        <w:bottom w:val="none" w:sz="0" w:space="0" w:color="auto"/>
        <w:right w:val="none" w:sz="0" w:space="0" w:color="auto"/>
      </w:divBdr>
    </w:div>
    <w:div w:id="1749842141">
      <w:bodyDiv w:val="1"/>
      <w:marLeft w:val="0"/>
      <w:marRight w:val="0"/>
      <w:marTop w:val="0"/>
      <w:marBottom w:val="0"/>
      <w:divBdr>
        <w:top w:val="none" w:sz="0" w:space="0" w:color="auto"/>
        <w:left w:val="none" w:sz="0" w:space="0" w:color="auto"/>
        <w:bottom w:val="none" w:sz="0" w:space="0" w:color="auto"/>
        <w:right w:val="none" w:sz="0" w:space="0" w:color="auto"/>
      </w:divBdr>
    </w:div>
    <w:div w:id="1756707615">
      <w:bodyDiv w:val="1"/>
      <w:marLeft w:val="0"/>
      <w:marRight w:val="0"/>
      <w:marTop w:val="0"/>
      <w:marBottom w:val="0"/>
      <w:divBdr>
        <w:top w:val="none" w:sz="0" w:space="0" w:color="auto"/>
        <w:left w:val="none" w:sz="0" w:space="0" w:color="auto"/>
        <w:bottom w:val="none" w:sz="0" w:space="0" w:color="auto"/>
        <w:right w:val="none" w:sz="0" w:space="0" w:color="auto"/>
      </w:divBdr>
    </w:div>
    <w:div w:id="1778985443">
      <w:bodyDiv w:val="1"/>
      <w:marLeft w:val="0"/>
      <w:marRight w:val="0"/>
      <w:marTop w:val="0"/>
      <w:marBottom w:val="0"/>
      <w:divBdr>
        <w:top w:val="none" w:sz="0" w:space="0" w:color="auto"/>
        <w:left w:val="none" w:sz="0" w:space="0" w:color="auto"/>
        <w:bottom w:val="none" w:sz="0" w:space="0" w:color="auto"/>
        <w:right w:val="none" w:sz="0" w:space="0" w:color="auto"/>
      </w:divBdr>
    </w:div>
    <w:div w:id="1829974202">
      <w:bodyDiv w:val="1"/>
      <w:marLeft w:val="0"/>
      <w:marRight w:val="0"/>
      <w:marTop w:val="0"/>
      <w:marBottom w:val="0"/>
      <w:divBdr>
        <w:top w:val="none" w:sz="0" w:space="0" w:color="auto"/>
        <w:left w:val="none" w:sz="0" w:space="0" w:color="auto"/>
        <w:bottom w:val="none" w:sz="0" w:space="0" w:color="auto"/>
        <w:right w:val="none" w:sz="0" w:space="0" w:color="auto"/>
      </w:divBdr>
    </w:div>
    <w:div w:id="1830055136">
      <w:bodyDiv w:val="1"/>
      <w:marLeft w:val="0"/>
      <w:marRight w:val="0"/>
      <w:marTop w:val="0"/>
      <w:marBottom w:val="0"/>
      <w:divBdr>
        <w:top w:val="none" w:sz="0" w:space="0" w:color="auto"/>
        <w:left w:val="none" w:sz="0" w:space="0" w:color="auto"/>
        <w:bottom w:val="none" w:sz="0" w:space="0" w:color="auto"/>
        <w:right w:val="none" w:sz="0" w:space="0" w:color="auto"/>
      </w:divBdr>
    </w:div>
    <w:div w:id="1837726892">
      <w:bodyDiv w:val="1"/>
      <w:marLeft w:val="0"/>
      <w:marRight w:val="0"/>
      <w:marTop w:val="0"/>
      <w:marBottom w:val="0"/>
      <w:divBdr>
        <w:top w:val="none" w:sz="0" w:space="0" w:color="auto"/>
        <w:left w:val="none" w:sz="0" w:space="0" w:color="auto"/>
        <w:bottom w:val="none" w:sz="0" w:space="0" w:color="auto"/>
        <w:right w:val="none" w:sz="0" w:space="0" w:color="auto"/>
      </w:divBdr>
    </w:div>
    <w:div w:id="1838382395">
      <w:bodyDiv w:val="1"/>
      <w:marLeft w:val="0"/>
      <w:marRight w:val="0"/>
      <w:marTop w:val="0"/>
      <w:marBottom w:val="0"/>
      <w:divBdr>
        <w:top w:val="none" w:sz="0" w:space="0" w:color="auto"/>
        <w:left w:val="none" w:sz="0" w:space="0" w:color="auto"/>
        <w:bottom w:val="none" w:sz="0" w:space="0" w:color="auto"/>
        <w:right w:val="none" w:sz="0" w:space="0" w:color="auto"/>
      </w:divBdr>
    </w:div>
    <w:div w:id="1856916304">
      <w:bodyDiv w:val="1"/>
      <w:marLeft w:val="0"/>
      <w:marRight w:val="0"/>
      <w:marTop w:val="0"/>
      <w:marBottom w:val="0"/>
      <w:divBdr>
        <w:top w:val="none" w:sz="0" w:space="0" w:color="auto"/>
        <w:left w:val="none" w:sz="0" w:space="0" w:color="auto"/>
        <w:bottom w:val="none" w:sz="0" w:space="0" w:color="auto"/>
        <w:right w:val="none" w:sz="0" w:space="0" w:color="auto"/>
      </w:divBdr>
    </w:div>
    <w:div w:id="1895696757">
      <w:bodyDiv w:val="1"/>
      <w:marLeft w:val="0"/>
      <w:marRight w:val="0"/>
      <w:marTop w:val="0"/>
      <w:marBottom w:val="0"/>
      <w:divBdr>
        <w:top w:val="none" w:sz="0" w:space="0" w:color="auto"/>
        <w:left w:val="none" w:sz="0" w:space="0" w:color="auto"/>
        <w:bottom w:val="none" w:sz="0" w:space="0" w:color="auto"/>
        <w:right w:val="none" w:sz="0" w:space="0" w:color="auto"/>
      </w:divBdr>
    </w:div>
    <w:div w:id="1913663129">
      <w:bodyDiv w:val="1"/>
      <w:marLeft w:val="0"/>
      <w:marRight w:val="0"/>
      <w:marTop w:val="0"/>
      <w:marBottom w:val="0"/>
      <w:divBdr>
        <w:top w:val="none" w:sz="0" w:space="0" w:color="auto"/>
        <w:left w:val="none" w:sz="0" w:space="0" w:color="auto"/>
        <w:bottom w:val="none" w:sz="0" w:space="0" w:color="auto"/>
        <w:right w:val="none" w:sz="0" w:space="0" w:color="auto"/>
      </w:divBdr>
    </w:div>
    <w:div w:id="1920015487">
      <w:bodyDiv w:val="1"/>
      <w:marLeft w:val="0"/>
      <w:marRight w:val="0"/>
      <w:marTop w:val="0"/>
      <w:marBottom w:val="0"/>
      <w:divBdr>
        <w:top w:val="none" w:sz="0" w:space="0" w:color="auto"/>
        <w:left w:val="none" w:sz="0" w:space="0" w:color="auto"/>
        <w:bottom w:val="none" w:sz="0" w:space="0" w:color="auto"/>
        <w:right w:val="none" w:sz="0" w:space="0" w:color="auto"/>
      </w:divBdr>
    </w:div>
    <w:div w:id="1955555812">
      <w:bodyDiv w:val="1"/>
      <w:marLeft w:val="0"/>
      <w:marRight w:val="0"/>
      <w:marTop w:val="0"/>
      <w:marBottom w:val="0"/>
      <w:divBdr>
        <w:top w:val="none" w:sz="0" w:space="0" w:color="auto"/>
        <w:left w:val="none" w:sz="0" w:space="0" w:color="auto"/>
        <w:bottom w:val="none" w:sz="0" w:space="0" w:color="auto"/>
        <w:right w:val="none" w:sz="0" w:space="0" w:color="auto"/>
      </w:divBdr>
    </w:div>
    <w:div w:id="1986817696">
      <w:bodyDiv w:val="1"/>
      <w:marLeft w:val="0"/>
      <w:marRight w:val="0"/>
      <w:marTop w:val="0"/>
      <w:marBottom w:val="0"/>
      <w:divBdr>
        <w:top w:val="none" w:sz="0" w:space="0" w:color="auto"/>
        <w:left w:val="none" w:sz="0" w:space="0" w:color="auto"/>
        <w:bottom w:val="none" w:sz="0" w:space="0" w:color="auto"/>
        <w:right w:val="none" w:sz="0" w:space="0" w:color="auto"/>
      </w:divBdr>
    </w:div>
    <w:div w:id="2008242104">
      <w:bodyDiv w:val="1"/>
      <w:marLeft w:val="0"/>
      <w:marRight w:val="0"/>
      <w:marTop w:val="0"/>
      <w:marBottom w:val="0"/>
      <w:divBdr>
        <w:top w:val="none" w:sz="0" w:space="0" w:color="auto"/>
        <w:left w:val="none" w:sz="0" w:space="0" w:color="auto"/>
        <w:bottom w:val="none" w:sz="0" w:space="0" w:color="auto"/>
        <w:right w:val="none" w:sz="0" w:space="0" w:color="auto"/>
      </w:divBdr>
    </w:div>
    <w:div w:id="2019187676">
      <w:bodyDiv w:val="1"/>
      <w:marLeft w:val="0"/>
      <w:marRight w:val="0"/>
      <w:marTop w:val="0"/>
      <w:marBottom w:val="0"/>
      <w:divBdr>
        <w:top w:val="none" w:sz="0" w:space="0" w:color="auto"/>
        <w:left w:val="none" w:sz="0" w:space="0" w:color="auto"/>
        <w:bottom w:val="none" w:sz="0" w:space="0" w:color="auto"/>
        <w:right w:val="none" w:sz="0" w:space="0" w:color="auto"/>
      </w:divBdr>
    </w:div>
    <w:div w:id="2043900231">
      <w:bodyDiv w:val="1"/>
      <w:marLeft w:val="0"/>
      <w:marRight w:val="0"/>
      <w:marTop w:val="0"/>
      <w:marBottom w:val="0"/>
      <w:divBdr>
        <w:top w:val="none" w:sz="0" w:space="0" w:color="auto"/>
        <w:left w:val="none" w:sz="0" w:space="0" w:color="auto"/>
        <w:bottom w:val="none" w:sz="0" w:space="0" w:color="auto"/>
        <w:right w:val="none" w:sz="0" w:space="0" w:color="auto"/>
      </w:divBdr>
    </w:div>
    <w:div w:id="2065595541">
      <w:bodyDiv w:val="1"/>
      <w:marLeft w:val="0"/>
      <w:marRight w:val="0"/>
      <w:marTop w:val="0"/>
      <w:marBottom w:val="0"/>
      <w:divBdr>
        <w:top w:val="none" w:sz="0" w:space="0" w:color="auto"/>
        <w:left w:val="none" w:sz="0" w:space="0" w:color="auto"/>
        <w:bottom w:val="none" w:sz="0" w:space="0" w:color="auto"/>
        <w:right w:val="none" w:sz="0" w:space="0" w:color="auto"/>
      </w:divBdr>
    </w:div>
    <w:div w:id="2101412179">
      <w:bodyDiv w:val="1"/>
      <w:marLeft w:val="0"/>
      <w:marRight w:val="0"/>
      <w:marTop w:val="0"/>
      <w:marBottom w:val="0"/>
      <w:divBdr>
        <w:top w:val="none" w:sz="0" w:space="0" w:color="auto"/>
        <w:left w:val="none" w:sz="0" w:space="0" w:color="auto"/>
        <w:bottom w:val="none" w:sz="0" w:space="0" w:color="auto"/>
        <w:right w:val="none" w:sz="0" w:space="0" w:color="auto"/>
      </w:divBdr>
    </w:div>
    <w:div w:id="21337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th.google.com/web/@48.3083983,14.29041144,255.00113238a,1654.91712218d,35y,-0h,0t,0r?utm_source=earth7&amp;utm_campaign=vine&amp;hl=de" TargetMode="External"/><Relationship Id="rId18" Type="http://schemas.openxmlformats.org/officeDocument/2006/relationships/hyperlink" Target="https://www.google.at/maps/@48.3183491,14.3075543,3a,60y,9.22h,91.63t/data=!3m6!1e1!3m4!1sntnQEmr5X8yMDz5OUzi7bQ!2e0!7i13312!8i6656" TargetMode="External"/><Relationship Id="rId26" Type="http://schemas.openxmlformats.org/officeDocument/2006/relationships/hyperlink" Target="https://earth.google.com/web/@48.31283879,14.3152398,252.41131046a,2429.7212766d,35y,0h,0t,0r?utm_source=earth7&amp;utm_campaign=vine&amp;hl=de" TargetMode="External"/><Relationship Id="rId3" Type="http://schemas.openxmlformats.org/officeDocument/2006/relationships/styles" Target="styles.xml"/><Relationship Id="rId21" Type="http://schemas.openxmlformats.org/officeDocument/2006/relationships/hyperlink" Target="https://techharbor.at/techcenter" TargetMode="External"/><Relationship Id="rId7" Type="http://schemas.openxmlformats.org/officeDocument/2006/relationships/endnotes" Target="endnotes.xml"/><Relationship Id="rId12" Type="http://schemas.openxmlformats.org/officeDocument/2006/relationships/hyperlink" Target="https://fahrplan.oebb.at/bin/query.exe/dn?protocol=https:&amp;" TargetMode="External"/><Relationship Id="rId17" Type="http://schemas.openxmlformats.org/officeDocument/2006/relationships/hyperlink" Target="https://arcg.is/1abifK0" TargetMode="External"/><Relationship Id="rId25" Type="http://schemas.openxmlformats.org/officeDocument/2006/relationships/hyperlink" Target="https://anachb.vor.at/" TargetMode="External"/><Relationship Id="rId2" Type="http://schemas.openxmlformats.org/officeDocument/2006/relationships/numbering" Target="numbering.xml"/><Relationship Id="rId16" Type="http://schemas.openxmlformats.org/officeDocument/2006/relationships/hyperlink" Target="https://www.linztourismus.at/freizeit/linz-entdecken/theater-und-buehne/veranstaltungshaeuser/brucknerhaus/" TargetMode="External"/><Relationship Id="rId20" Type="http://schemas.openxmlformats.org/officeDocument/2006/relationships/hyperlink" Target="https://www.jku.at/" TargetMode="External"/><Relationship Id="rId29" Type="http://schemas.openxmlformats.org/officeDocument/2006/relationships/hyperlink" Target="https://arcg.is/1D5e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academy.at/gwb/course/view.php?id=1159" TargetMode="External"/><Relationship Id="rId24" Type="http://schemas.openxmlformats.org/officeDocument/2006/relationships/hyperlink" Target="https://www.google.at/maps/search/Hafen+Linz/@48.3108131,14.3087222,15.75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nztourismus.at/freizeit/linz-entdecken/museen-und-ausstellungen/lentos" TargetMode="External"/><Relationship Id="rId23" Type="http://schemas.openxmlformats.org/officeDocument/2006/relationships/hyperlink" Target="https://arcg.is/1qjumP" TargetMode="External"/><Relationship Id="rId28" Type="http://schemas.openxmlformats.org/officeDocument/2006/relationships/hyperlink" Target="https://www.linztourismus.at/freizeit/linz-entdecken/museen-und-ausstellungen/mural-harbor/" TargetMode="External"/><Relationship Id="rId10" Type="http://schemas.openxmlformats.org/officeDocument/2006/relationships/hyperlink" Target="http://www.googlemaps.com" TargetMode="External"/><Relationship Id="rId19" Type="http://schemas.openxmlformats.org/officeDocument/2006/relationships/hyperlink" Target="https://www.google.at/maps/@48.3184454,14.306524,17.41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at/maps/@48.3085255,14.2866173,17z" TargetMode="External"/><Relationship Id="rId22" Type="http://schemas.openxmlformats.org/officeDocument/2006/relationships/hyperlink" Target="https://www.linzwiki.at/wiki/Techcenter_Linz_Winterhafen/" TargetMode="External"/><Relationship Id="rId27" Type="http://schemas.openxmlformats.org/officeDocument/2006/relationships/hyperlink" Target="https://www.linzag.at/portal/de/businesskunden/logistik/hafen_1" TargetMode="External"/><Relationship Id="rId30"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Hus19</b:Tag>
    <b:SourceType>InternetSite</b:SourceType>
    <b:Guid>{56FEC754-4493-4839-9F33-7FCCBE729A5D}</b:Guid>
    <b:Author>
      <b:Author>
        <b:NameList>
          <b:Person>
            <b:Last>Husmann</b:Last>
            <b:First>Wenke</b:First>
          </b:Person>
        </b:NameList>
      </b:Author>
    </b:Author>
    <b:Title>Zeit Online</b:Title>
    <b:Year>2019</b:Year>
    <b:YearAccessed>2019</b:YearAccessed>
    <b:MonthAccessed>11</b:MonthAccessed>
    <b:DayAccessed>19</b:DayAccessed>
    <b:URL>https://www.zeit.de/mobilitaet/2019-08/elektroroller-e-scooter-nachhaltigkeit-oekobilanz-umwelt</b:URL>
    <b:RefOrder>1</b:RefOrder>
  </b:Source>
  <b:Source>
    <b:Tag>Umw19</b:Tag>
    <b:SourceType>InternetSite</b:SourceType>
    <b:Guid>{DBE6CA6C-5CB1-48ED-9367-911166C1F368}</b:Guid>
    <b:Author>
      <b:Author>
        <b:NameList>
          <b:Person>
            <b:Last>Bundesamt</b:Last>
            <b:First>Umwelt</b:First>
          </b:Person>
        </b:NameList>
      </b:Author>
    </b:Author>
    <b:Title>Sind E-Scooter umweltfreundlich</b:Title>
    <b:Year>2019</b:Year>
    <b:YearAccessed>2019</b:YearAccessed>
    <b:MonthAccessed>11</b:MonthAccessed>
    <b:DayAccessed>19</b:DayAccessed>
    <b:URL>https://www.umweltbundesamt.de/service/uba-fragen/sind-e-scooter-umweltfreundlich</b:URL>
    <b:RefOrder>2</b:RefOrder>
  </b:Source>
  <b:Source>
    <b:Tag>Amt18</b:Tag>
    <b:SourceType>Report</b:SourceType>
    <b:Guid>{D4E74B52-F5FA-4115-B111-F649EFA34A41}</b:Guid>
    <b:Title>Unfallstatistik Bericht 2017</b:Title>
    <b:Year>2018</b:Year>
    <b:City>Linz</b:City>
    <b:Publisher>Amt der OÖ Landesregierung/Abteilung Verkehr</b:Publisher>
    <b:Author>
      <b:Author>
        <b:Corporate>Amt der OÖ Landesregierung</b:Corporate>
      </b:Author>
    </b:Author>
    <b:RefOrder>3</b:RefOrder>
  </b:Source>
  <b:Source>
    <b:Tag>Edl18</b:Tag>
    <b:SourceType>JournalArticle</b:SourceType>
    <b:Guid>{4FFB9C94-47F3-4996-AB63-A10349845A24}</b:Guid>
    <b:Title>Radfahrer aufgepasst: Hier lauern in Linz die größten Gefahren</b:Title>
    <b:Year>2018</b:Year>
    <b:JournalName>OÖ Nachrichten</b:JournalName>
    <b:Author>
      <b:Author>
        <b:NameList>
          <b:Person>
            <b:Last>Edlinger</b:Last>
            <b:First>Anneliese</b:First>
          </b:Person>
        </b:NameList>
      </b:Author>
    </b:Author>
    <b:Month>November</b:Month>
    <b:Day>19</b:Day>
    <b:RefOrder>4</b:RefOrder>
  </b:Source>
  <b:Source>
    <b:Tag>Rad19</b:Tag>
    <b:SourceType>InternetSite</b:SourceType>
    <b:Guid>{14EB8238-25CE-408A-9B46-EC7AAD85E7CA}</b:Guid>
    <b:Title>Radlobby Linz</b:Title>
    <b:Year>2019</b:Year>
    <b:Author>
      <b:Author>
        <b:Corporate>Radlobby Linz</b:Corporate>
      </b:Author>
    </b:Author>
    <b:Month>Juli</b:Month>
    <b:Day>1</b:Day>
    <b:YearAccessed>2019</b:YearAccessed>
    <b:MonthAccessed>November</b:MonthAccessed>
    <b:DayAccessed>21</b:DayAccessed>
    <b:URL>https://www.radlobby.at/linz/mehr-fahrraeder-in-linz-aber-zu-wenig-abstellanlagen</b:URL>
    <b:RefOrder>5</b:RefOrder>
  </b:Source>
  <b:Source>
    <b:Tag>Rad17</b:Tag>
    <b:SourceType>InternetSite</b:SourceType>
    <b:Guid>{44CA77A5-86F6-47D6-B43E-87D6FB80B3C1}</b:Guid>
    <b:Author>
      <b:Author>
        <b:Corporate>Radlobby Linz</b:Corporate>
      </b:Author>
    </b:Author>
    <b:Title>Radlobby Linz</b:Title>
    <b:Year>2017</b:Year>
    <b:Month>Juli</b:Month>
    <b:Day>2013</b:Day>
    <b:YearAccessed>2019</b:YearAccessed>
    <b:MonthAccessed>November</b:MonthAccessed>
    <b:DayAccessed>21</b:DayAccessed>
    <b:URL>https://www.radlobby.at/linz/rumpelpflaster-auf-der-linzer-landstrasse</b:URL>
    <b:RefOrder>6</b:RefOrder>
  </b:Source>
  <b:Source>
    <b:Tag>UmwoJ</b:Tag>
    <b:SourceType>InternetSite</b:SourceType>
    <b:Guid>{6322592B-C38F-4097-95B6-64E4D9DCC8F5}</b:Guid>
    <b:Author>
      <b:Author>
        <b:Corporate>Umweltbundesamt</b:Corporate>
      </b:Author>
    </b:Author>
    <b:Title>Umweltbundesamt</b:Title>
    <b:Year>o. J.</b:Year>
    <b:YearAccessed>2019</b:YearAccessed>
    <b:MonthAccessed>November</b:MonthAccessed>
    <b:DayAccessed>21</b:DayAccessed>
    <b:URL>https://www.umweltbundesamt.at/umweltsituation/verkehr/auswirkungen_verkehr/verk_schadstoffe/</b:URL>
    <b:RefOrder>7</b:RefOrder>
  </b:Source>
  <b:Source>
    <b:Tag>Car19</b:Tag>
    <b:SourceType>InternetSite</b:SourceType>
    <b:Guid>{878CE7C3-D012-42D1-A96F-9E22A3447AFA}</b:Guid>
    <b:Title>Careelite</b:Title>
    <b:Year>2019</b:Year>
    <b:Month>August</b:Month>
    <b:Day>23</b:Day>
    <b:YearAccessed>2009</b:YearAccessed>
    <b:MonthAccessed>November</b:MonthAccessed>
    <b:DayAccessed>21</b:DayAccessed>
    <b:URL>https://www.careelite.de/e-scooter-nachhaltig/</b:URL>
    <b:RefOrder>8</b:RefOrder>
  </b:Source>
  <b:Source>
    <b:Tag>ÖAMoJ</b:Tag>
    <b:SourceType>InternetSite</b:SourceType>
    <b:Guid>{178CDC2F-F830-41A4-B4AB-16CE666773C9}</b:Guid>
    <b:Author>
      <b:Author>
        <b:Corporate>ÖAMTC</b:Corporate>
      </b:Author>
    </b:Author>
    <b:Title>ÖAMTC</b:Title>
    <b:Year>o. J.</b:Year>
    <b:YearAccessed>2019</b:YearAccessed>
    <b:MonthAccessed>November</b:MonthAccessed>
    <b:DayAccessed>21</b:DayAccessed>
    <b:URL>https://www.oeamtc.at/thema/fahrrad/fahrradausstattung-definition-sicherheit-und-ausstattung-17153166/print</b:URL>
    <b:RefOrder>9</b:RefOrder>
  </b:Source>
  <b:Source>
    <b:Tag>LanoJ</b:Tag>
    <b:SourceType>InternetSite</b:SourceType>
    <b:Guid>{269DCCE0-D764-41D1-AB1E-4A3B1B9413EC}</b:Guid>
    <b:Author>
      <b:Author>
        <b:Corporate>Land Oberösterreich</b:Corporate>
      </b:Author>
    </b:Author>
    <b:Title>Land Oberösterreich</b:Title>
    <b:Year>o. J.</b:Year>
    <b:YearAccessed>2019</b:YearAccessed>
    <b:MonthAccessed>November</b:MonthAccessed>
    <b:DayAccessed>21</b:DayAccessed>
    <b:URL>https://www.land-oberoesterreich.gv.at/53061.htm</b:URL>
    <b:RefOrder>10</b:RefOrder>
  </b:Source>
  <b:Source>
    <b:Tag>Bun191</b:Tag>
    <b:SourceType>InternetSite</b:SourceType>
    <b:Guid>{24ED2AC1-765E-4E08-B16F-338A43331508}</b:Guid>
    <b:Author>
      <b:Author>
        <b:NameList>
          <b:Person>
            <b:Last>Bundesministerium für Verkehr</b:Last>
            <b:First>Innovation</b:First>
            <b:Middle>und Technologie</b:Middle>
          </b:Person>
        </b:NameList>
      </b:Author>
    </b:Author>
    <b:Title>oesterreich.gv.at</b:Title>
    <b:Year>2019</b:Year>
    <b:YearAccessed>2019</b:YearAccessed>
    <b:MonthAccessed>11</b:MonthAccessed>
    <b:DayAccessed>23</b:DayAccessed>
    <b:URL>https://www.oesterreich.gv.at/themen/freizeit_und_strassenverkehr/kfz/10/Seite.063600.html</b:URL>
    <b:RefOrder>11</b:RefOrder>
  </b:Source>
  <b:Source>
    <b:Tag>ÖAM19</b:Tag>
    <b:SourceType>InternetSite</b:SourceType>
    <b:Guid>{6DF9997E-37ED-4C8A-970B-80924BFD8EBC}</b:Guid>
    <b:Title>öamtc.at</b:Title>
    <b:Year>2019</b:Year>
    <b:Month>5</b:Month>
    <b:Day>10</b:Day>
    <b:YearAccessed>2019</b:YearAccessed>
    <b:MonthAccessed>11</b:MonthAccessed>
    <b:DayAccessed>24</b:DayAccessed>
    <b:URL>https://www.oeamtc.at/presse/oeamtc-erhebung-38-prozent-der-radfahrer-tragen-einen-helm-31666352</b:URL>
    <b:Author>
      <b:Author>
        <b:NameList>
          <b:Person>
            <b:Last>Presse</b:Last>
            <b:First>ÖAMTC</b:First>
          </b:Person>
        </b:NameList>
      </b:Author>
    </b:Author>
    <b:RefOrder>12</b:RefOrder>
  </b:Source>
  <b:Source>
    <b:Tag>BRF19</b:Tag>
    <b:SourceType>InternetSite</b:SourceType>
    <b:Guid>{9D5FDE12-6BE2-41D4-A805-B760CA1CFE25}</b:Guid>
    <b:Author>
      <b:Author>
        <b:NameList>
          <b:Person>
            <b:Last>BRF</b:Last>
            <b:First>Nachrichten</b:First>
          </b:Person>
        </b:NameList>
      </b:Author>
    </b:Author>
    <b:Title>brf.be</b:Title>
    <b:Year>2019</b:Year>
    <b:YearAccessed>2019</b:YearAccessed>
    <b:MonthAccessed>24</b:MonthAccessed>
    <b:DayAccessed>11</b:DayAccessed>
    <b:URL>https://brf.be/regional/1283864/</b:URL>
    <b:RefOrder>13</b:RefOrder>
  </b:Source>
  <b:Source>
    <b:Tag>IVM19</b:Tag>
    <b:SourceType>InternetSite</b:SourceType>
    <b:Guid>{67C4515D-3CF7-4988-810A-83881FAAC03D}</b:Guid>
    <b:Author>
      <b:Author>
        <b:NameList>
          <b:Person>
            <b:Last>IVM</b:Last>
          </b:Person>
        </b:NameList>
      </b:Author>
    </b:Author>
    <b:Title>ivm-rheinmain.at</b:Title>
    <b:Year>2019</b:Year>
    <b:YearAccessed>2019</b:YearAccessed>
    <b:MonthAccessed>11</b:MonthAccessed>
    <b:DayAccessed>24</b:DayAccessed>
    <b:URL>https://www.ivm-rheinmain.de/was-ist-mikromobilitaet/</b:URL>
    <b:RefOrder>14</b:RefOrder>
  </b:Source>
  <b:Source>
    <b:Tag>Chr19</b:Tag>
    <b:SourceType>InternetSite</b:SourceType>
    <b:Guid>{EBAEB0C8-A774-42E3-B9E3-20C31D0081B2}</b:Guid>
    <b:Author>
      <b:Author>
        <b:NameList>
          <b:Person>
            <b:Last>Christoph</b:Last>
          </b:Person>
        </b:NameList>
      </b:Author>
    </b:Author>
    <b:Title>careelite.de</b:Title>
    <b:Year>2019</b:Year>
    <b:YearAccessed>2019</b:YearAccessed>
    <b:MonthAccessed>25</b:MonthAccessed>
    <b:DayAccessed>11</b:DayAccessed>
    <b:URL>https://www.careelite.de/e-scooter-nachhaltig/</b:URL>
    <b:RefOrder>15</b:RefOrder>
  </b:Source>
  <b:Source>
    <b:Tag>Nac19</b:Tag>
    <b:SourceType>InternetSite</b:SourceType>
    <b:Guid>{26ABD99B-57FC-4C5C-9000-0F9C0D05E28A}</b:Guid>
    <b:Author>
      <b:Author>
        <b:NameList>
          <b:Person>
            <b:Last>Nachrichten</b:Last>
            <b:First>OÖ</b:First>
          </b:Person>
        </b:NameList>
      </b:Author>
    </b:Author>
    <b:Title>nachrichten.at</b:Title>
    <b:Year>2019</b:Year>
    <b:Month>6</b:Month>
    <b:Day>27</b:Day>
    <b:YearAccessed>2019</b:YearAccessed>
    <b:MonthAccessed>11</b:MonthAccessed>
    <b:DayAccessed>24</b:DayAccessed>
    <b:URL>https://www.nachrichten.at/oberoesterreich/linz/linzer-polizei-erwischte-13-betrunkene-e-scooter-fahrer;art66,3142771</b:URL>
    <b:RefOrder>16</b:RefOrder>
  </b:Source>
  <b:Source>
    <b:Tag>Spr19</b:Tag>
    <b:SourceType>InternetSite</b:SourceType>
    <b:Guid>{7EF1889F-FAEA-454B-BF39-8C73453F09D1}</b:Guid>
    <b:Author>
      <b:Author>
        <b:NameList>
          <b:Person>
            <b:Last>Springer</b:Last>
            <b:First>Axel</b:First>
          </b:Person>
        </b:NameList>
      </b:Author>
    </b:Author>
    <b:Title>welt.de</b:Title>
    <b:Year>2019</b:Year>
    <b:Month>10</b:Month>
    <b:Day>09</b:Day>
    <b:YearAccessed>2019</b:YearAccessed>
    <b:MonthAccessed>12</b:MonthAccessed>
    <b:DayAccessed>04</b:DayAccessed>
    <b:URL>https://www.welt.de/regionales/hamburg/article201642798/Elektroautos-Sehbehinderte-protestieren-gegen-leise-E-Fahrzeuge.html</b:URL>
    <b:RefOrder>17</b:RefOrder>
  </b:Source>
  <b:Source>
    <b:Tag>Fut19</b:Tag>
    <b:SourceType>InternetSite</b:SourceType>
    <b:Guid>{FE711619-FA1B-4E4D-8899-6E36750B2DD3}</b:Guid>
    <b:Author>
      <b:Author>
        <b:NameList>
          <b:Person>
            <b:Last>Futurezone</b:Last>
          </b:Person>
        </b:NameList>
      </b:Author>
    </b:Author>
    <b:Title>futurezone.de</b:Title>
    <b:Year>2019</b:Year>
    <b:Month>06</b:Month>
    <b:Day>28</b:Day>
    <b:YearAccessed>2019</b:YearAccessed>
    <b:MonthAccessed>12</b:MonthAccessed>
    <b:DayAccessed>04</b:DayAccessed>
    <b:URL>https://www.futurezone.de/digital-life/article226270291/Knochenbrueche-Kopfverletzungen-Experten-sehen-grosse-Gefahr-in-E-Scootern.html</b:URL>
    <b:RefOrder>18</b:RefOrder>
  </b:Source>
  <b:Source>
    <b:Tag>Eck19</b:Tag>
    <b:SourceType>Interview</b:SourceType>
    <b:Guid>{24C23770-93B4-4EDD-8F5C-F3DCE3E5C238}</b:Guid>
    <b:Title>Radfahren in der Stadt Linz</b:Title>
    <b:Year>2019</b:Year>
    <b:Month>11</b:Month>
    <b:Day>25</b:Day>
    <b:Author>
      <b:Interviewee>
        <b:NameList>
          <b:Person>
            <b:Last>Ecker</b:Last>
            <b:First>Hannes</b:First>
          </b:Person>
        </b:NameList>
      </b:Interviewee>
      <b:Interviewer>
        <b:NameList>
          <b:Person>
            <b:Last>Feischl</b:Last>
            <b:First>Ulla</b:First>
          </b:Person>
        </b:NameList>
      </b:Interviewer>
    </b:Author>
    <b:City>Linz</b:City>
    <b:StateProvince>Oberösterreich</b:StateProvince>
    <b:RefOrder>19</b:RefOrder>
  </b:Source>
  <b:Source>
    <b:Tag>Max15</b:Tag>
    <b:SourceType>InternetSite</b:SourceType>
    <b:Guid>{77D83FD3-77DE-445E-9D7D-5F343203EF0D}</b:Guid>
    <b:Title>futurecity.hypotheses.org</b:Title>
    <b:Year>2015</b:Year>
    <b:Month>09</b:Month>
    <b:Day>25</b:Day>
    <b:Author>
      <b:Author>
        <b:NameList>
          <b:Person>
            <b:Last>Maxmilian Ziemann</b:Last>
            <b:First>Maximillian</b:First>
            <b:Middle>Möhring, Vincent Lahmann, Ummo Becker</b:Middle>
          </b:Person>
        </b:NameList>
      </b:Author>
    </b:Author>
    <b:YearAccessed>2019</b:YearAccessed>
    <b:MonthAccessed>12</b:MonthAccessed>
    <b:DayAccessed>04</b:DayAccessed>
    <b:URL>https://futurecity.hypotheses.org/287</b:URL>
    <b:RefOrder>20</b:RefOrder>
  </b:Source>
  <b:Source>
    <b:Tag>OÖR07</b:Tag>
    <b:SourceType>InternetSite</b:SourceType>
    <b:Guid>{D64BCD89-253C-4440-97BE-C4D136AAAB1E}</b:Guid>
    <b:Author>
      <b:Author>
        <b:NameList>
          <b:Person>
            <b:Last>Radlobby</b:Last>
            <b:First>OÖ</b:First>
          </b:Person>
        </b:NameList>
      </b:Author>
    </b:Author>
    <b:Title>ooe.radlobby.at</b:Title>
    <b:Year>2007</b:Year>
    <b:YearAccessed>2019</b:YearAccessed>
    <b:MonthAccessed>11</b:MonthAccessed>
    <b:DayAccessed>29</b:DayAccessed>
    <b:URL>http://ooe.radlobby.at/cms/index.php?id=148#situation</b:URL>
    <b:RefOrder>21</b:RefOrder>
  </b:Source>
  <b:Source>
    <b:Tag>Lin19</b:Tag>
    <b:SourceType>InternetSite</b:SourceType>
    <b:Guid>{7B13F29A-B5F5-4B6B-A1A4-42182E6BB5AD}</b:Guid>
    <b:Title>linz.at</b:Title>
    <b:Year>2019</b:Year>
    <b:Month>08</b:Month>
    <b:Day>28</b:Day>
    <b:YearAccessed>2019</b:YearAccessed>
    <b:MonthAccessed>11</b:MonthAccessed>
    <b:DayAccessed>29</b:DayAccessed>
    <b:URL>https://www.linz.at/medienservice/2019/201908_102660.php</b:URL>
    <b:Author>
      <b:Author>
        <b:NameList>
          <b:Person>
            <b:Last>Medienservice</b:Last>
            <b:First>Linz</b:First>
          </b:Person>
        </b:NameList>
      </b:Author>
    </b:Author>
    <b:RefOrder>22</b:RefOrder>
  </b:Source>
  <b:Source>
    <b:Tag>Rud73</b:Tag>
    <b:SourceType>InternetSite</b:SourceType>
    <b:Guid>{64B8DF84-1671-4C97-8512-C8BA773E3E3F}</b:Guid>
    <b:Author>
      <b:Author>
        <b:NameList>
          <b:Person>
            <b:Last>Leonhardt</b:Last>
            <b:First>Rudolf</b:First>
            <b:Middle>Walter</b:Middle>
          </b:Person>
        </b:NameList>
      </b:Author>
    </b:Author>
    <b:Title>zeit.de</b:Title>
    <b:Year>1973</b:Year>
    <b:YearAccessed>2019</b:YearAccessed>
    <b:MonthAccessed>12</b:MonthAccessed>
    <b:DayAccessed>05</b:DayAccessed>
    <b:URL>https://www.zeit.de/1973/12/radfahren</b:URL>
    <b:RefOrder>23</b:RefOrder>
  </b:Source>
  <b:Source>
    <b:Tag>RadoJ</b:Tag>
    <b:SourceType>InternetSite</b:SourceType>
    <b:Guid>{7C530BF1-35D9-47DE-93A6-4BBC2509A1E0}</b:Guid>
    <b:Author>
      <b:Author>
        <b:NameList>
          <b:Person>
            <b:Last>OÖ</b:Last>
            <b:First>Radlobby</b:First>
          </b:Person>
        </b:NameList>
      </b:Author>
    </b:Author>
    <b:Title>radkarte.at</b:Title>
    <b:Year>o.J.</b:Year>
    <b:YearAccessed>2019</b:YearAccessed>
    <b:MonthAccessed>12</b:MonthAccessed>
    <b:DayAccessed>05</b:DayAccessed>
    <b:URL>https://www.radlkarte.at/linz/#14/48.3201/14.3127</b:URL>
    <b:RefOrder>24</b:RefOrder>
  </b:Source>
  <b:Source>
    <b:Tag>LinoJ</b:Tag>
    <b:SourceType>InternetSite</b:SourceType>
    <b:Guid>{37AF9651-4E83-4260-8BB4-9452FA66B9CC}</b:Guid>
    <b:Author>
      <b:Author>
        <b:NameList>
          <b:Person>
            <b:Last>Linz</b:Last>
            <b:First>Stadt</b:First>
          </b:Person>
        </b:NameList>
      </b:Author>
    </b:Author>
    <b:Title>linz.at</b:Title>
    <b:Year>o.J.</b:Year>
    <b:YearAccessed>2019</b:YearAccessed>
    <b:MonthAccessed>12</b:MonthAccessed>
    <b:DayAccessed>05</b:DayAccessed>
    <b:URL>https://www.linz.at/mobilitaet/3424.php</b:URL>
    <b:RefOrder>25</b:RefOrder>
  </b:Source>
  <b:Source>
    <b:Tag>Oni19</b:Tag>
    <b:SourceType>InternetSite</b:SourceType>
    <b:Guid>{567114CB-27DB-4D31-A11B-C5DE1CC50666}</b:Guid>
    <b:Author>
      <b:Author>
        <b:NameList>
          <b:Person>
            <b:Last>Onine</b:Last>
            <b:First>Autorevue</b:First>
          </b:Person>
        </b:NameList>
      </b:Author>
    </b:Author>
    <b:Title>autorevue.at</b:Title>
    <b:Year>2019</b:Year>
    <b:Month>09</b:Month>
    <b:Day>26</b:Day>
    <b:YearAccessed>2019</b:YearAccessed>
    <b:MonthAccessed>12</b:MonthAccessed>
    <b:DayAccessed>05</b:DayAccessed>
    <b:URL>https://autorevue.at/ratgeber/e-scooter-gesetz-regeln-recht</b:URL>
    <b:RefOrder>26</b:RefOrder>
  </b:Source>
  <b:Source>
    <b:Tag>BRF191</b:Tag>
    <b:SourceType>InternetSite</b:SourceType>
    <b:Guid>{7C230AD2-61A2-4918-A0AD-679B530136AA}</b:Guid>
    <b:Author>
      <b:Author>
        <b:NameList>
          <b:Person>
            <b:Last>Nachrichten</b:Last>
            <b:First>BRF</b:First>
          </b:Person>
        </b:NameList>
      </b:Author>
    </b:Author>
    <b:Title>brf.be</b:Title>
    <b:Year>2019</b:Year>
    <b:Month>05</b:Month>
    <b:Day>23</b:Day>
    <b:YearAccessed>2019</b:YearAccessed>
    <b:MonthAccessed>12</b:MonthAccessed>
    <b:DayAccessed>05</b:DayAccessed>
    <b:URL>https://brf.be/regional/1283864/</b:URL>
    <b:RefOrder>27</b:RefOrder>
  </b:Source>
</b:Sources>
</file>

<file path=customXml/itemProps1.xml><?xml version="1.0" encoding="utf-8"?>
<ds:datastoreItem xmlns:ds="http://schemas.openxmlformats.org/officeDocument/2006/customXml" ds:itemID="{EB6F89C1-4407-4B7B-A759-B2CD2B77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2663</Words>
  <Characters>16782</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Lechner</dc:creator>
  <cp:keywords/>
  <dc:description/>
  <cp:lastModifiedBy>Christian Granig</cp:lastModifiedBy>
  <cp:revision>2</cp:revision>
  <cp:lastPrinted>2021-02-01T10:32:00Z</cp:lastPrinted>
  <dcterms:created xsi:type="dcterms:W3CDTF">2021-03-03T15:03:00Z</dcterms:created>
  <dcterms:modified xsi:type="dcterms:W3CDTF">2021-03-03T15:03:00Z</dcterms:modified>
</cp:coreProperties>
</file>