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20F0" w14:textId="5AFEABA2" w:rsidR="00E7106E" w:rsidRPr="00E7106E" w:rsidRDefault="00E7106E" w:rsidP="00E7106E">
      <w:pPr>
        <w:rPr>
          <w:b/>
          <w:bCs/>
        </w:rPr>
      </w:pPr>
      <w:r w:rsidRPr="00E7106E">
        <w:rPr>
          <w:b/>
          <w:bCs/>
        </w:rPr>
        <w:t xml:space="preserve">Ersatzaufgabe </w:t>
      </w:r>
      <w:proofErr w:type="spellStart"/>
      <w:r w:rsidRPr="00E7106E">
        <w:rPr>
          <w:b/>
          <w:bCs/>
        </w:rPr>
        <w:t>GW_Migrationspädagogik</w:t>
      </w:r>
      <w:proofErr w:type="spellEnd"/>
      <w:r>
        <w:rPr>
          <w:b/>
          <w:bCs/>
        </w:rPr>
        <w:t>, 6/5/2021</w:t>
      </w:r>
    </w:p>
    <w:p w14:paraId="61AC8DD1" w14:textId="77777777" w:rsidR="00E7106E" w:rsidRDefault="00E7106E" w:rsidP="00E7106E"/>
    <w:p w14:paraId="143D7CAE" w14:textId="50CFB39A" w:rsidR="00E7106E" w:rsidRDefault="00E7106E" w:rsidP="00E7106E">
      <w:pPr>
        <w:pStyle w:val="Listenabsatz"/>
        <w:numPr>
          <w:ilvl w:val="0"/>
          <w:numId w:val="2"/>
        </w:numPr>
        <w:ind w:left="0" w:firstLine="0"/>
      </w:pPr>
      <w:r>
        <w:t xml:space="preserve"> Recherchieren Sie den aktuellen Stand der Bildungsbenachteiligung bzw. Schul-Schlechterstellung von ‚Migrationsanderen‘ in Österreich (vgl. </w:t>
      </w:r>
      <w:proofErr w:type="spellStart"/>
      <w:r>
        <w:t>u</w:t>
      </w:r>
      <w:r w:rsidRPr="00D00768">
        <w:t>a</w:t>
      </w:r>
      <w:proofErr w:type="spellEnd"/>
      <w:r w:rsidRPr="00D00768">
        <w:t xml:space="preserve">. </w:t>
      </w:r>
      <w:hyperlink r:id="rId5" w:history="1">
        <w:r w:rsidRPr="00D00768">
          <w:rPr>
            <w:rStyle w:val="Hyperlink"/>
          </w:rPr>
          <w:t>https://www.bifie.at/wp-content/uploads/2019/03/NBB_2018_Band1_v2_final.pdf</w:t>
        </w:r>
      </w:hyperlink>
      <w:r w:rsidRPr="00D00768">
        <w:t>) – worin besteht</w:t>
      </w:r>
      <w:r>
        <w:t xml:space="preserve"> dieser und warum? (mind. ½  DIN A4-Seite; Arial Schriftgröße 12;1,5 Zeilen)</w:t>
      </w:r>
    </w:p>
    <w:p w14:paraId="7EFAB145" w14:textId="61B10AC8" w:rsidR="00E7106E" w:rsidRDefault="00E7106E" w:rsidP="00E7106E"/>
    <w:p w14:paraId="36B815B8" w14:textId="01EDEEAE" w:rsidR="00E7106E" w:rsidRDefault="00E7106E" w:rsidP="00E7106E">
      <w:pPr>
        <w:pStyle w:val="Listenabsatz"/>
        <w:numPr>
          <w:ilvl w:val="0"/>
          <w:numId w:val="2"/>
        </w:numPr>
        <w:ind w:left="0" w:firstLine="0"/>
      </w:pPr>
      <w:r>
        <w:t xml:space="preserve">Lesen Sie </w:t>
      </w:r>
      <w:proofErr w:type="gramStart"/>
      <w:r>
        <w:t>die Bericht</w:t>
      </w:r>
      <w:proofErr w:type="gramEnd"/>
      <w:r>
        <w:t xml:space="preserve"> „Bad Hall …“ (</w:t>
      </w:r>
      <w:proofErr w:type="spellStart"/>
      <w:r>
        <w:t>moodle</w:t>
      </w:r>
      <w:proofErr w:type="spellEnd"/>
      <w:r>
        <w:t>&gt;Materialien&gt;</w:t>
      </w:r>
      <w:proofErr w:type="spellStart"/>
      <w:r>
        <w:t>bad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) und versuchen Sie eine Erklärung abzugeben, warum sich ein Teil der Bevölkerung so „benommen hat“. Was löst das Verhalten </w:t>
      </w:r>
      <w:proofErr w:type="gramStart"/>
      <w:r>
        <w:t xml:space="preserve">bei den </w:t>
      </w:r>
      <w:proofErr w:type="spellStart"/>
      <w:r>
        <w:t>SchülerInnen</w:t>
      </w:r>
      <w:proofErr w:type="spellEnd"/>
      <w:proofErr w:type="gramEnd"/>
      <w:r>
        <w:t xml:space="preserve"> aus? </w:t>
      </w:r>
    </w:p>
    <w:p w14:paraId="5FF78BB9" w14:textId="77777777" w:rsidR="00E7106E" w:rsidRDefault="00E7106E" w:rsidP="00E7106E"/>
    <w:p w14:paraId="167A4268" w14:textId="2360EDBF" w:rsidR="00E7106E" w:rsidRDefault="00E7106E" w:rsidP="00E7106E">
      <w:r>
        <w:t>3)</w:t>
      </w:r>
      <w:r>
        <w:t xml:space="preserve">Lesen Sie das Interview „Melisa </w:t>
      </w:r>
      <w:proofErr w:type="spellStart"/>
      <w:r>
        <w:t>Erkurt</w:t>
      </w:r>
      <w:proofErr w:type="spellEnd"/>
      <w:r>
        <w:t>“ und beantworten Sie folgende Fragen:</w:t>
      </w:r>
    </w:p>
    <w:p w14:paraId="6B5247AD" w14:textId="77777777" w:rsidR="00E7106E" w:rsidRDefault="00E7106E" w:rsidP="00E7106E"/>
    <w:p w14:paraId="4E94A505" w14:textId="77777777" w:rsidR="00E7106E" w:rsidRPr="00513576" w:rsidRDefault="00E7106E" w:rsidP="00E7106E">
      <w:pPr>
        <w:pStyle w:val="Listenabsatz"/>
        <w:numPr>
          <w:ilvl w:val="0"/>
          <w:numId w:val="1"/>
        </w:numPr>
      </w:pPr>
      <w:r w:rsidRPr="00513576">
        <w:t xml:space="preserve">Welche Gründe für das Faktum von „Bildungsverlierern“ werden genannt (warum ist jemand ein*e </w:t>
      </w:r>
      <w:proofErr w:type="spellStart"/>
      <w:r w:rsidRPr="00513576">
        <w:t>Bildungverlierer</w:t>
      </w:r>
      <w:proofErr w:type="spellEnd"/>
      <w:r w:rsidRPr="00513576">
        <w:t>*in)?</w:t>
      </w:r>
    </w:p>
    <w:p w14:paraId="378B7D52" w14:textId="77777777" w:rsidR="00E7106E" w:rsidRPr="00513576" w:rsidRDefault="00E7106E" w:rsidP="00E7106E">
      <w:pPr>
        <w:pStyle w:val="Listenabsatz"/>
        <w:numPr>
          <w:ilvl w:val="0"/>
          <w:numId w:val="1"/>
        </w:numPr>
      </w:pPr>
      <w:r w:rsidRPr="00513576">
        <w:t>„</w:t>
      </w:r>
      <w:proofErr w:type="spellStart"/>
      <w:r w:rsidRPr="00513576">
        <w:t>Klassismus</w:t>
      </w:r>
      <w:proofErr w:type="spellEnd"/>
      <w:r w:rsidRPr="00513576">
        <w:t>“: Worin liegt das Problem und wodurch wird e</w:t>
      </w:r>
      <w:r>
        <w:t>s</w:t>
      </w:r>
      <w:r w:rsidRPr="00513576">
        <w:t xml:space="preserve"> verursacht?</w:t>
      </w:r>
    </w:p>
    <w:p w14:paraId="7D5377B8" w14:textId="77777777" w:rsidR="00E7106E" w:rsidRPr="00513576" w:rsidRDefault="00E7106E" w:rsidP="00E7106E">
      <w:pPr>
        <w:pStyle w:val="Listenabsatz"/>
        <w:numPr>
          <w:ilvl w:val="0"/>
          <w:numId w:val="1"/>
        </w:numPr>
      </w:pPr>
      <w:r w:rsidRPr="00513576">
        <w:t>Verbales Zusammenfassen der beiden Graphiken!</w:t>
      </w:r>
    </w:p>
    <w:p w14:paraId="0624D23F" w14:textId="77777777" w:rsidR="00E7106E" w:rsidRDefault="00E7106E" w:rsidP="00E7106E">
      <w:pPr>
        <w:pStyle w:val="Listenabsatz"/>
        <w:numPr>
          <w:ilvl w:val="0"/>
          <w:numId w:val="1"/>
        </w:numPr>
      </w:pPr>
      <w:r w:rsidRPr="00513576">
        <w:t>Was ist „</w:t>
      </w:r>
      <w:proofErr w:type="spellStart"/>
      <w:r w:rsidRPr="00513576">
        <w:t>Intersektionalität</w:t>
      </w:r>
      <w:proofErr w:type="spellEnd"/>
      <w:r w:rsidRPr="00513576">
        <w:t>“ und worin besteht ihre besondere Dynamik?</w:t>
      </w:r>
    </w:p>
    <w:p w14:paraId="4DA26CDD" w14:textId="77777777" w:rsidR="00E7106E" w:rsidRDefault="00E7106E" w:rsidP="00E7106E">
      <w:pPr>
        <w:pStyle w:val="Listenabsatz"/>
        <w:numPr>
          <w:ilvl w:val="0"/>
          <w:numId w:val="1"/>
        </w:numPr>
      </w:pPr>
      <w:r w:rsidRPr="00513576">
        <w:t>Welche Änderungsansätze werden im Artikel genannt (und wie realistisch halten Sie diese?)</w:t>
      </w:r>
    </w:p>
    <w:p w14:paraId="3D0F7EA5" w14:textId="77777777" w:rsidR="00E7106E" w:rsidRDefault="00E7106E" w:rsidP="00E7106E"/>
    <w:p w14:paraId="71B9D4FC" w14:textId="77777777" w:rsidR="006B717B" w:rsidRDefault="006B717B"/>
    <w:sectPr w:rsidR="006B717B" w:rsidSect="00C852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B78DA"/>
    <w:multiLevelType w:val="hybridMultilevel"/>
    <w:tmpl w:val="1BBEB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926E1"/>
    <w:multiLevelType w:val="hybridMultilevel"/>
    <w:tmpl w:val="6DCA60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F43"/>
    <w:multiLevelType w:val="hybridMultilevel"/>
    <w:tmpl w:val="FEC8EDE2"/>
    <w:lvl w:ilvl="0" w:tplc="52982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E"/>
    <w:rsid w:val="006B717B"/>
    <w:rsid w:val="00A4308F"/>
    <w:rsid w:val="00C8526E"/>
    <w:rsid w:val="00E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8D0C7"/>
  <w15:chartTrackingRefBased/>
  <w15:docId w15:val="{5E9E7EA1-D779-6C4B-AD05-1F0EED12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0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106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fie.at/wp-content/uploads/2019/03/NBB_2018_Band1_v2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Schlager-Weidinger</dc:creator>
  <cp:keywords/>
  <dc:description/>
  <cp:lastModifiedBy>Thomas Schlager-Weidinger</cp:lastModifiedBy>
  <cp:revision>1</cp:revision>
  <dcterms:created xsi:type="dcterms:W3CDTF">2021-05-06T06:46:00Z</dcterms:created>
  <dcterms:modified xsi:type="dcterms:W3CDTF">2021-05-06T06:50:00Z</dcterms:modified>
</cp:coreProperties>
</file>