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429C" w14:textId="77777777" w:rsidR="00CE6D1A" w:rsidRDefault="00CE6D1A" w:rsidP="00CE6D1A">
      <w:pPr>
        <w:pStyle w:val="berschrift1"/>
      </w:pPr>
      <w:r>
        <w:rPr>
          <w:highlight w:val="yellow"/>
        </w:rPr>
        <w:t>S</w:t>
      </w:r>
      <w:r w:rsidRPr="00DB076F">
        <w:rPr>
          <w:highlight w:val="yellow"/>
        </w:rPr>
        <w:t>chritt für Schritt: Eine eigene Karte bei Google Maps anlegen</w:t>
      </w:r>
    </w:p>
    <w:p w14:paraId="349820A8" w14:textId="77777777" w:rsidR="00CE6D1A" w:rsidRPr="00785121" w:rsidRDefault="00CE6D1A" w:rsidP="00CE6D1A">
      <w:pPr>
        <w:pStyle w:val="KeinLeerraum"/>
        <w:rPr>
          <w:sz w:val="18"/>
          <w:szCs w:val="18"/>
        </w:rPr>
      </w:pPr>
      <w:r w:rsidRPr="00785121">
        <w:rPr>
          <w:sz w:val="18"/>
          <w:szCs w:val="18"/>
          <w:lang w:val="de-DE" w:eastAsia="de-AT"/>
        </w:rPr>
        <w:t xml:space="preserve">QUELLE: </w:t>
      </w:r>
      <w:r w:rsidRPr="00785121">
        <w:rPr>
          <w:sz w:val="18"/>
          <w:szCs w:val="18"/>
        </w:rPr>
        <w:t>Erschienen bei Umwelt im Unterricht (www.umwelt-im-unterricht.de), Stand: 03/2019</w:t>
      </w:r>
    </w:p>
    <w:p w14:paraId="4B299988" w14:textId="77777777" w:rsidR="00CE6D1A" w:rsidRPr="00785121" w:rsidRDefault="00CE6D1A" w:rsidP="00CE6D1A">
      <w:pPr>
        <w:pStyle w:val="KeinLeerraum"/>
        <w:rPr>
          <w:sz w:val="18"/>
          <w:szCs w:val="18"/>
        </w:rPr>
      </w:pPr>
      <w:r w:rsidRPr="00785121">
        <w:rPr>
          <w:sz w:val="18"/>
          <w:szCs w:val="18"/>
        </w:rPr>
        <w:t>Herausgeber: Bundesministerium für Umwelt, Naturschutz, Bau und Reaktorsicherheit</w:t>
      </w:r>
    </w:p>
    <w:p w14:paraId="15F3E1B5" w14:textId="77777777" w:rsidR="00CE6D1A" w:rsidRPr="00785121" w:rsidRDefault="00CE6D1A" w:rsidP="00CE6D1A">
      <w:pPr>
        <w:pStyle w:val="KeinLeerraum"/>
        <w:rPr>
          <w:sz w:val="18"/>
          <w:szCs w:val="18"/>
        </w:rPr>
      </w:pPr>
      <w:r w:rsidRPr="00785121">
        <w:rPr>
          <w:sz w:val="18"/>
          <w:szCs w:val="18"/>
        </w:rPr>
        <w:t>Dieses Material steht unter Creative Commons-Lizenzen. Bearbeitung, Vervielfältigung und Veröffentlichung sind ausdrücklich gestattet. Bei Veröffentlichung müssen die von den Urhebern vorgegebenen Lizenzen verwendet und die Urheber genannt werden.</w:t>
      </w:r>
    </w:p>
    <w:p w14:paraId="4826946D" w14:textId="77777777" w:rsidR="00CE6D1A" w:rsidRPr="00785121" w:rsidRDefault="00CE6D1A" w:rsidP="00CE6D1A">
      <w:pPr>
        <w:pStyle w:val="KeinLeerraum"/>
        <w:rPr>
          <w:sz w:val="18"/>
          <w:szCs w:val="18"/>
        </w:rPr>
      </w:pPr>
      <w:r w:rsidRPr="00785121">
        <w:rPr>
          <w:sz w:val="18"/>
          <w:szCs w:val="18"/>
        </w:rPr>
        <w:t>Lizenzangabe für die Texte: www.umwelt-im-unterricht.de/CC BY-SA 4.0.</w:t>
      </w:r>
    </w:p>
    <w:p w14:paraId="0B18F1DE" w14:textId="77777777" w:rsidR="00CE6D1A" w:rsidRPr="00785121" w:rsidRDefault="00CE6D1A" w:rsidP="00CE6D1A">
      <w:pPr>
        <w:rPr>
          <w:lang w:val="de-DE" w:eastAsia="de-AT"/>
        </w:rPr>
      </w:pPr>
    </w:p>
    <w:p w14:paraId="57038413" w14:textId="77777777" w:rsidR="00CE6D1A" w:rsidRPr="005D2075" w:rsidRDefault="00CE6D1A" w:rsidP="00CE6D1A">
      <w:pPr>
        <w:pStyle w:val="berschrift2"/>
        <w:rPr>
          <w:sz w:val="24"/>
          <w:szCs w:val="24"/>
        </w:rPr>
      </w:pPr>
      <w:r w:rsidRPr="005D2075">
        <w:rPr>
          <w:sz w:val="24"/>
          <w:szCs w:val="24"/>
        </w:rPr>
        <w:t>Den Google-Kartendienst aufrufen</w:t>
      </w:r>
    </w:p>
    <w:p w14:paraId="3CEEB01C" w14:textId="77777777" w:rsidR="00CE6D1A" w:rsidRPr="005D2075" w:rsidRDefault="00CE6D1A" w:rsidP="00CE6D1A">
      <w:pPr>
        <w:rPr>
          <w:sz w:val="24"/>
          <w:szCs w:val="24"/>
        </w:rPr>
      </w:pPr>
      <w:r w:rsidRPr="005D2075">
        <w:rPr>
          <w:sz w:val="24"/>
          <w:szCs w:val="24"/>
        </w:rPr>
        <w:t>Rufe den Google-Kartendienst auf deinem Computer auf. Die Adresse ist:</w:t>
      </w:r>
    </w:p>
    <w:p w14:paraId="2BE6E888" w14:textId="77777777" w:rsidR="00CE6D1A" w:rsidRPr="005D2075" w:rsidRDefault="00CE6D1A" w:rsidP="00CE6D1A">
      <w:pPr>
        <w:rPr>
          <w:sz w:val="24"/>
          <w:szCs w:val="24"/>
        </w:rPr>
      </w:pPr>
      <w:hyperlink r:id="rId4">
        <w:r w:rsidRPr="005D2075">
          <w:rPr>
            <w:color w:val="0000FF"/>
            <w:sz w:val="24"/>
            <w:szCs w:val="24"/>
            <w:u w:val="single"/>
          </w:rPr>
          <w:t>http://maps.google.de</w:t>
        </w:r>
      </w:hyperlink>
      <w:r w:rsidRPr="005D2075">
        <w:rPr>
          <w:sz w:val="24"/>
          <w:szCs w:val="24"/>
        </w:rPr>
        <w:t xml:space="preserve">. </w:t>
      </w:r>
    </w:p>
    <w:p w14:paraId="54737263" w14:textId="77777777" w:rsidR="00CE6D1A" w:rsidRPr="005D2075" w:rsidRDefault="00CE6D1A" w:rsidP="00CE6D1A">
      <w:pPr>
        <w:rPr>
          <w:sz w:val="24"/>
          <w:szCs w:val="24"/>
        </w:rPr>
      </w:pPr>
    </w:p>
    <w:p w14:paraId="6BF816A8" w14:textId="77777777" w:rsidR="00CE6D1A" w:rsidRPr="005D2075" w:rsidRDefault="00CE6D1A" w:rsidP="00CE6D1A">
      <w:pPr>
        <w:pStyle w:val="berschrift2"/>
        <w:rPr>
          <w:sz w:val="24"/>
          <w:szCs w:val="24"/>
        </w:rPr>
      </w:pPr>
      <w:r w:rsidRPr="005D2075">
        <w:rPr>
          <w:sz w:val="24"/>
          <w:szCs w:val="24"/>
        </w:rPr>
        <w:t>Registrieren und Anmelden</w:t>
      </w:r>
    </w:p>
    <w:p w14:paraId="278A0AF1" w14:textId="77777777" w:rsidR="00CE6D1A" w:rsidRPr="005D2075" w:rsidRDefault="00CE6D1A" w:rsidP="00CE6D1A">
      <w:pPr>
        <w:rPr>
          <w:sz w:val="24"/>
          <w:szCs w:val="24"/>
        </w:rPr>
      </w:pPr>
      <w:r w:rsidRPr="005D2075">
        <w:rPr>
          <w:sz w:val="24"/>
          <w:szCs w:val="24"/>
        </w:rPr>
        <w:t>Um eigene Karten anzulegen, ist ein Google-Konto nötig. Oben rechts im Browserfenster findest du die Anmeldung. Klicke auf „Anmelden“.</w:t>
      </w:r>
    </w:p>
    <w:p w14:paraId="75D28635" w14:textId="77777777" w:rsidR="00CE6D1A" w:rsidRPr="005D2075" w:rsidRDefault="00CE6D1A" w:rsidP="00CE6D1A">
      <w:pPr>
        <w:rPr>
          <w:sz w:val="24"/>
          <w:szCs w:val="24"/>
        </w:rPr>
      </w:pPr>
      <w:r w:rsidRPr="005D2075">
        <w:rPr>
          <w:sz w:val="24"/>
          <w:szCs w:val="24"/>
        </w:rPr>
        <w:t>Gib den Benutzernamen und das Passwort ein, das du von deinem Lehrer oder deiner Lehrerin bekommen hast.</w:t>
      </w:r>
    </w:p>
    <w:p w14:paraId="2873841C" w14:textId="77777777" w:rsidR="00CE6D1A" w:rsidRPr="005D2075" w:rsidRDefault="00CE6D1A" w:rsidP="00CE6D1A">
      <w:pPr>
        <w:pStyle w:val="berschrift2"/>
        <w:rPr>
          <w:sz w:val="24"/>
          <w:szCs w:val="24"/>
        </w:rPr>
      </w:pPr>
      <w:r w:rsidRPr="005D2075">
        <w:rPr>
          <w:sz w:val="24"/>
          <w:szCs w:val="24"/>
        </w:rPr>
        <w:t>Eine eigene Karte anlegen</w:t>
      </w:r>
    </w:p>
    <w:p w14:paraId="729FEC87" w14:textId="77777777" w:rsidR="00CE6D1A" w:rsidRPr="005D2075" w:rsidRDefault="00CE6D1A" w:rsidP="00CE6D1A">
      <w:pPr>
        <w:rPr>
          <w:sz w:val="24"/>
          <w:szCs w:val="24"/>
        </w:rPr>
      </w:pPr>
      <w:r w:rsidRPr="005D2075">
        <w:rPr>
          <w:sz w:val="24"/>
          <w:szCs w:val="24"/>
        </w:rPr>
        <w:t>Unter dem Suchfeld in der linken oberen Ecke der Karte befindet sich die Option „Meine Karten“. Klicke darauf.</w:t>
      </w:r>
    </w:p>
    <w:p w14:paraId="7C41E662" w14:textId="77777777" w:rsidR="00CE6D1A" w:rsidRDefault="00CE6D1A" w:rsidP="00CE6D1A">
      <w:pPr>
        <w:rPr>
          <w:sz w:val="28"/>
          <w:szCs w:val="28"/>
        </w:rPr>
      </w:pPr>
      <w:r>
        <w:rPr>
          <w:noProof/>
          <w:sz w:val="28"/>
          <w:szCs w:val="28"/>
          <w:lang w:eastAsia="de-AT"/>
        </w:rPr>
        <w:drawing>
          <wp:inline distT="0" distB="0" distL="0" distR="0" wp14:anchorId="3F83CDBC" wp14:editId="3E7876AB">
            <wp:extent cx="4079499" cy="2141621"/>
            <wp:effectExtent l="6350" t="6350" r="6350" b="6350"/>
            <wp:docPr id="3" name="image3.png" descr="meinekarten"/>
            <wp:cNvGraphicFramePr/>
            <a:graphic xmlns:a="http://schemas.openxmlformats.org/drawingml/2006/main">
              <a:graphicData uri="http://schemas.openxmlformats.org/drawingml/2006/picture">
                <pic:pic xmlns:pic="http://schemas.openxmlformats.org/drawingml/2006/picture">
                  <pic:nvPicPr>
                    <pic:cNvPr id="0" name="image3.png" descr="meinekarten"/>
                    <pic:cNvPicPr preferRelativeResize="0"/>
                  </pic:nvPicPr>
                  <pic:blipFill>
                    <a:blip r:embed="rId5"/>
                    <a:srcRect/>
                    <a:stretch>
                      <a:fillRect/>
                    </a:stretch>
                  </pic:blipFill>
                  <pic:spPr>
                    <a:xfrm>
                      <a:off x="0" y="0"/>
                      <a:ext cx="4079499" cy="2141621"/>
                    </a:xfrm>
                    <a:prstGeom prst="rect">
                      <a:avLst/>
                    </a:prstGeom>
                    <a:ln w="6350">
                      <a:solidFill>
                        <a:srgbClr val="000000"/>
                      </a:solidFill>
                      <a:prstDash val="solid"/>
                    </a:ln>
                  </pic:spPr>
                </pic:pic>
              </a:graphicData>
            </a:graphic>
          </wp:inline>
        </w:drawing>
      </w:r>
    </w:p>
    <w:p w14:paraId="07303ACF" w14:textId="77777777" w:rsidR="00CE6D1A" w:rsidRDefault="00CE6D1A" w:rsidP="00CE6D1A">
      <w:pPr>
        <w:rPr>
          <w:sz w:val="28"/>
          <w:szCs w:val="28"/>
        </w:rPr>
      </w:pPr>
    </w:p>
    <w:p w14:paraId="604CDEC1" w14:textId="77777777" w:rsidR="00CE6D1A" w:rsidRPr="005D2075" w:rsidRDefault="00CE6D1A" w:rsidP="00CE6D1A">
      <w:pPr>
        <w:rPr>
          <w:sz w:val="24"/>
          <w:szCs w:val="24"/>
        </w:rPr>
      </w:pPr>
      <w:r w:rsidRPr="005D2075">
        <w:rPr>
          <w:sz w:val="24"/>
          <w:szCs w:val="24"/>
        </w:rPr>
        <w:t>Im folgenden – noch leeren – Fenster „Meine Karten“ klicke auf „Erstellen“.</w:t>
      </w:r>
    </w:p>
    <w:p w14:paraId="000A7DDD" w14:textId="77777777" w:rsidR="00CE6D1A" w:rsidRDefault="00CE6D1A" w:rsidP="00CE6D1A">
      <w:pPr>
        <w:rPr>
          <w:sz w:val="28"/>
          <w:szCs w:val="28"/>
        </w:rPr>
      </w:pPr>
      <w:r>
        <w:rPr>
          <w:noProof/>
          <w:sz w:val="28"/>
          <w:szCs w:val="28"/>
          <w:lang w:eastAsia="de-AT"/>
        </w:rPr>
        <w:drawing>
          <wp:inline distT="0" distB="0" distL="0" distR="0" wp14:anchorId="2E6D6200" wp14:editId="355578B6">
            <wp:extent cx="4071996" cy="921619"/>
            <wp:effectExtent l="6350" t="6350" r="6350" b="6350"/>
            <wp:docPr id="2" name="image2.png" descr="meinekarten"/>
            <wp:cNvGraphicFramePr/>
            <a:graphic xmlns:a="http://schemas.openxmlformats.org/drawingml/2006/main">
              <a:graphicData uri="http://schemas.openxmlformats.org/drawingml/2006/picture">
                <pic:pic xmlns:pic="http://schemas.openxmlformats.org/drawingml/2006/picture">
                  <pic:nvPicPr>
                    <pic:cNvPr id="0" name="image2.png" descr="meinekarten"/>
                    <pic:cNvPicPr preferRelativeResize="0"/>
                  </pic:nvPicPr>
                  <pic:blipFill>
                    <a:blip r:embed="rId6"/>
                    <a:srcRect/>
                    <a:stretch>
                      <a:fillRect/>
                    </a:stretch>
                  </pic:blipFill>
                  <pic:spPr>
                    <a:xfrm>
                      <a:off x="0" y="0"/>
                      <a:ext cx="4071996" cy="921619"/>
                    </a:xfrm>
                    <a:prstGeom prst="rect">
                      <a:avLst/>
                    </a:prstGeom>
                    <a:ln w="6350">
                      <a:solidFill>
                        <a:srgbClr val="000000"/>
                      </a:solidFill>
                      <a:prstDash val="solid"/>
                    </a:ln>
                  </pic:spPr>
                </pic:pic>
              </a:graphicData>
            </a:graphic>
          </wp:inline>
        </w:drawing>
      </w:r>
    </w:p>
    <w:p w14:paraId="2D8B4268" w14:textId="77777777" w:rsidR="00CE6D1A" w:rsidRDefault="00CE6D1A" w:rsidP="00CE6D1A">
      <w:pPr>
        <w:rPr>
          <w:sz w:val="28"/>
          <w:szCs w:val="28"/>
        </w:rPr>
      </w:pPr>
    </w:p>
    <w:p w14:paraId="527F4F52" w14:textId="77777777" w:rsidR="00CE6D1A" w:rsidRPr="005D2075" w:rsidRDefault="00CE6D1A" w:rsidP="00CE6D1A">
      <w:pPr>
        <w:pStyle w:val="berschrift2"/>
        <w:rPr>
          <w:sz w:val="24"/>
          <w:szCs w:val="24"/>
        </w:rPr>
      </w:pPr>
      <w:r w:rsidRPr="005D2075">
        <w:rPr>
          <w:sz w:val="24"/>
          <w:szCs w:val="24"/>
        </w:rPr>
        <w:lastRenderedPageBreak/>
        <w:t>Die Karte anpassen</w:t>
      </w:r>
    </w:p>
    <w:p w14:paraId="7912E576" w14:textId="77777777" w:rsidR="00CE6D1A" w:rsidRPr="005D2075" w:rsidRDefault="00CE6D1A" w:rsidP="00CE6D1A">
      <w:pPr>
        <w:rPr>
          <w:sz w:val="24"/>
          <w:szCs w:val="24"/>
        </w:rPr>
      </w:pPr>
      <w:r w:rsidRPr="005D2075">
        <w:rPr>
          <w:sz w:val="24"/>
          <w:szCs w:val="24"/>
        </w:rPr>
        <w:t>Gib der Karte einen passenden Namen. Du kannst auch eine Beschreibung einfügen. So könnten Namen und Beschreibung aussehen:</w:t>
      </w:r>
    </w:p>
    <w:p w14:paraId="64F9D68D" w14:textId="77777777" w:rsidR="00CE6D1A" w:rsidRPr="005D2075" w:rsidRDefault="00CE6D1A" w:rsidP="00CE6D1A">
      <w:pPr>
        <w:rPr>
          <w:sz w:val="28"/>
          <w:szCs w:val="28"/>
        </w:rPr>
      </w:pPr>
      <w:r>
        <w:rPr>
          <w:noProof/>
          <w:sz w:val="28"/>
          <w:szCs w:val="28"/>
          <w:lang w:eastAsia="de-AT"/>
        </w:rPr>
        <w:drawing>
          <wp:inline distT="0" distB="0" distL="0" distR="0" wp14:anchorId="2B04A85F" wp14:editId="6CBC1E93">
            <wp:extent cx="2355439" cy="2645587"/>
            <wp:effectExtent l="6350" t="6350" r="6350" b="6350"/>
            <wp:docPr id="5" name="image5.png" descr="anpassen"/>
            <wp:cNvGraphicFramePr/>
            <a:graphic xmlns:a="http://schemas.openxmlformats.org/drawingml/2006/main">
              <a:graphicData uri="http://schemas.openxmlformats.org/drawingml/2006/picture">
                <pic:pic xmlns:pic="http://schemas.openxmlformats.org/drawingml/2006/picture">
                  <pic:nvPicPr>
                    <pic:cNvPr id="0" name="image5.png" descr="anpassen"/>
                    <pic:cNvPicPr preferRelativeResize="0"/>
                  </pic:nvPicPr>
                  <pic:blipFill>
                    <a:blip r:embed="rId7"/>
                    <a:srcRect/>
                    <a:stretch>
                      <a:fillRect/>
                    </a:stretch>
                  </pic:blipFill>
                  <pic:spPr>
                    <a:xfrm>
                      <a:off x="0" y="0"/>
                      <a:ext cx="2355439" cy="2645587"/>
                    </a:xfrm>
                    <a:prstGeom prst="rect">
                      <a:avLst/>
                    </a:prstGeom>
                    <a:ln w="6350">
                      <a:solidFill>
                        <a:srgbClr val="000000"/>
                      </a:solidFill>
                      <a:prstDash val="solid"/>
                    </a:ln>
                  </pic:spPr>
                </pic:pic>
              </a:graphicData>
            </a:graphic>
          </wp:inline>
        </w:drawing>
      </w:r>
    </w:p>
    <w:p w14:paraId="5FA8D4A2" w14:textId="77777777" w:rsidR="00CE6D1A" w:rsidRPr="005D2075" w:rsidRDefault="00CE6D1A" w:rsidP="00CE6D1A">
      <w:pPr>
        <w:rPr>
          <w:sz w:val="24"/>
          <w:szCs w:val="24"/>
        </w:rPr>
      </w:pPr>
      <w:r w:rsidRPr="005D2075">
        <w:rPr>
          <w:sz w:val="24"/>
          <w:szCs w:val="24"/>
        </w:rPr>
        <w:t>Lege eine oder mehrere Ebenen für die Informationen an, die du selbst hinzufügen möchten. Zum Beispiel „Spielplätze“ und „Jugendzentren“. Lege für jede Kategorie von Orten eine eigene Ebene an.</w:t>
      </w:r>
    </w:p>
    <w:p w14:paraId="6AF23CE4" w14:textId="77777777" w:rsidR="00CE6D1A" w:rsidRPr="005D2075" w:rsidRDefault="00CE6D1A" w:rsidP="00CE6D1A">
      <w:pPr>
        <w:rPr>
          <w:sz w:val="24"/>
          <w:szCs w:val="24"/>
        </w:rPr>
      </w:pPr>
    </w:p>
    <w:p w14:paraId="6A16E233" w14:textId="77777777" w:rsidR="00CE6D1A" w:rsidRPr="005D2075" w:rsidRDefault="00CE6D1A" w:rsidP="00CE6D1A">
      <w:pPr>
        <w:pStyle w:val="berschrift2"/>
        <w:rPr>
          <w:sz w:val="24"/>
          <w:szCs w:val="24"/>
        </w:rPr>
      </w:pPr>
      <w:r w:rsidRPr="005D2075">
        <w:rPr>
          <w:sz w:val="24"/>
          <w:szCs w:val="24"/>
        </w:rPr>
        <w:t>Orte hinzufügen</w:t>
      </w:r>
    </w:p>
    <w:p w14:paraId="0AF0A39C" w14:textId="77777777" w:rsidR="00CE6D1A" w:rsidRPr="005D2075" w:rsidRDefault="00CE6D1A" w:rsidP="00CE6D1A">
      <w:pPr>
        <w:rPr>
          <w:sz w:val="24"/>
          <w:szCs w:val="24"/>
        </w:rPr>
      </w:pPr>
      <w:r w:rsidRPr="005D2075">
        <w:rPr>
          <w:sz w:val="24"/>
          <w:szCs w:val="24"/>
        </w:rPr>
        <w:t>Rufe in der Karte den gewünschten Ort oder Stadtteil auf. Nutze dazu das Suchfeld: Tippe den Namen deines Ortes ein. Google Maps zeigt nun deinen Ort. Wenn du einen bestimmten Stadtteil ansehen willst, kannst du den angezeigten Kartenausschnitt vergrößern und verschieben.</w:t>
      </w:r>
    </w:p>
    <w:p w14:paraId="4CC14C6C" w14:textId="77777777" w:rsidR="00CE6D1A" w:rsidRPr="005D2075" w:rsidRDefault="00CE6D1A" w:rsidP="00CE6D1A">
      <w:pPr>
        <w:rPr>
          <w:sz w:val="24"/>
          <w:szCs w:val="24"/>
        </w:rPr>
      </w:pPr>
      <w:r w:rsidRPr="005D2075">
        <w:rPr>
          <w:sz w:val="24"/>
          <w:szCs w:val="24"/>
        </w:rPr>
        <w:t>Um einen neuen Eintrag zur Karte hinzuzufügen, klicke in der Werkzeugleiste unter dem Suchfeld auf das Symbol für „Markierung hinzufügen“.</w:t>
      </w:r>
    </w:p>
    <w:p w14:paraId="2E9DA048" w14:textId="77777777" w:rsidR="00CE6D1A" w:rsidRPr="005D2075" w:rsidRDefault="00CE6D1A" w:rsidP="00CE6D1A">
      <w:pPr>
        <w:rPr>
          <w:sz w:val="24"/>
          <w:szCs w:val="24"/>
        </w:rPr>
      </w:pPr>
      <w:r w:rsidRPr="005D2075">
        <w:rPr>
          <w:sz w:val="24"/>
          <w:szCs w:val="24"/>
        </w:rPr>
        <w:t xml:space="preserve">Markierung hinzufügen mit: </w:t>
      </w:r>
      <w:r w:rsidRPr="005D2075">
        <w:rPr>
          <w:noProof/>
          <w:sz w:val="24"/>
          <w:szCs w:val="24"/>
          <w:lang w:eastAsia="de-AT"/>
        </w:rPr>
        <w:drawing>
          <wp:inline distT="0" distB="0" distL="0" distR="0" wp14:anchorId="07EDD3FC" wp14:editId="49EA1149">
            <wp:extent cx="204470" cy="215265"/>
            <wp:effectExtent l="6350" t="6350" r="6350" b="6350"/>
            <wp:docPr id="4" name="image4.png" descr="markierung"/>
            <wp:cNvGraphicFramePr/>
            <a:graphic xmlns:a="http://schemas.openxmlformats.org/drawingml/2006/main">
              <a:graphicData uri="http://schemas.openxmlformats.org/drawingml/2006/picture">
                <pic:pic xmlns:pic="http://schemas.openxmlformats.org/drawingml/2006/picture">
                  <pic:nvPicPr>
                    <pic:cNvPr id="0" name="image4.png" descr="markierung"/>
                    <pic:cNvPicPr preferRelativeResize="0"/>
                  </pic:nvPicPr>
                  <pic:blipFill>
                    <a:blip r:embed="rId8"/>
                    <a:srcRect/>
                    <a:stretch>
                      <a:fillRect/>
                    </a:stretch>
                  </pic:blipFill>
                  <pic:spPr>
                    <a:xfrm>
                      <a:off x="0" y="0"/>
                      <a:ext cx="204470" cy="215265"/>
                    </a:xfrm>
                    <a:prstGeom prst="rect">
                      <a:avLst/>
                    </a:prstGeom>
                    <a:ln w="6350">
                      <a:solidFill>
                        <a:srgbClr val="000000"/>
                      </a:solidFill>
                      <a:prstDash val="solid"/>
                    </a:ln>
                  </pic:spPr>
                </pic:pic>
              </a:graphicData>
            </a:graphic>
          </wp:inline>
        </w:drawing>
      </w:r>
    </w:p>
    <w:p w14:paraId="701AA3D9" w14:textId="77777777" w:rsidR="00CE6D1A" w:rsidRPr="005D2075" w:rsidRDefault="00CE6D1A" w:rsidP="00CE6D1A">
      <w:pPr>
        <w:rPr>
          <w:sz w:val="24"/>
          <w:szCs w:val="24"/>
        </w:rPr>
      </w:pPr>
      <w:r w:rsidRPr="005D2075">
        <w:rPr>
          <w:sz w:val="24"/>
          <w:szCs w:val="24"/>
        </w:rPr>
        <w:t>Im folgenden Fenster kannst du dem neuen Ort einen Namen und eine Beschreibung geben. Um Fotos oder Videos hinzuzufügen, klicke auf das Foto-Symbol in der rechten unteren Ecke des Beschreibungsfensters.</w:t>
      </w:r>
    </w:p>
    <w:p w14:paraId="490CB6CA" w14:textId="77777777" w:rsidR="00CE6D1A" w:rsidRDefault="00CE6D1A" w:rsidP="00CE6D1A">
      <w:pPr>
        <w:rPr>
          <w:sz w:val="28"/>
          <w:szCs w:val="28"/>
        </w:rPr>
      </w:pPr>
      <w:r>
        <w:rPr>
          <w:noProof/>
          <w:sz w:val="28"/>
          <w:szCs w:val="28"/>
          <w:lang w:eastAsia="de-AT"/>
        </w:rPr>
        <w:lastRenderedPageBreak/>
        <w:drawing>
          <wp:inline distT="0" distB="0" distL="0" distR="0" wp14:anchorId="33A5F3D7" wp14:editId="00883C2D">
            <wp:extent cx="3667539" cy="2186608"/>
            <wp:effectExtent l="19050" t="19050" r="9525" b="23495"/>
            <wp:docPr id="7" name="image7.png" descr="spielplatz"/>
            <wp:cNvGraphicFramePr/>
            <a:graphic xmlns:a="http://schemas.openxmlformats.org/drawingml/2006/main">
              <a:graphicData uri="http://schemas.openxmlformats.org/drawingml/2006/picture">
                <pic:pic xmlns:pic="http://schemas.openxmlformats.org/drawingml/2006/picture">
                  <pic:nvPicPr>
                    <pic:cNvPr id="0" name="image7.png" descr="spielplatz"/>
                    <pic:cNvPicPr preferRelativeResize="0"/>
                  </pic:nvPicPr>
                  <pic:blipFill>
                    <a:blip r:embed="rId9"/>
                    <a:srcRect/>
                    <a:stretch>
                      <a:fillRect/>
                    </a:stretch>
                  </pic:blipFill>
                  <pic:spPr>
                    <a:xfrm>
                      <a:off x="0" y="0"/>
                      <a:ext cx="3685640" cy="2197400"/>
                    </a:xfrm>
                    <a:prstGeom prst="rect">
                      <a:avLst/>
                    </a:prstGeom>
                    <a:ln w="6350">
                      <a:solidFill>
                        <a:srgbClr val="000000"/>
                      </a:solidFill>
                      <a:prstDash val="solid"/>
                    </a:ln>
                  </pic:spPr>
                </pic:pic>
              </a:graphicData>
            </a:graphic>
          </wp:inline>
        </w:drawing>
      </w:r>
    </w:p>
    <w:p w14:paraId="07CD4013" w14:textId="77777777" w:rsidR="00CE6D1A" w:rsidRDefault="00CE6D1A" w:rsidP="00CE6D1A">
      <w:pPr>
        <w:rPr>
          <w:sz w:val="28"/>
          <w:szCs w:val="28"/>
        </w:rPr>
      </w:pPr>
    </w:p>
    <w:p w14:paraId="681FC076" w14:textId="77777777" w:rsidR="00CE6D1A" w:rsidRPr="005D2075" w:rsidRDefault="00CE6D1A" w:rsidP="00CE6D1A">
      <w:pPr>
        <w:pStyle w:val="berschrift2"/>
        <w:rPr>
          <w:sz w:val="24"/>
          <w:szCs w:val="24"/>
        </w:rPr>
      </w:pPr>
      <w:bookmarkStart w:id="0" w:name="_4d34og8" w:colFirst="0" w:colLast="0"/>
      <w:bookmarkEnd w:id="0"/>
      <w:r w:rsidRPr="005D2075">
        <w:rPr>
          <w:sz w:val="24"/>
          <w:szCs w:val="24"/>
        </w:rPr>
        <w:t>Ergänze gegebenenfalls weitere Orte und Beschreibungen</w:t>
      </w:r>
    </w:p>
    <w:p w14:paraId="25276B7A" w14:textId="77777777" w:rsidR="00CE6D1A" w:rsidRPr="005D2075" w:rsidRDefault="00CE6D1A" w:rsidP="00CE6D1A">
      <w:pPr>
        <w:rPr>
          <w:sz w:val="24"/>
          <w:szCs w:val="24"/>
        </w:rPr>
      </w:pPr>
      <w:r w:rsidRPr="005D2075">
        <w:rPr>
          <w:sz w:val="24"/>
          <w:szCs w:val="24"/>
        </w:rPr>
        <w:t>Wiederhole die Schritte, um weitere Orte und Beschreibungen einzufügen.</w:t>
      </w:r>
    </w:p>
    <w:p w14:paraId="7452DD6A" w14:textId="77777777" w:rsidR="00CE6D1A" w:rsidRPr="005D2075" w:rsidRDefault="00CE6D1A" w:rsidP="00CE6D1A">
      <w:pPr>
        <w:rPr>
          <w:sz w:val="24"/>
          <w:szCs w:val="24"/>
        </w:rPr>
      </w:pPr>
    </w:p>
    <w:p w14:paraId="2A053142" w14:textId="77777777" w:rsidR="00CE6D1A" w:rsidRPr="005D2075" w:rsidRDefault="00CE6D1A" w:rsidP="00CE6D1A">
      <w:pPr>
        <w:pStyle w:val="berschrift2"/>
        <w:rPr>
          <w:sz w:val="24"/>
          <w:szCs w:val="24"/>
        </w:rPr>
      </w:pPr>
      <w:r w:rsidRPr="005D2075">
        <w:rPr>
          <w:sz w:val="24"/>
          <w:szCs w:val="24"/>
        </w:rPr>
        <w:t>Symbole auf der Karte anpassen</w:t>
      </w:r>
    </w:p>
    <w:p w14:paraId="243F6D4C" w14:textId="77777777" w:rsidR="00CE6D1A" w:rsidRPr="005D2075" w:rsidRDefault="00CE6D1A" w:rsidP="00CE6D1A">
      <w:pPr>
        <w:rPr>
          <w:sz w:val="24"/>
          <w:szCs w:val="24"/>
        </w:rPr>
      </w:pPr>
      <w:r w:rsidRPr="005D2075">
        <w:rPr>
          <w:sz w:val="24"/>
          <w:szCs w:val="24"/>
        </w:rPr>
        <w:t>Du kannst den Orten auf der Karte unterschiedliche Symbole zuweisen. Klicke dazu in der Übersicht der Orte neben einem Ortsnamen auf die Schaltfläche für „Gestalten“. Im Beispiel-Bildschirmfoto unten siehst du es rechts neben „Spielplatz Glasstraße“.</w:t>
      </w:r>
    </w:p>
    <w:p w14:paraId="3050B88E" w14:textId="77777777" w:rsidR="00CE6D1A" w:rsidRDefault="00CE6D1A" w:rsidP="00CE6D1A">
      <w:pPr>
        <w:ind w:left="708" w:hanging="708"/>
        <w:rPr>
          <w:sz w:val="28"/>
          <w:szCs w:val="28"/>
        </w:rPr>
      </w:pPr>
      <w:r>
        <w:rPr>
          <w:noProof/>
          <w:sz w:val="28"/>
          <w:szCs w:val="28"/>
          <w:lang w:eastAsia="de-AT"/>
        </w:rPr>
        <w:drawing>
          <wp:inline distT="0" distB="0" distL="0" distR="0" wp14:anchorId="05793F40" wp14:editId="177C36DF">
            <wp:extent cx="1967948" cy="1928191"/>
            <wp:effectExtent l="19050" t="19050" r="13335" b="15240"/>
            <wp:docPr id="6" name="image6.png" descr="symbol"/>
            <wp:cNvGraphicFramePr/>
            <a:graphic xmlns:a="http://schemas.openxmlformats.org/drawingml/2006/main">
              <a:graphicData uri="http://schemas.openxmlformats.org/drawingml/2006/picture">
                <pic:pic xmlns:pic="http://schemas.openxmlformats.org/drawingml/2006/picture">
                  <pic:nvPicPr>
                    <pic:cNvPr id="0" name="image6.png" descr="symbol"/>
                    <pic:cNvPicPr preferRelativeResize="0"/>
                  </pic:nvPicPr>
                  <pic:blipFill>
                    <a:blip r:embed="rId10"/>
                    <a:srcRect/>
                    <a:stretch>
                      <a:fillRect/>
                    </a:stretch>
                  </pic:blipFill>
                  <pic:spPr>
                    <a:xfrm>
                      <a:off x="0" y="0"/>
                      <a:ext cx="1972501" cy="1932652"/>
                    </a:xfrm>
                    <a:prstGeom prst="rect">
                      <a:avLst/>
                    </a:prstGeom>
                    <a:ln w="6350">
                      <a:solidFill>
                        <a:srgbClr val="000000"/>
                      </a:solidFill>
                      <a:prstDash val="solid"/>
                    </a:ln>
                  </pic:spPr>
                </pic:pic>
              </a:graphicData>
            </a:graphic>
          </wp:inline>
        </w:drawing>
      </w:r>
    </w:p>
    <w:p w14:paraId="23C4DF0D" w14:textId="77777777" w:rsidR="00CE6D1A" w:rsidRPr="005D2075" w:rsidRDefault="00CE6D1A" w:rsidP="00CE6D1A">
      <w:pPr>
        <w:rPr>
          <w:sz w:val="24"/>
          <w:szCs w:val="24"/>
        </w:rPr>
      </w:pPr>
      <w:r w:rsidRPr="005D2075">
        <w:rPr>
          <w:sz w:val="24"/>
          <w:szCs w:val="24"/>
        </w:rPr>
        <w:t>Im folgenden Fenster kannst du aus einer großen Zahl verschiedener Symbole wählen.</w:t>
      </w:r>
    </w:p>
    <w:p w14:paraId="52ADC9CB" w14:textId="77777777" w:rsidR="00CE6D1A" w:rsidRDefault="00CE6D1A" w:rsidP="00CE6D1A">
      <w:pPr>
        <w:ind w:left="708" w:hanging="708"/>
        <w:rPr>
          <w:sz w:val="28"/>
          <w:szCs w:val="28"/>
        </w:rPr>
      </w:pPr>
      <w:r>
        <w:rPr>
          <w:noProof/>
          <w:sz w:val="28"/>
          <w:szCs w:val="28"/>
          <w:lang w:eastAsia="de-AT"/>
        </w:rPr>
        <w:drawing>
          <wp:inline distT="0" distB="0" distL="0" distR="0" wp14:anchorId="1351C5F7" wp14:editId="43244ABC">
            <wp:extent cx="3110230" cy="1776730"/>
            <wp:effectExtent l="19050" t="19050" r="13970" b="13970"/>
            <wp:docPr id="9" name="image9.png" descr="smybol"/>
            <wp:cNvGraphicFramePr/>
            <a:graphic xmlns:a="http://schemas.openxmlformats.org/drawingml/2006/main">
              <a:graphicData uri="http://schemas.openxmlformats.org/drawingml/2006/picture">
                <pic:pic xmlns:pic="http://schemas.openxmlformats.org/drawingml/2006/picture">
                  <pic:nvPicPr>
                    <pic:cNvPr id="0" name="image9.png" descr="smybol"/>
                    <pic:cNvPicPr preferRelativeResize="0"/>
                  </pic:nvPicPr>
                  <pic:blipFill>
                    <a:blip r:embed="rId11"/>
                    <a:srcRect/>
                    <a:stretch>
                      <a:fillRect/>
                    </a:stretch>
                  </pic:blipFill>
                  <pic:spPr>
                    <a:xfrm>
                      <a:off x="0" y="0"/>
                      <a:ext cx="3110230" cy="1776730"/>
                    </a:xfrm>
                    <a:prstGeom prst="rect">
                      <a:avLst/>
                    </a:prstGeom>
                    <a:ln w="6350">
                      <a:solidFill>
                        <a:srgbClr val="000000"/>
                      </a:solidFill>
                      <a:prstDash val="solid"/>
                    </a:ln>
                  </pic:spPr>
                </pic:pic>
              </a:graphicData>
            </a:graphic>
          </wp:inline>
        </w:drawing>
      </w:r>
    </w:p>
    <w:p w14:paraId="702342F1" w14:textId="77777777" w:rsidR="00CE6D1A" w:rsidRPr="005D2075" w:rsidRDefault="00CE6D1A" w:rsidP="00CE6D1A">
      <w:pPr>
        <w:pStyle w:val="berschrift2"/>
        <w:rPr>
          <w:sz w:val="24"/>
          <w:szCs w:val="24"/>
        </w:rPr>
      </w:pPr>
      <w:r w:rsidRPr="005D2075">
        <w:rPr>
          <w:sz w:val="24"/>
          <w:szCs w:val="24"/>
        </w:rPr>
        <w:lastRenderedPageBreak/>
        <w:t>Die Karte veröffentlichen</w:t>
      </w:r>
    </w:p>
    <w:p w14:paraId="13CBFB5C" w14:textId="77777777" w:rsidR="00CE6D1A" w:rsidRPr="005D2075" w:rsidRDefault="00CE6D1A" w:rsidP="00CE6D1A">
      <w:pPr>
        <w:rPr>
          <w:sz w:val="24"/>
          <w:szCs w:val="24"/>
        </w:rPr>
      </w:pPr>
      <w:r w:rsidRPr="005D2075">
        <w:rPr>
          <w:sz w:val="24"/>
          <w:szCs w:val="24"/>
        </w:rPr>
        <w:t>Um die Karte anderen zugänglich zu machen, klicke in der Kartendarstellung oben rechts auf die Schaltfläche „Teilen“.</w:t>
      </w:r>
    </w:p>
    <w:p w14:paraId="1376A9CD" w14:textId="77777777" w:rsidR="00CE6D1A" w:rsidRDefault="00CE6D1A" w:rsidP="00CE6D1A">
      <w:pPr>
        <w:ind w:left="708" w:hanging="708"/>
        <w:rPr>
          <w:sz w:val="28"/>
          <w:szCs w:val="28"/>
        </w:rPr>
      </w:pPr>
      <w:r>
        <w:rPr>
          <w:noProof/>
          <w:sz w:val="28"/>
          <w:szCs w:val="28"/>
          <w:lang w:eastAsia="de-AT"/>
        </w:rPr>
        <w:drawing>
          <wp:inline distT="0" distB="0" distL="0" distR="0" wp14:anchorId="6253EE8F" wp14:editId="48F3D551">
            <wp:extent cx="4271803" cy="1869925"/>
            <wp:effectExtent l="6350" t="6350" r="6350" b="6350"/>
            <wp:docPr id="8" name="image8.png" descr="teilen"/>
            <wp:cNvGraphicFramePr/>
            <a:graphic xmlns:a="http://schemas.openxmlformats.org/drawingml/2006/main">
              <a:graphicData uri="http://schemas.openxmlformats.org/drawingml/2006/picture">
                <pic:pic xmlns:pic="http://schemas.openxmlformats.org/drawingml/2006/picture">
                  <pic:nvPicPr>
                    <pic:cNvPr id="0" name="image8.png" descr="teilen"/>
                    <pic:cNvPicPr preferRelativeResize="0"/>
                  </pic:nvPicPr>
                  <pic:blipFill>
                    <a:blip r:embed="rId12"/>
                    <a:srcRect/>
                    <a:stretch>
                      <a:fillRect/>
                    </a:stretch>
                  </pic:blipFill>
                  <pic:spPr>
                    <a:xfrm>
                      <a:off x="0" y="0"/>
                      <a:ext cx="4271803" cy="1869925"/>
                    </a:xfrm>
                    <a:prstGeom prst="rect">
                      <a:avLst/>
                    </a:prstGeom>
                    <a:ln w="6350">
                      <a:solidFill>
                        <a:srgbClr val="000000"/>
                      </a:solidFill>
                      <a:prstDash val="solid"/>
                    </a:ln>
                  </pic:spPr>
                </pic:pic>
              </a:graphicData>
            </a:graphic>
          </wp:inline>
        </w:drawing>
      </w:r>
    </w:p>
    <w:p w14:paraId="4A5CEBD9" w14:textId="77777777" w:rsidR="00CE6D1A" w:rsidRPr="005D2075" w:rsidRDefault="00CE6D1A" w:rsidP="00CE6D1A">
      <w:pPr>
        <w:rPr>
          <w:sz w:val="24"/>
          <w:szCs w:val="24"/>
        </w:rPr>
      </w:pPr>
      <w:r w:rsidRPr="005D2075">
        <w:rPr>
          <w:sz w:val="24"/>
          <w:szCs w:val="24"/>
        </w:rPr>
        <w:t>Im folgenden Fenster findest du die Angaben zu den Zugriffsrechten. Die Voreinstellung ist „Privat – nur ich habe Zugriff“. Klicke auf „ändern“.</w:t>
      </w:r>
    </w:p>
    <w:p w14:paraId="69D0BD85" w14:textId="77777777" w:rsidR="00CE6D1A" w:rsidRPr="005D2075" w:rsidRDefault="00CE6D1A" w:rsidP="00CE6D1A">
      <w:pPr>
        <w:rPr>
          <w:sz w:val="24"/>
          <w:szCs w:val="24"/>
        </w:rPr>
      </w:pPr>
      <w:r w:rsidRPr="005D2075">
        <w:rPr>
          <w:sz w:val="24"/>
          <w:szCs w:val="24"/>
        </w:rPr>
        <w:t>Es gibt verschiedene Möglichkeiten, die Karte freizugeben. Wenn du willst, dass nur deine Klasse die Karte sehen kann, kannst du einen Link zur Karte erzeugen. Nur wer diesen Link kennt, kann die Karte aufrufen.</w:t>
      </w:r>
    </w:p>
    <w:p w14:paraId="0803816B" w14:textId="77777777" w:rsidR="00CE6D1A" w:rsidRPr="005D2075" w:rsidRDefault="00CE6D1A" w:rsidP="00CE6D1A">
      <w:pPr>
        <w:rPr>
          <w:sz w:val="24"/>
          <w:szCs w:val="24"/>
        </w:rPr>
      </w:pPr>
      <w:r w:rsidRPr="005D2075">
        <w:rPr>
          <w:sz w:val="24"/>
          <w:szCs w:val="24"/>
        </w:rPr>
        <w:t>Zum Abschluss kannst du die Karte auch öffentlich im Internet zugänglich machen.</w:t>
      </w:r>
    </w:p>
    <w:p w14:paraId="0988A125" w14:textId="77777777" w:rsidR="00CE6D1A" w:rsidRDefault="00CE6D1A" w:rsidP="00CE6D1A">
      <w:pPr>
        <w:rPr>
          <w:sz w:val="28"/>
          <w:szCs w:val="28"/>
        </w:rPr>
      </w:pPr>
    </w:p>
    <w:p w14:paraId="599AAF8E" w14:textId="77777777" w:rsidR="00CE6D1A" w:rsidRDefault="00CE6D1A" w:rsidP="00CE6D1A">
      <w:pPr>
        <w:rPr>
          <w:sz w:val="28"/>
          <w:szCs w:val="28"/>
        </w:rPr>
      </w:pPr>
      <w:r>
        <w:rPr>
          <w:sz w:val="28"/>
          <w:szCs w:val="28"/>
        </w:rPr>
        <w:t xml:space="preserve"> </w:t>
      </w:r>
      <w:r>
        <w:rPr>
          <w:noProof/>
          <w:sz w:val="28"/>
          <w:szCs w:val="28"/>
          <w:lang w:eastAsia="de-AT"/>
        </w:rPr>
        <w:drawing>
          <wp:inline distT="0" distB="0" distL="0" distR="0" wp14:anchorId="4D4B5772" wp14:editId="5E669424">
            <wp:extent cx="4383024" cy="2607871"/>
            <wp:effectExtent l="6350" t="6350" r="6350" b="6350"/>
            <wp:docPr id="10" name="image10.png" descr="ändern"/>
            <wp:cNvGraphicFramePr/>
            <a:graphic xmlns:a="http://schemas.openxmlformats.org/drawingml/2006/main">
              <a:graphicData uri="http://schemas.openxmlformats.org/drawingml/2006/picture">
                <pic:pic xmlns:pic="http://schemas.openxmlformats.org/drawingml/2006/picture">
                  <pic:nvPicPr>
                    <pic:cNvPr id="0" name="image10.png" descr="ändern"/>
                    <pic:cNvPicPr preferRelativeResize="0"/>
                  </pic:nvPicPr>
                  <pic:blipFill>
                    <a:blip r:embed="rId13"/>
                    <a:srcRect/>
                    <a:stretch>
                      <a:fillRect/>
                    </a:stretch>
                  </pic:blipFill>
                  <pic:spPr>
                    <a:xfrm>
                      <a:off x="0" y="0"/>
                      <a:ext cx="4383024" cy="2607871"/>
                    </a:xfrm>
                    <a:prstGeom prst="rect">
                      <a:avLst/>
                    </a:prstGeom>
                    <a:ln w="6350">
                      <a:solidFill>
                        <a:srgbClr val="000000"/>
                      </a:solidFill>
                      <a:prstDash val="solid"/>
                    </a:ln>
                  </pic:spPr>
                </pic:pic>
              </a:graphicData>
            </a:graphic>
          </wp:inline>
        </w:drawing>
      </w:r>
    </w:p>
    <w:p w14:paraId="4045D4ED" w14:textId="4879007E" w:rsidR="0085220A" w:rsidRPr="00CE6D1A" w:rsidRDefault="00CE6D1A" w:rsidP="00CE6D1A">
      <w:pPr>
        <w:pBdr>
          <w:top w:val="nil"/>
          <w:left w:val="nil"/>
          <w:bottom w:val="nil"/>
          <w:right w:val="nil"/>
          <w:between w:val="nil"/>
        </w:pBdr>
        <w:rPr>
          <w:color w:val="000000"/>
          <w:sz w:val="28"/>
          <w:szCs w:val="28"/>
        </w:rPr>
      </w:pPr>
      <w:r>
        <w:rPr>
          <w:color w:val="000000"/>
          <w:sz w:val="28"/>
          <w:szCs w:val="28"/>
        </w:rPr>
        <w:t xml:space="preserve"> </w:t>
      </w:r>
    </w:p>
    <w:sectPr w:rsidR="0085220A" w:rsidRPr="00CE6D1A">
      <w:headerReference w:type="default" r:id="rId14"/>
      <w:footerReference w:type="default" r:id="rId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76289"/>
      <w:docPartObj>
        <w:docPartGallery w:val="Page Numbers (Bottom of Page)"/>
        <w:docPartUnique/>
      </w:docPartObj>
    </w:sdtPr>
    <w:sdtEndPr/>
    <w:sdtContent>
      <w:p w14:paraId="5F3A6178" w14:textId="77777777" w:rsidR="008C3D53" w:rsidRDefault="00CE6D1A">
        <w:pPr>
          <w:pStyle w:val="Fuzeile"/>
          <w:jc w:val="center"/>
        </w:pPr>
        <w:r>
          <w:fldChar w:fldCharType="begin"/>
        </w:r>
        <w:r>
          <w:instrText>PAGE   \* MERGEFORMAT</w:instrText>
        </w:r>
        <w:r>
          <w:fldChar w:fldCharType="separate"/>
        </w:r>
        <w:r w:rsidRPr="00D42E28">
          <w:rPr>
            <w:noProof/>
            <w:lang w:val="de-DE"/>
          </w:rPr>
          <w:t>5</w:t>
        </w:r>
        <w:r>
          <w:fldChar w:fldCharType="end"/>
        </w:r>
      </w:p>
    </w:sdtContent>
  </w:sdt>
  <w:p w14:paraId="5DBA2EE7" w14:textId="77777777" w:rsidR="008C3D53" w:rsidRDefault="00CE6D1A">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2037" w14:textId="77777777" w:rsidR="008C3D53" w:rsidRDefault="00CE6D1A" w:rsidP="008C3D53">
    <w:pPr>
      <w:pStyle w:val="Fuzeile"/>
    </w:pPr>
    <w:r>
      <w:t>FD Digitale Grundbildung</w:t>
    </w:r>
    <w:r>
      <w:ptab w:relativeTo="margin" w:alignment="center" w:leader="none"/>
    </w:r>
    <w:r>
      <w:t>1.1c</w:t>
    </w:r>
    <w:r>
      <w:ptab w:relativeTo="margin" w:alignment="right" w:leader="none"/>
    </w:r>
    <w:r>
      <w:t>Maderegger, Scheiber</w:t>
    </w:r>
  </w:p>
  <w:p w14:paraId="7036B079" w14:textId="77777777" w:rsidR="008C3D53" w:rsidRDefault="00CE6D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1A"/>
    <w:rsid w:val="0085220A"/>
    <w:rsid w:val="00CE6D1A"/>
    <w:rsid w:val="00DE28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F53F"/>
  <w15:chartTrackingRefBased/>
  <w15:docId w15:val="{A2CFD5A3-F294-489C-BDD7-0E83B59C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6D1A"/>
  </w:style>
  <w:style w:type="paragraph" w:styleId="berschrift1">
    <w:name w:val="heading 1"/>
    <w:basedOn w:val="Standard"/>
    <w:next w:val="Standard"/>
    <w:link w:val="berschrift1Zchn"/>
    <w:rsid w:val="00CE6D1A"/>
    <w:pPr>
      <w:keepNext/>
      <w:keepLines/>
      <w:spacing w:after="0" w:line="240" w:lineRule="auto"/>
      <w:outlineLvl w:val="0"/>
    </w:pPr>
    <w:rPr>
      <w:rFonts w:ascii="Calibri" w:eastAsia="Calibri" w:hAnsi="Calibri" w:cs="Calibri"/>
      <w:b/>
      <w:sz w:val="32"/>
      <w:szCs w:val="32"/>
      <w:lang w:val="de-DE" w:eastAsia="de-AT"/>
    </w:rPr>
  </w:style>
  <w:style w:type="paragraph" w:styleId="berschrift2">
    <w:name w:val="heading 2"/>
    <w:basedOn w:val="Standard"/>
    <w:next w:val="Standard"/>
    <w:link w:val="berschrift2Zchn"/>
    <w:rsid w:val="00CE6D1A"/>
    <w:pPr>
      <w:keepNext/>
      <w:keepLines/>
      <w:spacing w:before="120" w:after="120" w:line="240" w:lineRule="auto"/>
      <w:outlineLvl w:val="1"/>
    </w:pPr>
    <w:rPr>
      <w:rFonts w:ascii="Calibri" w:eastAsia="Calibri" w:hAnsi="Calibri" w:cs="Calibri"/>
      <w:b/>
      <w:sz w:val="28"/>
      <w:szCs w:val="28"/>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D1A"/>
    <w:rPr>
      <w:rFonts w:ascii="Calibri" w:eastAsia="Calibri" w:hAnsi="Calibri" w:cs="Calibri"/>
      <w:b/>
      <w:sz w:val="32"/>
      <w:szCs w:val="32"/>
      <w:lang w:val="de-DE" w:eastAsia="de-AT"/>
    </w:rPr>
  </w:style>
  <w:style w:type="character" w:customStyle="1" w:styleId="berschrift2Zchn">
    <w:name w:val="Überschrift 2 Zchn"/>
    <w:basedOn w:val="Absatz-Standardschriftart"/>
    <w:link w:val="berschrift2"/>
    <w:rsid w:val="00CE6D1A"/>
    <w:rPr>
      <w:rFonts w:ascii="Calibri" w:eastAsia="Calibri" w:hAnsi="Calibri" w:cs="Calibri"/>
      <w:b/>
      <w:sz w:val="28"/>
      <w:szCs w:val="28"/>
      <w:lang w:val="de-DE" w:eastAsia="de-AT"/>
    </w:rPr>
  </w:style>
  <w:style w:type="paragraph" w:styleId="Fuzeile">
    <w:name w:val="footer"/>
    <w:basedOn w:val="Standard"/>
    <w:link w:val="FuzeileZchn"/>
    <w:uiPriority w:val="99"/>
    <w:unhideWhenUsed/>
    <w:rsid w:val="00CE6D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6D1A"/>
  </w:style>
  <w:style w:type="paragraph" w:styleId="KeinLeerraum">
    <w:name w:val="No Spacing"/>
    <w:uiPriority w:val="1"/>
    <w:qFormat/>
    <w:rsid w:val="00CE6D1A"/>
    <w:pPr>
      <w:spacing w:after="0" w:line="240" w:lineRule="auto"/>
    </w:pPr>
  </w:style>
  <w:style w:type="paragraph" w:styleId="Kopfzeile">
    <w:name w:val="header"/>
    <w:basedOn w:val="Standard"/>
    <w:link w:val="KopfzeileZchn"/>
    <w:uiPriority w:val="99"/>
    <w:unhideWhenUsed/>
    <w:rsid w:val="00CE6D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hyperlink" Target="http://maps.google.de" TargetMode="External"/><Relationship Id="rId9" Type="http://schemas.openxmlformats.org/officeDocument/2006/relationships/image" Target="media/image5.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2848</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s.maderegger@pr-link.at</dc:creator>
  <cp:keywords/>
  <dc:description/>
  <cp:lastModifiedBy>s.maderegger@pr-link.at</cp:lastModifiedBy>
  <cp:revision>1</cp:revision>
  <dcterms:created xsi:type="dcterms:W3CDTF">2021-05-26T09:56:00Z</dcterms:created>
  <dcterms:modified xsi:type="dcterms:W3CDTF">2021-05-26T09:57:00Z</dcterms:modified>
</cp:coreProperties>
</file>