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C9C03" w14:textId="77777777" w:rsidR="00EC70C0" w:rsidRPr="00EC70C0" w:rsidRDefault="00EC70C0" w:rsidP="00EC70C0">
      <w:pPr>
        <w:rPr>
          <w:b/>
          <w:bCs/>
        </w:rPr>
      </w:pPr>
      <w:r w:rsidRPr="00EC70C0">
        <w:rPr>
          <w:b/>
          <w:bCs/>
        </w:rPr>
        <w:t>Wir, die KI-Kinder</w:t>
      </w:r>
    </w:p>
    <w:p w14:paraId="4A89FE79" w14:textId="77777777" w:rsidR="00EC70C0" w:rsidRPr="00EC70C0" w:rsidRDefault="00EC70C0" w:rsidP="00EC70C0">
      <w:r w:rsidRPr="00EC70C0">
        <w:t>Es gibt wohl kaum einen Begriff, der im medialen Diskurs so häufig verwendet wird wie der Begriff „Generation“. Immer wieder werden neue Generationen ausgerufen, mit Namen versehen und mit bestimmten Eigenschaften beschrieben. Doch nur selten lässt sich tatsächlich sagen, welche gemeinsame Erfahrung die Menschen einer Generation so nachhaltig geprägt hat, dass sie sich grundlegend von den vorangegangenen unterscheidet. Vielleicht haben wir lange auf ein solches Ereignis gewartet, ohne zu bemerken, dass es längst begonnen hatte. Nicht mit einem großen Knall, nicht mit einer plötzlichen Revolution, sondern schrittweise, beinahe unbemerkt: mit dem Einzug künstlicher Intelligenz in unseren Alltag. Mit Chatbots, die Fragen beantworten, Programme, die Bilder erschaffen, und Systemen, die Texte schreiben, Ideen entwickeln und Probleme lösen können. Erst allmählich beginnen wir zu verstehen, wie sehr diese Entwicklung unser Leben verändert.</w:t>
      </w:r>
    </w:p>
    <w:p w14:paraId="2AF44A90" w14:textId="77777777" w:rsidR="00EC70C0" w:rsidRPr="00EC70C0" w:rsidRDefault="00EC70C0" w:rsidP="00EC70C0">
      <w:r w:rsidRPr="00EC70C0">
        <w:t>Wir, die KI-Kinder, sind diejenigen, die mit künstlicher Intelligenz aufwachsen und lernen, mit ihr zu leben. Wir erleben eine Zeit, in der Maschinen nicht mehr nur Befehle ausführen, sondern mit uns kommunizieren, Vorschläge machen und an Aufgaben mitarbeiten. Vielleicht sind wir deshalb eine Generation, die sich nicht durch ein einzelnes Ereignis definieren lässt, sondern durch eine Veränderung, die sich mitten in unserem Alltag vollzieht. Es ist keine bestimmte Erfahrung, die uns alle verbindet. Vielmehr ist es die Möglichkeit, Wissen, Kreativität und Technologie auf eine Weise miteinander zu verknüpfen, die für frühere Generationen noch kaum vorstellbar war.</w:t>
      </w:r>
    </w:p>
    <w:p w14:paraId="78DD51A6" w14:textId="77777777" w:rsidR="00EC70C0" w:rsidRPr="00EC70C0" w:rsidRDefault="00EC70C0" w:rsidP="00EC70C0">
      <w:r w:rsidRPr="00EC70C0">
        <w:t>Wenn ich von „wir“ spreche, ist mir bewusst, dass dieses Wort nicht auf alle gleichermaßen zutrifft. Denn nicht alle Jugendlichen nutzen künstliche Intelligenz, und nicht alle haben dieselben Möglichkeiten, Erfahrungen oder Einstellungen gegenüber dieser Technologie. Unser „Wir“ ist deshalb kein geschlossenes Ganzes. Es beschreibt vielmehr diejenigen unter uns, die beginnen, KI als selbstverständlichen Bestandteil ihres Lebens wahrzunehmen. Ich verwende dieses Wort, weil es mir ermöglicht, über eine Generation zu sprechen, deren Konturen sich erst langsam abzeichnen.</w:t>
      </w:r>
    </w:p>
    <w:p w14:paraId="5D923740" w14:textId="77777777" w:rsidR="00EC70C0" w:rsidRPr="00EC70C0" w:rsidRDefault="00EC70C0" w:rsidP="00EC70C0">
      <w:r w:rsidRPr="00EC70C0">
        <w:t xml:space="preserve">Erstens: Wir wachsen mit künstlicher Intelligenz auf. Deshalb verändert sich unser Verhältnis zu Wissen und Technologie. Das Entscheidende daran ist vielleicht gerade, dass wir KI nicht unbedingt als etwas völlig Fremdes erleben. Für uns ist sie zunehmend kein Werkzeug, das ausschließlich von Fachleuten in Laboren oder Unternehmen verwendet wird. Sie begegnet uns in Suchmaschinen, auf </w:t>
      </w:r>
      <w:proofErr w:type="spellStart"/>
      <w:r w:rsidRPr="00EC70C0">
        <w:t>Social</w:t>
      </w:r>
      <w:proofErr w:type="spellEnd"/>
      <w:r w:rsidRPr="00EC70C0">
        <w:t xml:space="preserve"> Media, in Lernplattformen und in Anwendungen, die wir täglich benutzen. Wir können Fragen stellen, Texte überarbeiten lassen, uns schwierige Zusammenhänge erklären oder neue Ideen vorschlagen lassen. Künstliche Intelligenz ist damit nicht mehr nur eine Technologie im Hintergrund. Sie wird zu einem Gegenüber, mit dem wir uns auseinandersetzen und das unsere Entscheidungen beeinflussen kann.</w:t>
      </w:r>
    </w:p>
    <w:p w14:paraId="4D5E8C75" w14:textId="77777777" w:rsidR="00EC70C0" w:rsidRPr="00EC70C0" w:rsidRDefault="00EC70C0" w:rsidP="00EC70C0">
      <w:r w:rsidRPr="00EC70C0">
        <w:t>Wir benutzen KI nicht nur, um Aufgaben schneller zu erledigen. Wir beginnen auch, mit ihr zu denken, zu lernen und kreativ zu arbeiten. Wenn wir eine schwierige Aufgabe nicht verstehen, können wir uns verschiedene Erklärungen geben lassen. Wenn uns die richtigen Worte fehlen, hilft sie uns, Gedanken zu ordnen. Wenn wir nicht wissen, wie wir ein Projekt beginnen sollen, kann sie erste Ideen liefern. In der Schule, beim Lernen, in der Freizeit und bei persönlichen Interessen eröffnet sie Möglichkeiten, die vor wenigen Jahren noch kaum selbstverständlich waren.</w:t>
      </w:r>
    </w:p>
    <w:p w14:paraId="3F3F4829" w14:textId="77777777" w:rsidR="00EC70C0" w:rsidRPr="00EC70C0" w:rsidRDefault="00EC70C0" w:rsidP="00EC70C0">
      <w:r w:rsidRPr="00EC70C0">
        <w:t xml:space="preserve">Das bedeutet jedoch nicht, dass uns die künstliche Intelligenz das Denken abnimmt. Vielmehr verändert sie die Frage, wie wir denken und welche Fähigkeiten wir benötigen. Denn wenn eine Maschine innerhalb weniger Sekunden einen Text verfassen, Informationen zusammenfassen </w:t>
      </w:r>
      <w:r w:rsidRPr="00EC70C0">
        <w:lastRenderedPageBreak/>
        <w:t>oder eine Lösung vorschlagen kann, wird es umso wichtiger, die Ergebnisse zu verstehen, zu hinterfragen und selbst beurteilen zu können. Wir müssen nicht nur lernen, Antworten zu finden, sondern auch zu erkennen, ob diese Antworten überhaupt richtig sind.</w:t>
      </w:r>
    </w:p>
    <w:p w14:paraId="79C016B2" w14:textId="77777777" w:rsidR="00EC70C0" w:rsidRPr="00EC70C0" w:rsidRDefault="00EC70C0" w:rsidP="00EC70C0">
      <w:r w:rsidRPr="00EC70C0">
        <w:t>Künstliche Intelligenz ist für uns keine Technologie, die irgendwann fertig entwickelt sein wird. Sie verändert sich ständig, wird leistungsfähiger, erhält neue Funktionen und beeinflusst immer weitere Bereiche unseres Lebens. Anwendungen, die heute selbstverständlich erscheinen, können morgen bereits überholt sein. Neue Möglichkeiten entstehen, während andere wieder verschwinden. Wir wachsen in einer Welt auf, in der technologische Veränderung nicht mehr nur etwas ist, auf das wir reagieren müssen. Sie ist Teil unserer Gegenwart, und wir werden mitentscheiden müssen, wie wir mit ihr umgehen.</w:t>
      </w:r>
    </w:p>
    <w:p w14:paraId="5933A7A5" w14:textId="77777777" w:rsidR="00EC70C0" w:rsidRPr="00EC70C0" w:rsidRDefault="00EC70C0" w:rsidP="00EC70C0">
      <w:r w:rsidRPr="00EC70C0">
        <w:t>Wir wachsen mit KI auf, deshalb könnte sich auch unser Denken verändern. Informationen zu finden, Antworten zu erhalten und komplizierte Sachverhalte erklären zu lassen, wird immer einfacher. Wo frühere Generationen lange in Büchern recherchieren oder verschiedene Quellen selbst durchsuchen mussten, können wir heute eine konkrete Frage stellen und innerhalb weniger Sekunden eine verständliche Erklärung bekommen. Wir können uns ein Thema auf unterschiedliche Weise erklären lassen, Beispiele anfordern und so lange nachfragen, bis wir es besser verstehen.</w:t>
      </w:r>
    </w:p>
    <w:p w14:paraId="2DB33DE2" w14:textId="77777777" w:rsidR="00EC70C0" w:rsidRPr="00EC70C0" w:rsidRDefault="00EC70C0" w:rsidP="00EC70C0">
      <w:r w:rsidRPr="00EC70C0">
        <w:t>Doch diese neue Leichtigkeit hat auch ihre Schattenseiten. Denn eine Antwort, die überzeugend klingt, muss nicht automatisch richtig sein. Künstliche Intelligenz kann Fehler machen, Informationen erfinden oder Vorurteile reproduzieren, die in ihren Trainingsdaten enthalten sind. Deshalb reicht es nicht mehr aus, eine Antwort einfach zu übernehmen. Wir müssen lernen, Quellen zu überprüfen, unterschiedliche Perspektiven zu berücksichtigen und zwischen Wissen, Vermutung und erfundenen Informationen zu unterscheiden. Vielleicht besteht eine der wichtigsten Fähigkeiten unserer Generation gerade darin, nicht jeder Antwort sofort zu vertrauen.</w:t>
      </w:r>
    </w:p>
    <w:p w14:paraId="5059D1E1" w14:textId="77777777" w:rsidR="00EC70C0" w:rsidRPr="00EC70C0" w:rsidRDefault="00EC70C0" w:rsidP="00EC70C0">
      <w:r w:rsidRPr="00EC70C0">
        <w:t>Für uns könnte künstliche Intelligenz zu einer Art erweitertem Gedächtnis und Denkwerkzeug werden. Wir können Texte zusammenfassen, Begriffe erklären, Ideen sammeln und komplizierte Informationen strukturieren lassen. Wir müssen nicht jedes Detail sofort auswendig kennen, wenn wir wissen, wie wir Informationen finden und sinnvoll nutzen können. Entscheidend wird zunehmend, ob wir Zusammenhänge verstehen, die richtigen Fragen stellen und das erworbene Wissen mit unseren eigenen Erfahrungen verbinden können.</w:t>
      </w:r>
    </w:p>
    <w:p w14:paraId="20D58938" w14:textId="77777777" w:rsidR="00EC70C0" w:rsidRPr="00EC70C0" w:rsidRDefault="00EC70C0" w:rsidP="00EC70C0">
      <w:r w:rsidRPr="00EC70C0">
        <w:t>Das bedeutet aber nicht, dass wir uns Wissen vollständig abgewöhnen sollten. Wer nichts versteht, kann auch nicht beurteilen, ob eine KI eine sinnvolle Antwort liefert. Wer keine eigenen Ideen entwickelt, kann kaum erkennen, ob ein Vorschlag wirklich neu oder lediglich eine Wiederholung bereits bekannter Muster ist. Grundlagenwissen, kritisches Denken und die Fähigkeit, sich selbstständig mit einem Thema auseinanderzusetzen, verlieren deshalb nicht an Bedeutung. Im Gegenteil: Sie werden zu einer Voraussetzung dafür, künstliche Intelligenz verantwortungsvoll einzusetzen.</w:t>
      </w:r>
    </w:p>
    <w:p w14:paraId="3AFDF313" w14:textId="77777777" w:rsidR="00EC70C0" w:rsidRPr="00EC70C0" w:rsidRDefault="00EC70C0" w:rsidP="00EC70C0">
      <w:r w:rsidRPr="00EC70C0">
        <w:t>Wir müssen außerdem nicht alles allein wissen und können. KI kann uns dabei helfen, neue Themen zu erschließen, aber auch Menschen bleiben unverzichtbar, wenn es um Erfahrung, Vertrauen, persönliche Beziehungen und unterschiedliche Sichtweisen geht. Lehrkräfte, Freundinnen und Freunde, Familienmitglieder und Fachleute können uns Dinge vermitteln, die weit über eine schnelle Antwort hinausgehen. Sie können uns widersprechen, uns ermutigen und uns helfen, die Folgen unserer Entscheidungen zu verstehen. Technologie kann vieles unterstützen, aber sie ersetzt nicht automatisch die menschliche Erfahrung.</w:t>
      </w:r>
    </w:p>
    <w:p w14:paraId="3B62EF8D" w14:textId="77777777" w:rsidR="00EC70C0" w:rsidRPr="00EC70C0" w:rsidRDefault="00EC70C0" w:rsidP="00EC70C0">
      <w:r w:rsidRPr="00BD418B">
        <w:rPr>
          <w:strike/>
        </w:rPr>
        <w:lastRenderedPageBreak/>
        <w:t>Vielleicht verändert KI auch unsere Vorstellung davon, was es bedeutet, kreativ zu sein.</w:t>
      </w:r>
      <w:r w:rsidRPr="00EC70C0">
        <w:t xml:space="preserve"> Wenn wir Texte, Bilder, Musik oder Präsentationen mithilfe künstlicher Intelligenz gestalten können, stellt sich die Frage, worin unsere eigene Leistung besteht. Ist es die Idee? Die Auswahl der richtigen Worte? Die Fähigkeit, aus verschiedenen Vorschlägen etwas Eigenes zu entwickeln? Oder die Entscheidung, welche Aussage wir überhaupt vermitteln möchten? Möglicherweise müssen wir Kreativität neu betrachten. Nicht nur das eigenständige Erschaffen eines Ergebnisses könnte entscheidend sein, sondern auch die Fähigkeit, Ideen zu entwickeln, Werkzeuge sinnvoll einzusetzen und ihnen eine persönliche Bedeutung zu geben.</w:t>
      </w:r>
    </w:p>
    <w:p w14:paraId="5D8CD148" w14:textId="77777777" w:rsidR="00EC70C0" w:rsidRPr="00EC70C0" w:rsidRDefault="00EC70C0" w:rsidP="00EC70C0">
      <w:r w:rsidRPr="00EC70C0">
        <w:t>Gleichzeitig müssen wir uns fragen, welche Grenzen wir ziehen wollen. Was dürfen wir einer KI anvertrauen? Wann hilft sie uns beim Lernen, und wann nimmt sie uns die Möglichkeit, selbst etwas zu lernen? Wie gehen wir mit persönlichen Daten um? Und wer trägt die Verantwortung, wenn ein mithilfe von KI erstellter Inhalt Menschen täuscht oder verletzt? Diese Fragen lassen sich nicht allein durch technische Fortschritte beantworten. Sie verlangen von uns, dass wir über Werte, Regeln und die Auswirkungen unseres Handelns nachdenken.</w:t>
      </w:r>
    </w:p>
    <w:p w14:paraId="7E45A7EB" w14:textId="77777777" w:rsidR="00EC70C0" w:rsidRPr="00EC70C0" w:rsidRDefault="00EC70C0" w:rsidP="00EC70C0">
      <w:r w:rsidRPr="00EC70C0">
        <w:t>Wir, die KI-Kinder, leben also nicht einfach in einer Welt, in der Maschinen immer mehr Aufgaben übernehmen. Wir wachsen in einer Zeit auf, in der sich das Verhältnis zwischen Mensch und Technologie neu gestaltet. Wir können künstliche Intelligenz als Abkürzung verwenden, die uns Arbeit erspart, oder als Möglichkeit, unsere Fähigkeiten zu erweitern. Wir können ihre Antworten unkritisch übernehmen oder sie als Ausgangspunkt für eigene Überlegungen nutzen. Wir können zulassen, dass sie unser Denken ersetzt, oder lernen, mit ihr bewusster und selbstständiger zu denken.</w:t>
      </w:r>
    </w:p>
    <w:p w14:paraId="5147F0BC" w14:textId="77777777" w:rsidR="00EC70C0" w:rsidRPr="00BD418B" w:rsidRDefault="00EC70C0" w:rsidP="00EC70C0">
      <w:pPr>
        <w:rPr>
          <w:strike/>
        </w:rPr>
      </w:pPr>
      <w:r w:rsidRPr="00BD418B">
        <w:rPr>
          <w:strike/>
        </w:rPr>
        <w:t>Vielleicht wird man unsere Generation später nicht daran erkennen, dass wir die ersten waren, die mit künstlicher Intelligenz gearbeitet haben. Vielleicht wird entscheidender sein, wie wir gelernt haben, mit ihr umzugehen. Ob wir verstanden haben, dass nicht jede technische Möglichkeit automatisch sinnvoll ist. Ob wir den Unterschied zwischen einer schnellen Antwort und echtem Verständnis bewahren konnten. Und ob wir es geschafft haben, trotz immer intelligenterer Maschinen unsere eigene Urteilskraft, unsere Kreativität und unsere Menschlichkeit zu erhalten.</w:t>
      </w:r>
    </w:p>
    <w:p w14:paraId="4FEB3AA2" w14:textId="77777777" w:rsidR="00EC70C0" w:rsidRPr="00EC70C0" w:rsidRDefault="00EC70C0" w:rsidP="00EC70C0">
      <w:r w:rsidRPr="00EC70C0">
        <w:t>Denn künstliche Intelligenz wird sich weiterentwickeln, unabhängig davon, ob wir bereit dafür sind oder nicht. Die eigentliche Frage lautet deshalb nicht, ob sie unsere Welt verändern wird. Das tut sie bereits. Die Frage ist, welche Rolle wir in dieser Veränderung spielen wollen.</w:t>
      </w:r>
    </w:p>
    <w:p w14:paraId="0E3526A1" w14:textId="77777777" w:rsidR="00EC70C0" w:rsidRPr="00BD418B" w:rsidRDefault="00EC70C0" w:rsidP="00EC70C0">
      <w:r w:rsidRPr="00BD418B">
        <w:t>Wir, die KI-Kinder, sind nicht einfach die Generation, die mit künstlicher Intelligenz aufwächst. Wir sind die Generation, die herausfinden muss, was es bedeutet, in einer Welt zu leben, in der intelligentes Denken nicht mehr ausschließlich dem Menschen vorbehalten scheint.</w:t>
      </w:r>
    </w:p>
    <w:p w14:paraId="743CAD31" w14:textId="77777777" w:rsidR="00033017" w:rsidRDefault="00033017"/>
    <w:sectPr w:rsidR="00033017">
      <w:headerReference w:type="even" r:id="rId6"/>
      <w:headerReference w:type="default" r:id="rId7"/>
      <w:footerReference w:type="even" r:id="rId8"/>
      <w:footerReference w:type="default" r:id="rId9"/>
      <w:headerReference w:type="first" r:id="rId10"/>
      <w:footerReference w:type="firs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D9C4A" w14:textId="77777777" w:rsidR="00F42846" w:rsidRDefault="00F42846" w:rsidP="00952798">
      <w:pPr>
        <w:spacing w:after="0" w:line="240" w:lineRule="auto"/>
      </w:pPr>
      <w:r>
        <w:separator/>
      </w:r>
    </w:p>
  </w:endnote>
  <w:endnote w:type="continuationSeparator" w:id="0">
    <w:p w14:paraId="6E476BB3" w14:textId="77777777" w:rsidR="00F42846" w:rsidRDefault="00F42846" w:rsidP="00952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37326" w14:textId="77777777" w:rsidR="00952798" w:rsidRDefault="0095279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7AB99" w14:textId="77777777" w:rsidR="00952798" w:rsidRDefault="0095279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835BC" w14:textId="77777777" w:rsidR="00952798" w:rsidRDefault="0095279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5C8B5" w14:textId="77777777" w:rsidR="00F42846" w:rsidRDefault="00F42846" w:rsidP="00952798">
      <w:pPr>
        <w:spacing w:after="0" w:line="240" w:lineRule="auto"/>
      </w:pPr>
      <w:r>
        <w:separator/>
      </w:r>
    </w:p>
  </w:footnote>
  <w:footnote w:type="continuationSeparator" w:id="0">
    <w:p w14:paraId="0C5CB055" w14:textId="77777777" w:rsidR="00F42846" w:rsidRDefault="00F42846" w:rsidP="009527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B686D" w14:textId="77777777" w:rsidR="00952798" w:rsidRDefault="0095279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A1528" w14:textId="413CF26F" w:rsidR="00952798" w:rsidRDefault="00952798">
    <w:pPr>
      <w:pStyle w:val="Kopfzeile"/>
    </w:pPr>
    <w:r>
      <w:tab/>
      <w:t>KI im GW-Unterricht</w:t>
    </w:r>
    <w:r>
      <w:tab/>
      <w:t>Sabine Wurdinger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A7E59" w14:textId="77777777" w:rsidR="00952798" w:rsidRDefault="0095279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0C0"/>
    <w:rsid w:val="00033017"/>
    <w:rsid w:val="0036261F"/>
    <w:rsid w:val="00952798"/>
    <w:rsid w:val="009F716B"/>
    <w:rsid w:val="00B72BA5"/>
    <w:rsid w:val="00BD418B"/>
    <w:rsid w:val="00EC70C0"/>
    <w:rsid w:val="00F42846"/>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79E93"/>
  <w15:chartTrackingRefBased/>
  <w15:docId w15:val="{45E42CA2-1361-4DCF-A602-A894C82C9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C70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C70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C70C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C70C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C70C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C70C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C70C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C70C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C70C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C70C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C70C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C70C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C70C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C70C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C70C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C70C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C70C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C70C0"/>
    <w:rPr>
      <w:rFonts w:eastAsiaTheme="majorEastAsia" w:cstheme="majorBidi"/>
      <w:color w:val="272727" w:themeColor="text1" w:themeTint="D8"/>
    </w:rPr>
  </w:style>
  <w:style w:type="paragraph" w:styleId="Titel">
    <w:name w:val="Title"/>
    <w:basedOn w:val="Standard"/>
    <w:next w:val="Standard"/>
    <w:link w:val="TitelZchn"/>
    <w:uiPriority w:val="10"/>
    <w:qFormat/>
    <w:rsid w:val="00EC70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C70C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C70C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C70C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C70C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C70C0"/>
    <w:rPr>
      <w:i/>
      <w:iCs/>
      <w:color w:val="404040" w:themeColor="text1" w:themeTint="BF"/>
    </w:rPr>
  </w:style>
  <w:style w:type="paragraph" w:styleId="Listenabsatz">
    <w:name w:val="List Paragraph"/>
    <w:basedOn w:val="Standard"/>
    <w:uiPriority w:val="34"/>
    <w:qFormat/>
    <w:rsid w:val="00EC70C0"/>
    <w:pPr>
      <w:ind w:left="720"/>
      <w:contextualSpacing/>
    </w:pPr>
  </w:style>
  <w:style w:type="character" w:styleId="IntensiveHervorhebung">
    <w:name w:val="Intense Emphasis"/>
    <w:basedOn w:val="Absatz-Standardschriftart"/>
    <w:uiPriority w:val="21"/>
    <w:qFormat/>
    <w:rsid w:val="00EC70C0"/>
    <w:rPr>
      <w:i/>
      <w:iCs/>
      <w:color w:val="0F4761" w:themeColor="accent1" w:themeShade="BF"/>
    </w:rPr>
  </w:style>
  <w:style w:type="paragraph" w:styleId="IntensivesZitat">
    <w:name w:val="Intense Quote"/>
    <w:basedOn w:val="Standard"/>
    <w:next w:val="Standard"/>
    <w:link w:val="IntensivesZitatZchn"/>
    <w:uiPriority w:val="30"/>
    <w:qFormat/>
    <w:rsid w:val="00EC70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C70C0"/>
    <w:rPr>
      <w:i/>
      <w:iCs/>
      <w:color w:val="0F4761" w:themeColor="accent1" w:themeShade="BF"/>
    </w:rPr>
  </w:style>
  <w:style w:type="character" w:styleId="IntensiverVerweis">
    <w:name w:val="Intense Reference"/>
    <w:basedOn w:val="Absatz-Standardschriftart"/>
    <w:uiPriority w:val="32"/>
    <w:qFormat/>
    <w:rsid w:val="00EC70C0"/>
    <w:rPr>
      <w:b/>
      <w:bCs/>
      <w:smallCaps/>
      <w:color w:val="0F4761" w:themeColor="accent1" w:themeShade="BF"/>
      <w:spacing w:val="5"/>
    </w:rPr>
  </w:style>
  <w:style w:type="paragraph" w:styleId="Kopfzeile">
    <w:name w:val="header"/>
    <w:basedOn w:val="Standard"/>
    <w:link w:val="KopfzeileZchn"/>
    <w:uiPriority w:val="99"/>
    <w:unhideWhenUsed/>
    <w:rsid w:val="009527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52798"/>
  </w:style>
  <w:style w:type="paragraph" w:styleId="Fuzeile">
    <w:name w:val="footer"/>
    <w:basedOn w:val="Standard"/>
    <w:link w:val="FuzeileZchn"/>
    <w:uiPriority w:val="99"/>
    <w:unhideWhenUsed/>
    <w:rsid w:val="009527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527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1442</Words>
  <Characters>9089</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Wurdinger</dc:creator>
  <cp:keywords/>
  <dc:description/>
  <cp:lastModifiedBy>Sabine Wurdinger</cp:lastModifiedBy>
  <cp:revision>2</cp:revision>
  <dcterms:created xsi:type="dcterms:W3CDTF">2026-10-10T09:41:00Z</dcterms:created>
  <dcterms:modified xsi:type="dcterms:W3CDTF">2026-10-10T10:11:00Z</dcterms:modified>
</cp:coreProperties>
</file>