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55E0" w14:textId="5DBD2FC2" w:rsidR="00DB5EC5" w:rsidRPr="004D072F" w:rsidRDefault="00F90FF7" w:rsidP="00F90FF7">
      <w:pPr>
        <w:jc w:val="center"/>
        <w:rPr>
          <w:color w:val="538135" w:themeColor="accent6" w:themeShade="BF"/>
          <w:sz w:val="36"/>
          <w:szCs w:val="36"/>
        </w:rPr>
      </w:pPr>
      <w:r w:rsidRPr="004D072F">
        <w:rPr>
          <w:color w:val="538135" w:themeColor="accent6" w:themeShade="BF"/>
          <w:sz w:val="36"/>
          <w:szCs w:val="36"/>
        </w:rPr>
        <w:t>Resümee GIS Day</w:t>
      </w:r>
    </w:p>
    <w:p w14:paraId="6DF150FF" w14:textId="77777777" w:rsidR="00F90FF7" w:rsidRDefault="00F90FF7"/>
    <w:p w14:paraId="5D62B90B" w14:textId="78B756C2" w:rsidR="00DB5EC5" w:rsidRPr="004D072F" w:rsidRDefault="00DB5EC5" w:rsidP="004B010E">
      <w:pPr>
        <w:spacing w:line="276" w:lineRule="auto"/>
        <w:jc w:val="both"/>
        <w:rPr>
          <w:rFonts w:ascii="Segoe UI" w:hAnsi="Segoe UI" w:cs="Segoe UI"/>
          <w:sz w:val="24"/>
          <w:szCs w:val="24"/>
        </w:rPr>
      </w:pPr>
      <w:r w:rsidRPr="004D072F">
        <w:rPr>
          <w:rFonts w:ascii="Segoe UI" w:hAnsi="Segoe UI" w:cs="Segoe UI"/>
          <w:sz w:val="24"/>
          <w:szCs w:val="24"/>
        </w:rPr>
        <w:t>Am GIS – Day nahm ich an den beiden Workshops „Bios</w:t>
      </w:r>
      <w:r w:rsidR="001E245A" w:rsidRPr="004D072F">
        <w:rPr>
          <w:rFonts w:ascii="Segoe UI" w:hAnsi="Segoe UI" w:cs="Segoe UI"/>
          <w:sz w:val="24"/>
          <w:szCs w:val="24"/>
        </w:rPr>
        <w:t>p</w:t>
      </w:r>
      <w:r w:rsidRPr="004D072F">
        <w:rPr>
          <w:rFonts w:ascii="Segoe UI" w:hAnsi="Segoe UI" w:cs="Segoe UI"/>
          <w:sz w:val="24"/>
          <w:szCs w:val="24"/>
        </w:rPr>
        <w:t>h</w:t>
      </w:r>
      <w:r w:rsidR="001E245A" w:rsidRPr="004D072F">
        <w:rPr>
          <w:rFonts w:ascii="Segoe UI" w:hAnsi="Segoe UI" w:cs="Segoe UI"/>
          <w:sz w:val="24"/>
          <w:szCs w:val="24"/>
        </w:rPr>
        <w:t>ä</w:t>
      </w:r>
      <w:r w:rsidRPr="004D072F">
        <w:rPr>
          <w:rFonts w:ascii="Segoe UI" w:hAnsi="Segoe UI" w:cs="Segoe UI"/>
          <w:sz w:val="24"/>
          <w:szCs w:val="24"/>
        </w:rPr>
        <w:t xml:space="preserve">renparks mit Geoland erkunden“ und „Wie funktioniert Positionierung am Smartphone“ teil. </w:t>
      </w:r>
      <w:r w:rsidR="001E245A" w:rsidRPr="004D072F">
        <w:rPr>
          <w:rFonts w:ascii="Segoe UI" w:hAnsi="Segoe UI" w:cs="Segoe UI"/>
          <w:sz w:val="24"/>
          <w:szCs w:val="24"/>
        </w:rPr>
        <w:t xml:space="preserve">Im ersten Workshop wurde der Unterschied zwischen Natur-, National-, und Biosphärenparks geklärt und eine Untersuchung der Biosphärenparks mit Geoland vorgenommen. Der zweite Workshop beleuchtete die GSP Positionierung und die App „GPS Test“. </w:t>
      </w:r>
    </w:p>
    <w:p w14:paraId="04902157" w14:textId="3B8048DF" w:rsidR="00620369" w:rsidRPr="004D072F" w:rsidRDefault="00620369" w:rsidP="004B010E">
      <w:pPr>
        <w:spacing w:line="276" w:lineRule="auto"/>
        <w:jc w:val="both"/>
        <w:rPr>
          <w:rFonts w:ascii="Segoe UI" w:hAnsi="Segoe UI" w:cs="Segoe UI"/>
          <w:sz w:val="24"/>
          <w:szCs w:val="24"/>
        </w:rPr>
      </w:pPr>
      <w:r w:rsidRPr="004D072F">
        <w:rPr>
          <w:rFonts w:ascii="Segoe UI" w:hAnsi="Segoe UI" w:cs="Segoe UI"/>
          <w:sz w:val="24"/>
          <w:szCs w:val="24"/>
        </w:rPr>
        <w:t xml:space="preserve">Die Bedeutung von digitalen Geomedien im  Geographie – Unterricht wird meines Erachtens immer größer. Digitale Geomedien ermöglichen einen viel weitläufigeren Blick und eine schnellere Übersicht. Dadurch, dass mittlerweile schon in fast allen ersten Klassen digitale Geräte, seien dies Laptops oder Tablets, vorhanden sind, fällt auch ein Raumwechsel oder ein zusätzlicher Aufwand bei der Nutzung weg. Ebenso bin ich der Ansicht, man muss als Lehrer:in die Schüler:innen dort abholen, wo sie gerade stehen und mittlerweile ist es einfach so, dass die Schüler:innen bereits im Mittelschulalter über zumindest ein digitales Gerät verfügen und dies auch nutzen. Ich würde aber trotzdem ein Mittelmaß zwischen analogen Karten bzw. Atlanten und digitalen Karten als sinnvoll erachten. Die Schule soll auch den Schüler:innen mündige Bürger:innen machen und dazu gehört ein wenig Allgemeinwissen. Deshalb </w:t>
      </w:r>
      <w:r w:rsidR="00F90FF7" w:rsidRPr="004D072F">
        <w:rPr>
          <w:rFonts w:ascii="Segoe UI" w:hAnsi="Segoe UI" w:cs="Segoe UI"/>
          <w:sz w:val="24"/>
          <w:szCs w:val="24"/>
        </w:rPr>
        <w:t>halte</w:t>
      </w:r>
      <w:r w:rsidRPr="004D072F">
        <w:rPr>
          <w:rFonts w:ascii="Segoe UI" w:hAnsi="Segoe UI" w:cs="Segoe UI"/>
          <w:sz w:val="24"/>
          <w:szCs w:val="24"/>
        </w:rPr>
        <w:t xml:space="preserve"> ich</w:t>
      </w:r>
      <w:r w:rsidR="00F90FF7" w:rsidRPr="004D072F">
        <w:rPr>
          <w:rFonts w:ascii="Segoe UI" w:hAnsi="Segoe UI" w:cs="Segoe UI"/>
          <w:sz w:val="24"/>
          <w:szCs w:val="24"/>
        </w:rPr>
        <w:t xml:space="preserve"> es</w:t>
      </w:r>
      <w:r w:rsidRPr="004D072F">
        <w:rPr>
          <w:rFonts w:ascii="Segoe UI" w:hAnsi="Segoe UI" w:cs="Segoe UI"/>
          <w:sz w:val="24"/>
          <w:szCs w:val="24"/>
        </w:rPr>
        <w:t xml:space="preserve"> </w:t>
      </w:r>
      <w:r w:rsidR="00F90FF7" w:rsidRPr="004D072F">
        <w:rPr>
          <w:rFonts w:ascii="Segoe UI" w:hAnsi="Segoe UI" w:cs="Segoe UI"/>
          <w:sz w:val="24"/>
          <w:szCs w:val="24"/>
        </w:rPr>
        <w:t>beispielsweise</w:t>
      </w:r>
      <w:r w:rsidRPr="004D072F">
        <w:rPr>
          <w:rFonts w:ascii="Segoe UI" w:hAnsi="Segoe UI" w:cs="Segoe UI"/>
          <w:sz w:val="24"/>
          <w:szCs w:val="24"/>
        </w:rPr>
        <w:t xml:space="preserve"> bei der Suche nach dem </w:t>
      </w:r>
      <w:r w:rsidR="00F90FF7" w:rsidRPr="004D072F">
        <w:rPr>
          <w:rFonts w:ascii="Segoe UI" w:hAnsi="Segoe UI" w:cs="Segoe UI"/>
          <w:sz w:val="24"/>
          <w:szCs w:val="24"/>
        </w:rPr>
        <w:t xml:space="preserve">Schutzgebiet des </w:t>
      </w:r>
      <w:proofErr w:type="spellStart"/>
      <w:r w:rsidR="00F90FF7" w:rsidRPr="004D072F">
        <w:rPr>
          <w:rFonts w:ascii="Segoe UI" w:hAnsi="Segoe UI" w:cs="Segoe UI"/>
          <w:sz w:val="24"/>
          <w:szCs w:val="24"/>
        </w:rPr>
        <w:t>Zillertaler</w:t>
      </w:r>
      <w:proofErr w:type="spellEnd"/>
      <w:r w:rsidR="00F90FF7" w:rsidRPr="004D072F">
        <w:rPr>
          <w:rFonts w:ascii="Segoe UI" w:hAnsi="Segoe UI" w:cs="Segoe UI"/>
          <w:sz w:val="24"/>
          <w:szCs w:val="24"/>
        </w:rPr>
        <w:t xml:space="preserve"> und </w:t>
      </w:r>
      <w:proofErr w:type="spellStart"/>
      <w:r w:rsidR="00F90FF7" w:rsidRPr="004D072F">
        <w:rPr>
          <w:rFonts w:ascii="Segoe UI" w:hAnsi="Segoe UI" w:cs="Segoe UI"/>
          <w:sz w:val="24"/>
          <w:szCs w:val="24"/>
        </w:rPr>
        <w:t>Tuxer</w:t>
      </w:r>
      <w:proofErr w:type="spellEnd"/>
      <w:r w:rsidR="00F90FF7" w:rsidRPr="004D072F">
        <w:rPr>
          <w:rFonts w:ascii="Segoe UI" w:hAnsi="Segoe UI" w:cs="Segoe UI"/>
          <w:sz w:val="24"/>
          <w:szCs w:val="24"/>
        </w:rPr>
        <w:t xml:space="preserve"> Hauptkammes für notwendig, dass die Schüler:innen zumindest wissen, dass die </w:t>
      </w:r>
      <w:proofErr w:type="spellStart"/>
      <w:r w:rsidR="00F90FF7" w:rsidRPr="004D072F">
        <w:rPr>
          <w:rFonts w:ascii="Segoe UI" w:hAnsi="Segoe UI" w:cs="Segoe UI"/>
          <w:sz w:val="24"/>
          <w:szCs w:val="24"/>
        </w:rPr>
        <w:t>Zillertaler</w:t>
      </w:r>
      <w:proofErr w:type="spellEnd"/>
      <w:r w:rsidR="00F90FF7" w:rsidRPr="004D072F">
        <w:rPr>
          <w:rFonts w:ascii="Segoe UI" w:hAnsi="Segoe UI" w:cs="Segoe UI"/>
          <w:sz w:val="24"/>
          <w:szCs w:val="24"/>
        </w:rPr>
        <w:t xml:space="preserve"> Alpen in Tirol zu finden sind. Sie sollen in der Lage sein, im Atlas ohne viel Zeit zu benötigen, diese Alpen ausfindig zu machen. Trotzdem ist der Einsatz von digitalen Geomedien oft hilfreich und verschafft einen guten Überblick. </w:t>
      </w:r>
    </w:p>
    <w:p w14:paraId="71FEADFB" w14:textId="0A2A1707" w:rsidR="00620369" w:rsidRPr="004D072F" w:rsidRDefault="00620369" w:rsidP="004B010E">
      <w:pPr>
        <w:spacing w:line="276" w:lineRule="auto"/>
        <w:jc w:val="both"/>
        <w:rPr>
          <w:rFonts w:ascii="Segoe UI" w:hAnsi="Segoe UI" w:cs="Segoe UI"/>
          <w:sz w:val="24"/>
          <w:szCs w:val="24"/>
        </w:rPr>
      </w:pPr>
      <w:r w:rsidRPr="004D072F">
        <w:rPr>
          <w:rFonts w:ascii="Segoe UI" w:hAnsi="Segoe UI" w:cs="Segoe UI"/>
          <w:sz w:val="24"/>
          <w:szCs w:val="24"/>
        </w:rPr>
        <w:t xml:space="preserve">Mich hat das Beispiel vom Workshop, mit der einfachen Suche alle Biosphärenparks in Österreich inspiriert. In Geoland ist es möglich, zwischen verschiedenen Karten zu wechseln und auch die </w:t>
      </w:r>
      <w:r w:rsidR="00F90FF7" w:rsidRPr="004D072F">
        <w:rPr>
          <w:rFonts w:ascii="Segoe UI" w:hAnsi="Segoe UI" w:cs="Segoe UI"/>
          <w:sz w:val="24"/>
          <w:szCs w:val="24"/>
        </w:rPr>
        <w:t xml:space="preserve">diversen </w:t>
      </w:r>
      <w:r w:rsidRPr="004D072F">
        <w:rPr>
          <w:rFonts w:ascii="Segoe UI" w:hAnsi="Segoe UI" w:cs="Segoe UI"/>
          <w:sz w:val="24"/>
          <w:szCs w:val="24"/>
        </w:rPr>
        <w:t>Inhalt auszuwählen. Die Version ist sehr benutzerfreundlich und es fällt sehr leicht, Inhalte zu filtern.</w:t>
      </w:r>
      <w:r w:rsidR="00F90FF7" w:rsidRPr="004D072F">
        <w:rPr>
          <w:rFonts w:ascii="Segoe UI" w:hAnsi="Segoe UI" w:cs="Segoe UI"/>
          <w:sz w:val="24"/>
          <w:szCs w:val="24"/>
        </w:rPr>
        <w:t xml:space="preserve"> Wollen wir alle „sonstigen Schutzgebiete“ in Österreich herausfinden, können wir einfach unter dem Kachel „Inhalte filtern“ sonstige Schutzgebiete anklicken und Geoland zeichnet uns alle sonstigen Schutzgebiete in Österreich in unsere Karte ein. Klicken wir dann auch unser Schutzgebiet in den </w:t>
      </w:r>
      <w:proofErr w:type="spellStart"/>
      <w:r w:rsidR="00F90FF7" w:rsidRPr="004D072F">
        <w:rPr>
          <w:rFonts w:ascii="Segoe UI" w:hAnsi="Segoe UI" w:cs="Segoe UI"/>
          <w:sz w:val="24"/>
          <w:szCs w:val="24"/>
        </w:rPr>
        <w:t>Zillertaler</w:t>
      </w:r>
      <w:proofErr w:type="spellEnd"/>
      <w:r w:rsidR="00F90FF7" w:rsidRPr="004D072F">
        <w:rPr>
          <w:rFonts w:ascii="Segoe UI" w:hAnsi="Segoe UI" w:cs="Segoe UI"/>
          <w:sz w:val="24"/>
          <w:szCs w:val="24"/>
        </w:rPr>
        <w:t xml:space="preserve"> Alpen, öffnet sich ein weiteres Fenster mit mehreren Details. Ebenso ist ein Link eingefügt, welcher noch mehr Auskunft über die Schutzgebiete in Tirol bekannt gibt. Wir sehen also, dass wir mit unseren digitalen Karten viel mehr und ein viel breiteres Spektrum erreichen können.   </w:t>
      </w:r>
    </w:p>
    <w:p w14:paraId="1F48D178" w14:textId="176CD9E5" w:rsidR="00F90FF7" w:rsidRPr="004D072F" w:rsidRDefault="00F90FF7" w:rsidP="004B010E">
      <w:pPr>
        <w:spacing w:line="276" w:lineRule="auto"/>
        <w:jc w:val="both"/>
        <w:rPr>
          <w:rFonts w:ascii="Segoe UI" w:hAnsi="Segoe UI" w:cs="Segoe UI"/>
          <w:sz w:val="24"/>
          <w:szCs w:val="24"/>
        </w:rPr>
      </w:pPr>
      <w:r w:rsidRPr="004D072F">
        <w:rPr>
          <w:rFonts w:ascii="Segoe UI" w:hAnsi="Segoe UI" w:cs="Segoe UI"/>
          <w:sz w:val="24"/>
          <w:szCs w:val="24"/>
        </w:rPr>
        <w:t>Ein Problem</w:t>
      </w:r>
      <w:r w:rsidR="0065687F" w:rsidRPr="004D072F">
        <w:rPr>
          <w:rFonts w:ascii="Segoe UI" w:hAnsi="Segoe UI" w:cs="Segoe UI"/>
          <w:sz w:val="24"/>
          <w:szCs w:val="24"/>
        </w:rPr>
        <w:t xml:space="preserve"> oder eher eine Herausforderung</w:t>
      </w:r>
      <w:r w:rsidRPr="004D072F">
        <w:rPr>
          <w:rFonts w:ascii="Segoe UI" w:hAnsi="Segoe UI" w:cs="Segoe UI"/>
          <w:sz w:val="24"/>
          <w:szCs w:val="24"/>
        </w:rPr>
        <w:t xml:space="preserve"> bei der Nutzung der digitalen Karten ist denke ich </w:t>
      </w:r>
      <w:r w:rsidR="0065687F" w:rsidRPr="004D072F">
        <w:rPr>
          <w:rFonts w:ascii="Segoe UI" w:hAnsi="Segoe UI" w:cs="Segoe UI"/>
          <w:sz w:val="24"/>
          <w:szCs w:val="24"/>
        </w:rPr>
        <w:t>trotzdem</w:t>
      </w:r>
      <w:r w:rsidRPr="004D072F">
        <w:rPr>
          <w:rFonts w:ascii="Segoe UI" w:hAnsi="Segoe UI" w:cs="Segoe UI"/>
          <w:sz w:val="24"/>
          <w:szCs w:val="24"/>
        </w:rPr>
        <w:t xml:space="preserve">, dass man sich zu sehr darauf verlässt, dass man immer alles </w:t>
      </w:r>
      <w:r w:rsidR="0065687F" w:rsidRPr="004D072F">
        <w:rPr>
          <w:rFonts w:ascii="Segoe UI" w:hAnsi="Segoe UI" w:cs="Segoe UI"/>
          <w:sz w:val="24"/>
          <w:szCs w:val="24"/>
        </w:rPr>
        <w:t xml:space="preserve">einfach </w:t>
      </w:r>
      <w:r w:rsidR="0065687F" w:rsidRPr="004D072F">
        <w:rPr>
          <w:rFonts w:ascii="Segoe UI" w:hAnsi="Segoe UI" w:cs="Segoe UI"/>
          <w:sz w:val="24"/>
          <w:szCs w:val="24"/>
        </w:rPr>
        <w:lastRenderedPageBreak/>
        <w:t xml:space="preserve">suchen </w:t>
      </w:r>
      <w:r w:rsidRPr="004D072F">
        <w:rPr>
          <w:rFonts w:ascii="Segoe UI" w:hAnsi="Segoe UI" w:cs="Segoe UI"/>
          <w:sz w:val="24"/>
          <w:szCs w:val="24"/>
        </w:rPr>
        <w:t>kann und dann auch auf der Karte genau dort landet</w:t>
      </w:r>
      <w:r w:rsidR="0065687F" w:rsidRPr="004D072F">
        <w:rPr>
          <w:rFonts w:ascii="Segoe UI" w:hAnsi="Segoe UI" w:cs="Segoe UI"/>
          <w:sz w:val="24"/>
          <w:szCs w:val="24"/>
        </w:rPr>
        <w:t xml:space="preserve"> wo man hin möchte</w:t>
      </w:r>
      <w:r w:rsidRPr="004D072F">
        <w:rPr>
          <w:rFonts w:ascii="Segoe UI" w:hAnsi="Segoe UI" w:cs="Segoe UI"/>
          <w:sz w:val="24"/>
          <w:szCs w:val="24"/>
        </w:rPr>
        <w:t>.</w:t>
      </w:r>
      <w:r w:rsidR="0065687F" w:rsidRPr="004D072F">
        <w:rPr>
          <w:rFonts w:ascii="Segoe UI" w:hAnsi="Segoe UI" w:cs="Segoe UI"/>
          <w:sz w:val="24"/>
          <w:szCs w:val="24"/>
        </w:rPr>
        <w:t xml:space="preserve"> Das Allgemeinwissen, nach dem wo ist was wird vielleicht von vielen nicht mehr als wichtig erachtet. </w:t>
      </w:r>
      <w:r w:rsidRPr="004D072F">
        <w:rPr>
          <w:rFonts w:ascii="Segoe UI" w:hAnsi="Segoe UI" w:cs="Segoe UI"/>
          <w:sz w:val="24"/>
          <w:szCs w:val="24"/>
        </w:rPr>
        <w:t xml:space="preserve">Ich denke aber, dass somit eigentlich ein wichtiger Teil des Sich – Orientierens </w:t>
      </w:r>
      <w:r w:rsidR="0065687F" w:rsidRPr="004D072F">
        <w:rPr>
          <w:rFonts w:ascii="Segoe UI" w:hAnsi="Segoe UI" w:cs="Segoe UI"/>
          <w:sz w:val="24"/>
          <w:szCs w:val="24"/>
        </w:rPr>
        <w:t>„</w:t>
      </w:r>
      <w:r w:rsidRPr="004D072F">
        <w:rPr>
          <w:rFonts w:ascii="Segoe UI" w:hAnsi="Segoe UI" w:cs="Segoe UI"/>
          <w:sz w:val="24"/>
          <w:szCs w:val="24"/>
        </w:rPr>
        <w:t>hinfällig</w:t>
      </w:r>
      <w:r w:rsidR="0065687F" w:rsidRPr="004D072F">
        <w:rPr>
          <w:rFonts w:ascii="Segoe UI" w:hAnsi="Segoe UI" w:cs="Segoe UI"/>
          <w:sz w:val="24"/>
          <w:szCs w:val="24"/>
        </w:rPr>
        <w:t>“</w:t>
      </w:r>
      <w:r w:rsidRPr="004D072F">
        <w:rPr>
          <w:rFonts w:ascii="Segoe UI" w:hAnsi="Segoe UI" w:cs="Segoe UI"/>
          <w:sz w:val="24"/>
          <w:szCs w:val="24"/>
        </w:rPr>
        <w:t xml:space="preserve"> wird. </w:t>
      </w:r>
      <w:r w:rsidR="0065687F" w:rsidRPr="004D072F">
        <w:rPr>
          <w:rFonts w:ascii="Segoe UI" w:hAnsi="Segoe UI" w:cs="Segoe UI"/>
          <w:sz w:val="24"/>
          <w:szCs w:val="24"/>
        </w:rPr>
        <w:t xml:space="preserve">Hier ist die Herausforderung als Lehrperson, den Schüler:innen trotz digitalen Karten eine gute Grundlage der Orientierungsfähigkeit mitzugeben. </w:t>
      </w:r>
    </w:p>
    <w:p w14:paraId="45EFDA91" w14:textId="635D3254" w:rsidR="0065687F" w:rsidRPr="004D072F" w:rsidRDefault="006E1C22" w:rsidP="004B010E">
      <w:pPr>
        <w:spacing w:line="276" w:lineRule="auto"/>
        <w:jc w:val="both"/>
        <w:rPr>
          <w:rFonts w:ascii="Segoe UI" w:hAnsi="Segoe UI" w:cs="Segoe UI"/>
          <w:sz w:val="24"/>
          <w:szCs w:val="24"/>
        </w:rPr>
      </w:pPr>
      <w:r w:rsidRPr="004D072F">
        <w:rPr>
          <w:rFonts w:ascii="Segoe UI" w:hAnsi="Segoe UI" w:cs="Segoe UI"/>
          <w:sz w:val="24"/>
          <w:szCs w:val="24"/>
        </w:rPr>
        <w:t xml:space="preserve">Bezüglich der Positionierung am Smartphone kann ich noch sagen, dass ich die App nicht am privaten Handy der Schüler:innen anwenden werde. Grundsätzlich kann man sehr viel Dinge damit machen, ich werde sie allerdings nur anwenden, wenn ich in der Schule Tablets zur Verfügung habe. Meines Erachtens ist die Ablenkung der Schüler:innen bei der Benutzung der App auf den privaten Smartphones zu groß, um noch aktiv am Unterrichtsgeschehen teilzunehmen. </w:t>
      </w:r>
    </w:p>
    <w:sectPr w:rsidR="0065687F" w:rsidRPr="004D072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F69C" w14:textId="77777777" w:rsidR="00DE124F" w:rsidRDefault="00DE124F" w:rsidP="004D072F">
      <w:pPr>
        <w:spacing w:after="0" w:line="240" w:lineRule="auto"/>
      </w:pPr>
      <w:r>
        <w:separator/>
      </w:r>
    </w:p>
  </w:endnote>
  <w:endnote w:type="continuationSeparator" w:id="0">
    <w:p w14:paraId="296B6BFC" w14:textId="77777777" w:rsidR="00DE124F" w:rsidRDefault="00DE124F" w:rsidP="004D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6BD1" w14:textId="77777777" w:rsidR="00DE124F" w:rsidRDefault="00DE124F" w:rsidP="004D072F">
      <w:pPr>
        <w:spacing w:after="0" w:line="240" w:lineRule="auto"/>
      </w:pPr>
      <w:r>
        <w:separator/>
      </w:r>
    </w:p>
  </w:footnote>
  <w:footnote w:type="continuationSeparator" w:id="0">
    <w:p w14:paraId="1D112299" w14:textId="77777777" w:rsidR="00DE124F" w:rsidRDefault="00DE124F" w:rsidP="004D0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9443" w14:textId="31519143" w:rsidR="004D072F" w:rsidRDefault="004D072F">
    <w:pPr>
      <w:pStyle w:val="Kopfzeile"/>
    </w:pPr>
    <w:r>
      <w:t xml:space="preserve">A 27.2 Resümee zum professionellen Einsatz von GIS </w:t>
    </w:r>
    <w:r>
      <w:tab/>
      <w:t>Verena Kogler, 11931019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55"/>
    <w:rsid w:val="00014255"/>
    <w:rsid w:val="001E245A"/>
    <w:rsid w:val="004B010E"/>
    <w:rsid w:val="004B187B"/>
    <w:rsid w:val="004D072F"/>
    <w:rsid w:val="00620369"/>
    <w:rsid w:val="0065687F"/>
    <w:rsid w:val="006E1C22"/>
    <w:rsid w:val="008B702F"/>
    <w:rsid w:val="00DB5EC5"/>
    <w:rsid w:val="00DE124F"/>
    <w:rsid w:val="00F90F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BE09"/>
  <w15:chartTrackingRefBased/>
  <w15:docId w15:val="{A4653944-A0CD-49B9-B21A-11786CB3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07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072F"/>
  </w:style>
  <w:style w:type="paragraph" w:styleId="Fuzeile">
    <w:name w:val="footer"/>
    <w:basedOn w:val="Standard"/>
    <w:link w:val="FuzeileZchn"/>
    <w:uiPriority w:val="99"/>
    <w:unhideWhenUsed/>
    <w:rsid w:val="004D07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Kogler</dc:creator>
  <cp:keywords/>
  <dc:description/>
  <cp:lastModifiedBy>Verena Kogler</cp:lastModifiedBy>
  <cp:revision>9</cp:revision>
  <dcterms:created xsi:type="dcterms:W3CDTF">2021-11-19T10:29:00Z</dcterms:created>
  <dcterms:modified xsi:type="dcterms:W3CDTF">2021-11-20T11:08:00Z</dcterms:modified>
</cp:coreProperties>
</file>