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9881" w14:textId="7DBBB8C5" w:rsidR="002E639E" w:rsidRPr="002E639E" w:rsidRDefault="0074652E" w:rsidP="002E639E">
      <w:pPr>
        <w:pBdr>
          <w:bottom w:val="single" w:sz="4" w:space="1" w:color="8EAADB" w:themeColor="accent1" w:themeTint="99"/>
        </w:pBdr>
        <w:rPr>
          <w:rFonts w:asciiTheme="majorHAnsi" w:hAnsiTheme="majorHAnsi" w:cstheme="majorHAnsi"/>
          <w:color w:val="8EAADB" w:themeColor="accent1" w:themeTint="99"/>
          <w:sz w:val="32"/>
          <w:szCs w:val="32"/>
        </w:rPr>
      </w:pPr>
      <w:r>
        <w:rPr>
          <w:rFonts w:asciiTheme="majorHAnsi" w:hAnsiTheme="majorHAnsi" w:cstheme="majorHAnsi"/>
          <w:color w:val="8EAADB" w:themeColor="accent1" w:themeTint="99"/>
          <w:sz w:val="32"/>
          <w:szCs w:val="3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F7BC1A" wp14:editId="7639E5D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5650" cy="755650"/>
            <wp:effectExtent l="0" t="0" r="6350" b="0"/>
            <wp:wrapThrough wrapText="bothSides">
              <wp:wrapPolygon edited="0">
                <wp:start x="9257" y="1089"/>
                <wp:lineTo x="3812" y="3812"/>
                <wp:lineTo x="545" y="7079"/>
                <wp:lineTo x="0" y="12524"/>
                <wp:lineTo x="2723" y="20148"/>
                <wp:lineTo x="18514" y="20148"/>
                <wp:lineTo x="21237" y="12524"/>
                <wp:lineTo x="21237" y="7624"/>
                <wp:lineTo x="17425" y="3812"/>
                <wp:lineTo x="11980" y="1089"/>
                <wp:lineTo x="9257" y="1089"/>
              </wp:wrapPolygon>
            </wp:wrapThrough>
            <wp:docPr id="1" name="Grafik 1" descr="Population Icons - Download Free Vector Icons | Noun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ulation Icons - Download Free Vector Icons | Noun Pro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52E">
        <w:rPr>
          <w:rFonts w:asciiTheme="majorHAnsi" w:hAnsiTheme="majorHAnsi" w:cstheme="majorHAnsi"/>
          <w:color w:val="8EAADB" w:themeColor="accent1" w:themeTint="99"/>
          <w:sz w:val="32"/>
          <w:szCs w:val="32"/>
        </w:rPr>
        <w:t xml:space="preserve">Arbeitsblatt </w:t>
      </w:r>
      <w:r>
        <w:rPr>
          <w:rFonts w:asciiTheme="majorHAnsi" w:hAnsiTheme="majorHAnsi" w:cstheme="majorHAnsi"/>
          <w:color w:val="8EAADB" w:themeColor="accent1" w:themeTint="99"/>
          <w:sz w:val="32"/>
          <w:szCs w:val="32"/>
        </w:rPr>
        <w:t>–</w:t>
      </w:r>
      <w:r w:rsidRPr="0074652E">
        <w:rPr>
          <w:rFonts w:asciiTheme="majorHAnsi" w:hAnsiTheme="majorHAnsi" w:cstheme="majorHAnsi"/>
          <w:color w:val="8EAADB" w:themeColor="accent1" w:themeTint="99"/>
          <w:sz w:val="32"/>
          <w:szCs w:val="32"/>
        </w:rPr>
        <w:t xml:space="preserve"> </w:t>
      </w:r>
      <w:r w:rsidR="0054635F">
        <w:rPr>
          <w:rFonts w:asciiTheme="majorHAnsi" w:hAnsiTheme="majorHAnsi" w:cstheme="majorHAnsi"/>
          <w:color w:val="8EAADB" w:themeColor="accent1" w:themeTint="99"/>
          <w:sz w:val="32"/>
          <w:szCs w:val="32"/>
        </w:rPr>
        <w:t xml:space="preserve">globale </w:t>
      </w:r>
      <w:r w:rsidRPr="0074652E">
        <w:rPr>
          <w:rFonts w:asciiTheme="majorHAnsi" w:hAnsiTheme="majorHAnsi" w:cstheme="majorHAnsi"/>
          <w:color w:val="8EAADB" w:themeColor="accent1" w:themeTint="99"/>
          <w:sz w:val="32"/>
          <w:szCs w:val="32"/>
        </w:rPr>
        <w:t>Bevölkerungsentwicklung</w:t>
      </w:r>
    </w:p>
    <w:p w14:paraId="446CBB44" w14:textId="77777777" w:rsidR="002E639E" w:rsidRDefault="002E639E" w:rsidP="002E639E">
      <w:pPr>
        <w:tabs>
          <w:tab w:val="left" w:pos="1930"/>
        </w:tabs>
        <w:ind w:left="360"/>
        <w:rPr>
          <w:rFonts w:cstheme="minorHAnsi"/>
          <w:b/>
          <w:bCs/>
          <w:sz w:val="24"/>
          <w:szCs w:val="24"/>
        </w:rPr>
      </w:pPr>
    </w:p>
    <w:p w14:paraId="05CEB2B3" w14:textId="548BC7C2" w:rsidR="001C2104" w:rsidRPr="001B221D" w:rsidRDefault="001B221D" w:rsidP="001B221D">
      <w:pPr>
        <w:tabs>
          <w:tab w:val="left" w:pos="1930"/>
        </w:tabs>
        <w:rPr>
          <w:rFonts w:cstheme="minorHAnsi"/>
          <w:sz w:val="24"/>
          <w:szCs w:val="24"/>
        </w:rPr>
      </w:pPr>
      <w:r w:rsidRPr="001B221D">
        <w:rPr>
          <w:rFonts w:cstheme="minorHAnsi"/>
          <w:sz w:val="24"/>
          <w:szCs w:val="24"/>
        </w:rPr>
        <w:t>Beantworte</w:t>
      </w:r>
      <w:r w:rsidR="001C2104" w:rsidRPr="001B221D">
        <w:rPr>
          <w:rFonts w:cstheme="minorHAnsi"/>
          <w:sz w:val="24"/>
          <w:szCs w:val="24"/>
        </w:rPr>
        <w:t xml:space="preserve"> folgende Fragen</w:t>
      </w:r>
      <w:r w:rsidRPr="001B221D">
        <w:rPr>
          <w:rFonts w:cstheme="minorHAnsi"/>
          <w:sz w:val="24"/>
          <w:szCs w:val="24"/>
        </w:rPr>
        <w:t>, nachdem du dir das Video „Die Welt an ihren Grenzen</w:t>
      </w:r>
      <w:r w:rsidR="00A86E73">
        <w:rPr>
          <w:rFonts w:cstheme="minorHAnsi"/>
          <w:sz w:val="24"/>
          <w:szCs w:val="24"/>
        </w:rPr>
        <w:t>“</w:t>
      </w:r>
      <w:r w:rsidRPr="001B221D">
        <w:rPr>
          <w:rFonts w:cstheme="minorHAnsi"/>
          <w:sz w:val="24"/>
          <w:szCs w:val="24"/>
        </w:rPr>
        <w:t xml:space="preserve"> angesehen hast.</w:t>
      </w:r>
    </w:p>
    <w:p w14:paraId="66D04D26" w14:textId="6855665B" w:rsidR="001C2104" w:rsidRPr="001B221D" w:rsidRDefault="001C2104" w:rsidP="001C2104">
      <w:pPr>
        <w:pStyle w:val="Listenabsatz"/>
        <w:tabs>
          <w:tab w:val="left" w:pos="1930"/>
        </w:tabs>
        <w:rPr>
          <w:rFonts w:cstheme="minorHAnsi"/>
          <w:sz w:val="24"/>
          <w:szCs w:val="24"/>
        </w:rPr>
      </w:pPr>
    </w:p>
    <w:p w14:paraId="68AC5E19" w14:textId="52BF3BCB" w:rsidR="008748B7" w:rsidRPr="001B221D" w:rsidRDefault="008748B7" w:rsidP="001B221D">
      <w:pPr>
        <w:pStyle w:val="Listenabsatz"/>
        <w:numPr>
          <w:ilvl w:val="0"/>
          <w:numId w:val="11"/>
        </w:numPr>
        <w:tabs>
          <w:tab w:val="left" w:pos="1930"/>
        </w:tabs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B221D">
        <w:rPr>
          <w:rFonts w:cstheme="minorHAnsi"/>
          <w:b/>
          <w:bCs/>
          <w:sz w:val="24"/>
          <w:szCs w:val="24"/>
        </w:rPr>
        <w:t>Nenne Ursachen, warum die Geburtenrate vor allem in Entwicklungsländern sehr hoch ist</w:t>
      </w:r>
      <w:r w:rsidR="00B66D13">
        <w:rPr>
          <w:rFonts w:cstheme="minorHAnsi"/>
          <w:b/>
          <w:bCs/>
          <w:sz w:val="24"/>
          <w:szCs w:val="24"/>
        </w:rPr>
        <w:t xml:space="preserve">. </w:t>
      </w:r>
    </w:p>
    <w:p w14:paraId="490A66C0" w14:textId="23DD65F6" w:rsidR="008748B7" w:rsidRDefault="008748B7" w:rsidP="008748B7">
      <w:pPr>
        <w:pStyle w:val="Listenabsatz"/>
        <w:tabs>
          <w:tab w:val="left" w:pos="1930"/>
        </w:tabs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7F9D5A1E" w14:textId="77777777" w:rsidR="001B221D" w:rsidRPr="001B221D" w:rsidRDefault="001B221D" w:rsidP="008748B7">
      <w:pPr>
        <w:pStyle w:val="Listenabsatz"/>
        <w:tabs>
          <w:tab w:val="left" w:pos="1930"/>
        </w:tabs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4A6DA7D5" w14:textId="77777777" w:rsidR="008748B7" w:rsidRPr="001B221D" w:rsidRDefault="008748B7" w:rsidP="008748B7">
      <w:pPr>
        <w:pStyle w:val="Listenabsatz"/>
        <w:tabs>
          <w:tab w:val="left" w:pos="1930"/>
        </w:tabs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14:paraId="37A2D600" w14:textId="20AD79EA" w:rsidR="008748B7" w:rsidRPr="001B221D" w:rsidRDefault="008748B7" w:rsidP="001B221D">
      <w:pPr>
        <w:pStyle w:val="Listenabsatz"/>
        <w:numPr>
          <w:ilvl w:val="0"/>
          <w:numId w:val="11"/>
        </w:numPr>
        <w:tabs>
          <w:tab w:val="left" w:pos="1930"/>
        </w:tabs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 w:rsidRPr="001B221D">
        <w:rPr>
          <w:rFonts w:cstheme="minorHAnsi"/>
          <w:b/>
          <w:bCs/>
          <w:sz w:val="24"/>
          <w:szCs w:val="24"/>
        </w:rPr>
        <w:t>Welche Folgen hat eine wachsende Weltbevölkerung (z.B</w:t>
      </w:r>
      <w:r w:rsidR="00267509" w:rsidRPr="001B221D">
        <w:rPr>
          <w:rFonts w:cstheme="minorHAnsi"/>
          <w:b/>
          <w:bCs/>
          <w:sz w:val="24"/>
          <w:szCs w:val="24"/>
        </w:rPr>
        <w:t>.</w:t>
      </w:r>
      <w:r w:rsidRPr="001B221D">
        <w:rPr>
          <w:rFonts w:cstheme="minorHAnsi"/>
          <w:b/>
          <w:bCs/>
          <w:sz w:val="24"/>
          <w:szCs w:val="24"/>
        </w:rPr>
        <w:t xml:space="preserve"> in Bezug auf Klima &amp; Migration)</w:t>
      </w:r>
      <w:r w:rsidR="00267509" w:rsidRPr="001B221D">
        <w:rPr>
          <w:rFonts w:cstheme="minorHAnsi"/>
          <w:b/>
          <w:bCs/>
          <w:sz w:val="24"/>
          <w:szCs w:val="24"/>
        </w:rPr>
        <w:t>?</w:t>
      </w:r>
      <w:r w:rsidRPr="001B221D">
        <w:rPr>
          <w:rFonts w:cstheme="minorHAnsi"/>
          <w:b/>
          <w:bCs/>
          <w:sz w:val="24"/>
          <w:szCs w:val="24"/>
        </w:rPr>
        <w:t xml:space="preserve"> Nenne mehrere </w:t>
      </w:r>
      <w:r w:rsidR="00A86E73">
        <w:rPr>
          <w:rFonts w:cstheme="minorHAnsi"/>
          <w:b/>
          <w:bCs/>
          <w:sz w:val="24"/>
          <w:szCs w:val="24"/>
        </w:rPr>
        <w:t>Beispiele und erkläre diese.</w:t>
      </w:r>
    </w:p>
    <w:p w14:paraId="45A746B2" w14:textId="36D89C48" w:rsidR="008748B7" w:rsidRDefault="008748B7" w:rsidP="001B221D">
      <w:pPr>
        <w:pStyle w:val="Listenabsatz"/>
        <w:tabs>
          <w:tab w:val="left" w:pos="1930"/>
        </w:tabs>
        <w:spacing w:line="360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EF039AB" w14:textId="50E121D9" w:rsidR="001B221D" w:rsidRDefault="001B221D" w:rsidP="001B221D">
      <w:pPr>
        <w:pStyle w:val="Listenabsatz"/>
        <w:tabs>
          <w:tab w:val="left" w:pos="1930"/>
        </w:tabs>
        <w:spacing w:line="360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67DC5BAB" w14:textId="0BB5A729" w:rsidR="001B221D" w:rsidRDefault="001B221D" w:rsidP="001B221D">
      <w:pPr>
        <w:pStyle w:val="Listenabsatz"/>
        <w:tabs>
          <w:tab w:val="left" w:pos="1930"/>
        </w:tabs>
        <w:spacing w:line="360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52DA82EB" w14:textId="77777777" w:rsidR="001B221D" w:rsidRPr="001B221D" w:rsidRDefault="001B221D" w:rsidP="001B221D">
      <w:pPr>
        <w:pStyle w:val="Listenabsatz"/>
        <w:tabs>
          <w:tab w:val="left" w:pos="1930"/>
        </w:tabs>
        <w:spacing w:line="360" w:lineRule="auto"/>
        <w:ind w:left="360"/>
        <w:jc w:val="both"/>
        <w:rPr>
          <w:rFonts w:cstheme="minorHAnsi"/>
          <w:b/>
          <w:bCs/>
          <w:sz w:val="24"/>
          <w:szCs w:val="24"/>
        </w:rPr>
      </w:pPr>
    </w:p>
    <w:p w14:paraId="2F449397" w14:textId="21F578D3" w:rsidR="001C2104" w:rsidRPr="001B221D" w:rsidRDefault="001B221D" w:rsidP="001B221D">
      <w:pPr>
        <w:pStyle w:val="Listenabsatz"/>
        <w:numPr>
          <w:ilvl w:val="0"/>
          <w:numId w:val="11"/>
        </w:numPr>
        <w:tabs>
          <w:tab w:val="left" w:pos="1930"/>
        </w:tabs>
        <w:spacing w:line="36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Seit vielen Jahren wird versucht, </w:t>
      </w:r>
      <w:r w:rsidR="008748B7" w:rsidRPr="001B221D">
        <w:rPr>
          <w:rFonts w:cstheme="minorHAnsi"/>
          <w:sz w:val="24"/>
          <w:szCs w:val="24"/>
        </w:rPr>
        <w:t>den Welthunger in Afrika zu bekämpfen. Durch globale Unterstützungen konnte man dafür sorgen, dass die Menschen in Afrika jetzt im Schnitt länger leben.</w:t>
      </w:r>
      <w:r w:rsidR="008748B7" w:rsidRPr="001B221D">
        <w:rPr>
          <w:rFonts w:cstheme="minorHAnsi"/>
          <w:b/>
          <w:bCs/>
          <w:sz w:val="24"/>
          <w:szCs w:val="24"/>
        </w:rPr>
        <w:t xml:space="preserve"> Reflektiere, warum Hungerbekämpfung </w:t>
      </w:r>
      <w:r w:rsidR="00A86E73">
        <w:rPr>
          <w:rFonts w:cstheme="minorHAnsi"/>
          <w:b/>
          <w:bCs/>
          <w:sz w:val="24"/>
          <w:szCs w:val="24"/>
        </w:rPr>
        <w:t xml:space="preserve">allein </w:t>
      </w:r>
      <w:r w:rsidR="008748B7" w:rsidRPr="001B221D">
        <w:rPr>
          <w:rFonts w:cstheme="minorHAnsi"/>
          <w:b/>
          <w:bCs/>
          <w:sz w:val="24"/>
          <w:szCs w:val="24"/>
        </w:rPr>
        <w:t>als Entwicklungshilfe nicht ausreicht</w:t>
      </w:r>
      <w:r w:rsidRPr="001B221D">
        <w:rPr>
          <w:rFonts w:cstheme="minorHAnsi"/>
          <w:b/>
          <w:bCs/>
          <w:sz w:val="24"/>
          <w:szCs w:val="24"/>
        </w:rPr>
        <w:t>. W</w:t>
      </w:r>
      <w:r w:rsidR="008748B7" w:rsidRPr="001B221D">
        <w:rPr>
          <w:rFonts w:cstheme="minorHAnsi"/>
          <w:b/>
          <w:bCs/>
          <w:sz w:val="24"/>
          <w:szCs w:val="24"/>
        </w:rPr>
        <w:t>elche Ziele muss Entwicklungshilfe anstreben, damit sich das Leben der</w:t>
      </w:r>
      <w:r w:rsidR="00A86E73">
        <w:rPr>
          <w:rFonts w:cstheme="minorHAnsi"/>
          <w:b/>
          <w:bCs/>
          <w:sz w:val="24"/>
          <w:szCs w:val="24"/>
        </w:rPr>
        <w:t xml:space="preserve"> Menschen in Afrika </w:t>
      </w:r>
      <w:r w:rsidR="008748B7" w:rsidRPr="001B221D">
        <w:rPr>
          <w:rFonts w:cstheme="minorHAnsi"/>
          <w:b/>
          <w:bCs/>
          <w:sz w:val="24"/>
          <w:szCs w:val="24"/>
        </w:rPr>
        <w:t>langfristig verbesser</w:t>
      </w:r>
      <w:r w:rsidR="00A86E73">
        <w:rPr>
          <w:rFonts w:cstheme="minorHAnsi"/>
          <w:b/>
          <w:bCs/>
          <w:sz w:val="24"/>
          <w:szCs w:val="24"/>
        </w:rPr>
        <w:t>t</w:t>
      </w:r>
      <w:r w:rsidR="008748B7" w:rsidRPr="001B221D">
        <w:rPr>
          <w:rFonts w:cstheme="minorHAnsi"/>
          <w:b/>
          <w:bCs/>
          <w:sz w:val="24"/>
          <w:szCs w:val="24"/>
        </w:rPr>
        <w:t>?</w:t>
      </w:r>
    </w:p>
    <w:sectPr w:rsidR="001C2104" w:rsidRPr="001B22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83534"/>
    <w:multiLevelType w:val="hybridMultilevel"/>
    <w:tmpl w:val="AB54461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2034B"/>
    <w:multiLevelType w:val="hybridMultilevel"/>
    <w:tmpl w:val="90B4CDA8"/>
    <w:lvl w:ilvl="0" w:tplc="3B489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124DE"/>
    <w:multiLevelType w:val="hybridMultilevel"/>
    <w:tmpl w:val="94B8BA48"/>
    <w:lvl w:ilvl="0" w:tplc="CD4EC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BA1639"/>
    <w:multiLevelType w:val="hybridMultilevel"/>
    <w:tmpl w:val="4B080A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874E5"/>
    <w:multiLevelType w:val="multilevel"/>
    <w:tmpl w:val="9CAAB52A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1C004E"/>
    <w:multiLevelType w:val="hybridMultilevel"/>
    <w:tmpl w:val="74F6602E"/>
    <w:lvl w:ilvl="0" w:tplc="4ED25F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B6692"/>
    <w:multiLevelType w:val="hybridMultilevel"/>
    <w:tmpl w:val="61266EF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D826BA"/>
    <w:multiLevelType w:val="hybridMultilevel"/>
    <w:tmpl w:val="264A53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873F5"/>
    <w:multiLevelType w:val="hybridMultilevel"/>
    <w:tmpl w:val="1E5C1B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C50E9"/>
    <w:multiLevelType w:val="hybridMultilevel"/>
    <w:tmpl w:val="6D6061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21A1C"/>
    <w:multiLevelType w:val="hybridMultilevel"/>
    <w:tmpl w:val="5440749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2E"/>
    <w:rsid w:val="0004022A"/>
    <w:rsid w:val="000C74BC"/>
    <w:rsid w:val="001B221D"/>
    <w:rsid w:val="001C2104"/>
    <w:rsid w:val="00267509"/>
    <w:rsid w:val="002D2BD0"/>
    <w:rsid w:val="002E639E"/>
    <w:rsid w:val="0032005E"/>
    <w:rsid w:val="00327DBA"/>
    <w:rsid w:val="00360C25"/>
    <w:rsid w:val="004028CD"/>
    <w:rsid w:val="004402E3"/>
    <w:rsid w:val="0054635F"/>
    <w:rsid w:val="0057550B"/>
    <w:rsid w:val="005A6D60"/>
    <w:rsid w:val="00664272"/>
    <w:rsid w:val="00726893"/>
    <w:rsid w:val="0074652E"/>
    <w:rsid w:val="00810EC1"/>
    <w:rsid w:val="008748B7"/>
    <w:rsid w:val="00875CF0"/>
    <w:rsid w:val="00A86E73"/>
    <w:rsid w:val="00AA5D7D"/>
    <w:rsid w:val="00B0009F"/>
    <w:rsid w:val="00B66D13"/>
    <w:rsid w:val="00C20C57"/>
    <w:rsid w:val="00CE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93F4"/>
  <w15:chartTrackingRefBased/>
  <w15:docId w15:val="{7ACFCF4B-5D98-472C-99FF-3A8EFEE5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52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C210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2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Hofmann</dc:creator>
  <cp:keywords/>
  <dc:description/>
  <cp:lastModifiedBy>Michael Buchberger</cp:lastModifiedBy>
  <cp:revision>3</cp:revision>
  <dcterms:created xsi:type="dcterms:W3CDTF">2022-04-19T13:06:00Z</dcterms:created>
  <dcterms:modified xsi:type="dcterms:W3CDTF">2022-04-19T13:12:00Z</dcterms:modified>
</cp:coreProperties>
</file>