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D1" w:rsidRDefault="00F16CD1">
      <w:r>
        <w:t>Übungen zur Gestaltung</w:t>
      </w:r>
      <w:bookmarkStart w:id="0" w:name="_GoBack"/>
      <w:bookmarkEnd w:id="0"/>
    </w:p>
    <w:sectPr w:rsidR="00F16C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D1"/>
    <w:rsid w:val="00F1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Mittermayr Melanie</dc:creator>
  <cp:lastModifiedBy>Mittermayr Melanie</cp:lastModifiedBy>
  <cp:revision>1</cp:revision>
  <dcterms:created xsi:type="dcterms:W3CDTF">2015-03-20T08:44:00Z</dcterms:created>
  <dcterms:modified xsi:type="dcterms:W3CDTF">2015-03-20T08:45:00Z</dcterms:modified>
</cp:coreProperties>
</file>