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3803" w14:textId="2B8862F8" w:rsidR="00F96436" w:rsidRPr="00690C0C" w:rsidRDefault="00AB2802" w:rsidP="001D637C">
      <w:pPr>
        <w:pBdr>
          <w:bottom w:val="single" w:sz="4" w:space="1" w:color="70AD47" w:themeColor="accent6"/>
          <w:right w:val="single" w:sz="4" w:space="4" w:color="auto"/>
        </w:pBdr>
        <w:spacing w:line="360" w:lineRule="auto"/>
        <w:jc w:val="both"/>
        <w:rPr>
          <w:b/>
          <w:bCs/>
          <w:color w:val="70AD47" w:themeColor="accent6"/>
          <w:sz w:val="28"/>
          <w:szCs w:val="28"/>
          <w:lang w:val="de-DE"/>
        </w:rPr>
      </w:pPr>
      <w:r>
        <w:rPr>
          <w:b/>
          <w:bCs/>
          <w:color w:val="70AD47" w:themeColor="accent6"/>
          <w:sz w:val="28"/>
          <w:szCs w:val="28"/>
          <w:lang w:val="de-DE"/>
        </w:rPr>
        <w:t>Topographie</w:t>
      </w:r>
    </w:p>
    <w:p w14:paraId="1079AA1F" w14:textId="493E4221" w:rsidR="00F96436" w:rsidRDefault="00AB2802" w:rsidP="001D637C">
      <w:pPr>
        <w:spacing w:line="360" w:lineRule="auto"/>
        <w:jc w:val="both"/>
        <w:rPr>
          <w:i/>
          <w:iCs/>
          <w:lang w:val="de-DE"/>
        </w:rPr>
      </w:pPr>
      <w:r>
        <w:rPr>
          <w:i/>
          <w:iCs/>
          <w:lang w:val="de-DE"/>
        </w:rPr>
        <w:t>Lesen Sie de Pflichtlektüre zum Thema Topographie von Hitz und fassen Sie den Inhalt kurz zusammen.</w:t>
      </w:r>
    </w:p>
    <w:p w14:paraId="747BD9E8" w14:textId="77777777" w:rsidR="00895800" w:rsidRPr="00895800" w:rsidRDefault="00895800" w:rsidP="001D637C">
      <w:pPr>
        <w:spacing w:line="360" w:lineRule="auto"/>
        <w:jc w:val="both"/>
        <w:rPr>
          <w:i/>
          <w:iCs/>
          <w:lang w:val="de-DE"/>
        </w:rPr>
      </w:pPr>
    </w:p>
    <w:p w14:paraId="0F6E7C1D" w14:textId="26659E83" w:rsidR="00F96436" w:rsidRPr="00895800" w:rsidRDefault="00AB2802" w:rsidP="001D637C">
      <w:pPr>
        <w:pStyle w:val="Listenabsatz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b/>
          <w:bCs/>
          <w:lang w:val="de-DE"/>
        </w:rPr>
      </w:pPr>
      <w:r w:rsidRPr="00895800">
        <w:rPr>
          <w:b/>
          <w:bCs/>
          <w:lang w:val="de-DE"/>
        </w:rPr>
        <w:t>Wie sah Topographie früher aus?</w:t>
      </w:r>
    </w:p>
    <w:p w14:paraId="237ECE2D" w14:textId="3B47727F" w:rsidR="00AB2802" w:rsidRDefault="00DC69C7" w:rsidP="001D637C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Fokus auf Länderkunde </w:t>
      </w:r>
      <w:r w:rsidRPr="00DC69C7">
        <w:rPr>
          <w:lang w:val="de-DE"/>
        </w:rPr>
        <w:sym w:font="Wingdings" w:char="F0E0"/>
      </w:r>
      <w:r>
        <w:rPr>
          <w:lang w:val="de-DE"/>
        </w:rPr>
        <w:t xml:space="preserve"> Geographie glich Topographieunterricht </w:t>
      </w:r>
      <w:r w:rsidRPr="00DC69C7">
        <w:rPr>
          <w:lang w:val="de-DE"/>
        </w:rPr>
        <w:sym w:font="Wingdings" w:char="F0E0"/>
      </w:r>
      <w:r>
        <w:rPr>
          <w:lang w:val="de-DE"/>
        </w:rPr>
        <w:t xml:space="preserve"> Lernerfolg war gering. Topographie wurde missverstanden und </w:t>
      </w:r>
      <w:r w:rsidR="007A44DA">
        <w:rPr>
          <w:lang w:val="de-DE"/>
        </w:rPr>
        <w:t xml:space="preserve">direkt (griech.) übersetzt: Ortskunde / Ortsbeschreibung. </w:t>
      </w:r>
    </w:p>
    <w:p w14:paraId="4908FC1F" w14:textId="77777777" w:rsidR="007A44DA" w:rsidRDefault="007A44DA" w:rsidP="001D637C">
      <w:pPr>
        <w:pStyle w:val="Listenabsatz"/>
        <w:numPr>
          <w:ilvl w:val="0"/>
          <w:numId w:val="2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Topographie ≠ Länderkunde</w:t>
      </w:r>
    </w:p>
    <w:p w14:paraId="3F003EDD" w14:textId="1B63D435" w:rsidR="007A44DA" w:rsidRDefault="007A44DA" w:rsidP="001D637C">
      <w:pPr>
        <w:pStyle w:val="Listenabsatz"/>
        <w:numPr>
          <w:ilvl w:val="0"/>
          <w:numId w:val="2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Topographie ≠ geographische Lage </w:t>
      </w:r>
      <w:r w:rsidRPr="007A44DA">
        <w:rPr>
          <w:lang w:val="de-DE"/>
        </w:rPr>
        <w:sym w:font="Wingdings" w:char="F0E0"/>
      </w:r>
      <w:r>
        <w:rPr>
          <w:lang w:val="de-DE"/>
        </w:rPr>
        <w:t xml:space="preserve"> Erklärung von Lagebeziehungen wurde vernachlässigt </w:t>
      </w:r>
    </w:p>
    <w:p w14:paraId="5FD0AA60" w14:textId="5A00C272" w:rsidR="007A44DA" w:rsidRDefault="007A44DA" w:rsidP="001D637C">
      <w:pPr>
        <w:pStyle w:val="Listenabsatz"/>
        <w:numPr>
          <w:ilvl w:val="0"/>
          <w:numId w:val="2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Topographie ≠ Vokabelwissen der Geographie </w:t>
      </w:r>
      <w:r w:rsidRPr="007A44DA">
        <w:rPr>
          <w:lang w:val="de-DE"/>
        </w:rPr>
        <w:sym w:font="Wingdings" w:char="F0E0"/>
      </w:r>
      <w:r>
        <w:rPr>
          <w:lang w:val="de-DE"/>
        </w:rPr>
        <w:t xml:space="preserve"> Bezug zu anderen Kriterien als Namen auf einer Karte fehlten im Unterricht</w:t>
      </w:r>
    </w:p>
    <w:p w14:paraId="74E8758E" w14:textId="3C275617" w:rsidR="007A44DA" w:rsidRPr="00895800" w:rsidRDefault="007A44DA" w:rsidP="001D637C">
      <w:pPr>
        <w:pStyle w:val="Listenabsatz"/>
        <w:numPr>
          <w:ilvl w:val="0"/>
          <w:numId w:val="2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Topographie = reines Faktengerüst </w:t>
      </w:r>
      <w:r w:rsidRPr="007A44DA">
        <w:rPr>
          <w:lang w:val="de-DE"/>
        </w:rPr>
        <w:sym w:font="Wingdings" w:char="F0E0"/>
      </w:r>
      <w:r>
        <w:rPr>
          <w:lang w:val="de-DE"/>
        </w:rPr>
        <w:t xml:space="preserve"> keine Vermittlung von räumlichen Darstellungen</w:t>
      </w:r>
    </w:p>
    <w:p w14:paraId="3D111558" w14:textId="4D9BB59D" w:rsidR="00AB2802" w:rsidRPr="00895800" w:rsidRDefault="00AB2802" w:rsidP="001D637C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b/>
          <w:bCs/>
          <w:lang w:val="de-DE"/>
        </w:rPr>
      </w:pPr>
      <w:r w:rsidRPr="00895800">
        <w:rPr>
          <w:b/>
          <w:bCs/>
          <w:lang w:val="de-DE"/>
        </w:rPr>
        <w:t>Wie sieht Topographie heute aus?</w:t>
      </w:r>
    </w:p>
    <w:p w14:paraId="29061E00" w14:textId="6AB9BCD7" w:rsidR="00895800" w:rsidRDefault="007A44DA" w:rsidP="001D637C">
      <w:p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Lernzielorientierter Unterricht: Topographie = Orientierung </w:t>
      </w:r>
      <w:r w:rsidRPr="007A44DA">
        <w:rPr>
          <w:lang w:val="de-DE"/>
        </w:rPr>
        <w:sym w:font="Wingdings" w:char="F0E0"/>
      </w:r>
      <w:r>
        <w:rPr>
          <w:lang w:val="de-DE"/>
        </w:rPr>
        <w:t xml:space="preserve"> Lernziel: sich orientieren können. Topographiekenntnisse + geographische Inhalte = lernzielorientiert</w:t>
      </w:r>
    </w:p>
    <w:p w14:paraId="51719BB6" w14:textId="69B931D4" w:rsidR="00AB2802" w:rsidRPr="00895800" w:rsidRDefault="00AB2802" w:rsidP="001D637C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b/>
          <w:bCs/>
          <w:lang w:val="de-DE"/>
        </w:rPr>
      </w:pPr>
      <w:r w:rsidRPr="00895800">
        <w:rPr>
          <w:b/>
          <w:bCs/>
          <w:lang w:val="de-DE"/>
        </w:rPr>
        <w:t>Welche drei Lernfelder werden genannt?</w:t>
      </w:r>
    </w:p>
    <w:p w14:paraId="668AC9C9" w14:textId="380EE61F" w:rsidR="00AB2802" w:rsidRDefault="007A44DA" w:rsidP="001D637C">
      <w:pPr>
        <w:pStyle w:val="Listenabsatz"/>
        <w:numPr>
          <w:ilvl w:val="0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Topographisches Orientierungswissen (affirmativer Bereich)</w:t>
      </w:r>
    </w:p>
    <w:p w14:paraId="2E9EFEF1" w14:textId="4DA42CE2" w:rsidR="000E7B2D" w:rsidRDefault="000E7B2D" w:rsidP="000E7B2D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Topographisches Konzept aus einzelnen Fakten </w:t>
      </w:r>
      <w:r w:rsidR="00C8511F">
        <w:rPr>
          <w:lang w:val="de-DE"/>
        </w:rPr>
        <w:t xml:space="preserve">= Faktenwissen </w:t>
      </w:r>
      <w:r w:rsidR="00C8511F" w:rsidRPr="00C8511F">
        <w:rPr>
          <w:lang w:val="de-DE"/>
        </w:rPr>
        <w:sym w:font="Wingdings" w:char="F0E0"/>
      </w:r>
      <w:r w:rsidR="00C8511F">
        <w:rPr>
          <w:lang w:val="de-DE"/>
        </w:rPr>
        <w:t xml:space="preserve"> zu </w:t>
      </w:r>
      <w:r>
        <w:rPr>
          <w:lang w:val="de-DE"/>
        </w:rPr>
        <w:t>Konzeptwissen</w:t>
      </w:r>
    </w:p>
    <w:p w14:paraId="3752A731" w14:textId="54CAAC69" w:rsidR="007A44DA" w:rsidRDefault="007A44DA" w:rsidP="001D637C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Erste Basis von topographischen Begriffen </w:t>
      </w:r>
      <w:r w:rsidRPr="007A44DA">
        <w:rPr>
          <w:lang w:val="de-DE"/>
        </w:rPr>
        <w:sym w:font="Wingdings" w:char="F0E0"/>
      </w:r>
      <w:r>
        <w:rPr>
          <w:lang w:val="de-DE"/>
        </w:rPr>
        <w:t xml:space="preserve"> Ausbau </w:t>
      </w:r>
      <w:r w:rsidRPr="007A44DA">
        <w:rPr>
          <w:lang w:val="de-DE"/>
        </w:rPr>
        <w:sym w:font="Wingdings" w:char="F0E0"/>
      </w:r>
      <w:r>
        <w:rPr>
          <w:lang w:val="de-DE"/>
        </w:rPr>
        <w:t xml:space="preserve"> höhere Topographie</w:t>
      </w:r>
    </w:p>
    <w:p w14:paraId="2D26549F" w14:textId="1D71DCC3" w:rsidR="007A44DA" w:rsidRDefault="00690C0C" w:rsidP="001D637C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Z.B. Kenntnis der Kontinente und Ozeane (Name &amp; Lage)</w:t>
      </w:r>
    </w:p>
    <w:p w14:paraId="104A7103" w14:textId="4B63C48E" w:rsidR="00690C0C" w:rsidRPr="007A44DA" w:rsidRDefault="00690C0C" w:rsidP="001D637C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Geographische Vokabeln </w:t>
      </w:r>
      <w:r w:rsidRPr="00690C0C">
        <w:rPr>
          <w:lang w:val="de-DE"/>
        </w:rPr>
        <w:sym w:font="Wingdings" w:char="F0E0"/>
      </w:r>
      <w:r>
        <w:rPr>
          <w:lang w:val="de-DE"/>
        </w:rPr>
        <w:t xml:space="preserve"> schuljährlich erweitern</w:t>
      </w:r>
    </w:p>
    <w:p w14:paraId="4C248D46" w14:textId="2E5AAC26" w:rsidR="007A44DA" w:rsidRDefault="007A44DA" w:rsidP="001D637C">
      <w:pPr>
        <w:pStyle w:val="Listenabsatz"/>
        <w:numPr>
          <w:ilvl w:val="0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Topographische Fähigkeiten und Fertigkeiten</w:t>
      </w:r>
      <w:r w:rsidR="00690C0C">
        <w:rPr>
          <w:lang w:val="de-DE"/>
        </w:rPr>
        <w:t xml:space="preserve"> (instrumenteller Bereich)</w:t>
      </w:r>
    </w:p>
    <w:p w14:paraId="678B03AC" w14:textId="4EF95673" w:rsidR="00C8511F" w:rsidRDefault="00C8511F" w:rsidP="00C8511F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Methodenwissen! </w:t>
      </w:r>
    </w:p>
    <w:p w14:paraId="29CDDB2E" w14:textId="252CAD27" w:rsidR="00690C0C" w:rsidRDefault="00690C0C" w:rsidP="001D637C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Topographie strebt nach Vollständigkeit </w:t>
      </w:r>
      <w:r w:rsidRPr="00690C0C">
        <w:rPr>
          <w:lang w:val="de-DE"/>
        </w:rPr>
        <w:sym w:font="Wingdings" w:char="F0E0"/>
      </w:r>
      <w:r>
        <w:rPr>
          <w:lang w:val="de-DE"/>
        </w:rPr>
        <w:t xml:space="preserve"> zu viele Orte </w:t>
      </w:r>
      <w:r w:rsidRPr="00690C0C">
        <w:rPr>
          <w:lang w:val="de-DE"/>
        </w:rPr>
        <w:sym w:font="Wingdings" w:char="F0E0"/>
      </w:r>
      <w:r>
        <w:rPr>
          <w:lang w:val="de-DE"/>
        </w:rPr>
        <w:t xml:space="preserve"> Relevanz einordnen</w:t>
      </w:r>
    </w:p>
    <w:p w14:paraId="57E50F12" w14:textId="5A4702F7" w:rsidR="00690C0C" w:rsidRDefault="00690C0C" w:rsidP="001D637C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 w:rsidRPr="00690C0C">
        <w:rPr>
          <w:lang w:val="de-DE"/>
        </w:rPr>
        <w:t>Aufgabe: SchülerInnen befähigen, sich selbständig topographisches Wissen anzueignen</w:t>
      </w:r>
      <w:r>
        <w:rPr>
          <w:lang w:val="de-DE"/>
        </w:rPr>
        <w:t xml:space="preserve"> (Arbeitstechniken)</w:t>
      </w:r>
      <w:r w:rsidR="00C8511F">
        <w:rPr>
          <w:lang w:val="de-DE"/>
        </w:rPr>
        <w:t xml:space="preserve"> </w:t>
      </w:r>
      <w:r w:rsidR="00C8511F" w:rsidRPr="00C8511F">
        <w:rPr>
          <w:lang w:val="de-DE"/>
        </w:rPr>
        <w:sym w:font="Wingdings" w:char="F0E0"/>
      </w:r>
      <w:r w:rsidR="00C8511F">
        <w:rPr>
          <w:lang w:val="de-DE"/>
        </w:rPr>
        <w:t xml:space="preserve"> Google Maps, </w:t>
      </w:r>
      <w:proofErr w:type="spellStart"/>
      <w:r w:rsidR="00C8511F">
        <w:rPr>
          <w:lang w:val="de-DE"/>
        </w:rPr>
        <w:t>tracking</w:t>
      </w:r>
      <w:proofErr w:type="spellEnd"/>
      <w:r w:rsidR="00C8511F">
        <w:rPr>
          <w:lang w:val="de-DE"/>
        </w:rPr>
        <w:t xml:space="preserve">, </w:t>
      </w:r>
    </w:p>
    <w:p w14:paraId="29F743EC" w14:textId="312447D9" w:rsidR="00690C0C" w:rsidRPr="00690C0C" w:rsidRDefault="00690C0C" w:rsidP="001D637C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Z</w:t>
      </w:r>
      <w:r w:rsidRPr="00690C0C">
        <w:rPr>
          <w:lang w:val="de-DE"/>
        </w:rPr>
        <w:t>iel: Schüler ist fähig, selbst zu finden was er nicht weiß</w:t>
      </w:r>
    </w:p>
    <w:p w14:paraId="4FA94088" w14:textId="5996D3B0" w:rsidR="00690C0C" w:rsidRDefault="00690C0C" w:rsidP="001D637C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lastRenderedPageBreak/>
        <w:t>Falch: Schüler weiß jeden beliebigen topographischen Begriff</w:t>
      </w:r>
    </w:p>
    <w:p w14:paraId="0A43F23D" w14:textId="77777777" w:rsidR="001D637C" w:rsidRPr="001D637C" w:rsidRDefault="001D637C" w:rsidP="001D637C">
      <w:pPr>
        <w:spacing w:line="360" w:lineRule="auto"/>
        <w:jc w:val="both"/>
        <w:rPr>
          <w:lang w:val="de-DE"/>
        </w:rPr>
      </w:pPr>
    </w:p>
    <w:p w14:paraId="31E83A03" w14:textId="65E780C8" w:rsidR="007A44DA" w:rsidRDefault="007A44DA" w:rsidP="001D637C">
      <w:pPr>
        <w:pStyle w:val="Listenabsatz"/>
        <w:numPr>
          <w:ilvl w:val="0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Räumliche Ordnungsvorstellung</w:t>
      </w:r>
      <w:r w:rsidR="00690C0C">
        <w:rPr>
          <w:lang w:val="de-DE"/>
        </w:rPr>
        <w:t xml:space="preserve"> (kognitiver Bereich)</w:t>
      </w:r>
    </w:p>
    <w:p w14:paraId="4EBC5EA9" w14:textId="121D3265" w:rsidR="00690C0C" w:rsidRDefault="00690C0C" w:rsidP="001D637C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Einordnen von topographischem Wissen in Zusammenhänge</w:t>
      </w:r>
    </w:p>
    <w:p w14:paraId="5F2E6A63" w14:textId="0B4A90C8" w:rsidR="00690C0C" w:rsidRDefault="00690C0C" w:rsidP="001D637C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Räume gliedern: Merkmale, Kennzeichen: Relief, Klimazonen, Ballungsräume </w:t>
      </w:r>
      <w:r w:rsidRPr="00690C0C">
        <w:rPr>
          <w:lang w:val="de-DE"/>
        </w:rPr>
        <w:sym w:font="Wingdings" w:char="F0E0"/>
      </w:r>
      <w:r>
        <w:rPr>
          <w:lang w:val="de-DE"/>
        </w:rPr>
        <w:t xml:space="preserve"> </w:t>
      </w:r>
      <w:r w:rsidRPr="00690C0C">
        <w:rPr>
          <w:lang w:val="de-DE"/>
        </w:rPr>
        <w:t>Ziel: Ordnungssysteme / O</w:t>
      </w:r>
      <w:r>
        <w:rPr>
          <w:lang w:val="de-DE"/>
        </w:rPr>
        <w:t>rientierung</w:t>
      </w:r>
      <w:r w:rsidRPr="00690C0C">
        <w:rPr>
          <w:lang w:val="de-DE"/>
        </w:rPr>
        <w:t>sraster</w:t>
      </w:r>
      <w:r>
        <w:rPr>
          <w:lang w:val="de-DE"/>
        </w:rPr>
        <w:t>.</w:t>
      </w:r>
    </w:p>
    <w:p w14:paraId="4CA4E504" w14:textId="317E2ECC" w:rsidR="00690C0C" w:rsidRDefault="00690C0C" w:rsidP="001D637C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>Orientierungsraster: Raum zerlegt in einfache Merkmale, eines im Mittelpunkt, Grundlage für Ordnungssysteme</w:t>
      </w:r>
    </w:p>
    <w:p w14:paraId="0703F736" w14:textId="2F20308B" w:rsidR="00690C0C" w:rsidRPr="00690C0C" w:rsidRDefault="00690C0C" w:rsidP="001D637C">
      <w:pPr>
        <w:pStyle w:val="Listenabsatz"/>
        <w:numPr>
          <w:ilvl w:val="1"/>
          <w:numId w:val="3"/>
        </w:numPr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Ordnungssysteme: kausale Zusammenhänge, Synthese von Merkmalen, </w:t>
      </w:r>
    </w:p>
    <w:p w14:paraId="5698E624" w14:textId="65688950" w:rsidR="00895800" w:rsidRPr="00895800" w:rsidRDefault="00895800" w:rsidP="001D637C">
      <w:pPr>
        <w:pStyle w:val="Listenabsatz"/>
        <w:spacing w:line="360" w:lineRule="auto"/>
        <w:contextualSpacing w:val="0"/>
        <w:jc w:val="both"/>
        <w:rPr>
          <w:lang w:val="de-DE"/>
        </w:rPr>
      </w:pPr>
      <w:r>
        <w:rPr>
          <w:lang w:val="de-DE"/>
        </w:rPr>
        <w:t xml:space="preserve">Feintopographie </w:t>
      </w:r>
      <w:r w:rsidRPr="00895800">
        <w:rPr>
          <w:lang w:val="de-DE"/>
        </w:rPr>
        <w:sym w:font="Wingdings" w:char="F0E0"/>
      </w:r>
      <w:r>
        <w:rPr>
          <w:lang w:val="de-DE"/>
        </w:rPr>
        <w:t xml:space="preserve"> </w:t>
      </w:r>
      <w:r w:rsidRPr="00895800">
        <w:rPr>
          <w:lang w:val="de-DE"/>
        </w:rPr>
        <w:t>Grobtopographie</w:t>
      </w:r>
      <w:r>
        <w:rPr>
          <w:lang w:val="de-DE"/>
        </w:rPr>
        <w:t xml:space="preserve"> </w:t>
      </w:r>
      <w:r w:rsidRPr="00895800">
        <w:rPr>
          <w:lang w:val="de-DE"/>
        </w:rPr>
        <w:sym w:font="Wingdings" w:char="F0E0"/>
      </w:r>
      <w:r>
        <w:rPr>
          <w:lang w:val="de-DE"/>
        </w:rPr>
        <w:t xml:space="preserve"> </w:t>
      </w:r>
      <w:r w:rsidRPr="00895800">
        <w:rPr>
          <w:lang w:val="de-DE"/>
        </w:rPr>
        <w:t>Globale Raster</w:t>
      </w:r>
      <w:r>
        <w:rPr>
          <w:lang w:val="de-DE"/>
        </w:rPr>
        <w:t xml:space="preserve"> = Maßstabswechsel</w:t>
      </w:r>
    </w:p>
    <w:p w14:paraId="6E10DF0A" w14:textId="53079571" w:rsidR="00AB2802" w:rsidRPr="00895800" w:rsidRDefault="00AB2802" w:rsidP="001D637C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b/>
          <w:bCs/>
          <w:lang w:val="de-DE"/>
        </w:rPr>
      </w:pPr>
      <w:r w:rsidRPr="00895800">
        <w:rPr>
          <w:b/>
          <w:bCs/>
          <w:lang w:val="de-DE"/>
        </w:rPr>
        <w:t>Wie wird Topographie im Unterricht eingesetzt?</w:t>
      </w:r>
    </w:p>
    <w:p w14:paraId="576BCD11" w14:textId="0CEB5A25" w:rsidR="00AB2802" w:rsidRPr="001D637C" w:rsidRDefault="001D637C" w:rsidP="001D637C">
      <w:pPr>
        <w:pStyle w:val="Listenabsatz"/>
        <w:numPr>
          <w:ilvl w:val="0"/>
          <w:numId w:val="4"/>
        </w:numPr>
        <w:spacing w:line="360" w:lineRule="auto"/>
        <w:contextualSpacing w:val="0"/>
        <w:jc w:val="both"/>
        <w:rPr>
          <w:lang w:val="de-DE"/>
        </w:rPr>
      </w:pPr>
      <w:r w:rsidRPr="001D637C">
        <w:rPr>
          <w:lang w:val="de-DE"/>
        </w:rPr>
        <w:t xml:space="preserve">Topographie = methodisches Problem </w:t>
      </w:r>
      <w:r w:rsidRPr="001D637C">
        <w:rPr>
          <w:lang w:val="de-DE"/>
        </w:rPr>
        <w:sym w:font="Wingdings" w:char="F0E0"/>
      </w:r>
      <w:r w:rsidRPr="001D637C">
        <w:rPr>
          <w:lang w:val="de-DE"/>
        </w:rPr>
        <w:t xml:space="preserve"> nicht auswendig lernen, sondern gezielt üben und abwechslungsreich wiederholen</w:t>
      </w:r>
      <w:r>
        <w:rPr>
          <w:lang w:val="de-DE"/>
        </w:rPr>
        <w:t xml:space="preserve"> (z.B. durch Spiele)</w:t>
      </w:r>
    </w:p>
    <w:p w14:paraId="55978BD8" w14:textId="14900846" w:rsidR="001D637C" w:rsidRDefault="001D637C" w:rsidP="001D637C">
      <w:pPr>
        <w:pStyle w:val="Listenabsatz"/>
        <w:numPr>
          <w:ilvl w:val="0"/>
          <w:numId w:val="4"/>
        </w:numPr>
        <w:spacing w:line="360" w:lineRule="auto"/>
        <w:contextualSpacing w:val="0"/>
        <w:jc w:val="both"/>
        <w:rPr>
          <w:lang w:val="de-DE"/>
        </w:rPr>
      </w:pPr>
      <w:r w:rsidRPr="001D637C">
        <w:rPr>
          <w:lang w:val="de-DE"/>
        </w:rPr>
        <w:t>Neue Begriffe an bereits vorhandenes Wissen anbinden (wichtig in 5. – 7- Schulstufe)</w:t>
      </w:r>
    </w:p>
    <w:p w14:paraId="64FCF5BA" w14:textId="6EA23EC9" w:rsidR="00AB2802" w:rsidRPr="00895800" w:rsidRDefault="00AB2802" w:rsidP="001D637C">
      <w:pPr>
        <w:pStyle w:val="Listenabsatz"/>
        <w:numPr>
          <w:ilvl w:val="0"/>
          <w:numId w:val="1"/>
        </w:numPr>
        <w:spacing w:line="360" w:lineRule="auto"/>
        <w:contextualSpacing w:val="0"/>
        <w:jc w:val="both"/>
        <w:rPr>
          <w:b/>
          <w:bCs/>
          <w:lang w:val="de-DE"/>
        </w:rPr>
      </w:pPr>
      <w:r w:rsidRPr="00895800">
        <w:rPr>
          <w:b/>
          <w:bCs/>
          <w:lang w:val="de-DE"/>
        </w:rPr>
        <w:t>Wodurch stellt sich Topographie als problematisch dar?</w:t>
      </w:r>
    </w:p>
    <w:p w14:paraId="614FA05A" w14:textId="2D22A2D9" w:rsidR="00AB2802" w:rsidRDefault="001D637C" w:rsidP="001D637C">
      <w:pPr>
        <w:pStyle w:val="Listenabsatz"/>
        <w:numPr>
          <w:ilvl w:val="0"/>
          <w:numId w:val="5"/>
        </w:numPr>
        <w:spacing w:line="360" w:lineRule="auto"/>
        <w:jc w:val="both"/>
        <w:rPr>
          <w:lang w:val="de-DE"/>
        </w:rPr>
      </w:pPr>
      <w:r>
        <w:rPr>
          <w:lang w:val="de-DE"/>
        </w:rPr>
        <w:t>Frühere Ansicht: Auswendig lernen und rein Orte auf Landkarten zeigen können</w:t>
      </w:r>
    </w:p>
    <w:p w14:paraId="24CE1BD3" w14:textId="1319B0EA" w:rsidR="001D637C" w:rsidRDefault="001D637C" w:rsidP="001D637C">
      <w:pPr>
        <w:pStyle w:val="Listenabsatz"/>
        <w:numPr>
          <w:ilvl w:val="0"/>
          <w:numId w:val="5"/>
        </w:numPr>
        <w:spacing w:line="360" w:lineRule="auto"/>
        <w:jc w:val="both"/>
        <w:rPr>
          <w:lang w:val="de-DE"/>
        </w:rPr>
      </w:pPr>
      <w:r>
        <w:rPr>
          <w:lang w:val="de-DE"/>
        </w:rPr>
        <w:t>Hauptanteil topographischen Wissens: 5. – 8- Schulstufe, sichern und ausbauen ab 9.</w:t>
      </w:r>
    </w:p>
    <w:p w14:paraId="5D2B8433" w14:textId="776B05AD" w:rsidR="001D637C" w:rsidRDefault="001D637C" w:rsidP="001D637C">
      <w:pPr>
        <w:pStyle w:val="Listenabsatz"/>
        <w:numPr>
          <w:ilvl w:val="0"/>
          <w:numId w:val="5"/>
        </w:numPr>
        <w:spacing w:line="360" w:lineRule="auto"/>
        <w:jc w:val="both"/>
        <w:rPr>
          <w:lang w:val="de-DE"/>
        </w:rPr>
      </w:pPr>
      <w:r>
        <w:rPr>
          <w:lang w:val="de-DE"/>
        </w:rPr>
        <w:t>Topographielisten sind nicht notwendig</w:t>
      </w:r>
    </w:p>
    <w:p w14:paraId="5FC5A733" w14:textId="30DE5C59" w:rsidR="001D637C" w:rsidRDefault="001D637C" w:rsidP="001D637C">
      <w:pPr>
        <w:pStyle w:val="Listenabsatz"/>
        <w:numPr>
          <w:ilvl w:val="0"/>
          <w:numId w:val="5"/>
        </w:numPr>
        <w:spacing w:line="360" w:lineRule="auto"/>
        <w:jc w:val="both"/>
        <w:rPr>
          <w:lang w:val="de-DE"/>
        </w:rPr>
      </w:pPr>
      <w:r>
        <w:rPr>
          <w:lang w:val="de-DE"/>
        </w:rPr>
        <w:t>Simple Topographie = Aufgabe aller Gegenstände</w:t>
      </w:r>
    </w:p>
    <w:p w14:paraId="5D89A11D" w14:textId="35FF8D4F" w:rsidR="001D637C" w:rsidRDefault="001D637C" w:rsidP="001D637C">
      <w:pPr>
        <w:pStyle w:val="Listenabsatz"/>
        <w:numPr>
          <w:ilvl w:val="0"/>
          <w:numId w:val="5"/>
        </w:num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NICHT Topographie statt Geographie </w:t>
      </w:r>
      <w:r w:rsidRPr="001D637C">
        <w:rPr>
          <w:lang w:val="de-DE"/>
        </w:rPr>
        <w:sym w:font="Wingdings" w:char="F0E0"/>
      </w:r>
      <w:r>
        <w:rPr>
          <w:lang w:val="de-DE"/>
        </w:rPr>
        <w:t xml:space="preserve"> Topographie durch Geographie</w:t>
      </w:r>
    </w:p>
    <w:p w14:paraId="27DCE844" w14:textId="6EAFD33E" w:rsidR="000E7B2D" w:rsidRDefault="000E7B2D" w:rsidP="000E7B2D">
      <w:pPr>
        <w:spacing w:line="360" w:lineRule="auto"/>
        <w:jc w:val="both"/>
        <w:rPr>
          <w:lang w:val="de-DE"/>
        </w:rPr>
      </w:pPr>
    </w:p>
    <w:p w14:paraId="6A47D613" w14:textId="72FBC732" w:rsidR="000E7B2D" w:rsidRDefault="000E7B2D" w:rsidP="000E7B2D">
      <w:pPr>
        <w:spacing w:line="360" w:lineRule="auto"/>
        <w:jc w:val="both"/>
        <w:rPr>
          <w:lang w:val="de-DE"/>
        </w:rPr>
      </w:pPr>
      <w:r>
        <w:rPr>
          <w:lang w:val="de-DE"/>
        </w:rPr>
        <w:t>Länderkunde: Beschreiben einer Region aus einem interessensbezogenen Blickwinkel, umfassendes Darstellen der Region als Gesamtes</w:t>
      </w:r>
    </w:p>
    <w:p w14:paraId="4015BAC1" w14:textId="77777777" w:rsidR="000E7B2D" w:rsidRPr="000E7B2D" w:rsidRDefault="000E7B2D" w:rsidP="000E7B2D">
      <w:pPr>
        <w:spacing w:line="360" w:lineRule="auto"/>
        <w:jc w:val="both"/>
        <w:rPr>
          <w:lang w:val="de-DE"/>
        </w:rPr>
      </w:pPr>
    </w:p>
    <w:sectPr w:rsidR="000E7B2D" w:rsidRPr="000E7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4B8C" w14:textId="77777777" w:rsidR="0040271A" w:rsidRDefault="0040271A" w:rsidP="00F96436">
      <w:pPr>
        <w:spacing w:after="0" w:line="240" w:lineRule="auto"/>
      </w:pPr>
      <w:r>
        <w:separator/>
      </w:r>
    </w:p>
  </w:endnote>
  <w:endnote w:type="continuationSeparator" w:id="0">
    <w:p w14:paraId="6B70FFCD" w14:textId="77777777" w:rsidR="0040271A" w:rsidRDefault="0040271A" w:rsidP="00F9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1DB8" w14:textId="77777777" w:rsidR="00F96436" w:rsidRDefault="00F964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828701"/>
      <w:docPartObj>
        <w:docPartGallery w:val="Page Numbers (Bottom of Page)"/>
        <w:docPartUnique/>
      </w:docPartObj>
    </w:sdtPr>
    <w:sdtContent>
      <w:p w14:paraId="04E36DB1" w14:textId="5ABC1B8B" w:rsidR="00F96436" w:rsidRDefault="00F9643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85EA947" w14:textId="32F94A3A" w:rsidR="00F96436" w:rsidRDefault="00F9643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2E47" w14:textId="77777777" w:rsidR="00F96436" w:rsidRDefault="00F964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D84D" w14:textId="77777777" w:rsidR="0040271A" w:rsidRDefault="0040271A" w:rsidP="00F96436">
      <w:pPr>
        <w:spacing w:after="0" w:line="240" w:lineRule="auto"/>
      </w:pPr>
      <w:r>
        <w:separator/>
      </w:r>
    </w:p>
  </w:footnote>
  <w:footnote w:type="continuationSeparator" w:id="0">
    <w:p w14:paraId="556A9EEA" w14:textId="77777777" w:rsidR="0040271A" w:rsidRDefault="0040271A" w:rsidP="00F9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4A05" w14:textId="77777777" w:rsidR="00F96436" w:rsidRDefault="00F964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7188" w14:textId="0A1E18FF" w:rsidR="00F96436" w:rsidRPr="00F96436" w:rsidRDefault="00F96436">
    <w:pPr>
      <w:pStyle w:val="Kopfzeile"/>
      <w:rPr>
        <w:lang w:val="de-DE"/>
      </w:rPr>
    </w:pPr>
    <w:r>
      <w:rPr>
        <w:lang w:val="de-DE"/>
      </w:rPr>
      <w:t>Simone Hölzl</w:t>
    </w:r>
    <w:r>
      <w:rPr>
        <w:lang w:val="de-DE"/>
      </w:rPr>
      <w:tab/>
    </w:r>
    <w:r>
      <w:rPr>
        <w:lang w:val="de-DE"/>
      </w:rPr>
      <w:tab/>
      <w:t>2022-10-14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FA99" w14:textId="77777777" w:rsidR="00F96436" w:rsidRDefault="00F964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0E83"/>
    <w:multiLevelType w:val="hybridMultilevel"/>
    <w:tmpl w:val="C130C6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955A5"/>
    <w:multiLevelType w:val="hybridMultilevel"/>
    <w:tmpl w:val="EAA6A8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77FD9"/>
    <w:multiLevelType w:val="hybridMultilevel"/>
    <w:tmpl w:val="F66065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55181"/>
    <w:multiLevelType w:val="hybridMultilevel"/>
    <w:tmpl w:val="F4E831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16365"/>
    <w:multiLevelType w:val="hybridMultilevel"/>
    <w:tmpl w:val="C62E64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397994">
    <w:abstractNumId w:val="1"/>
  </w:num>
  <w:num w:numId="2" w16cid:durableId="1249970956">
    <w:abstractNumId w:val="4"/>
  </w:num>
  <w:num w:numId="3" w16cid:durableId="922838549">
    <w:abstractNumId w:val="0"/>
  </w:num>
  <w:num w:numId="4" w16cid:durableId="550969285">
    <w:abstractNumId w:val="3"/>
  </w:num>
  <w:num w:numId="5" w16cid:durableId="120691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36"/>
    <w:rsid w:val="000E7B2D"/>
    <w:rsid w:val="001465D7"/>
    <w:rsid w:val="001D637C"/>
    <w:rsid w:val="0040271A"/>
    <w:rsid w:val="00690C0C"/>
    <w:rsid w:val="006F3E87"/>
    <w:rsid w:val="007A44DA"/>
    <w:rsid w:val="00895800"/>
    <w:rsid w:val="008C2055"/>
    <w:rsid w:val="00AB2802"/>
    <w:rsid w:val="00C8511F"/>
    <w:rsid w:val="00DC69C7"/>
    <w:rsid w:val="00ED4FA6"/>
    <w:rsid w:val="00F9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BB60"/>
  <w15:chartTrackingRefBased/>
  <w15:docId w15:val="{A312D561-ADAE-42BA-8873-A10FB5E7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436"/>
  </w:style>
  <w:style w:type="paragraph" w:styleId="Fuzeile">
    <w:name w:val="footer"/>
    <w:basedOn w:val="Standard"/>
    <w:link w:val="FuzeileZchn"/>
    <w:uiPriority w:val="99"/>
    <w:unhideWhenUsed/>
    <w:rsid w:val="00F96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436"/>
  </w:style>
  <w:style w:type="paragraph" w:styleId="Listenabsatz">
    <w:name w:val="List Paragraph"/>
    <w:basedOn w:val="Standard"/>
    <w:uiPriority w:val="34"/>
    <w:qFormat/>
    <w:rsid w:val="00AB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Hölzl</dc:creator>
  <cp:keywords/>
  <dc:description/>
  <cp:lastModifiedBy>Simone Hölzl</cp:lastModifiedBy>
  <cp:revision>4</cp:revision>
  <dcterms:created xsi:type="dcterms:W3CDTF">2022-10-14T03:18:00Z</dcterms:created>
  <dcterms:modified xsi:type="dcterms:W3CDTF">2022-10-18T09:20:00Z</dcterms:modified>
</cp:coreProperties>
</file>